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1" w:name="victorian-labour-force-summary"/>
    <w:p>
      <w:pPr>
        <w:pStyle w:val="Heading1"/>
      </w:pPr>
      <w:r>
        <w:t xml:space="preserve">Victorian labour force summary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Some text goes here. Regular text.</w:t>
      </w:r>
    </w:p>
    <w:p>
      <w:pPr>
        <w:pStyle w:val="BodyText"/>
      </w:pPr>
      <w:r>
        <w:t xml:space="preserve">Table description goes here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 (May 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May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bookmarkEnd w:id="20"/>
    <w:bookmarkEnd w:id="21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46612dcb610a.png"/>
<Relationship Id="rId10" Type="http://schemas.openxmlformats.org/officeDocument/2006/relationships/image" Target="media/file1466134fef03.png"/>
<Relationship Id="rId11" Type="http://schemas.openxmlformats.org/officeDocument/2006/relationships/image" Target="media/file1466174d4afa7.png"/>
<Relationship Id="rId12" Type="http://schemas.openxmlformats.org/officeDocument/2006/relationships/image" Target="media/file14661375838dd.png"/>
<Relationship Id="rId13" Type="http://schemas.openxmlformats.org/officeDocument/2006/relationships/image" Target="media/file14661fd518e.png"/>
<Relationship Id="rId14" Type="http://schemas.openxmlformats.org/officeDocument/2006/relationships/image" Target="media/file1466176f54223.png"/>
<Relationship Id="rId15" Type="http://schemas.openxmlformats.org/officeDocument/2006/relationships/image" Target="media/file146615fc944d8.png"/>
<Relationship Id="rId16" Type="http://schemas.openxmlformats.org/officeDocument/2006/relationships/image" Target="media/file1466116c6f209.png"/>
<Relationship Id="rId17" Type="http://schemas.openxmlformats.org/officeDocument/2006/relationships/image" Target="media/file146615f3c388d.png"/>
<Relationship Id="rId18" Type="http://schemas.openxmlformats.org/officeDocument/2006/relationships/image" Target="media/file146616aa4e1d3.png"/>
<Relationship Id="rId19" Type="http://schemas.openxmlformats.org/officeDocument/2006/relationships/image" Target="media/file146616ee61a57.png"/>
<Relationship Id="rId20" Type="http://schemas.openxmlformats.org/officeDocument/2006/relationships/image" Target="media/file1466144cb7ea2.png"/>
<Relationship Id="rId21" Type="http://schemas.openxmlformats.org/officeDocument/2006/relationships/image" Target="media/file14661be6e0f7.png"/>
<Relationship Id="rId22" Type="http://schemas.openxmlformats.org/officeDocument/2006/relationships/image" Target="media/file1466162bb7e3b.png"/>
<Relationship Id="rId23" Type="http://schemas.openxmlformats.org/officeDocument/2006/relationships/image" Target="media/file1466135c8621.png"/>
<Relationship Id="rId24" Type="http://schemas.openxmlformats.org/officeDocument/2006/relationships/image" Target="media/file146612f69e240.png"/>
<Relationship Id="rId25" Type="http://schemas.openxmlformats.org/officeDocument/2006/relationships/image" Target="media/file146615084f011.png"/>
<Relationship Id="rId26" Type="http://schemas.openxmlformats.org/officeDocument/2006/relationships/image" Target="media/file1466147ad1563.png"/>
<Relationship Id="rId27" Type="http://schemas.openxmlformats.org/officeDocument/2006/relationships/image" Target="media/file1466134573b58.png"/>
<Relationship Id="rId28" Type="http://schemas.openxmlformats.org/officeDocument/2006/relationships/image" Target="media/file146614af92940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2021-07-22T00:01:13Z</dcterms:created>
  <dcterms:modified xsi:type="dcterms:W3CDTF">2021-07-22T10:01:13Z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