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517F1" w14:textId="57ABA0EF" w:rsidR="000F23F1" w:rsidRDefault="000F23F1" w:rsidP="000F23F1">
      <w:pPr>
        <w:shd w:val="clear" w:color="auto" w:fill="FFFFFF"/>
        <w:spacing w:before="173" w:after="173" w:line="240" w:lineRule="auto"/>
        <w:jc w:val="center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33"/>
          <w:szCs w:val="33"/>
          <w14:ligatures w14:val="none"/>
        </w:rPr>
      </w:pPr>
      <w:r>
        <w:rPr>
          <w:rFonts w:ascii="Open Sans" w:eastAsia="Times New Roman" w:hAnsi="Open Sans" w:cs="Open Sans"/>
          <w:b/>
          <w:bCs/>
          <w:color w:val="000000"/>
          <w:kern w:val="0"/>
          <w:sz w:val="33"/>
          <w:szCs w:val="33"/>
          <w14:ligatures w14:val="none"/>
        </w:rPr>
        <w:t>Wireless communication standards</w:t>
      </w:r>
    </w:p>
    <w:p w14:paraId="1CCBA0F5" w14:textId="0D7B388C" w:rsidR="00341F43" w:rsidRDefault="00341F43" w:rsidP="00341F43">
      <w:p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33"/>
          <w:szCs w:val="33"/>
          <w14:ligatures w14:val="none"/>
        </w:rPr>
      </w:pPr>
      <w:r w:rsidRPr="00341F43">
        <w:rPr>
          <w:rFonts w:ascii="Open Sans" w:eastAsia="Times New Roman" w:hAnsi="Open Sans" w:cs="Open Sans"/>
          <w:b/>
          <w:bCs/>
          <w:color w:val="000000"/>
          <w:kern w:val="0"/>
          <w:sz w:val="33"/>
          <w:szCs w:val="33"/>
          <w14:ligatures w14:val="none"/>
        </w:rPr>
        <w:t>6LoWPAN</w:t>
      </w:r>
    </w:p>
    <w:p w14:paraId="55BBCA68" w14:textId="2A3CAB3E" w:rsidR="00341F43" w:rsidRPr="00341F43" w:rsidRDefault="00341F43" w:rsidP="00341F43">
      <w:pPr>
        <w:pStyle w:val="ListParagraph"/>
        <w:numPr>
          <w:ilvl w:val="0"/>
          <w:numId w:val="1"/>
        </w:num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33"/>
          <w:szCs w:val="33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Has very long battery life </w:t>
      </w:r>
      <w:r w:rsidR="0019330E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(10 years)</w:t>
      </w:r>
    </w:p>
    <w:p w14:paraId="5A979D8F" w14:textId="4B2B9CDC" w:rsidR="00341F43" w:rsidRPr="00341F43" w:rsidRDefault="00341F43" w:rsidP="00341F43">
      <w:pPr>
        <w:pStyle w:val="ListParagraph"/>
        <w:numPr>
          <w:ilvl w:val="0"/>
          <w:numId w:val="1"/>
        </w:num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33"/>
          <w:szCs w:val="33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100 meters of range</w:t>
      </w:r>
    </w:p>
    <w:p w14:paraId="6375110D" w14:textId="4DC9074A" w:rsidR="00341F43" w:rsidRPr="00143FD5" w:rsidRDefault="00341F43" w:rsidP="00341F43">
      <w:pPr>
        <w:pStyle w:val="ListParagraph"/>
        <w:numPr>
          <w:ilvl w:val="0"/>
          <w:numId w:val="1"/>
        </w:num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33"/>
          <w:szCs w:val="33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Data transfer rate of 50 – 250 kbit/s</w:t>
      </w:r>
    </w:p>
    <w:p w14:paraId="196B5AD0" w14:textId="30EFEF5A" w:rsidR="00E37455" w:rsidRPr="00E37455" w:rsidRDefault="00143FD5" w:rsidP="00E37455">
      <w:pPr>
        <w:pStyle w:val="ListParagraph"/>
        <w:numPr>
          <w:ilvl w:val="0"/>
          <w:numId w:val="1"/>
        </w:num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33"/>
          <w:szCs w:val="33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Compatible with Arduino, Bluetooth, and Zigbee</w:t>
      </w:r>
    </w:p>
    <w:p w14:paraId="12C8BAF7" w14:textId="6DCCD803" w:rsidR="00E37455" w:rsidRPr="00C33FE3" w:rsidRDefault="00E37455" w:rsidP="00E37455">
      <w:pPr>
        <w:pStyle w:val="ListParagraph"/>
        <w:numPr>
          <w:ilvl w:val="0"/>
          <w:numId w:val="1"/>
        </w:num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33"/>
          <w:szCs w:val="33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very expensive - </w:t>
      </w:r>
      <w:r w:rsidR="00365DE9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$26 - </w:t>
      </w: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$34</w:t>
      </w:r>
    </w:p>
    <w:p w14:paraId="4DFA71FB" w14:textId="77777777" w:rsidR="00C33FE3" w:rsidRDefault="00C33FE3" w:rsidP="00C33FE3">
      <w:p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33"/>
          <w:szCs w:val="33"/>
          <w14:ligatures w14:val="none"/>
        </w:rPr>
      </w:pPr>
    </w:p>
    <w:p w14:paraId="5124F99B" w14:textId="052AC037" w:rsidR="00C33FE3" w:rsidRDefault="00C33FE3" w:rsidP="00C33FE3">
      <w:p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33"/>
          <w:szCs w:val="33"/>
          <w14:ligatures w14:val="none"/>
        </w:rPr>
      </w:pPr>
      <w:r>
        <w:rPr>
          <w:rFonts w:ascii="Open Sans" w:eastAsia="Times New Roman" w:hAnsi="Open Sans" w:cs="Open Sans"/>
          <w:b/>
          <w:bCs/>
          <w:color w:val="000000"/>
          <w:kern w:val="0"/>
          <w:sz w:val="33"/>
          <w:szCs w:val="33"/>
          <w14:ligatures w14:val="none"/>
        </w:rPr>
        <w:t>LoRaWAN</w:t>
      </w:r>
    </w:p>
    <w:p w14:paraId="6986418E" w14:textId="67044547" w:rsidR="00C33FE3" w:rsidRPr="00C33FE3" w:rsidRDefault="00C33FE3" w:rsidP="00C33FE3">
      <w:pPr>
        <w:pStyle w:val="ListParagraph"/>
        <w:numPr>
          <w:ilvl w:val="0"/>
          <w:numId w:val="1"/>
        </w:num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color w:val="000000"/>
          <w:kern w:val="0"/>
          <w:sz w:val="33"/>
          <w:szCs w:val="33"/>
          <w14:ligatures w14:val="none"/>
        </w:rPr>
      </w:pPr>
      <w:r w:rsidRPr="00C33FE3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Connects to 4G</w:t>
      </w: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r w:rsidR="00A73258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networks.</w:t>
      </w:r>
    </w:p>
    <w:p w14:paraId="3A1C5233" w14:textId="710481C5" w:rsidR="00C33FE3" w:rsidRPr="00C33FE3" w:rsidRDefault="00C33FE3" w:rsidP="00C33FE3">
      <w:pPr>
        <w:pStyle w:val="ListParagraph"/>
        <w:numPr>
          <w:ilvl w:val="0"/>
          <w:numId w:val="1"/>
        </w:num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color w:val="000000"/>
          <w:kern w:val="0"/>
          <w:sz w:val="33"/>
          <w:szCs w:val="33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100Kbps dat</w:t>
      </w:r>
      <w:r w:rsidR="00A73258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e</w:t>
      </w: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rate</w:t>
      </w:r>
    </w:p>
    <w:p w14:paraId="70A84128" w14:textId="0B114216" w:rsidR="00C33FE3" w:rsidRPr="000F23F1" w:rsidRDefault="00C33FE3" w:rsidP="00C33FE3">
      <w:pPr>
        <w:pStyle w:val="ListParagraph"/>
        <w:numPr>
          <w:ilvl w:val="0"/>
          <w:numId w:val="1"/>
        </w:num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color w:val="000000"/>
          <w:kern w:val="0"/>
          <w:sz w:val="33"/>
          <w:szCs w:val="33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2 – 5km range </w:t>
      </w:r>
    </w:p>
    <w:p w14:paraId="242C5CAD" w14:textId="745CBBE2" w:rsidR="000F23F1" w:rsidRDefault="00A73258" w:rsidP="000F23F1">
      <w:pPr>
        <w:shd w:val="clear" w:color="auto" w:fill="FFFFFF"/>
        <w:spacing w:before="173" w:after="173" w:line="240" w:lineRule="auto"/>
        <w:jc w:val="center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33"/>
          <w:szCs w:val="33"/>
          <w14:ligatures w14:val="none"/>
        </w:rPr>
      </w:pPr>
      <w:r>
        <w:rPr>
          <w:rFonts w:ascii="Open Sans" w:eastAsia="Times New Roman" w:hAnsi="Open Sans" w:cs="Open Sans"/>
          <w:b/>
          <w:bCs/>
          <w:color w:val="000000"/>
          <w:kern w:val="0"/>
          <w:sz w:val="33"/>
          <w:szCs w:val="33"/>
          <w14:ligatures w14:val="none"/>
        </w:rPr>
        <w:t>Data file standards</w:t>
      </w:r>
    </w:p>
    <w:p w14:paraId="48AEB28C" w14:textId="71FE7325" w:rsidR="00A73258" w:rsidRDefault="00A73258" w:rsidP="00A73258">
      <w:p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32"/>
          <w:szCs w:val="32"/>
          <w14:ligatures w14:val="none"/>
        </w:rPr>
      </w:pPr>
      <w:r>
        <w:rPr>
          <w:rFonts w:ascii="Open Sans" w:eastAsia="Times New Roman" w:hAnsi="Open Sans" w:cs="Open Sans"/>
          <w:b/>
          <w:bCs/>
          <w:color w:val="000000"/>
          <w:kern w:val="0"/>
          <w:sz w:val="32"/>
          <w:szCs w:val="32"/>
          <w14:ligatures w14:val="none"/>
        </w:rPr>
        <w:t>JSON</w:t>
      </w:r>
    </w:p>
    <w:p w14:paraId="5872E9DD" w14:textId="74477127" w:rsidR="00A73258" w:rsidRDefault="00A73258" w:rsidP="00A73258">
      <w:pPr>
        <w:pStyle w:val="ListParagraph"/>
        <w:numPr>
          <w:ilvl w:val="0"/>
          <w:numId w:val="1"/>
        </w:num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Eas</w:t>
      </w:r>
      <w:r w:rsidR="001E7AB0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ier</w:t>
      </w: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to use and access </w:t>
      </w:r>
      <w:r w:rsidR="00C112CA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data.</w:t>
      </w:r>
    </w:p>
    <w:p w14:paraId="4D346C1D" w14:textId="76C68CEA" w:rsidR="00C112CA" w:rsidRDefault="00C112CA" w:rsidP="00C112CA">
      <w:pPr>
        <w:shd w:val="clear" w:color="auto" w:fill="FFFFFF"/>
        <w:spacing w:before="173" w:after="173" w:line="240" w:lineRule="auto"/>
        <w:jc w:val="center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32"/>
          <w:szCs w:val="32"/>
          <w14:ligatures w14:val="none"/>
        </w:rPr>
      </w:pPr>
      <w:r>
        <w:rPr>
          <w:rFonts w:ascii="Open Sans" w:eastAsia="Times New Roman" w:hAnsi="Open Sans" w:cs="Open Sans"/>
          <w:b/>
          <w:bCs/>
          <w:color w:val="000000"/>
          <w:kern w:val="0"/>
          <w:sz w:val="32"/>
          <w:szCs w:val="32"/>
          <w14:ligatures w14:val="none"/>
        </w:rPr>
        <w:t>Sensors to include</w:t>
      </w:r>
      <w:r w:rsidR="00E10077">
        <w:rPr>
          <w:rFonts w:ascii="Open Sans" w:eastAsia="Times New Roman" w:hAnsi="Open Sans" w:cs="Open Sans"/>
          <w:b/>
          <w:bCs/>
          <w:color w:val="000000"/>
          <w:kern w:val="0"/>
          <w:sz w:val="32"/>
          <w:szCs w:val="32"/>
          <w14:ligatures w14:val="none"/>
        </w:rPr>
        <w:t xml:space="preserve"> (through connection</w:t>
      </w:r>
      <w:r w:rsidR="009C4CC2">
        <w:rPr>
          <w:rFonts w:ascii="Open Sans" w:eastAsia="Times New Roman" w:hAnsi="Open Sans" w:cs="Open Sans"/>
          <w:b/>
          <w:bCs/>
          <w:color w:val="000000"/>
          <w:kern w:val="0"/>
          <w:sz w:val="32"/>
          <w:szCs w:val="32"/>
          <w14:ligatures w14:val="none"/>
        </w:rPr>
        <w:t xml:space="preserve"> I2C</w:t>
      </w:r>
      <w:r w:rsidR="00E10077">
        <w:rPr>
          <w:rFonts w:ascii="Open Sans" w:eastAsia="Times New Roman" w:hAnsi="Open Sans" w:cs="Open Sans"/>
          <w:b/>
          <w:bCs/>
          <w:color w:val="000000"/>
          <w:kern w:val="0"/>
          <w:sz w:val="32"/>
          <w:szCs w:val="32"/>
          <w14:ligatures w14:val="none"/>
        </w:rPr>
        <w:t>)</w:t>
      </w:r>
    </w:p>
    <w:p w14:paraId="50ECDB2C" w14:textId="19A7E129" w:rsidR="00E10077" w:rsidRDefault="00E10077" w:rsidP="00C112CA">
      <w:pPr>
        <w:pStyle w:val="ListParagraph"/>
        <w:numPr>
          <w:ilvl w:val="0"/>
          <w:numId w:val="1"/>
        </w:num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Temperature </w:t>
      </w:r>
    </w:p>
    <w:p w14:paraId="33F2B809" w14:textId="2C3D4771" w:rsidR="00E10077" w:rsidRDefault="00E10077" w:rsidP="00C112CA">
      <w:pPr>
        <w:pStyle w:val="ListParagraph"/>
        <w:numPr>
          <w:ilvl w:val="0"/>
          <w:numId w:val="1"/>
        </w:num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Humidity</w:t>
      </w:r>
    </w:p>
    <w:p w14:paraId="5D9AFA81" w14:textId="319B30F3" w:rsidR="00E10077" w:rsidRDefault="00E10077" w:rsidP="00C112CA">
      <w:pPr>
        <w:pStyle w:val="ListParagraph"/>
        <w:numPr>
          <w:ilvl w:val="0"/>
          <w:numId w:val="1"/>
        </w:num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Wind speed.</w:t>
      </w:r>
    </w:p>
    <w:p w14:paraId="4B24C6B8" w14:textId="20CA5D87" w:rsidR="00E10077" w:rsidRDefault="009C4CC2" w:rsidP="00C112CA">
      <w:pPr>
        <w:pStyle w:val="ListParagraph"/>
        <w:numPr>
          <w:ilvl w:val="0"/>
          <w:numId w:val="1"/>
        </w:num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Altitude</w:t>
      </w:r>
    </w:p>
    <w:p w14:paraId="61C37D50" w14:textId="77777777" w:rsidR="009C4CC2" w:rsidRPr="00C112CA" w:rsidRDefault="009C4CC2" w:rsidP="00C112CA">
      <w:pPr>
        <w:pStyle w:val="ListParagraph"/>
        <w:numPr>
          <w:ilvl w:val="0"/>
          <w:numId w:val="1"/>
        </w:num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</w:p>
    <w:p w14:paraId="5D6F7A3B" w14:textId="77777777" w:rsidR="00C33FE3" w:rsidRPr="00C33FE3" w:rsidRDefault="00C33FE3" w:rsidP="00C33FE3">
      <w:p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33"/>
          <w:szCs w:val="33"/>
          <w14:ligatures w14:val="none"/>
        </w:rPr>
      </w:pPr>
    </w:p>
    <w:p w14:paraId="3BBF904A" w14:textId="77777777" w:rsidR="00E37455" w:rsidRPr="00E37455" w:rsidRDefault="00E37455" w:rsidP="00E37455">
      <w:p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33"/>
          <w:szCs w:val="33"/>
          <w14:ligatures w14:val="none"/>
        </w:rPr>
      </w:pPr>
    </w:p>
    <w:p w14:paraId="647848FD" w14:textId="77777777" w:rsidR="002364D6" w:rsidRDefault="002364D6"/>
    <w:sectPr w:rsidR="00236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14AD3"/>
    <w:multiLevelType w:val="hybridMultilevel"/>
    <w:tmpl w:val="ACFE07BA"/>
    <w:lvl w:ilvl="0" w:tplc="2F0893BA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426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D6E"/>
    <w:rsid w:val="000F23F1"/>
    <w:rsid w:val="00143FD5"/>
    <w:rsid w:val="0019330E"/>
    <w:rsid w:val="001E7AB0"/>
    <w:rsid w:val="002364D6"/>
    <w:rsid w:val="00341F43"/>
    <w:rsid w:val="00365DE9"/>
    <w:rsid w:val="005C0ADB"/>
    <w:rsid w:val="00946D6E"/>
    <w:rsid w:val="009C4CC2"/>
    <w:rsid w:val="00A73258"/>
    <w:rsid w:val="00C112CA"/>
    <w:rsid w:val="00C33FE3"/>
    <w:rsid w:val="00E10077"/>
    <w:rsid w:val="00E3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8953F"/>
  <w15:chartTrackingRefBased/>
  <w15:docId w15:val="{21C5B3CE-B213-41A1-AEAB-F7D06A10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FE3"/>
  </w:style>
  <w:style w:type="paragraph" w:styleId="Heading1">
    <w:name w:val="heading 1"/>
    <w:basedOn w:val="Normal"/>
    <w:next w:val="Normal"/>
    <w:link w:val="Heading1Char"/>
    <w:uiPriority w:val="9"/>
    <w:qFormat/>
    <w:rsid w:val="00946D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D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6D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D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D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D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D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D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D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D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D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46D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D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D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D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D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D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D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D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D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D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D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D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D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D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D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D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D6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41F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4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Testa</dc:creator>
  <cp:keywords/>
  <dc:description/>
  <cp:lastModifiedBy>Anthony Testa</cp:lastModifiedBy>
  <cp:revision>12</cp:revision>
  <dcterms:created xsi:type="dcterms:W3CDTF">2024-02-21T17:16:00Z</dcterms:created>
  <dcterms:modified xsi:type="dcterms:W3CDTF">2024-02-21T17:47:00Z</dcterms:modified>
</cp:coreProperties>
</file>