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0C6" w:rsidRPr="00CD10C6" w:rsidRDefault="00CD10C6" w:rsidP="00CD10C6">
      <w:pPr>
        <w:outlineLvl w:val="2"/>
        <w:rPr>
          <w:rFonts w:ascii="Trebuchet MS" w:eastAsia="Times New Roman" w:hAnsi="Trebuchet MS" w:cs="Times New Roman"/>
          <w:color w:val="666666"/>
          <w:sz w:val="37"/>
          <w:szCs w:val="37"/>
        </w:rPr>
      </w:pPr>
      <w:r w:rsidRPr="00CD10C6">
        <w:rPr>
          <w:rFonts w:ascii="Trebuchet MS" w:eastAsia="Times New Roman" w:hAnsi="Trebuchet MS" w:cs="Times New Roman"/>
          <w:color w:val="666666"/>
          <w:sz w:val="37"/>
          <w:szCs w:val="37"/>
        </w:rPr>
        <w:t>Thinkorswim Scripts</w:t>
      </w:r>
    </w:p>
    <w:p w:rsidR="00CD10C6" w:rsidRPr="00CD10C6" w:rsidRDefault="00CD10C6" w:rsidP="00CD10C6">
      <w:pPr>
        <w:rPr>
          <w:rFonts w:ascii="Trebuchet MS" w:eastAsia="Times New Roman" w:hAnsi="Trebuchet MS" w:cs="Times New Roman"/>
          <w:color w:val="666666"/>
        </w:rPr>
      </w:pPr>
      <w:r w:rsidRPr="00CD10C6">
        <w:rPr>
          <w:rFonts w:ascii="Trebuchet MS" w:eastAsia="Times New Roman" w:hAnsi="Trebuchet MS" w:cs="Times New Roman"/>
          <w:color w:val="666666"/>
        </w:rPr>
        <w:t>I attended the Trader Expo this week and today (2/22) I watched and had a chance to speak with Cindy Faber and learn so much from her. I've been using the TOS platform for nearly a decade and I learn some great tips. She mentioned that all of the past swimlessons on scripts have been archived, so I email TOS support to get a list of them all.</w:t>
      </w:r>
      <w:r w:rsidRPr="00CD10C6">
        <w:rPr>
          <w:rFonts w:ascii="Trebuchet MS" w:eastAsia="Times New Roman" w:hAnsi="Trebuchet MS" w:cs="Times New Roman"/>
          <w:color w:val="666666"/>
        </w:rPr>
        <w:br/>
      </w:r>
      <w:r w:rsidRPr="00CD10C6">
        <w:rPr>
          <w:rFonts w:ascii="Trebuchet MS" w:eastAsia="Times New Roman" w:hAnsi="Trebuchet MS" w:cs="Times New Roman"/>
          <w:color w:val="666666"/>
        </w:rPr>
        <w:br/>
        <w:t>Here is the list. This is an incredible wealth of scripts. Enjoy all.</w:t>
      </w:r>
      <w:r w:rsidRPr="00CD10C6">
        <w:rPr>
          <w:rFonts w:ascii="Trebuchet MS" w:eastAsia="Times New Roman" w:hAnsi="Trebuchet MS" w:cs="Times New Roman"/>
          <w:color w:val="666666"/>
        </w:rPr>
        <w:br/>
      </w:r>
      <w:r w:rsidRPr="00CD10C6">
        <w:rPr>
          <w:rFonts w:ascii="Trebuchet MS" w:eastAsia="Times New Roman" w:hAnsi="Trebuchet MS" w:cs="Times New Roman"/>
          <w:color w:val="666666"/>
        </w:rPr>
        <w:br/>
        <w:t>(To add the script or chart setup, copy the URL, select "Setup" on the upper right and select "Open shared item")</w:t>
      </w:r>
      <w:r w:rsidRPr="00CD10C6">
        <w:rPr>
          <w:rFonts w:ascii="Trebuchet MS" w:eastAsia="Times New Roman" w:hAnsi="Trebuchet MS" w:cs="Times New Roman"/>
          <w:color w:val="666666"/>
        </w:rPr>
        <w:br/>
      </w:r>
      <w:r w:rsidRPr="00CD10C6">
        <w:rPr>
          <w:rFonts w:ascii="Trebuchet MS" w:eastAsia="Times New Roman" w:hAnsi="Trebuchet MS" w:cs="Times New Roman"/>
          <w:color w:val="666666"/>
        </w:rPr>
        <w:br/>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alert Relative Vol Std Dev: </w:t>
      </w:r>
      <w:hyperlink r:id="rId4" w:tgtFrame="_blank" w:history="1">
        <w:r w:rsidRPr="00CD10C6">
          <w:rPr>
            <w:rFonts w:ascii="Arial" w:eastAsia="Times New Roman" w:hAnsi="Arial" w:cs="Arial"/>
            <w:color w:val="1155CC"/>
            <w:sz w:val="19"/>
            <w:szCs w:val="19"/>
            <w:shd w:val="clear" w:color="auto" w:fill="FFFFFF"/>
          </w:rPr>
          <w:t>http://tos.mx/ozZx1u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alert price 10% or more lower than yesterday's close: </w:t>
      </w:r>
      <w:hyperlink r:id="rId5" w:tgtFrame="_blank" w:history="1">
        <w:r w:rsidRPr="00CD10C6">
          <w:rPr>
            <w:rFonts w:ascii="Arial" w:eastAsia="Times New Roman" w:hAnsi="Arial" w:cs="Arial"/>
            <w:color w:val="1155CC"/>
            <w:sz w:val="19"/>
            <w:szCs w:val="19"/>
            <w:shd w:val="clear" w:color="auto" w:fill="FFFFFF"/>
          </w:rPr>
          <w:t>http://tos.mx/xh6qx6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automatic reset is already in this alert</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but you need to click on tiny padlock to unlock it, and How to Notify to make desired selection</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grid Pre-Market view: </w:t>
      </w:r>
      <w:hyperlink r:id="rId6" w:tgtFrame="_blank" w:history="1">
        <w:r w:rsidRPr="00CD10C6">
          <w:rPr>
            <w:rFonts w:ascii="Arial" w:eastAsia="Times New Roman" w:hAnsi="Arial" w:cs="Arial"/>
            <w:color w:val="1155CC"/>
            <w:sz w:val="19"/>
            <w:szCs w:val="19"/>
            <w:shd w:val="clear" w:color="auto" w:fill="FFFFFF"/>
          </w:rPr>
          <w:t>http://tos.mx/Ci0eVH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grid Weekend Routine: </w:t>
      </w:r>
      <w:hyperlink r:id="rId7" w:tgtFrame="_blank" w:history="1">
        <w:r w:rsidRPr="00CD10C6">
          <w:rPr>
            <w:rFonts w:ascii="Arial" w:eastAsia="Times New Roman" w:hAnsi="Arial" w:cs="Arial"/>
            <w:color w:val="1155CC"/>
            <w:sz w:val="19"/>
            <w:szCs w:val="19"/>
            <w:shd w:val="clear" w:color="auto" w:fill="FFFFFF"/>
          </w:rPr>
          <w:t>http://tos.mx/cG2W4T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setup Bierman Basic: </w:t>
      </w:r>
      <w:hyperlink r:id="rId8" w:tgtFrame="_blank" w:history="1">
        <w:r w:rsidRPr="00CD10C6">
          <w:rPr>
            <w:rFonts w:ascii="Arial" w:eastAsia="Times New Roman" w:hAnsi="Arial" w:cs="Arial"/>
            <w:color w:val="1155CC"/>
            <w:sz w:val="19"/>
            <w:szCs w:val="19"/>
            <w:shd w:val="clear" w:color="auto" w:fill="FFFFFF"/>
          </w:rPr>
          <w:t>http://tos.mx/Errsr8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Bierman Paralax View: </w:t>
      </w:r>
      <w:hyperlink r:id="rId9" w:tgtFrame="_blank" w:history="1">
        <w:r w:rsidRPr="00CD10C6">
          <w:rPr>
            <w:rFonts w:ascii="Arial" w:eastAsia="Times New Roman" w:hAnsi="Arial" w:cs="Arial"/>
            <w:color w:val="1155CC"/>
            <w:sz w:val="19"/>
            <w:szCs w:val="19"/>
            <w:shd w:val="clear" w:color="auto" w:fill="FFFFFF"/>
          </w:rPr>
          <w:t>http://tos.mx/khnxFi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Bierman Quad (Futures-Based Intraday): </w:t>
      </w:r>
      <w:hyperlink r:id="rId10" w:tgtFrame="_blank" w:history="1">
        <w:r w:rsidRPr="00CD10C6">
          <w:rPr>
            <w:rFonts w:ascii="Arial" w:eastAsia="Times New Roman" w:hAnsi="Arial" w:cs="Arial"/>
            <w:color w:val="1155CC"/>
            <w:sz w:val="19"/>
            <w:szCs w:val="19"/>
            <w:shd w:val="clear" w:color="auto" w:fill="FFFFFF"/>
          </w:rPr>
          <w:t>http://tos.mx/Cyjtr6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Bierman Quad: </w:t>
      </w:r>
      <w:hyperlink r:id="rId11" w:tgtFrame="_blank" w:history="1">
        <w:r w:rsidRPr="00CD10C6">
          <w:rPr>
            <w:rFonts w:ascii="Arial" w:eastAsia="Times New Roman" w:hAnsi="Arial" w:cs="Arial"/>
            <w:color w:val="1155CC"/>
            <w:sz w:val="19"/>
            <w:szCs w:val="19"/>
            <w:shd w:val="clear" w:color="auto" w:fill="FFFFFF"/>
          </w:rPr>
          <w:t>http://tos.mx/app4nE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Intraday Contrarian: </w:t>
      </w:r>
      <w:hyperlink r:id="rId12" w:tgtFrame="_blank" w:history="1">
        <w:r w:rsidRPr="00CD10C6">
          <w:rPr>
            <w:rFonts w:ascii="Arial" w:eastAsia="Times New Roman" w:hAnsi="Arial" w:cs="Arial"/>
            <w:color w:val="1155CC"/>
            <w:sz w:val="19"/>
            <w:szCs w:val="19"/>
            <w:shd w:val="clear" w:color="auto" w:fill="FFFFFF"/>
          </w:rPr>
          <w:t>http://tos.mx/R7A6kU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Intraday Momentum: </w:t>
      </w:r>
      <w:hyperlink r:id="rId13" w:tgtFrame="_blank" w:history="1">
        <w:r w:rsidRPr="00CD10C6">
          <w:rPr>
            <w:rFonts w:ascii="Arial" w:eastAsia="Times New Roman" w:hAnsi="Arial" w:cs="Arial"/>
            <w:color w:val="1155CC"/>
            <w:sz w:val="19"/>
            <w:szCs w:val="19"/>
            <w:shd w:val="clear" w:color="auto" w:fill="FFFFFF"/>
          </w:rPr>
          <w:t>http://tos.mx/jeYjiN</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Intraday Support/Resistance: </w:t>
      </w:r>
      <w:hyperlink r:id="rId14" w:tgtFrame="_blank" w:history="1">
        <w:r w:rsidRPr="00CD10C6">
          <w:rPr>
            <w:rFonts w:ascii="Arial" w:eastAsia="Times New Roman" w:hAnsi="Arial" w:cs="Arial"/>
            <w:color w:val="1155CC"/>
            <w:sz w:val="19"/>
            <w:szCs w:val="19"/>
            <w:shd w:val="clear" w:color="auto" w:fill="FFFFFF"/>
          </w:rPr>
          <w:t>http://tos.mx/Cyjtr6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SPX with ImpVolatility study and VIX comparison: </w:t>
      </w:r>
      <w:hyperlink r:id="rId15" w:tgtFrame="_blank" w:history="1">
        <w:r w:rsidRPr="00CD10C6">
          <w:rPr>
            <w:rFonts w:ascii="Arial" w:eastAsia="Times New Roman" w:hAnsi="Arial" w:cs="Arial"/>
            <w:color w:val="1155CC"/>
            <w:sz w:val="19"/>
            <w:szCs w:val="19"/>
            <w:shd w:val="clear" w:color="auto" w:fill="FFFFFF"/>
          </w:rPr>
          <w:t>http://tos.mx/B5AKB2</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strategy Donchian_Channel DOWNtrend: </w:t>
      </w:r>
      <w:hyperlink r:id="rId16" w:tgtFrame="_blank" w:history="1">
        <w:r w:rsidRPr="00CD10C6">
          <w:rPr>
            <w:rFonts w:ascii="Arial" w:eastAsia="Times New Roman" w:hAnsi="Arial" w:cs="Arial"/>
            <w:color w:val="1155CC"/>
            <w:sz w:val="19"/>
            <w:szCs w:val="19"/>
            <w:shd w:val="clear" w:color="auto" w:fill="FFFFFF"/>
          </w:rPr>
          <w:t>http://tos.mx/chn8QV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strategy Donchian_Channel UPtrend: </w:t>
      </w:r>
      <w:hyperlink r:id="rId17" w:tgtFrame="_blank" w:history="1">
        <w:r w:rsidRPr="00CD10C6">
          <w:rPr>
            <w:rFonts w:ascii="Arial" w:eastAsia="Times New Roman" w:hAnsi="Arial" w:cs="Arial"/>
            <w:color w:val="1155CC"/>
            <w:sz w:val="19"/>
            <w:szCs w:val="19"/>
            <w:shd w:val="clear" w:color="auto" w:fill="FFFFFF"/>
          </w:rPr>
          <w:t>http://tos.mx/ZR7BfU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ADX with reminder labels: </w:t>
      </w:r>
      <w:hyperlink r:id="rId18" w:tgtFrame="_blank" w:history="1">
        <w:r w:rsidRPr="00CD10C6">
          <w:rPr>
            <w:rFonts w:ascii="Arial" w:eastAsia="Times New Roman" w:hAnsi="Arial" w:cs="Arial"/>
            <w:color w:val="1155CC"/>
            <w:sz w:val="19"/>
            <w:szCs w:val="19"/>
            <w:shd w:val="clear" w:color="auto" w:fill="FFFFFF"/>
          </w:rPr>
          <w:t>http://tos.mx/ZDjng8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Binary Scan:  </w:t>
      </w:r>
      <w:hyperlink r:id="rId19" w:tgtFrame="_blank" w:history="1">
        <w:r w:rsidRPr="00CD10C6">
          <w:rPr>
            <w:rFonts w:ascii="Arial" w:eastAsia="Times New Roman" w:hAnsi="Arial" w:cs="Arial"/>
            <w:color w:val="1155CC"/>
            <w:sz w:val="19"/>
            <w:szCs w:val="19"/>
            <w:shd w:val="clear" w:color="auto" w:fill="FFFFFF"/>
          </w:rPr>
          <w:t>http://tos.mx/5YNPNG</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Bollinger_Cloud: </w:t>
      </w:r>
      <w:hyperlink r:id="rId20" w:tgtFrame="_blank" w:history="1">
        <w:r w:rsidRPr="00CD10C6">
          <w:rPr>
            <w:rFonts w:ascii="Arial" w:eastAsia="Times New Roman" w:hAnsi="Arial" w:cs="Arial"/>
            <w:color w:val="1155CC"/>
            <w:sz w:val="19"/>
            <w:szCs w:val="19"/>
            <w:shd w:val="clear" w:color="auto" w:fill="FFFFFF"/>
          </w:rPr>
          <w:t>http://tos.mx/az0yT6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CamarillaPoints cloud: </w:t>
      </w:r>
      <w:hyperlink r:id="rId21" w:tgtFrame="_blank" w:history="1">
        <w:r w:rsidRPr="00CD10C6">
          <w:rPr>
            <w:rFonts w:ascii="Arial" w:eastAsia="Times New Roman" w:hAnsi="Arial" w:cs="Arial"/>
            <w:color w:val="1155CC"/>
            <w:sz w:val="19"/>
            <w:szCs w:val="19"/>
            <w:shd w:val="clear" w:color="auto" w:fill="FFFFFF"/>
          </w:rPr>
          <w:t>http://tos.mx/BA4lre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count times VIX over 26: </w:t>
      </w:r>
      <w:hyperlink r:id="rId22" w:tgtFrame="_blank" w:history="1">
        <w:r w:rsidRPr="00CD10C6">
          <w:rPr>
            <w:rFonts w:ascii="Arial" w:eastAsia="Times New Roman" w:hAnsi="Arial" w:cs="Arial"/>
            <w:color w:val="1155CC"/>
            <w:sz w:val="19"/>
            <w:szCs w:val="19"/>
            <w:shd w:val="clear" w:color="auto" w:fill="FFFFFF"/>
          </w:rPr>
          <w:t>http://tos.mx/d9slfB</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Daily_change_labels: </w:t>
      </w:r>
      <w:hyperlink r:id="rId23" w:tgtFrame="_blank" w:history="1">
        <w:r w:rsidRPr="00CD10C6">
          <w:rPr>
            <w:rFonts w:ascii="Arial" w:eastAsia="Times New Roman" w:hAnsi="Arial" w:cs="Arial"/>
            <w:color w:val="1155CC"/>
            <w:sz w:val="19"/>
            <w:szCs w:val="19"/>
            <w:shd w:val="clear" w:color="auto" w:fill="FFFFFF"/>
          </w:rPr>
          <w:t>http://tos.mx/JcO0Fu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DMI with ADX line:  </w:t>
      </w:r>
      <w:hyperlink r:id="rId24" w:tgtFrame="_blank" w:history="1">
        <w:r w:rsidRPr="00CD10C6">
          <w:rPr>
            <w:rFonts w:ascii="Arial" w:eastAsia="Times New Roman" w:hAnsi="Arial" w:cs="Arial"/>
            <w:color w:val="1155CC"/>
            <w:sz w:val="19"/>
            <w:szCs w:val="19"/>
            <w:shd w:val="clear" w:color="auto" w:fill="FFFFFF"/>
          </w:rPr>
          <w:t>http://tos.mx/XwtHSD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DMI with ADX line and Alerts: </w:t>
      </w:r>
      <w:hyperlink r:id="rId25" w:tgtFrame="_blank" w:history="1">
        <w:r w:rsidRPr="00CD10C6">
          <w:rPr>
            <w:rFonts w:ascii="Arial" w:eastAsia="Times New Roman" w:hAnsi="Arial" w:cs="Arial"/>
            <w:color w:val="1155CC"/>
            <w:sz w:val="19"/>
            <w:szCs w:val="19"/>
            <w:shd w:val="clear" w:color="auto" w:fill="FFFFFF"/>
          </w:rPr>
          <w:t>http://tos.mx/5kaZG7</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 chart study earnings alert for your TOS chart (includes MMM in dollars, percent, and as a shaded rectangle on the chart)</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use Edit Studies box to turn off vertical lines and arrows at past earnings dates</w:t>
      </w:r>
      <w:r w:rsidRPr="00CD10C6">
        <w:rPr>
          <w:rFonts w:ascii="Trebuchet MS" w:eastAsia="Times New Roman" w:hAnsi="Trebuchet MS" w:cs="Times New Roman"/>
          <w:color w:val="666666"/>
        </w:rPr>
        <w:br/>
      </w:r>
      <w:hyperlink r:id="rId26" w:tgtFrame="_blank" w:history="1">
        <w:r w:rsidRPr="00CD10C6">
          <w:rPr>
            <w:rFonts w:ascii="Arial" w:eastAsia="Times New Roman" w:hAnsi="Arial" w:cs="Arial"/>
            <w:color w:val="1155CC"/>
            <w:sz w:val="19"/>
            <w:szCs w:val="19"/>
            <w:shd w:val="clear" w:color="auto" w:fill="FFFFFF"/>
          </w:rPr>
          <w:t>http://tos.mx/EZHe9a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lastRenderedPageBreak/>
        <w:br/>
      </w:r>
      <w:r w:rsidRPr="00CD10C6">
        <w:rPr>
          <w:rFonts w:ascii="Arial" w:eastAsia="Times New Roman" w:hAnsi="Arial" w:cs="Arial"/>
          <w:color w:val="222222"/>
          <w:sz w:val="19"/>
          <w:szCs w:val="19"/>
          <w:shd w:val="clear" w:color="auto" w:fill="FFFFFF"/>
        </w:rPr>
        <w:t>chart study (example of work around for being able to access Bid or Ask in a custom chart study): </w:t>
      </w:r>
      <w:hyperlink r:id="rId27" w:tgtFrame="_blank" w:history="1">
        <w:r w:rsidRPr="00CD10C6">
          <w:rPr>
            <w:rFonts w:ascii="Arial" w:eastAsia="Times New Roman" w:hAnsi="Arial" w:cs="Arial"/>
            <w:color w:val="1155CC"/>
            <w:sz w:val="19"/>
            <w:szCs w:val="19"/>
            <w:shd w:val="clear" w:color="auto" w:fill="FFFFFF"/>
          </w:rPr>
          <w:t>http://tos.mx/yGUo11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fib fans: </w:t>
      </w:r>
      <w:hyperlink r:id="rId28" w:tgtFrame="_blank" w:history="1">
        <w:r w:rsidRPr="00CD10C6">
          <w:rPr>
            <w:rFonts w:ascii="Arial" w:eastAsia="Times New Roman" w:hAnsi="Arial" w:cs="Arial"/>
            <w:color w:val="1155CC"/>
            <w:sz w:val="19"/>
            <w:szCs w:val="19"/>
            <w:shd w:val="clear" w:color="auto" w:fill="FFFFFF"/>
          </w:rPr>
          <w:t>http://tos.mx/X3JtZh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fib retracements with alerts: </w:t>
      </w:r>
      <w:hyperlink r:id="rId29" w:tgtFrame="_blank" w:history="1">
        <w:r w:rsidRPr="00CD10C6">
          <w:rPr>
            <w:rFonts w:ascii="Arial" w:eastAsia="Times New Roman" w:hAnsi="Arial" w:cs="Arial"/>
            <w:color w:val="1155CC"/>
            <w:sz w:val="19"/>
            <w:szCs w:val="19"/>
            <w:shd w:val="clear" w:color="auto" w:fill="FFFFFF"/>
          </w:rPr>
          <w:t>http://tos.mx/pv4Iep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fib time series: </w:t>
      </w:r>
      <w:hyperlink r:id="rId30" w:tgtFrame="_blank" w:history="1">
        <w:r w:rsidRPr="00CD10C6">
          <w:rPr>
            <w:rFonts w:ascii="Arial" w:eastAsia="Times New Roman" w:hAnsi="Arial" w:cs="Arial"/>
            <w:color w:val="1155CC"/>
            <w:sz w:val="19"/>
            <w:szCs w:val="19"/>
            <w:shd w:val="clear" w:color="auto" w:fill="FFFFFF"/>
          </w:rPr>
          <w:t>http://tos.mx/XBsqDr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for monthly expiration Friday: </w:t>
      </w:r>
      <w:hyperlink r:id="rId31" w:tgtFrame="_blank" w:history="1">
        <w:r w:rsidRPr="00CD10C6">
          <w:rPr>
            <w:rFonts w:ascii="Arial" w:eastAsia="Times New Roman" w:hAnsi="Arial" w:cs="Arial"/>
            <w:color w:val="1155CC"/>
            <w:sz w:val="19"/>
            <w:szCs w:val="19"/>
            <w:shd w:val="clear" w:color="auto" w:fill="FFFFFF"/>
          </w:rPr>
          <w:t>http://tos.mx/hGGaN9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setlement symbols in a label + settlement vs prior day close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horizontal line between current price bar and price bubble on right side of the chart:  </w:t>
      </w:r>
      <w:hyperlink r:id="rId32" w:tgtFrame="_blank" w:history="1">
        <w:r w:rsidRPr="00CD10C6">
          <w:rPr>
            <w:rFonts w:ascii="Arial" w:eastAsia="Times New Roman" w:hAnsi="Arial" w:cs="Arial"/>
            <w:color w:val="1155CC"/>
            <w:sz w:val="19"/>
            <w:szCs w:val="19"/>
            <w:shd w:val="clear" w:color="auto" w:fill="FFFFFF"/>
          </w:rPr>
          <w:t>http://tos.mx/kGquYz</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Horizontal Line at current price: </w:t>
      </w:r>
      <w:hyperlink r:id="rId33" w:tgtFrame="_blank" w:history="1">
        <w:r w:rsidRPr="00CD10C6">
          <w:rPr>
            <w:rFonts w:ascii="Arial" w:eastAsia="Times New Roman" w:hAnsi="Arial" w:cs="Arial"/>
            <w:color w:val="1155CC"/>
            <w:sz w:val="19"/>
            <w:szCs w:val="19"/>
            <w:shd w:val="clear" w:color="auto" w:fill="FFFFFF"/>
          </w:rPr>
          <w:t>http://tos.mx/ZbnRy4</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default extends 60 bars into the past, Edit Study from 60 to 1 to only have it extend into the future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strategy Ichimoku cloud: </w:t>
      </w:r>
      <w:hyperlink r:id="rId34" w:tgtFrame="_blank" w:history="1">
        <w:r w:rsidRPr="00CD10C6">
          <w:rPr>
            <w:rFonts w:ascii="Arial" w:eastAsia="Times New Roman" w:hAnsi="Arial" w:cs="Arial"/>
            <w:color w:val="1155CC"/>
            <w:sz w:val="19"/>
            <w:szCs w:val="19"/>
            <w:shd w:val="clear" w:color="auto" w:fill="FFFFFF"/>
          </w:rPr>
          <w:t>http://tos.mx/0ZnlcN</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Ichimoku_with_alerts: </w:t>
      </w:r>
      <w:hyperlink r:id="rId35" w:tgtFrame="_blank" w:history="1">
        <w:r w:rsidRPr="00CD10C6">
          <w:rPr>
            <w:rFonts w:ascii="Arial" w:eastAsia="Times New Roman" w:hAnsi="Arial" w:cs="Arial"/>
            <w:color w:val="1155CC"/>
            <w:sz w:val="19"/>
            <w:szCs w:val="19"/>
            <w:shd w:val="clear" w:color="auto" w:fill="FFFFFF"/>
          </w:rPr>
          <w:t>http://tos.mx/Inwq67</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Ichimoku with arrows at bull/bear triggers: </w:t>
      </w:r>
      <w:hyperlink r:id="rId36" w:tgtFrame="_blank" w:history="1">
        <w:r w:rsidRPr="00CD10C6">
          <w:rPr>
            <w:rFonts w:ascii="Arial" w:eastAsia="Times New Roman" w:hAnsi="Arial" w:cs="Arial"/>
            <w:color w:val="1155CC"/>
            <w:sz w:val="19"/>
            <w:szCs w:val="19"/>
            <w:shd w:val="clear" w:color="auto" w:fill="FFFFFF"/>
          </w:rPr>
          <w:t>http://tos.mx/HatlSA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Ichimoku with instructions and alerts: </w:t>
      </w:r>
      <w:hyperlink r:id="rId37" w:tgtFrame="_blank" w:history="1">
        <w:r w:rsidRPr="00CD10C6">
          <w:rPr>
            <w:rFonts w:ascii="Arial" w:eastAsia="Times New Roman" w:hAnsi="Arial" w:cs="Arial"/>
            <w:color w:val="1155CC"/>
            <w:sz w:val="19"/>
            <w:szCs w:val="19"/>
            <w:shd w:val="clear" w:color="auto" w:fill="FFFFFF"/>
          </w:rPr>
          <w:t>http://tos.mx/Inwq67</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Index Watch (4 indexes vs highs): </w:t>
      </w:r>
      <w:hyperlink r:id="rId38" w:tgtFrame="_blank" w:history="1">
        <w:r w:rsidRPr="00CD10C6">
          <w:rPr>
            <w:rFonts w:ascii="Arial" w:eastAsia="Times New Roman" w:hAnsi="Arial" w:cs="Arial"/>
            <w:color w:val="1155CC"/>
            <w:sz w:val="19"/>
            <w:szCs w:val="19"/>
            <w:shd w:val="clear" w:color="auto" w:fill="FFFFFF"/>
          </w:rPr>
          <w:t>http://tos.mx/GbX2JS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This study works on any stock or ETF symbol to show how much each index has dropped from its 52-week high</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ImpVolatility with horizontal line at 16: </w:t>
      </w:r>
      <w:hyperlink r:id="rId39" w:tgtFrame="_blank" w:history="1">
        <w:r w:rsidRPr="00CD10C6">
          <w:rPr>
            <w:rFonts w:ascii="Arial" w:eastAsia="Times New Roman" w:hAnsi="Arial" w:cs="Arial"/>
            <w:color w:val="1155CC"/>
            <w:sz w:val="19"/>
            <w:szCs w:val="19"/>
            <w:shd w:val="clear" w:color="auto" w:fill="FFFFFF"/>
          </w:rPr>
          <w:t>http://tos.mx/y7xP1x</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sq. root of 252 = 16 therefore IV of 16 implies a 1% 1-day expected move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 chart study ImpVolatility for futures charts (includes IV percentile and IV percentile rank labels): </w:t>
      </w:r>
      <w:hyperlink r:id="rId40" w:tgtFrame="_blank" w:history="1">
        <w:r w:rsidRPr="00CD10C6">
          <w:rPr>
            <w:rFonts w:ascii="Arial" w:eastAsia="Times New Roman" w:hAnsi="Arial" w:cs="Arial"/>
            <w:color w:val="1155CC"/>
            <w:sz w:val="19"/>
            <w:szCs w:val="19"/>
            <w:shd w:val="clear" w:color="auto" w:fill="FFFFFF"/>
          </w:rPr>
          <w:t>http://tos.mx/PHC0uy</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*updated* chart study IV percentile vs. IV percentile rank and "normal" IV: </w:t>
      </w:r>
      <w:hyperlink r:id="rId41" w:tgtFrame="_blank" w:history="1">
        <w:r w:rsidRPr="00CD10C6">
          <w:rPr>
            <w:rFonts w:ascii="Arial" w:eastAsia="Times New Roman" w:hAnsi="Arial" w:cs="Arial"/>
            <w:color w:val="1155CC"/>
            <w:sz w:val="19"/>
            <w:szCs w:val="19"/>
            <w:shd w:val="clear" w:color="auto" w:fill="FFFFFF"/>
          </w:rPr>
          <w:t>http://tos.mx/efI2EX</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IV percentile rank with HINTS: </w:t>
      </w:r>
      <w:hyperlink r:id="rId42" w:tgtFrame="_blank" w:history="1">
        <w:r w:rsidRPr="00CD10C6">
          <w:rPr>
            <w:rFonts w:ascii="Arial" w:eastAsia="Times New Roman" w:hAnsi="Arial" w:cs="Arial"/>
            <w:color w:val="1155CC"/>
            <w:sz w:val="19"/>
            <w:szCs w:val="19"/>
            <w:shd w:val="clear" w:color="auto" w:fill="FFFFFF"/>
          </w:rPr>
          <w:t>http://tos.mx/X094cx</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IV percentile oscillator: </w:t>
      </w:r>
      <w:hyperlink r:id="rId43" w:tgtFrame="_blank" w:history="1">
        <w:r w:rsidRPr="00CD10C6">
          <w:rPr>
            <w:rFonts w:ascii="Arial" w:eastAsia="Times New Roman" w:hAnsi="Arial" w:cs="Arial"/>
            <w:color w:val="1155CC"/>
            <w:sz w:val="19"/>
            <w:szCs w:val="19"/>
            <w:shd w:val="clear" w:color="auto" w:fill="FFFFFF"/>
          </w:rPr>
          <w:t>http://tos.mx/TokDpV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$TICK at extremes:  </w:t>
      </w:r>
      <w:hyperlink r:id="rId44" w:tgtFrame="_blank" w:history="1">
        <w:r w:rsidRPr="00CD10C6">
          <w:rPr>
            <w:rFonts w:ascii="Arial" w:eastAsia="Times New Roman" w:hAnsi="Arial" w:cs="Arial"/>
            <w:color w:val="1155CC"/>
            <w:sz w:val="19"/>
            <w:szCs w:val="19"/>
            <w:shd w:val="clear" w:color="auto" w:fill="FFFFFF"/>
          </w:rPr>
          <w:t>http://tos.mx/upLe4A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Change from Open: </w:t>
      </w:r>
      <w:hyperlink r:id="rId45" w:tgtFrame="_blank" w:history="1">
        <w:r w:rsidRPr="00CD10C6">
          <w:rPr>
            <w:rFonts w:ascii="Arial" w:eastAsia="Times New Roman" w:hAnsi="Arial" w:cs="Arial"/>
            <w:color w:val="1155CC"/>
            <w:sz w:val="19"/>
            <w:szCs w:val="19"/>
            <w:shd w:val="clear" w:color="auto" w:fill="FFFFFF"/>
          </w:rPr>
          <w:t>http://tos.mx/KzmR5E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Earnings Alert with MMM: </w:t>
      </w:r>
      <w:hyperlink r:id="rId46" w:tgtFrame="_blank" w:history="1">
        <w:r w:rsidRPr="00CD10C6">
          <w:rPr>
            <w:rFonts w:ascii="Arial" w:eastAsia="Times New Roman" w:hAnsi="Arial" w:cs="Arial"/>
            <w:color w:val="1155CC"/>
            <w:sz w:val="19"/>
            <w:szCs w:val="19"/>
            <w:shd w:val="clear" w:color="auto" w:fill="FFFFFF"/>
          </w:rPr>
          <w:t>http://tos.mx/GQkloD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*updated* chart study label Day Net and Percent Change: </w:t>
      </w:r>
      <w:hyperlink r:id="rId47" w:tgtFrame="_blank" w:history="1">
        <w:r w:rsidRPr="00CD10C6">
          <w:rPr>
            <w:rFonts w:ascii="Arial" w:eastAsia="Times New Roman" w:hAnsi="Arial" w:cs="Arial"/>
            <w:color w:val="1155CC"/>
            <w:sz w:val="19"/>
            <w:szCs w:val="19"/>
            <w:shd w:val="clear" w:color="auto" w:fill="FFFFFF"/>
          </w:rPr>
          <w:t>http://tos.mx/RKfPQW</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Day volume: </w:t>
      </w:r>
      <w:hyperlink r:id="rId48" w:tgtFrame="_blank" w:history="1">
        <w:r w:rsidRPr="00CD10C6">
          <w:rPr>
            <w:rFonts w:ascii="Arial" w:eastAsia="Times New Roman" w:hAnsi="Arial" w:cs="Arial"/>
            <w:color w:val="1155CC"/>
            <w:sz w:val="19"/>
            <w:szCs w:val="19"/>
            <w:shd w:val="clear" w:color="auto" w:fill="FFFFFF"/>
          </w:rPr>
          <w:t>http://tos.mx/Is31p9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Index Watch (percent off 52-wk high):  </w:t>
      </w:r>
      <w:hyperlink r:id="rId49" w:tgtFrame="_blank" w:history="1">
        <w:r w:rsidRPr="00CD10C6">
          <w:rPr>
            <w:rFonts w:ascii="Arial" w:eastAsia="Times New Roman" w:hAnsi="Arial" w:cs="Arial"/>
            <w:color w:val="1155CC"/>
            <w:sz w:val="19"/>
            <w:szCs w:val="19"/>
            <w:shd w:val="clear" w:color="auto" w:fill="FFFFFF"/>
          </w:rPr>
          <w:t>http://tos.mx/GbX2JS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label Percent off High: </w:t>
      </w:r>
      <w:hyperlink r:id="rId50" w:tgtFrame="_blank" w:history="1">
        <w:r w:rsidRPr="00CD10C6">
          <w:rPr>
            <w:rFonts w:ascii="Arial" w:eastAsia="Times New Roman" w:hAnsi="Arial" w:cs="Arial"/>
            <w:color w:val="1155CC"/>
            <w:sz w:val="19"/>
            <w:szCs w:val="19"/>
            <w:shd w:val="clear" w:color="auto" w:fill="FFFFFF"/>
          </w:rPr>
          <w:t>http://tos.mx/OXyWGT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HINT: Try this custom study on chart of $DJSH Shanghi Index and on chart on new 52-wk high today to see how it works on a symbol that is down and a symbol that hit new 52-week high today</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label for MMM expressed in dollars and percent (but invisible if no MMM top of Trade tab):  </w:t>
      </w:r>
      <w:hyperlink r:id="rId51" w:tgtFrame="_blank" w:history="1">
        <w:r w:rsidRPr="00CD10C6">
          <w:rPr>
            <w:rFonts w:ascii="Arial" w:eastAsia="Times New Roman" w:hAnsi="Arial" w:cs="Arial"/>
            <w:color w:val="1155CC"/>
            <w:sz w:val="19"/>
            <w:szCs w:val="19"/>
            <w:shd w:val="clear" w:color="auto" w:fill="FFFFFF"/>
          </w:rPr>
          <w:t>http://tos.mx/9GuAoP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MMM with bubbles and shaded MMM range: </w:t>
      </w:r>
      <w:hyperlink r:id="rId52" w:tgtFrame="_blank" w:history="1">
        <w:r w:rsidRPr="00CD10C6">
          <w:rPr>
            <w:rFonts w:ascii="Arial" w:eastAsia="Times New Roman" w:hAnsi="Arial" w:cs="Arial"/>
            <w:color w:val="1155CC"/>
            <w:sz w:val="19"/>
            <w:szCs w:val="19"/>
            <w:shd w:val="clear" w:color="auto" w:fill="FFFFFF"/>
          </w:rPr>
          <w:t>http://tos.mx/I4PNN5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new 52-wk high/low: </w:t>
      </w:r>
      <w:hyperlink r:id="rId53" w:tgtFrame="_blank" w:history="1">
        <w:r w:rsidRPr="00CD10C6">
          <w:rPr>
            <w:rFonts w:ascii="Arial" w:eastAsia="Times New Roman" w:hAnsi="Arial" w:cs="Arial"/>
            <w:color w:val="1155CC"/>
            <w:sz w:val="19"/>
            <w:szCs w:val="19"/>
            <w:shd w:val="clear" w:color="auto" w:fill="FFFFFF"/>
          </w:rPr>
          <w:t>http://tos.mx/7ZRmeB</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$TICK at extremes:  </w:t>
      </w:r>
      <w:hyperlink r:id="rId54" w:tgtFrame="_blank" w:history="1">
        <w:r w:rsidRPr="00CD10C6">
          <w:rPr>
            <w:rFonts w:ascii="Arial" w:eastAsia="Times New Roman" w:hAnsi="Arial" w:cs="Arial"/>
            <w:color w:val="1155CC"/>
            <w:sz w:val="19"/>
            <w:szCs w:val="19"/>
            <w:shd w:val="clear" w:color="auto" w:fill="FFFFFF"/>
          </w:rPr>
          <w:t>http://tos.mx/upLe4A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VIX all time low: </w:t>
      </w:r>
      <w:hyperlink r:id="rId55" w:tgtFrame="_blank" w:history="1">
        <w:r w:rsidRPr="00CD10C6">
          <w:rPr>
            <w:rFonts w:ascii="Arial" w:eastAsia="Times New Roman" w:hAnsi="Arial" w:cs="Arial"/>
            <w:color w:val="1155CC"/>
            <w:sz w:val="19"/>
            <w:szCs w:val="19"/>
            <w:shd w:val="clear" w:color="auto" w:fill="FFFFFF"/>
          </w:rPr>
          <w:t>http://tos.mx/SnACKr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VWAP: </w:t>
      </w:r>
      <w:hyperlink r:id="rId56" w:tgtFrame="_blank" w:history="1">
        <w:r w:rsidRPr="00CD10C6">
          <w:rPr>
            <w:rFonts w:ascii="Arial" w:eastAsia="Times New Roman" w:hAnsi="Arial" w:cs="Arial"/>
            <w:color w:val="1155CC"/>
            <w:sz w:val="19"/>
            <w:szCs w:val="19"/>
            <w:shd w:val="clear" w:color="auto" w:fill="FFFFFF"/>
          </w:rPr>
          <w:t>http://tos.mx/goEvi8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What Day is It? </w:t>
      </w:r>
      <w:hyperlink r:id="rId57" w:tgtFrame="_blank" w:history="1">
        <w:r w:rsidRPr="00CD10C6">
          <w:rPr>
            <w:rFonts w:ascii="Arial" w:eastAsia="Times New Roman" w:hAnsi="Arial" w:cs="Arial"/>
            <w:color w:val="1155CC"/>
            <w:sz w:val="19"/>
            <w:szCs w:val="19"/>
            <w:shd w:val="clear" w:color="auto" w:fill="FFFFFF"/>
          </w:rPr>
          <w:t>http://tos.mx/Uq76Vk</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YTD-MTD-WTD percent returns: </w:t>
      </w:r>
      <w:hyperlink r:id="rId58" w:tgtFrame="_blank" w:history="1">
        <w:r w:rsidRPr="00CD10C6">
          <w:rPr>
            <w:rFonts w:ascii="Arial" w:eastAsia="Times New Roman" w:hAnsi="Arial" w:cs="Arial"/>
            <w:color w:val="1155CC"/>
            <w:sz w:val="19"/>
            <w:szCs w:val="19"/>
            <w:shd w:val="clear" w:color="auto" w:fill="FFFFFF"/>
          </w:rPr>
          <w:t>http://tos.mx/TTNql7</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*updated* chart study label YTD-MTD-WTD percent returns: </w:t>
      </w:r>
      <w:hyperlink r:id="rId59" w:tgtFrame="_blank" w:history="1">
        <w:r w:rsidRPr="00CD10C6">
          <w:rPr>
            <w:rFonts w:ascii="Arial" w:eastAsia="Times New Roman" w:hAnsi="Arial" w:cs="Arial"/>
            <w:color w:val="1155CC"/>
            <w:sz w:val="19"/>
            <w:szCs w:val="19"/>
            <w:shd w:val="clear" w:color="auto" w:fill="FFFFFF"/>
          </w:rPr>
          <w:t>http://tos.mx/8ewB8Q</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percent off 52-week high: </w:t>
      </w:r>
      <w:hyperlink r:id="rId60" w:tgtFrame="_blank" w:history="1">
        <w:r w:rsidRPr="00CD10C6">
          <w:rPr>
            <w:rFonts w:ascii="Arial" w:eastAsia="Times New Roman" w:hAnsi="Arial" w:cs="Arial"/>
            <w:color w:val="1155CC"/>
            <w:sz w:val="19"/>
            <w:szCs w:val="19"/>
            <w:shd w:val="clear" w:color="auto" w:fill="FFFFFF"/>
          </w:rPr>
          <w:t>http://tos.mx/OXyWGT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Try this custom study on chart of $DJSH Shanghi Index and on chart of a symbol hitting new 52-week high today to see how it works on a symbol that is down and a symbol that hit new 52-week high today</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 xml:space="preserve">chart study LeBron James Index (switch symbols and shares to create your own custom </w:t>
      </w:r>
      <w:r w:rsidRPr="00CD10C6">
        <w:rPr>
          <w:rFonts w:ascii="Arial" w:eastAsia="Times New Roman" w:hAnsi="Arial" w:cs="Arial"/>
          <w:color w:val="222222"/>
          <w:sz w:val="19"/>
          <w:szCs w:val="19"/>
          <w:shd w:val="clear" w:color="auto" w:fill="FFFFFF"/>
        </w:rPr>
        <w:lastRenderedPageBreak/>
        <w:t>index): </w:t>
      </w:r>
      <w:hyperlink r:id="rId61" w:tgtFrame="_blank" w:history="1">
        <w:r w:rsidRPr="00CD10C6">
          <w:rPr>
            <w:rFonts w:ascii="Arial" w:eastAsia="Times New Roman" w:hAnsi="Arial" w:cs="Arial"/>
            <w:color w:val="1155CC"/>
            <w:sz w:val="19"/>
            <w:szCs w:val="19"/>
            <w:shd w:val="clear" w:color="auto" w:fill="FFFFFF"/>
          </w:rPr>
          <w:t>http://tos.mx/QNfOwj</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LinearReg with Channel based on ATR: </w:t>
      </w:r>
      <w:hyperlink r:id="rId62" w:tgtFrame="_blank" w:history="1">
        <w:r w:rsidRPr="00CD10C6">
          <w:rPr>
            <w:rFonts w:ascii="Arial" w:eastAsia="Times New Roman" w:hAnsi="Arial" w:cs="Arial"/>
            <w:color w:val="1155CC"/>
            <w:sz w:val="19"/>
            <w:szCs w:val="19"/>
            <w:shd w:val="clear" w:color="auto" w:fill="FFFFFF"/>
          </w:rPr>
          <w:t>http://tos.mx/QBPsN0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MarketForecast with reversal levels: </w:t>
      </w:r>
      <w:hyperlink r:id="rId63" w:tgtFrame="_blank" w:history="1">
        <w:r w:rsidRPr="00CD10C6">
          <w:rPr>
            <w:rFonts w:ascii="Arial" w:eastAsia="Times New Roman" w:hAnsi="Arial" w:cs="Arial"/>
            <w:color w:val="1155CC"/>
            <w:sz w:val="19"/>
            <w:szCs w:val="19"/>
            <w:shd w:val="clear" w:color="auto" w:fill="FFFFFF"/>
          </w:rPr>
          <w:t>http://tos.mx/QGyhbj</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Market Forecast with labels: </w:t>
      </w:r>
      <w:hyperlink r:id="rId64" w:tgtFrame="_blank" w:history="1">
        <w:r w:rsidRPr="00CD10C6">
          <w:rPr>
            <w:rFonts w:ascii="Arial" w:eastAsia="Times New Roman" w:hAnsi="Arial" w:cs="Arial"/>
            <w:color w:val="1155CC"/>
            <w:sz w:val="19"/>
            <w:szCs w:val="19"/>
            <w:shd w:val="clear" w:color="auto" w:fill="FFFFFF"/>
          </w:rPr>
          <w:t>http://tos.mx/j0yiZy</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for monthly expiration Friday: </w:t>
      </w:r>
      <w:hyperlink r:id="rId65" w:tgtFrame="_blank" w:history="1">
        <w:r w:rsidRPr="00CD10C6">
          <w:rPr>
            <w:rFonts w:ascii="Arial" w:eastAsia="Times New Roman" w:hAnsi="Arial" w:cs="Arial"/>
            <w:color w:val="1155CC"/>
            <w:sz w:val="19"/>
            <w:szCs w:val="19"/>
            <w:shd w:val="clear" w:color="auto" w:fill="FFFFFF"/>
          </w:rPr>
          <w:t>http://tos.mx/hGGaN9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setlement symbols in a label + settlement vs prior day close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 chart study MMM label and horizontal lines at MMM: </w:t>
      </w:r>
      <w:hyperlink r:id="rId66" w:tgtFrame="_blank" w:history="1">
        <w:r w:rsidRPr="00CD10C6">
          <w:rPr>
            <w:rFonts w:ascii="Arial" w:eastAsia="Times New Roman" w:hAnsi="Arial" w:cs="Arial"/>
            <w:color w:val="1155CC"/>
            <w:sz w:val="19"/>
            <w:szCs w:val="19"/>
            <w:shd w:val="clear" w:color="auto" w:fill="FFFFFF"/>
          </w:rPr>
          <w:t>http://tos.mx/NOR22H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OnBalanceVolume with ZeroLine: </w:t>
      </w:r>
      <w:hyperlink r:id="rId67" w:tgtFrame="_blank" w:history="1">
        <w:r w:rsidRPr="00CD10C6">
          <w:rPr>
            <w:rFonts w:ascii="Arial" w:eastAsia="Times New Roman" w:hAnsi="Arial" w:cs="Arial"/>
            <w:color w:val="1155CC"/>
            <w:sz w:val="19"/>
            <w:szCs w:val="19"/>
            <w:shd w:val="clear" w:color="auto" w:fill="FFFFFF"/>
          </w:rPr>
          <w:t>http://tos.mx/iXm5Zm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percent_return labels: </w:t>
      </w:r>
      <w:hyperlink r:id="rId68" w:tgtFrame="_blank" w:history="1">
        <w:r w:rsidRPr="00CD10C6">
          <w:rPr>
            <w:rFonts w:ascii="Arial" w:eastAsia="Times New Roman" w:hAnsi="Arial" w:cs="Arial"/>
            <w:color w:val="1155CC"/>
            <w:sz w:val="19"/>
            <w:szCs w:val="19"/>
            <w:shd w:val="clear" w:color="auto" w:fill="FFFFFF"/>
          </w:rPr>
          <w:t>http://tos.mx/9P5nMg</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Projected SMA Price: </w:t>
      </w:r>
      <w:hyperlink r:id="rId69" w:tgtFrame="_blank" w:history="1">
        <w:r w:rsidRPr="00CD10C6">
          <w:rPr>
            <w:rFonts w:ascii="Arial" w:eastAsia="Times New Roman" w:hAnsi="Arial" w:cs="Arial"/>
            <w:color w:val="1155CC"/>
            <w:sz w:val="19"/>
            <w:szCs w:val="19"/>
            <w:shd w:val="clear" w:color="auto" w:fill="FFFFFF"/>
          </w:rPr>
          <w:t>http://tos.mx/gEAxhK</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PPO (from North V at TOS/TD): </w:t>
      </w:r>
      <w:hyperlink r:id="rId70" w:tgtFrame="_blank" w:history="1">
        <w:r w:rsidRPr="00CD10C6">
          <w:rPr>
            <w:rFonts w:ascii="Arial" w:eastAsia="Times New Roman" w:hAnsi="Arial" w:cs="Arial"/>
            <w:color w:val="1155CC"/>
            <w:sz w:val="19"/>
            <w:szCs w:val="19"/>
            <w:shd w:val="clear" w:color="auto" w:fill="FFFFFF"/>
          </w:rPr>
          <w:t>http://tos.mx/zQ6P90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PSAR with Alerts: </w:t>
      </w:r>
      <w:hyperlink r:id="rId71" w:tgtFrame="_blank" w:history="1">
        <w:r w:rsidRPr="00CD10C6">
          <w:rPr>
            <w:rFonts w:ascii="Arial" w:eastAsia="Times New Roman" w:hAnsi="Arial" w:cs="Arial"/>
            <w:color w:val="1155CC"/>
            <w:sz w:val="19"/>
            <w:szCs w:val="19"/>
            <w:shd w:val="clear" w:color="auto" w:fill="FFFFFF"/>
          </w:rPr>
          <w:t>http://tos.mx/hT2e3M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put call ratio: </w:t>
      </w:r>
      <w:hyperlink r:id="rId72" w:tgtFrame="_blank" w:history="1">
        <w:r w:rsidRPr="00CD10C6">
          <w:rPr>
            <w:rFonts w:ascii="Arial" w:eastAsia="Times New Roman" w:hAnsi="Arial" w:cs="Arial"/>
            <w:color w:val="1155CC"/>
            <w:sz w:val="19"/>
            <w:szCs w:val="19"/>
            <w:shd w:val="clear" w:color="auto" w:fill="FFFFFF"/>
          </w:rPr>
          <w:t>http://tos.mx/5yrvUw</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Single Period Percent Change: </w:t>
      </w:r>
      <w:hyperlink r:id="rId73" w:tgtFrame="_blank" w:history="1">
        <w:r w:rsidRPr="00CD10C6">
          <w:rPr>
            <w:rFonts w:ascii="Arial" w:eastAsia="Times New Roman" w:hAnsi="Arial" w:cs="Arial"/>
            <w:color w:val="1155CC"/>
            <w:sz w:val="19"/>
            <w:szCs w:val="19"/>
            <w:shd w:val="clear" w:color="auto" w:fill="FFFFFF"/>
          </w:rPr>
          <w:t>http://tos.mx/XVHcoo</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StochasticFull_with_BreakOuts: </w:t>
      </w:r>
      <w:hyperlink r:id="rId74" w:tgtFrame="_blank" w:history="1">
        <w:r w:rsidRPr="00CD10C6">
          <w:rPr>
            <w:rFonts w:ascii="Arial" w:eastAsia="Times New Roman" w:hAnsi="Arial" w:cs="Arial"/>
            <w:color w:val="1155CC"/>
            <w:sz w:val="19"/>
            <w:szCs w:val="19"/>
            <w:shd w:val="clear" w:color="auto" w:fill="FFFFFF"/>
          </w:rPr>
          <w:t>http://tos.mx/TOLooZ</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SwingThree1: </w:t>
      </w:r>
      <w:hyperlink r:id="rId75" w:tgtFrame="_blank" w:history="1">
        <w:r w:rsidRPr="00CD10C6">
          <w:rPr>
            <w:rFonts w:ascii="Arial" w:eastAsia="Times New Roman" w:hAnsi="Arial" w:cs="Arial"/>
            <w:color w:val="1155CC"/>
            <w:sz w:val="19"/>
            <w:szCs w:val="19"/>
            <w:shd w:val="clear" w:color="auto" w:fill="FFFFFF"/>
          </w:rPr>
          <w:t>http://tos.mx/ySGzE8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*updated* chart study for weekly expiry lines: </w:t>
      </w:r>
      <w:hyperlink r:id="rId76" w:tgtFrame="_blank" w:history="1">
        <w:r w:rsidRPr="00CD10C6">
          <w:rPr>
            <w:rFonts w:ascii="Arial" w:eastAsia="Times New Roman" w:hAnsi="Arial" w:cs="Arial"/>
            <w:color w:val="1155CC"/>
            <w:sz w:val="19"/>
            <w:szCs w:val="19"/>
            <w:shd w:val="clear" w:color="auto" w:fill="FFFFFF"/>
          </w:rPr>
          <w:t>http://tos.mx/vMQL1A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Volume buying-vs-selling: </w:t>
      </w:r>
      <w:hyperlink r:id="rId77" w:tgtFrame="_blank" w:history="1">
        <w:r w:rsidRPr="00CD10C6">
          <w:rPr>
            <w:rFonts w:ascii="Arial" w:eastAsia="Times New Roman" w:hAnsi="Arial" w:cs="Arial"/>
            <w:color w:val="1155CC"/>
            <w:sz w:val="19"/>
            <w:szCs w:val="19"/>
            <w:shd w:val="clear" w:color="auto" w:fill="FFFFFF"/>
          </w:rPr>
          <w:t>http://tos.mx/X8DGDT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World Trading Hours for intraday chart: </w:t>
      </w:r>
      <w:hyperlink r:id="rId78" w:tgtFrame="_blank" w:history="1">
        <w:r w:rsidRPr="00CD10C6">
          <w:rPr>
            <w:rFonts w:ascii="Arial" w:eastAsia="Times New Roman" w:hAnsi="Arial" w:cs="Arial"/>
            <w:color w:val="1155CC"/>
            <w:sz w:val="19"/>
            <w:szCs w:val="19"/>
            <w:shd w:val="clear" w:color="auto" w:fill="FFFFFF"/>
          </w:rPr>
          <w:t>http://tos.mx/GRsze1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xx% Stop line vs SMA line with Alert:  </w:t>
      </w:r>
      <w:hyperlink r:id="rId79" w:tgtFrame="_blank" w:history="1">
        <w:r w:rsidRPr="00CD10C6">
          <w:rPr>
            <w:rFonts w:ascii="Arial" w:eastAsia="Times New Roman" w:hAnsi="Arial" w:cs="Arial"/>
            <w:color w:val="1155CC"/>
            <w:sz w:val="19"/>
            <w:szCs w:val="19"/>
            <w:shd w:val="clear" w:color="auto" w:fill="FFFFFF"/>
          </w:rPr>
          <w:t>http://tos.mx/QZPp9E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Sector/IndGroup chart label example: </w:t>
      </w:r>
      <w:hyperlink r:id="rId80" w:tgtFrame="_blank" w:history="1">
        <w:r w:rsidRPr="00CD10C6">
          <w:rPr>
            <w:rFonts w:ascii="Arial" w:eastAsia="Times New Roman" w:hAnsi="Arial" w:cs="Arial"/>
            <w:color w:val="1155CC"/>
            <w:sz w:val="19"/>
            <w:szCs w:val="19"/>
            <w:shd w:val="clear" w:color="auto" w:fill="FFFFFF"/>
          </w:rPr>
          <w:t>http://tos.mx/FTK84P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open ThinkScript code and read the instructions to add YOUR symbols</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Volume-by-Price: </w:t>
      </w:r>
      <w:hyperlink r:id="rId81" w:tgtFrame="_blank" w:history="1">
        <w:r w:rsidRPr="00CD10C6">
          <w:rPr>
            <w:rFonts w:ascii="Arial" w:eastAsia="Times New Roman" w:hAnsi="Arial" w:cs="Arial"/>
            <w:color w:val="1155CC"/>
            <w:sz w:val="19"/>
            <w:szCs w:val="19"/>
            <w:shd w:val="clear" w:color="auto" w:fill="FFFFFF"/>
          </w:rPr>
          <w:t>http://tos.mx/vIRfvi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change "Chart" to you desired time period to see net volume across the horizontal bars for your choice of time periods [instead of net total volume for entire chart]</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Aroon Bearish Cross: </w:t>
      </w:r>
      <w:hyperlink r:id="rId82" w:tgtFrame="_blank" w:history="1">
        <w:r w:rsidRPr="00CD10C6">
          <w:rPr>
            <w:rFonts w:ascii="Arial" w:eastAsia="Times New Roman" w:hAnsi="Arial" w:cs="Arial"/>
            <w:color w:val="1155CC"/>
            <w:sz w:val="19"/>
            <w:szCs w:val="19"/>
            <w:shd w:val="clear" w:color="auto" w:fill="FFFFFF"/>
          </w:rPr>
          <w:t>http://tos.mx/t8JtPh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Aroon Bullish: </w:t>
      </w:r>
      <w:hyperlink r:id="rId83" w:tgtFrame="_blank" w:history="1">
        <w:r w:rsidRPr="00CD10C6">
          <w:rPr>
            <w:rFonts w:ascii="Arial" w:eastAsia="Times New Roman" w:hAnsi="Arial" w:cs="Arial"/>
            <w:color w:val="1155CC"/>
            <w:sz w:val="19"/>
            <w:szCs w:val="19"/>
            <w:shd w:val="clear" w:color="auto" w:fill="FFFFFF"/>
          </w:rPr>
          <w:t>http://tos.mx/nkfr0F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Aroon Overbought: </w:t>
      </w:r>
      <w:hyperlink r:id="rId84" w:tgtFrame="_blank" w:history="1">
        <w:r w:rsidRPr="00CD10C6">
          <w:rPr>
            <w:rFonts w:ascii="Arial" w:eastAsia="Times New Roman" w:hAnsi="Arial" w:cs="Arial"/>
            <w:color w:val="1155CC"/>
            <w:sz w:val="19"/>
            <w:szCs w:val="19"/>
            <w:shd w:val="clear" w:color="auto" w:fill="FFFFFF"/>
          </w:rPr>
          <w:t>http://tos.mx/mK9L91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Aroon Oversold: </w:t>
      </w:r>
      <w:hyperlink r:id="rId85" w:tgtFrame="_blank" w:history="1">
        <w:r w:rsidRPr="00CD10C6">
          <w:rPr>
            <w:rFonts w:ascii="Arial" w:eastAsia="Times New Roman" w:hAnsi="Arial" w:cs="Arial"/>
            <w:color w:val="1155CC"/>
            <w:sz w:val="19"/>
            <w:szCs w:val="19"/>
            <w:shd w:val="clear" w:color="auto" w:fill="FFFFFF"/>
          </w:rPr>
          <w:t>http://tos.mx/NqVhAQ</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Bollinger Bandwidth Bulge: </w:t>
      </w:r>
      <w:hyperlink r:id="rId86" w:tgtFrame="_blank" w:history="1">
        <w:r w:rsidRPr="00CD10C6">
          <w:rPr>
            <w:rFonts w:ascii="Arial" w:eastAsia="Times New Roman" w:hAnsi="Arial" w:cs="Arial"/>
            <w:color w:val="1155CC"/>
            <w:sz w:val="19"/>
            <w:szCs w:val="19"/>
            <w:shd w:val="clear" w:color="auto" w:fill="FFFFFF"/>
          </w:rPr>
          <w:t>http://tos.mx/RC7e2s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Bollinger Bandwidth Squeeze: </w:t>
      </w:r>
      <w:hyperlink r:id="rId87" w:tgtFrame="_blank" w:history="1">
        <w:r w:rsidRPr="00CD10C6">
          <w:rPr>
            <w:rFonts w:ascii="Arial" w:eastAsia="Times New Roman" w:hAnsi="Arial" w:cs="Arial"/>
            <w:color w:val="1155CC"/>
            <w:sz w:val="19"/>
            <w:szCs w:val="19"/>
            <w:shd w:val="clear" w:color="auto" w:fill="FFFFFF"/>
          </w:rPr>
          <w:t>http://tos.mx/sjeXSi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Bollinger Percent B Zero Line: </w:t>
      </w:r>
      <w:hyperlink r:id="rId88" w:tgtFrame="_blank" w:history="1">
        <w:r w:rsidRPr="00CD10C6">
          <w:rPr>
            <w:rFonts w:ascii="Arial" w:eastAsia="Times New Roman" w:hAnsi="Arial" w:cs="Arial"/>
            <w:color w:val="1155CC"/>
            <w:sz w:val="19"/>
            <w:szCs w:val="19"/>
            <w:shd w:val="clear" w:color="auto" w:fill="FFFFFF"/>
          </w:rPr>
          <w:t>http://tos.mx/2u6i2D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candle patterns bearish: </w:t>
      </w:r>
      <w:hyperlink r:id="rId89" w:tgtFrame="_blank" w:history="1">
        <w:r w:rsidRPr="00CD10C6">
          <w:rPr>
            <w:rFonts w:ascii="Arial" w:eastAsia="Times New Roman" w:hAnsi="Arial" w:cs="Arial"/>
            <w:color w:val="1155CC"/>
            <w:sz w:val="19"/>
            <w:szCs w:val="19"/>
            <w:shd w:val="clear" w:color="auto" w:fill="FFFFFF"/>
          </w:rPr>
          <w:t>http://tos.mx/w3VMTZ</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candle patterns bullish: </w:t>
      </w:r>
      <w:hyperlink r:id="rId90" w:tgtFrame="_blank" w:history="1">
        <w:r w:rsidRPr="00CD10C6">
          <w:rPr>
            <w:rFonts w:ascii="Arial" w:eastAsia="Times New Roman" w:hAnsi="Arial" w:cs="Arial"/>
            <w:color w:val="1155CC"/>
            <w:sz w:val="19"/>
            <w:szCs w:val="19"/>
            <w:shd w:val="clear" w:color="auto" w:fill="FFFFFF"/>
          </w:rPr>
          <w:t>http://tos.mx/2crV3F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CMF Bearish Crossover: </w:t>
      </w:r>
      <w:hyperlink r:id="rId91" w:tgtFrame="_blank" w:history="1">
        <w:r w:rsidRPr="00CD10C6">
          <w:rPr>
            <w:rFonts w:ascii="Arial" w:eastAsia="Times New Roman" w:hAnsi="Arial" w:cs="Arial"/>
            <w:color w:val="1155CC"/>
            <w:sz w:val="19"/>
            <w:szCs w:val="19"/>
            <w:shd w:val="clear" w:color="auto" w:fill="FFFFFF"/>
          </w:rPr>
          <w:t>http://tos.mx/RHAMzC</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CMF Bullish Crossover: </w:t>
      </w:r>
      <w:hyperlink r:id="rId92" w:tgtFrame="_blank" w:history="1">
        <w:r w:rsidRPr="00CD10C6">
          <w:rPr>
            <w:rFonts w:ascii="Arial" w:eastAsia="Times New Roman" w:hAnsi="Arial" w:cs="Arial"/>
            <w:color w:val="1155CC"/>
            <w:sz w:val="19"/>
            <w:szCs w:val="19"/>
            <w:shd w:val="clear" w:color="auto" w:fill="FFFFFF"/>
          </w:rPr>
          <w:t>http://tos.mx/WjwYHK</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Darvas Box: </w:t>
      </w:r>
      <w:hyperlink r:id="rId93" w:tgtFrame="_blank" w:history="1">
        <w:r w:rsidRPr="00CD10C6">
          <w:rPr>
            <w:rFonts w:ascii="Arial" w:eastAsia="Times New Roman" w:hAnsi="Arial" w:cs="Arial"/>
            <w:color w:val="1155CC"/>
            <w:sz w:val="19"/>
            <w:szCs w:val="19"/>
            <w:shd w:val="clear" w:color="auto" w:fill="FFFFFF"/>
          </w:rPr>
          <w:t>http://tos.mx/Pw8NIs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Darvas Box Bullish: </w:t>
      </w:r>
      <w:hyperlink r:id="rId94" w:tgtFrame="_blank" w:history="1">
        <w:r w:rsidRPr="00CD10C6">
          <w:rPr>
            <w:rFonts w:ascii="Arial" w:eastAsia="Times New Roman" w:hAnsi="Arial" w:cs="Arial"/>
            <w:color w:val="1155CC"/>
            <w:sz w:val="19"/>
            <w:szCs w:val="19"/>
            <w:shd w:val="clear" w:color="auto" w:fill="FFFFFF"/>
          </w:rPr>
          <w:t>http://tos.mx/lIKuGK</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DIPlus/DIMinus Bullish: </w:t>
      </w:r>
      <w:hyperlink r:id="rId95" w:tgtFrame="_blank" w:history="1">
        <w:r w:rsidRPr="00CD10C6">
          <w:rPr>
            <w:rFonts w:ascii="Arial" w:eastAsia="Times New Roman" w:hAnsi="Arial" w:cs="Arial"/>
            <w:color w:val="1155CC"/>
            <w:sz w:val="19"/>
            <w:szCs w:val="19"/>
            <w:shd w:val="clear" w:color="auto" w:fill="FFFFFF"/>
          </w:rPr>
          <w:t>http://tos.mx/baA0d5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DMI Bearish: </w:t>
      </w:r>
      <w:hyperlink r:id="rId96" w:tgtFrame="_blank" w:history="1">
        <w:r w:rsidRPr="00CD10C6">
          <w:rPr>
            <w:rFonts w:ascii="Arial" w:eastAsia="Times New Roman" w:hAnsi="Arial" w:cs="Arial"/>
            <w:color w:val="1155CC"/>
            <w:sz w:val="19"/>
            <w:szCs w:val="19"/>
            <w:shd w:val="clear" w:color="auto" w:fill="FFFFFF"/>
          </w:rPr>
          <w:t>http://tos.mx/iQ5KZR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DMI Bullish: </w:t>
      </w:r>
      <w:hyperlink r:id="rId97" w:tgtFrame="_blank" w:history="1">
        <w:r w:rsidRPr="00CD10C6">
          <w:rPr>
            <w:rFonts w:ascii="Arial" w:eastAsia="Times New Roman" w:hAnsi="Arial" w:cs="Arial"/>
            <w:color w:val="1155CC"/>
            <w:sz w:val="19"/>
            <w:szCs w:val="19"/>
            <w:shd w:val="clear" w:color="auto" w:fill="FFFFFF"/>
          </w:rPr>
          <w:t>http://tos.mx/v3TeR4</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DMI Stoch Extreme Overbought Cross: </w:t>
      </w:r>
      <w:hyperlink r:id="rId98" w:tgtFrame="_blank" w:history="1">
        <w:r w:rsidRPr="00CD10C6">
          <w:rPr>
            <w:rFonts w:ascii="Arial" w:eastAsia="Times New Roman" w:hAnsi="Arial" w:cs="Arial"/>
            <w:color w:val="1155CC"/>
            <w:sz w:val="19"/>
            <w:szCs w:val="19"/>
            <w:shd w:val="clear" w:color="auto" w:fill="FFFFFF"/>
          </w:rPr>
          <w:t>http://tos.mx/5FyuTT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divergence MACD bearish: </w:t>
      </w:r>
      <w:hyperlink r:id="rId99" w:tgtFrame="_blank" w:history="1">
        <w:r w:rsidRPr="00CD10C6">
          <w:rPr>
            <w:rFonts w:ascii="Arial" w:eastAsia="Times New Roman" w:hAnsi="Arial" w:cs="Arial"/>
            <w:color w:val="1155CC"/>
            <w:sz w:val="19"/>
            <w:szCs w:val="19"/>
            <w:shd w:val="clear" w:color="auto" w:fill="FFFFFF"/>
          </w:rPr>
          <w:t>http://tos.mx/TEd14y</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divergence RSI bearish:  </w:t>
      </w:r>
      <w:hyperlink r:id="rId100" w:tgtFrame="_blank" w:history="1">
        <w:r w:rsidRPr="00CD10C6">
          <w:rPr>
            <w:rFonts w:ascii="Arial" w:eastAsia="Times New Roman" w:hAnsi="Arial" w:cs="Arial"/>
            <w:color w:val="1155CC"/>
            <w:sz w:val="19"/>
            <w:szCs w:val="19"/>
            <w:shd w:val="clear" w:color="auto" w:fill="FFFFFF"/>
          </w:rPr>
          <w:t>http://tos.mx/23UUr4</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divergence Stochastic bearish: </w:t>
      </w:r>
      <w:hyperlink r:id="rId101" w:tgtFrame="_blank" w:history="1">
        <w:r w:rsidRPr="00CD10C6">
          <w:rPr>
            <w:rFonts w:ascii="Arial" w:eastAsia="Times New Roman" w:hAnsi="Arial" w:cs="Arial"/>
            <w:color w:val="1155CC"/>
            <w:sz w:val="19"/>
            <w:szCs w:val="19"/>
            <w:shd w:val="clear" w:color="auto" w:fill="FFFFFF"/>
          </w:rPr>
          <w:t>http://tos.mx/5RuNzL</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divergence both Stochastic and MACD bearish: </w:t>
      </w:r>
      <w:hyperlink r:id="rId102" w:tgtFrame="_blank" w:history="1">
        <w:r w:rsidRPr="00CD10C6">
          <w:rPr>
            <w:rFonts w:ascii="Arial" w:eastAsia="Times New Roman" w:hAnsi="Arial" w:cs="Arial"/>
            <w:color w:val="1155CC"/>
            <w:sz w:val="19"/>
            <w:szCs w:val="19"/>
            <w:shd w:val="clear" w:color="auto" w:fill="FFFFFF"/>
          </w:rPr>
          <w:t>http://tos.mx/wWbj1c</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Earnings: </w:t>
      </w:r>
      <w:hyperlink r:id="rId103" w:tgtFrame="_blank" w:history="1">
        <w:r w:rsidRPr="00CD10C6">
          <w:rPr>
            <w:rFonts w:ascii="Arial" w:eastAsia="Times New Roman" w:hAnsi="Arial" w:cs="Arial"/>
            <w:color w:val="1155CC"/>
            <w:sz w:val="19"/>
            <w:szCs w:val="19"/>
            <w:shd w:val="clear" w:color="auto" w:fill="FFFFFF"/>
          </w:rPr>
          <w:t>http://tos.mx/SmaiUB</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Fisher Transform Bullish: </w:t>
      </w:r>
      <w:hyperlink r:id="rId104" w:tgtFrame="_blank" w:history="1">
        <w:r w:rsidRPr="00CD10C6">
          <w:rPr>
            <w:rFonts w:ascii="Arial" w:eastAsia="Times New Roman" w:hAnsi="Arial" w:cs="Arial"/>
            <w:color w:val="1155CC"/>
            <w:sz w:val="19"/>
            <w:szCs w:val="19"/>
            <w:shd w:val="clear" w:color="auto" w:fill="FFFFFF"/>
          </w:rPr>
          <w:t>http://tos.mx/rja4nu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Ichimoku bearish: </w:t>
      </w:r>
      <w:hyperlink r:id="rId105" w:tgtFrame="_blank" w:history="1">
        <w:r w:rsidRPr="00CD10C6">
          <w:rPr>
            <w:rFonts w:ascii="Arial" w:eastAsia="Times New Roman" w:hAnsi="Arial" w:cs="Arial"/>
            <w:color w:val="1155CC"/>
            <w:sz w:val="19"/>
            <w:szCs w:val="19"/>
            <w:shd w:val="clear" w:color="auto" w:fill="FFFFFF"/>
          </w:rPr>
          <w:t>http://tos.mx/T6uE46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Ichimoku bullish: </w:t>
      </w:r>
      <w:hyperlink r:id="rId106" w:tgtFrame="_blank" w:history="1">
        <w:r w:rsidRPr="00CD10C6">
          <w:rPr>
            <w:rFonts w:ascii="Arial" w:eastAsia="Times New Roman" w:hAnsi="Arial" w:cs="Arial"/>
            <w:color w:val="1155CC"/>
            <w:sz w:val="19"/>
            <w:szCs w:val="19"/>
            <w:shd w:val="clear" w:color="auto" w:fill="FFFFFF"/>
          </w:rPr>
          <w:t>http://tos.mx/spOXRc</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LinearReg Bearish: </w:t>
      </w:r>
      <w:hyperlink r:id="rId107" w:tgtFrame="_blank" w:history="1">
        <w:r w:rsidRPr="00CD10C6">
          <w:rPr>
            <w:rFonts w:ascii="Arial" w:eastAsia="Times New Roman" w:hAnsi="Arial" w:cs="Arial"/>
            <w:color w:val="1155CC"/>
            <w:sz w:val="19"/>
            <w:szCs w:val="19"/>
            <w:shd w:val="clear" w:color="auto" w:fill="FFFFFF"/>
          </w:rPr>
          <w:t>http://tos.mx/gM0601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lastRenderedPageBreak/>
        <w:t>scan MACD and Stochastic overbought: </w:t>
      </w:r>
      <w:hyperlink r:id="rId108" w:tgtFrame="_blank" w:history="1">
        <w:r w:rsidRPr="00CD10C6">
          <w:rPr>
            <w:rFonts w:ascii="Arial" w:eastAsia="Times New Roman" w:hAnsi="Arial" w:cs="Arial"/>
            <w:color w:val="1155CC"/>
            <w:sz w:val="19"/>
            <w:szCs w:val="19"/>
            <w:shd w:val="clear" w:color="auto" w:fill="FFFFFF"/>
          </w:rPr>
          <w:t>http://tos.mx/u4qxV5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Market Forecast Bearish: </w:t>
      </w:r>
      <w:hyperlink r:id="rId109" w:tgtFrame="_blank" w:history="1">
        <w:r w:rsidRPr="00CD10C6">
          <w:rPr>
            <w:rFonts w:ascii="Arial" w:eastAsia="Times New Roman" w:hAnsi="Arial" w:cs="Arial"/>
            <w:color w:val="1155CC"/>
            <w:sz w:val="19"/>
            <w:szCs w:val="19"/>
            <w:shd w:val="clear" w:color="auto" w:fill="FFFFFF"/>
          </w:rPr>
          <w:t>http://tos.mx/4FJ6Zo</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Market Forecast Bullish: </w:t>
      </w:r>
      <w:hyperlink r:id="rId110" w:tgtFrame="_blank" w:history="1">
        <w:r w:rsidRPr="00CD10C6">
          <w:rPr>
            <w:rFonts w:ascii="Arial" w:eastAsia="Times New Roman" w:hAnsi="Arial" w:cs="Arial"/>
            <w:color w:val="1155CC"/>
            <w:sz w:val="19"/>
            <w:szCs w:val="19"/>
            <w:shd w:val="clear" w:color="auto" w:fill="FFFFFF"/>
          </w:rPr>
          <w:t>http://tos.mx/4x5sK0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Marubozu Bearish (3 bars): </w:t>
      </w:r>
      <w:hyperlink r:id="rId111" w:tgtFrame="_blank" w:history="1">
        <w:r w:rsidRPr="00CD10C6">
          <w:rPr>
            <w:rFonts w:ascii="Arial" w:eastAsia="Times New Roman" w:hAnsi="Arial" w:cs="Arial"/>
            <w:color w:val="1155CC"/>
            <w:sz w:val="19"/>
            <w:szCs w:val="19"/>
            <w:shd w:val="clear" w:color="auto" w:fill="FFFFFF"/>
          </w:rPr>
          <w:t>http://tos.mx/GCWdme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MFI Overbought Crossover: </w:t>
      </w:r>
      <w:hyperlink r:id="rId112" w:tgtFrame="_blank" w:history="1">
        <w:r w:rsidRPr="00CD10C6">
          <w:rPr>
            <w:rFonts w:ascii="Arial" w:eastAsia="Times New Roman" w:hAnsi="Arial" w:cs="Arial"/>
            <w:color w:val="1155CC"/>
            <w:sz w:val="19"/>
            <w:szCs w:val="19"/>
            <w:shd w:val="clear" w:color="auto" w:fill="FFFFFF"/>
          </w:rPr>
          <w:t>http://tos.mx/5uF1L1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MFI Oversold Crossover: </w:t>
      </w:r>
      <w:hyperlink r:id="rId113" w:tgtFrame="_blank" w:history="1">
        <w:r w:rsidRPr="00CD10C6">
          <w:rPr>
            <w:rFonts w:ascii="Arial" w:eastAsia="Times New Roman" w:hAnsi="Arial" w:cs="Arial"/>
            <w:color w:val="1155CC"/>
            <w:sz w:val="19"/>
            <w:szCs w:val="19"/>
            <w:shd w:val="clear" w:color="auto" w:fill="FFFFFF"/>
          </w:rPr>
          <w:t>http://tos.mx/1mdwuR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Potential Breakout: </w:t>
      </w:r>
      <w:hyperlink r:id="rId114" w:tgtFrame="_blank" w:history="1">
        <w:r w:rsidRPr="00CD10C6">
          <w:rPr>
            <w:rFonts w:ascii="Arial" w:eastAsia="Times New Roman" w:hAnsi="Arial" w:cs="Arial"/>
            <w:color w:val="1155CC"/>
            <w:sz w:val="19"/>
            <w:szCs w:val="19"/>
            <w:shd w:val="clear" w:color="auto" w:fill="FFFFFF"/>
          </w:rPr>
          <w:t>http://tos.mx/B0nMQe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price within xx% of MA line (edit it to your desired % and your desired MA line): </w:t>
      </w:r>
      <w:hyperlink r:id="rId115" w:tgtFrame="_blank" w:history="1">
        <w:r w:rsidRPr="00CD10C6">
          <w:rPr>
            <w:rFonts w:ascii="Arial" w:eastAsia="Times New Roman" w:hAnsi="Arial" w:cs="Arial"/>
            <w:color w:val="1155CC"/>
            <w:sz w:val="19"/>
            <w:szCs w:val="19"/>
            <w:shd w:val="clear" w:color="auto" w:fill="FFFFFF"/>
          </w:rPr>
          <w:t>http://tos.mx/djMBV5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PSAR Crossover Bearish: </w:t>
      </w:r>
      <w:hyperlink r:id="rId116" w:tgtFrame="_blank" w:history="1">
        <w:r w:rsidRPr="00CD10C6">
          <w:rPr>
            <w:rFonts w:ascii="Arial" w:eastAsia="Times New Roman" w:hAnsi="Arial" w:cs="Arial"/>
            <w:color w:val="1155CC"/>
            <w:sz w:val="19"/>
            <w:szCs w:val="19"/>
            <w:shd w:val="clear" w:color="auto" w:fill="FFFFFF"/>
          </w:rPr>
          <w:t>http://tos.mx/Vc1Xqa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PSAR Crossover Bullish: </w:t>
      </w:r>
      <w:hyperlink r:id="rId117" w:tgtFrame="_blank" w:history="1">
        <w:r w:rsidRPr="00CD10C6">
          <w:rPr>
            <w:rFonts w:ascii="Arial" w:eastAsia="Times New Roman" w:hAnsi="Arial" w:cs="Arial"/>
            <w:color w:val="1155CC"/>
            <w:sz w:val="19"/>
            <w:szCs w:val="19"/>
            <w:shd w:val="clear" w:color="auto" w:fill="FFFFFF"/>
          </w:rPr>
          <w:t>http://tos.mx/9DgkEP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for range bound symbols (ADX &lt; 20): </w:t>
      </w:r>
      <w:hyperlink r:id="rId118" w:tgtFrame="_blank" w:history="1">
        <w:r w:rsidRPr="00CD10C6">
          <w:rPr>
            <w:rFonts w:ascii="Arial" w:eastAsia="Times New Roman" w:hAnsi="Arial" w:cs="Arial"/>
            <w:color w:val="1155CC"/>
            <w:sz w:val="19"/>
            <w:szCs w:val="19"/>
            <w:shd w:val="clear" w:color="auto" w:fill="FFFFFF"/>
          </w:rPr>
          <w:t>http://tos.mx/7U02Se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RSI Wilder Overbought: </w:t>
      </w:r>
      <w:hyperlink r:id="rId119" w:tgtFrame="_blank" w:history="1">
        <w:r w:rsidRPr="00CD10C6">
          <w:rPr>
            <w:rFonts w:ascii="Arial" w:eastAsia="Times New Roman" w:hAnsi="Arial" w:cs="Arial"/>
            <w:color w:val="1155CC"/>
            <w:sz w:val="19"/>
            <w:szCs w:val="19"/>
            <w:shd w:val="clear" w:color="auto" w:fill="FFFFFF"/>
          </w:rPr>
          <w:t>http://tos.mx/EpsvVl</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SMA Crossover: </w:t>
      </w:r>
      <w:hyperlink r:id="rId120" w:tgtFrame="_blank" w:history="1">
        <w:r w:rsidRPr="00CD10C6">
          <w:rPr>
            <w:rFonts w:ascii="Arial" w:eastAsia="Times New Roman" w:hAnsi="Arial" w:cs="Arial"/>
            <w:color w:val="1155CC"/>
            <w:sz w:val="19"/>
            <w:szCs w:val="19"/>
            <w:shd w:val="clear" w:color="auto" w:fill="FFFFFF"/>
          </w:rPr>
          <w:t>http://tos.mx/hUC0RP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StdDevChannel Lower Full Data: </w:t>
      </w:r>
      <w:hyperlink r:id="rId121" w:tgtFrame="_blank" w:history="1">
        <w:r w:rsidRPr="00CD10C6">
          <w:rPr>
            <w:rFonts w:ascii="Arial" w:eastAsia="Times New Roman" w:hAnsi="Arial" w:cs="Arial"/>
            <w:color w:val="1155CC"/>
            <w:sz w:val="19"/>
            <w:szCs w:val="19"/>
            <w:shd w:val="clear" w:color="auto" w:fill="FFFFFF"/>
          </w:rPr>
          <w:t>http://tos.mx/yziTzm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StdDevChannel Upper Full Data: </w:t>
      </w:r>
      <w:hyperlink r:id="rId122" w:tgtFrame="_blank" w:history="1">
        <w:r w:rsidRPr="00CD10C6">
          <w:rPr>
            <w:rFonts w:ascii="Arial" w:eastAsia="Times New Roman" w:hAnsi="Arial" w:cs="Arial"/>
            <w:color w:val="1155CC"/>
            <w:sz w:val="19"/>
            <w:szCs w:val="19"/>
            <w:shd w:val="clear" w:color="auto" w:fill="FFFFFF"/>
          </w:rPr>
          <w:t>http://tos.mx/ZUB7o9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SwingThree1: </w:t>
      </w:r>
      <w:hyperlink r:id="rId123" w:tgtFrame="_blank" w:history="1">
        <w:r w:rsidRPr="00CD10C6">
          <w:rPr>
            <w:rFonts w:ascii="Arial" w:eastAsia="Times New Roman" w:hAnsi="Arial" w:cs="Arial"/>
            <w:color w:val="1155CC"/>
            <w:sz w:val="19"/>
            <w:szCs w:val="19"/>
            <w:shd w:val="clear" w:color="auto" w:fill="FFFFFF"/>
          </w:rPr>
          <w:t>http://tos.mx/mlvNuD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up 100% YTD and near 52-wk high: </w:t>
      </w:r>
      <w:hyperlink r:id="rId124" w:tgtFrame="_blank" w:history="1">
        <w:r w:rsidRPr="00CD10C6">
          <w:rPr>
            <w:rFonts w:ascii="Arial" w:eastAsia="Times New Roman" w:hAnsi="Arial" w:cs="Arial"/>
            <w:color w:val="1155CC"/>
            <w:sz w:val="19"/>
            <w:szCs w:val="19"/>
            <w:shd w:val="clear" w:color="auto" w:fill="FFFFFF"/>
          </w:rPr>
          <w:t>http://tos.mx/aD6jjF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Vortex Bearish: </w:t>
      </w:r>
      <w:hyperlink r:id="rId125" w:tgtFrame="_blank" w:history="1">
        <w:r w:rsidRPr="00CD10C6">
          <w:rPr>
            <w:rFonts w:ascii="Arial" w:eastAsia="Times New Roman" w:hAnsi="Arial" w:cs="Arial"/>
            <w:color w:val="1155CC"/>
            <w:sz w:val="19"/>
            <w:szCs w:val="19"/>
            <w:shd w:val="clear" w:color="auto" w:fill="FFFFFF"/>
          </w:rPr>
          <w:t>http://tos.mx/tvESKH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Vortex Bullish: </w:t>
      </w:r>
      <w:hyperlink r:id="rId126" w:tgtFrame="_blank" w:history="1">
        <w:r w:rsidRPr="00CD10C6">
          <w:rPr>
            <w:rFonts w:ascii="Arial" w:eastAsia="Times New Roman" w:hAnsi="Arial" w:cs="Arial"/>
            <w:color w:val="1155CC"/>
            <w:sz w:val="19"/>
            <w:szCs w:val="19"/>
            <w:shd w:val="clear" w:color="auto" w:fill="FFFFFF"/>
          </w:rPr>
          <w:t>http://tos.mx/uuQWxB</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for stocks with earnings and MMM of __ percent: </w:t>
      </w:r>
      <w:hyperlink r:id="rId127" w:tgtFrame="_blank" w:history="1">
        <w:r w:rsidRPr="00CD10C6">
          <w:rPr>
            <w:rFonts w:ascii="Arial" w:eastAsia="Times New Roman" w:hAnsi="Arial" w:cs="Arial"/>
            <w:color w:val="1155CC"/>
            <w:sz w:val="19"/>
            <w:szCs w:val="19"/>
            <w:shd w:val="clear" w:color="auto" w:fill="FFFFFF"/>
          </w:rPr>
          <w:t>http://tos.mx/9RgQPA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range bound with high IV percentile rank (Iron Condor candidates): </w:t>
      </w:r>
      <w:hyperlink r:id="rId128" w:tgtFrame="_blank" w:history="1">
        <w:r w:rsidRPr="00CD10C6">
          <w:rPr>
            <w:rFonts w:ascii="Arial" w:eastAsia="Times New Roman" w:hAnsi="Arial" w:cs="Arial"/>
            <w:color w:val="1155CC"/>
            <w:sz w:val="19"/>
            <w:szCs w:val="19"/>
            <w:shd w:val="clear" w:color="auto" w:fill="FFFFFF"/>
          </w:rPr>
          <w:t>http://tos.mx/Ny8YRA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range bound with low IV percentile rank (Double Diagonal candidates): </w:t>
      </w:r>
      <w:hyperlink r:id="rId129" w:tgtFrame="_blank" w:history="1">
        <w:r w:rsidRPr="00CD10C6">
          <w:rPr>
            <w:rFonts w:ascii="Arial" w:eastAsia="Times New Roman" w:hAnsi="Arial" w:cs="Arial"/>
            <w:color w:val="1155CC"/>
            <w:sz w:val="19"/>
            <w:szCs w:val="19"/>
            <w:shd w:val="clear" w:color="auto" w:fill="FFFFFF"/>
          </w:rPr>
          <w:t>http://tos.mx/amcl7O</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short put or short OTM put vertical – stock near lower support (on stock above 200SMA with positive earnings):  </w:t>
      </w:r>
      <w:hyperlink r:id="rId130" w:tgtFrame="_blank" w:history="1">
        <w:r w:rsidRPr="00CD10C6">
          <w:rPr>
            <w:rFonts w:ascii="Arial" w:eastAsia="Times New Roman" w:hAnsi="Arial" w:cs="Arial"/>
            <w:color w:val="1155CC"/>
            <w:sz w:val="19"/>
            <w:szCs w:val="19"/>
            <w:shd w:val="clear" w:color="auto" w:fill="FFFFFF"/>
          </w:rPr>
          <w:t>http://tos.mx/04F555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IMPORTANT: after you import any Scan, go to Scan tab and click on top right menu icon to select the saved query.  Then edit the filters and add any extra filters, and select watchlist of symbols with liquid options top left Scan In.  Now click on top right menu icon and Save Query to save your changes</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Retail Buying: </w:t>
      </w:r>
      <w:hyperlink r:id="rId131" w:tgtFrame="_blank" w:history="1">
        <w:r w:rsidRPr="00CD10C6">
          <w:rPr>
            <w:rFonts w:ascii="Arial" w:eastAsia="Times New Roman" w:hAnsi="Arial" w:cs="Arial"/>
            <w:color w:val="1155CC"/>
            <w:sz w:val="19"/>
            <w:szCs w:val="19"/>
            <w:shd w:val="clear" w:color="auto" w:fill="FFFFFF"/>
          </w:rPr>
          <w:t>http://tos.mx/V56YWM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change price Increasing to Decreasing to create Retail Selling scan</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 scan Rising IV (in absence of earnings) – NEED to add either bullish or bearish filters if using to find potential breakouts:  </w:t>
      </w:r>
      <w:hyperlink r:id="rId132" w:tgtFrame="_blank" w:history="1">
        <w:r w:rsidRPr="00CD10C6">
          <w:rPr>
            <w:rFonts w:ascii="Arial" w:eastAsia="Times New Roman" w:hAnsi="Arial" w:cs="Arial"/>
            <w:color w:val="1155CC"/>
            <w:sz w:val="19"/>
            <w:szCs w:val="19"/>
            <w:shd w:val="clear" w:color="auto" w:fill="FFFFFF"/>
          </w:rPr>
          <w:t>http://tos.mx/IlokCg</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for stocks consolidating (ADX &lt; 20) with ImpVolatility rising ... aka potential breakout trades:  </w:t>
      </w:r>
      <w:hyperlink r:id="rId133" w:tgtFrame="_blank" w:history="1">
        <w:r w:rsidRPr="00CD10C6">
          <w:rPr>
            <w:rFonts w:ascii="Arial" w:eastAsia="Times New Roman" w:hAnsi="Arial" w:cs="Arial"/>
            <w:color w:val="1155CC"/>
            <w:sz w:val="19"/>
            <w:szCs w:val="19"/>
            <w:shd w:val="clear" w:color="auto" w:fill="FFFFFF"/>
          </w:rPr>
          <w:t>http://tos.mx/SKhesv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BidAskSpread: </w:t>
      </w:r>
      <w:hyperlink r:id="rId134" w:tgtFrame="_blank" w:history="1">
        <w:r w:rsidRPr="00CD10C6">
          <w:rPr>
            <w:rFonts w:ascii="Arial" w:eastAsia="Times New Roman" w:hAnsi="Arial" w:cs="Arial"/>
            <w:color w:val="1155CC"/>
            <w:sz w:val="19"/>
            <w:szCs w:val="19"/>
            <w:shd w:val="clear" w:color="auto" w:fill="FFFFFF"/>
          </w:rPr>
          <w:t>http://tos.mx/991uyR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you cannot scan for tight Bid Ask spread, but you can create a scan and Save Query ... then open the saved query as a watchlist and sort that watchlist by this custom Bid Ask spread column</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Down 20% or more (BearTerritory): </w:t>
      </w:r>
      <w:hyperlink r:id="rId135" w:tgtFrame="_blank" w:history="1">
        <w:r w:rsidRPr="00CD10C6">
          <w:rPr>
            <w:rFonts w:ascii="Arial" w:eastAsia="Times New Roman" w:hAnsi="Arial" w:cs="Arial"/>
            <w:color w:val="1155CC"/>
            <w:sz w:val="19"/>
            <w:szCs w:val="19"/>
            <w:shd w:val="clear" w:color="auto" w:fill="FFFFFF"/>
          </w:rPr>
          <w:t>http://tos.mx/xqVPc9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add to watchlist of an index to see what percent of the stocks in an index are now in bear territory</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below 50 sma: </w:t>
      </w:r>
      <w:hyperlink r:id="rId136" w:tgtFrame="_blank" w:history="1">
        <w:r w:rsidRPr="00CD10C6">
          <w:rPr>
            <w:rFonts w:ascii="Arial" w:eastAsia="Times New Roman" w:hAnsi="Arial" w:cs="Arial"/>
            <w:color w:val="1155CC"/>
            <w:sz w:val="19"/>
            <w:szCs w:val="19"/>
            <w:shd w:val="clear" w:color="auto" w:fill="FFFFFF"/>
          </w:rPr>
          <w:t>http://tos.mx/ydBCyJ</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below 200 sma: </w:t>
      </w:r>
      <w:hyperlink r:id="rId137" w:tgtFrame="_blank" w:history="1">
        <w:r w:rsidRPr="00CD10C6">
          <w:rPr>
            <w:rFonts w:ascii="Arial" w:eastAsia="Times New Roman" w:hAnsi="Arial" w:cs="Arial"/>
            <w:color w:val="1155CC"/>
            <w:sz w:val="19"/>
            <w:szCs w:val="19"/>
            <w:shd w:val="clear" w:color="auto" w:fill="FFFFFF"/>
          </w:rPr>
          <w:t>http://tos.mx/rYEown</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HINT: apply below 50sma and below 200sma to watchlist of Public-- &gt;&gt;S&amp;P500 or other index and sort by that column to quickly see how many stocks in that index are currently above/below the 50 or 200 day moving average line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Bull Bear: </w:t>
      </w:r>
      <w:hyperlink r:id="rId138" w:tgtFrame="_blank" w:history="1">
        <w:r w:rsidRPr="00CD10C6">
          <w:rPr>
            <w:rFonts w:ascii="Arial" w:eastAsia="Times New Roman" w:hAnsi="Arial" w:cs="Arial"/>
            <w:color w:val="1155CC"/>
            <w:sz w:val="19"/>
            <w:szCs w:val="19"/>
            <w:shd w:val="clear" w:color="auto" w:fill="FFFFFF"/>
          </w:rPr>
          <w:t>http://tos.mx/1XyUB2</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Extended Hours Last trade price: </w:t>
      </w:r>
      <w:hyperlink r:id="rId139" w:tgtFrame="_blank" w:history="1">
        <w:r w:rsidRPr="00CD10C6">
          <w:rPr>
            <w:rFonts w:ascii="Arial" w:eastAsia="Times New Roman" w:hAnsi="Arial" w:cs="Arial"/>
            <w:color w:val="1155CC"/>
            <w:sz w:val="19"/>
            <w:szCs w:val="19"/>
            <w:shd w:val="clear" w:color="auto" w:fill="FFFFFF"/>
          </w:rPr>
          <w:t>http://tos.mx/uWbicV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IV percentile (current IV vs. "normal" IV):  </w:t>
      </w:r>
      <w:hyperlink r:id="rId140" w:tgtFrame="_blank" w:history="1">
        <w:r w:rsidRPr="00CD10C6">
          <w:rPr>
            <w:rFonts w:ascii="Arial" w:eastAsia="Times New Roman" w:hAnsi="Arial" w:cs="Arial"/>
            <w:color w:val="1155CC"/>
            <w:sz w:val="19"/>
            <w:szCs w:val="19"/>
            <w:shd w:val="clear" w:color="auto" w:fill="FFFFFF"/>
          </w:rPr>
          <w:t>http://tos.mx/6IlMBw</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lastRenderedPageBreak/>
        <w:t>watchlist column IV percentile rank (same number as bottom of Trade tab): </w:t>
      </w:r>
      <w:hyperlink r:id="rId141" w:tgtFrame="_blank" w:history="1">
        <w:r w:rsidRPr="00CD10C6">
          <w:rPr>
            <w:rFonts w:ascii="Arial" w:eastAsia="Times New Roman" w:hAnsi="Arial" w:cs="Arial"/>
            <w:color w:val="1155CC"/>
            <w:sz w:val="19"/>
            <w:szCs w:val="19"/>
            <w:shd w:val="clear" w:color="auto" w:fill="FFFFFF"/>
          </w:rPr>
          <w:t>http://tos.mx/CqIAZd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MACD: </w:t>
      </w:r>
      <w:hyperlink r:id="rId142" w:tgtFrame="_blank" w:history="1">
        <w:r w:rsidRPr="00CD10C6">
          <w:rPr>
            <w:rFonts w:ascii="Arial" w:eastAsia="Times New Roman" w:hAnsi="Arial" w:cs="Arial"/>
            <w:color w:val="1155CC"/>
            <w:sz w:val="19"/>
            <w:szCs w:val="19"/>
            <w:shd w:val="clear" w:color="auto" w:fill="FFFFFF"/>
          </w:rPr>
          <w:t>http://tos.mx/tMAOzA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MMM: </w:t>
      </w:r>
      <w:hyperlink r:id="rId143" w:tgtFrame="_blank" w:history="1">
        <w:r w:rsidRPr="00CD10C6">
          <w:rPr>
            <w:rFonts w:ascii="Arial" w:eastAsia="Times New Roman" w:hAnsi="Arial" w:cs="Arial"/>
            <w:color w:val="1155CC"/>
            <w:sz w:val="19"/>
            <w:szCs w:val="19"/>
            <w:shd w:val="clear" w:color="auto" w:fill="FFFFFF"/>
          </w:rPr>
          <w:t>http://tos.mx/QNMRSp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MMM percent: </w:t>
      </w:r>
      <w:hyperlink r:id="rId144" w:tgtFrame="_blank" w:history="1">
        <w:r w:rsidRPr="00CD10C6">
          <w:rPr>
            <w:rFonts w:ascii="Arial" w:eastAsia="Times New Roman" w:hAnsi="Arial" w:cs="Arial"/>
            <w:color w:val="1155CC"/>
            <w:sz w:val="19"/>
            <w:szCs w:val="19"/>
            <w:shd w:val="clear" w:color="auto" w:fill="FFFFFF"/>
          </w:rPr>
          <w:t>http://tos.mx/VeyoaT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Moving Avg Crossover: </w:t>
      </w:r>
      <w:hyperlink r:id="rId145" w:tgtFrame="_blank" w:history="1">
        <w:r w:rsidRPr="00CD10C6">
          <w:rPr>
            <w:rFonts w:ascii="Arial" w:eastAsia="Times New Roman" w:hAnsi="Arial" w:cs="Arial"/>
            <w:color w:val="1155CC"/>
            <w:sz w:val="19"/>
            <w:szCs w:val="19"/>
            <w:shd w:val="clear" w:color="auto" w:fill="FFFFFF"/>
          </w:rPr>
          <w:t>http://tos.mx/xNe8Ls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new 52-wk high or new low: </w:t>
      </w:r>
      <w:hyperlink r:id="rId146" w:tgtFrame="_blank" w:history="1">
        <w:r w:rsidRPr="00CD10C6">
          <w:rPr>
            <w:rFonts w:ascii="Arial" w:eastAsia="Times New Roman" w:hAnsi="Arial" w:cs="Arial"/>
            <w:color w:val="1155CC"/>
            <w:sz w:val="19"/>
            <w:szCs w:val="19"/>
            <w:shd w:val="clear" w:color="auto" w:fill="FFFFFF"/>
          </w:rPr>
          <w:t>http://tos.mx/GQr3sV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Next day before x-div: </w:t>
      </w:r>
      <w:hyperlink r:id="rId147" w:tgtFrame="_blank" w:history="1">
        <w:r w:rsidRPr="00CD10C6">
          <w:rPr>
            <w:rFonts w:ascii="Arial" w:eastAsia="Times New Roman" w:hAnsi="Arial" w:cs="Arial"/>
            <w:color w:val="1155CC"/>
            <w:sz w:val="19"/>
            <w:szCs w:val="19"/>
            <w:shd w:val="clear" w:color="auto" w:fill="FFFFFF"/>
          </w:rPr>
          <w:t>http://tos.mx/YGnP40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Next earnings date: </w:t>
      </w:r>
      <w:hyperlink r:id="rId148" w:tgtFrame="_blank" w:history="1">
        <w:r w:rsidRPr="00CD10C6">
          <w:rPr>
            <w:rFonts w:ascii="Arial" w:eastAsia="Times New Roman" w:hAnsi="Arial" w:cs="Arial"/>
            <w:color w:val="1155CC"/>
            <w:sz w:val="19"/>
            <w:szCs w:val="19"/>
            <w:shd w:val="clear" w:color="auto" w:fill="FFFFFF"/>
          </w:rPr>
          <w:t>http://tos.mx/cnIcIW</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percent change MTD: </w:t>
      </w:r>
      <w:hyperlink r:id="rId149" w:tgtFrame="_blank" w:history="1">
        <w:r w:rsidRPr="00CD10C6">
          <w:rPr>
            <w:rFonts w:ascii="Arial" w:eastAsia="Times New Roman" w:hAnsi="Arial" w:cs="Arial"/>
            <w:color w:val="1155CC"/>
            <w:sz w:val="19"/>
            <w:szCs w:val="19"/>
            <w:shd w:val="clear" w:color="auto" w:fill="FFFFFF"/>
          </w:rPr>
          <w:t>http://tos.mx/I7pq6i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percent change WTD: </w:t>
      </w:r>
      <w:hyperlink r:id="rId150" w:tgtFrame="_blank" w:history="1">
        <w:r w:rsidRPr="00CD10C6">
          <w:rPr>
            <w:rFonts w:ascii="Arial" w:eastAsia="Times New Roman" w:hAnsi="Arial" w:cs="Arial"/>
            <w:color w:val="1155CC"/>
            <w:sz w:val="19"/>
            <w:szCs w:val="19"/>
            <w:shd w:val="clear" w:color="auto" w:fill="FFFFFF"/>
          </w:rPr>
          <w:t>http://tos.mx/2Zf5nY</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percent change YTD: </w:t>
      </w:r>
      <w:hyperlink r:id="rId151" w:tgtFrame="_blank" w:history="1">
        <w:r w:rsidRPr="00CD10C6">
          <w:rPr>
            <w:rFonts w:ascii="Arial" w:eastAsia="Times New Roman" w:hAnsi="Arial" w:cs="Arial"/>
            <w:color w:val="1155CC"/>
            <w:sz w:val="19"/>
            <w:szCs w:val="19"/>
            <w:shd w:val="clear" w:color="auto" w:fill="FFFFFF"/>
          </w:rPr>
          <w:t>http://tos.mx/oSOAg5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PSAR bullish or bearish: </w:t>
      </w:r>
      <w:hyperlink r:id="rId152" w:tgtFrame="_blank" w:history="1">
        <w:r w:rsidRPr="00CD10C6">
          <w:rPr>
            <w:rFonts w:ascii="Arial" w:eastAsia="Times New Roman" w:hAnsi="Arial" w:cs="Arial"/>
            <w:color w:val="1155CC"/>
            <w:sz w:val="19"/>
            <w:szCs w:val="19"/>
            <w:shd w:val="clear" w:color="auto" w:fill="FFFFFF"/>
          </w:rPr>
          <w:t>http://tos.mx/fp6vKQ</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RSI Wilder: </w:t>
      </w:r>
      <w:hyperlink r:id="rId153" w:tgtFrame="_blank" w:history="1">
        <w:r w:rsidRPr="00CD10C6">
          <w:rPr>
            <w:rFonts w:ascii="Arial" w:eastAsia="Times New Roman" w:hAnsi="Arial" w:cs="Arial"/>
            <w:color w:val="1155CC"/>
            <w:sz w:val="19"/>
            <w:szCs w:val="19"/>
            <w:shd w:val="clear" w:color="auto" w:fill="FFFFFF"/>
          </w:rPr>
          <w:t>http://tos.mx/LO9Zsi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StockSizzle (unusual underlying volume): </w:t>
      </w:r>
      <w:hyperlink r:id="rId154" w:tgtFrame="_blank" w:history="1">
        <w:r w:rsidRPr="00CD10C6">
          <w:rPr>
            <w:rFonts w:ascii="Arial" w:eastAsia="Times New Roman" w:hAnsi="Arial" w:cs="Arial"/>
            <w:color w:val="1155CC"/>
            <w:sz w:val="19"/>
            <w:szCs w:val="19"/>
            <w:shd w:val="clear" w:color="auto" w:fill="FFFFFF"/>
          </w:rPr>
          <w:t>http://tos.mx/43abXO</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(meant to be used on Trade tab option chain - turns red when volume &gt; OI at that strike): </w:t>
      </w:r>
      <w:hyperlink r:id="rId155" w:tgtFrame="_blank" w:history="1">
        <w:r w:rsidRPr="00CD10C6">
          <w:rPr>
            <w:rFonts w:ascii="Arial" w:eastAsia="Times New Roman" w:hAnsi="Arial" w:cs="Arial"/>
            <w:color w:val="1155CC"/>
            <w:sz w:val="19"/>
            <w:szCs w:val="19"/>
            <w:shd w:val="clear" w:color="auto" w:fill="FFFFFF"/>
          </w:rPr>
          <w:t>http://tos.mx/lqD8d0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HINT: add OpenInt, Volume, and this custom column to your option chain to see how it works</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 List symbols Market Relationships: </w:t>
      </w:r>
      <w:hyperlink r:id="rId156" w:tgtFrame="_blank" w:history="1">
        <w:r w:rsidRPr="00CD10C6">
          <w:rPr>
            <w:rFonts w:ascii="Arial" w:eastAsia="Times New Roman" w:hAnsi="Arial" w:cs="Arial"/>
            <w:color w:val="1155CC"/>
            <w:sz w:val="19"/>
            <w:szCs w:val="19"/>
            <w:shd w:val="clear" w:color="auto" w:fill="FFFFFF"/>
          </w:rPr>
          <w:t>http://tos.mx/Y19CxH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 List symbols Market Relationships (updated):  </w:t>
      </w:r>
      <w:hyperlink r:id="rId157" w:tgtFrame="_blank" w:history="1">
        <w:r w:rsidRPr="00CD10C6">
          <w:rPr>
            <w:rFonts w:ascii="Arial" w:eastAsia="Times New Roman" w:hAnsi="Arial" w:cs="Arial"/>
            <w:color w:val="1155CC"/>
            <w:sz w:val="19"/>
            <w:szCs w:val="19"/>
            <w:shd w:val="clear" w:color="auto" w:fill="FFFFFF"/>
          </w:rPr>
          <w:t>http://tos.mx/cr4gD8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 List symbols Morning Radar indices overview: </w:t>
      </w:r>
      <w:hyperlink r:id="rId158" w:tgtFrame="_blank" w:history="1">
        <w:r w:rsidRPr="00CD10C6">
          <w:rPr>
            <w:rFonts w:ascii="Arial" w:eastAsia="Times New Roman" w:hAnsi="Arial" w:cs="Arial"/>
            <w:color w:val="1155CC"/>
            <w:sz w:val="19"/>
            <w:szCs w:val="19"/>
            <w:shd w:val="clear" w:color="auto" w:fill="FFFFFF"/>
          </w:rPr>
          <w:t>http://tos.mx/s4dE1f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 List symbols New World: </w:t>
      </w:r>
      <w:hyperlink r:id="rId159" w:tgtFrame="_blank" w:history="1">
        <w:r w:rsidRPr="00CD10C6">
          <w:rPr>
            <w:rFonts w:ascii="Arial" w:eastAsia="Times New Roman" w:hAnsi="Arial" w:cs="Arial"/>
            <w:color w:val="1155CC"/>
            <w:sz w:val="19"/>
            <w:szCs w:val="19"/>
            <w:shd w:val="clear" w:color="auto" w:fill="FFFFFF"/>
          </w:rPr>
          <w:t>http://tos.mx/dh4WE4</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 List symbols optionable sector ETFs: </w:t>
      </w:r>
      <w:hyperlink r:id="rId160" w:tgtFrame="_blank" w:history="1">
        <w:r w:rsidRPr="00CD10C6">
          <w:rPr>
            <w:rFonts w:ascii="Arial" w:eastAsia="Times New Roman" w:hAnsi="Arial" w:cs="Arial"/>
            <w:color w:val="1155CC"/>
            <w:sz w:val="19"/>
            <w:szCs w:val="19"/>
            <w:shd w:val="clear" w:color="auto" w:fill="FFFFFF"/>
          </w:rPr>
          <w:t>http://tos.mx/MY2OOA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example of how to add a horizontal line(s) to any chart study: </w:t>
      </w:r>
      <w:hyperlink r:id="rId161" w:tgtFrame="_blank" w:history="1">
        <w:r w:rsidRPr="00CD10C6">
          <w:rPr>
            <w:rFonts w:ascii="Arial" w:eastAsia="Times New Roman" w:hAnsi="Arial" w:cs="Arial"/>
            <w:color w:val="1155CC"/>
            <w:sz w:val="19"/>
            <w:szCs w:val="19"/>
            <w:shd w:val="clear" w:color="auto" w:fill="FFFFFF"/>
          </w:rPr>
          <w:t>http://tos.mx/iXm5Zm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example of how to add a moving average line to any chart study: </w:t>
      </w:r>
      <w:hyperlink r:id="rId162" w:tgtFrame="_blank" w:history="1">
        <w:r w:rsidRPr="00CD10C6">
          <w:rPr>
            <w:rFonts w:ascii="Arial" w:eastAsia="Times New Roman" w:hAnsi="Arial" w:cs="Arial"/>
            <w:color w:val="1155CC"/>
            <w:sz w:val="19"/>
            <w:szCs w:val="19"/>
            <w:shd w:val="clear" w:color="auto" w:fill="FFFFFF"/>
          </w:rPr>
          <w:t>http://tos.mx/uP6AfE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When in a grid you lose the far top right of chart Last trade, Day change, and Percent change label</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Use this custom study to have that information on every chart in your grid.</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Day Net and Percent Change with Day volume: </w:t>
      </w:r>
      <w:hyperlink r:id="rId163" w:tgtFrame="_blank" w:history="1">
        <w:r w:rsidRPr="00CD10C6">
          <w:rPr>
            <w:rFonts w:ascii="Arial" w:eastAsia="Times New Roman" w:hAnsi="Arial" w:cs="Arial"/>
            <w:color w:val="1155CC"/>
            <w:sz w:val="19"/>
            <w:szCs w:val="19"/>
            <w:shd w:val="clear" w:color="auto" w:fill="FFFFFF"/>
          </w:rPr>
          <w:t>http://tos.mx/lZdFsj</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line chart of quarterly EPS changes: </w:t>
      </w:r>
      <w:hyperlink r:id="rId164" w:tgtFrame="_blank" w:history="1">
        <w:r w:rsidRPr="00CD10C6">
          <w:rPr>
            <w:rFonts w:ascii="Arial" w:eastAsia="Times New Roman" w:hAnsi="Arial" w:cs="Arial"/>
            <w:color w:val="1155CC"/>
            <w:sz w:val="19"/>
            <w:szCs w:val="19"/>
            <w:shd w:val="clear" w:color="auto" w:fill="FFFFFF"/>
          </w:rPr>
          <w:t>http://tos.mx/nKN9il</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HINT: try this study on a 5-year weekly chart</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futures cheat sheet labels: </w:t>
      </w:r>
      <w:hyperlink r:id="rId165" w:tgtFrame="_blank" w:history="1">
        <w:r w:rsidRPr="00CD10C6">
          <w:rPr>
            <w:rFonts w:ascii="Arial" w:eastAsia="Times New Roman" w:hAnsi="Arial" w:cs="Arial"/>
            <w:color w:val="1155CC"/>
            <w:sz w:val="19"/>
            <w:szCs w:val="19"/>
            <w:shd w:val="clear" w:color="auto" w:fill="FFFFFF"/>
          </w:rPr>
          <w:t>http://tos.mx/3hrCFl</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this chart study shows tick size, P/L for a 1 tick move, shares equivalent, and risk per contract(futures only)</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label $TICK at extremes:  </w:t>
      </w:r>
      <w:hyperlink r:id="rId166" w:tgtFrame="_blank" w:history="1">
        <w:r w:rsidRPr="00CD10C6">
          <w:rPr>
            <w:rFonts w:ascii="Arial" w:eastAsia="Times New Roman" w:hAnsi="Arial" w:cs="Arial"/>
            <w:color w:val="1155CC"/>
            <w:sz w:val="19"/>
            <w:szCs w:val="19"/>
            <w:shd w:val="clear" w:color="auto" w:fill="FFFFFF"/>
          </w:rPr>
          <w:t>http://tos.mx/upLe4A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futures and forex cheat sheet labels: </w:t>
      </w:r>
      <w:hyperlink r:id="rId167" w:tgtFrame="_blank" w:history="1">
        <w:r w:rsidRPr="00CD10C6">
          <w:rPr>
            <w:rFonts w:ascii="Arial" w:eastAsia="Times New Roman" w:hAnsi="Arial" w:cs="Arial"/>
            <w:color w:val="1155CC"/>
            <w:sz w:val="19"/>
            <w:szCs w:val="19"/>
            <w:shd w:val="clear" w:color="auto" w:fill="FFFFFF"/>
          </w:rPr>
          <w:t>http://tos.mx/mEVIqF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this chart study shows tick size, P/L for a 1 tick move, shares equivalent, and risk per contract (futures or forex)</w:t>
      </w:r>
    </w:p>
    <w:p w:rsidR="00946B96" w:rsidRDefault="00CD10C6">
      <w:bookmarkStart w:id="0" w:name="_GoBack"/>
      <w:bookmarkEnd w:id="0"/>
    </w:p>
    <w:sectPr w:rsidR="00946B96" w:rsidSect="0096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C6"/>
    <w:rsid w:val="002D3D19"/>
    <w:rsid w:val="003C7C4B"/>
    <w:rsid w:val="00410211"/>
    <w:rsid w:val="004B2377"/>
    <w:rsid w:val="00770482"/>
    <w:rsid w:val="008F24DB"/>
    <w:rsid w:val="0096359F"/>
    <w:rsid w:val="00CD10C6"/>
    <w:rsid w:val="00FF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7CD075"/>
  <w14:defaultImageDpi w14:val="32767"/>
  <w15:chartTrackingRefBased/>
  <w15:docId w15:val="{2B3F8BB6-F31C-6B4F-9FBD-FBDA6883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D10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0C6"/>
    <w:rPr>
      <w:rFonts w:ascii="Times New Roman" w:eastAsia="Times New Roman" w:hAnsi="Times New Roman" w:cs="Times New Roman"/>
      <w:b/>
      <w:bCs/>
      <w:sz w:val="27"/>
      <w:szCs w:val="27"/>
    </w:rPr>
  </w:style>
  <w:style w:type="paragraph" w:customStyle="1" w:styleId="msonormal0">
    <w:name w:val="msonormal"/>
    <w:basedOn w:val="Normal"/>
    <w:rsid w:val="00CD10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D10C6"/>
    <w:rPr>
      <w:color w:val="0000FF"/>
      <w:u w:val="single"/>
    </w:rPr>
  </w:style>
  <w:style w:type="character" w:styleId="FollowedHyperlink">
    <w:name w:val="FollowedHyperlink"/>
    <w:basedOn w:val="DefaultParagraphFont"/>
    <w:uiPriority w:val="99"/>
    <w:semiHidden/>
    <w:unhideWhenUsed/>
    <w:rsid w:val="00CD10C6"/>
    <w:rPr>
      <w:color w:val="800080"/>
      <w:u w:val="single"/>
    </w:rPr>
  </w:style>
  <w:style w:type="character" w:customStyle="1" w:styleId="abn">
    <w:name w:val="abn"/>
    <w:basedOn w:val="DefaultParagraphFont"/>
    <w:rsid w:val="00CD10C6"/>
  </w:style>
  <w:style w:type="character" w:customStyle="1" w:styleId="aqj">
    <w:name w:val="aqj"/>
    <w:basedOn w:val="DefaultParagraphFont"/>
    <w:rsid w:val="00CD1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5132">
      <w:bodyDiv w:val="1"/>
      <w:marLeft w:val="0"/>
      <w:marRight w:val="0"/>
      <w:marTop w:val="0"/>
      <w:marBottom w:val="0"/>
      <w:divBdr>
        <w:top w:val="none" w:sz="0" w:space="0" w:color="auto"/>
        <w:left w:val="none" w:sz="0" w:space="0" w:color="auto"/>
        <w:bottom w:val="none" w:sz="0" w:space="0" w:color="auto"/>
        <w:right w:val="none" w:sz="0" w:space="0" w:color="auto"/>
      </w:divBdr>
      <w:divsChild>
        <w:div w:id="91936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os.mx/9DgkEP" TargetMode="External"/><Relationship Id="rId21" Type="http://schemas.openxmlformats.org/officeDocument/2006/relationships/hyperlink" Target="http://tos.mx/BA4lre" TargetMode="External"/><Relationship Id="rId42" Type="http://schemas.openxmlformats.org/officeDocument/2006/relationships/hyperlink" Target="http://tos.mx/X094cx" TargetMode="External"/><Relationship Id="rId63" Type="http://schemas.openxmlformats.org/officeDocument/2006/relationships/hyperlink" Target="http://tos.mx/QGyhbj" TargetMode="External"/><Relationship Id="rId84" Type="http://schemas.openxmlformats.org/officeDocument/2006/relationships/hyperlink" Target="http://tos.mx/mK9L91" TargetMode="External"/><Relationship Id="rId138" Type="http://schemas.openxmlformats.org/officeDocument/2006/relationships/hyperlink" Target="http://tos.mx/1XyUB2" TargetMode="External"/><Relationship Id="rId159" Type="http://schemas.openxmlformats.org/officeDocument/2006/relationships/hyperlink" Target="http://tos.mx/dh4WE4" TargetMode="External"/><Relationship Id="rId107" Type="http://schemas.openxmlformats.org/officeDocument/2006/relationships/hyperlink" Target="http://tos.mx/gM0601" TargetMode="External"/><Relationship Id="rId11" Type="http://schemas.openxmlformats.org/officeDocument/2006/relationships/hyperlink" Target="http://tos.mx/app4nE" TargetMode="External"/><Relationship Id="rId32" Type="http://schemas.openxmlformats.org/officeDocument/2006/relationships/hyperlink" Target="http://tos.mx/kGquYz" TargetMode="External"/><Relationship Id="rId53" Type="http://schemas.openxmlformats.org/officeDocument/2006/relationships/hyperlink" Target="http://tos.mx/7ZRmeB" TargetMode="External"/><Relationship Id="rId74" Type="http://schemas.openxmlformats.org/officeDocument/2006/relationships/hyperlink" Target="http://tos.mx/TOLooZ" TargetMode="External"/><Relationship Id="rId128" Type="http://schemas.openxmlformats.org/officeDocument/2006/relationships/hyperlink" Target="http://tos.mx/Ny8YRA" TargetMode="External"/><Relationship Id="rId149" Type="http://schemas.openxmlformats.org/officeDocument/2006/relationships/hyperlink" Target="http://tos.mx/I7pq6i" TargetMode="External"/><Relationship Id="rId5" Type="http://schemas.openxmlformats.org/officeDocument/2006/relationships/hyperlink" Target="http://tos.mx/xh6qx6" TargetMode="External"/><Relationship Id="rId95" Type="http://schemas.openxmlformats.org/officeDocument/2006/relationships/hyperlink" Target="http://tos.mx/baA0d5" TargetMode="External"/><Relationship Id="rId160" Type="http://schemas.openxmlformats.org/officeDocument/2006/relationships/hyperlink" Target="http://tos.mx/MY2OOA" TargetMode="External"/><Relationship Id="rId22" Type="http://schemas.openxmlformats.org/officeDocument/2006/relationships/hyperlink" Target="http://tos.mx/d9slfB" TargetMode="External"/><Relationship Id="rId43" Type="http://schemas.openxmlformats.org/officeDocument/2006/relationships/hyperlink" Target="http://tos.mx/TokDpV" TargetMode="External"/><Relationship Id="rId64" Type="http://schemas.openxmlformats.org/officeDocument/2006/relationships/hyperlink" Target="http://tos.mx/j0yiZy" TargetMode="External"/><Relationship Id="rId118" Type="http://schemas.openxmlformats.org/officeDocument/2006/relationships/hyperlink" Target="http://tos.mx/7U02Se" TargetMode="External"/><Relationship Id="rId139" Type="http://schemas.openxmlformats.org/officeDocument/2006/relationships/hyperlink" Target="http://tos.mx/uWbicV" TargetMode="External"/><Relationship Id="rId85" Type="http://schemas.openxmlformats.org/officeDocument/2006/relationships/hyperlink" Target="http://tos.mx/NqVhAQ" TargetMode="External"/><Relationship Id="rId150" Type="http://schemas.openxmlformats.org/officeDocument/2006/relationships/hyperlink" Target="http://tos.mx/2Zf5nY" TargetMode="External"/><Relationship Id="rId12" Type="http://schemas.openxmlformats.org/officeDocument/2006/relationships/hyperlink" Target="http://tos.mx/R7A6kU" TargetMode="External"/><Relationship Id="rId33" Type="http://schemas.openxmlformats.org/officeDocument/2006/relationships/hyperlink" Target="http://tos.mx/ZbnRy4" TargetMode="External"/><Relationship Id="rId108" Type="http://schemas.openxmlformats.org/officeDocument/2006/relationships/hyperlink" Target="http://tos.mx/u4qxV5" TargetMode="External"/><Relationship Id="rId129" Type="http://schemas.openxmlformats.org/officeDocument/2006/relationships/hyperlink" Target="http://tos.mx/amcl7O" TargetMode="External"/><Relationship Id="rId54" Type="http://schemas.openxmlformats.org/officeDocument/2006/relationships/hyperlink" Target="http://tos.mx/upLe4A" TargetMode="External"/><Relationship Id="rId70" Type="http://schemas.openxmlformats.org/officeDocument/2006/relationships/hyperlink" Target="http://tos.mx/zQ6P90" TargetMode="External"/><Relationship Id="rId75" Type="http://schemas.openxmlformats.org/officeDocument/2006/relationships/hyperlink" Target="http://tos.mx/ySGzE8" TargetMode="External"/><Relationship Id="rId91" Type="http://schemas.openxmlformats.org/officeDocument/2006/relationships/hyperlink" Target="http://tos.mx/RHAMzC" TargetMode="External"/><Relationship Id="rId96" Type="http://schemas.openxmlformats.org/officeDocument/2006/relationships/hyperlink" Target="http://tos.mx/iQ5KZR" TargetMode="External"/><Relationship Id="rId140" Type="http://schemas.openxmlformats.org/officeDocument/2006/relationships/hyperlink" Target="http://tos.mx/6IlMBw" TargetMode="External"/><Relationship Id="rId145" Type="http://schemas.openxmlformats.org/officeDocument/2006/relationships/hyperlink" Target="http://tos.mx/xNe8Ls" TargetMode="External"/><Relationship Id="rId161" Type="http://schemas.openxmlformats.org/officeDocument/2006/relationships/hyperlink" Target="http://tos.mx/iXm5Zm" TargetMode="External"/><Relationship Id="rId166" Type="http://schemas.openxmlformats.org/officeDocument/2006/relationships/hyperlink" Target="http://tos.mx/upLe4A" TargetMode="External"/><Relationship Id="rId1" Type="http://schemas.openxmlformats.org/officeDocument/2006/relationships/styles" Target="styles.xml"/><Relationship Id="rId6" Type="http://schemas.openxmlformats.org/officeDocument/2006/relationships/hyperlink" Target="http://tos.mx/Ci0eVH" TargetMode="External"/><Relationship Id="rId23" Type="http://schemas.openxmlformats.org/officeDocument/2006/relationships/hyperlink" Target="http://tos.mx/JcO0Fu" TargetMode="External"/><Relationship Id="rId28" Type="http://schemas.openxmlformats.org/officeDocument/2006/relationships/hyperlink" Target="http://tos.mx/X3JtZh" TargetMode="External"/><Relationship Id="rId49" Type="http://schemas.openxmlformats.org/officeDocument/2006/relationships/hyperlink" Target="http://tos.mx/GbX2JS" TargetMode="External"/><Relationship Id="rId114" Type="http://schemas.openxmlformats.org/officeDocument/2006/relationships/hyperlink" Target="http://tos.mx/B0nMQe" TargetMode="External"/><Relationship Id="rId119" Type="http://schemas.openxmlformats.org/officeDocument/2006/relationships/hyperlink" Target="http://tos.mx/EpsvVl" TargetMode="External"/><Relationship Id="rId44" Type="http://schemas.openxmlformats.org/officeDocument/2006/relationships/hyperlink" Target="http://tos.mx/upLe4A" TargetMode="External"/><Relationship Id="rId60" Type="http://schemas.openxmlformats.org/officeDocument/2006/relationships/hyperlink" Target="http://tos.mx/OXyWGT" TargetMode="External"/><Relationship Id="rId65" Type="http://schemas.openxmlformats.org/officeDocument/2006/relationships/hyperlink" Target="http://tos.mx/hGGaN9" TargetMode="External"/><Relationship Id="rId81" Type="http://schemas.openxmlformats.org/officeDocument/2006/relationships/hyperlink" Target="http://tos.mx/vIRfvi" TargetMode="External"/><Relationship Id="rId86" Type="http://schemas.openxmlformats.org/officeDocument/2006/relationships/hyperlink" Target="http://tos.mx/RC7e2s" TargetMode="External"/><Relationship Id="rId130" Type="http://schemas.openxmlformats.org/officeDocument/2006/relationships/hyperlink" Target="http://tos.mx/04F555" TargetMode="External"/><Relationship Id="rId135" Type="http://schemas.openxmlformats.org/officeDocument/2006/relationships/hyperlink" Target="http://tos.mx/xqVPc9" TargetMode="External"/><Relationship Id="rId151" Type="http://schemas.openxmlformats.org/officeDocument/2006/relationships/hyperlink" Target="http://tos.mx/oSOAg5" TargetMode="External"/><Relationship Id="rId156" Type="http://schemas.openxmlformats.org/officeDocument/2006/relationships/hyperlink" Target="http://tos.mx/Y19CxH" TargetMode="External"/><Relationship Id="rId13" Type="http://schemas.openxmlformats.org/officeDocument/2006/relationships/hyperlink" Target="http://tos.mx/jeYjiN" TargetMode="External"/><Relationship Id="rId18" Type="http://schemas.openxmlformats.org/officeDocument/2006/relationships/hyperlink" Target="http://tos.mx/ZDjng8" TargetMode="External"/><Relationship Id="rId39" Type="http://schemas.openxmlformats.org/officeDocument/2006/relationships/hyperlink" Target="http://tos.mx/y7xP1x" TargetMode="External"/><Relationship Id="rId109" Type="http://schemas.openxmlformats.org/officeDocument/2006/relationships/hyperlink" Target="http://tos.mx/4FJ6Zo" TargetMode="External"/><Relationship Id="rId34" Type="http://schemas.openxmlformats.org/officeDocument/2006/relationships/hyperlink" Target="http://tos.mx/0ZnlcN" TargetMode="External"/><Relationship Id="rId50" Type="http://schemas.openxmlformats.org/officeDocument/2006/relationships/hyperlink" Target="http://tos.mx/OXyWGT" TargetMode="External"/><Relationship Id="rId55" Type="http://schemas.openxmlformats.org/officeDocument/2006/relationships/hyperlink" Target="http://tos.mx/SnACKr" TargetMode="External"/><Relationship Id="rId76" Type="http://schemas.openxmlformats.org/officeDocument/2006/relationships/hyperlink" Target="http://tos.mx/vMQL1A" TargetMode="External"/><Relationship Id="rId97" Type="http://schemas.openxmlformats.org/officeDocument/2006/relationships/hyperlink" Target="http://tos.mx/v3TeR4" TargetMode="External"/><Relationship Id="rId104" Type="http://schemas.openxmlformats.org/officeDocument/2006/relationships/hyperlink" Target="http://tos.mx/rja4nu" TargetMode="External"/><Relationship Id="rId120" Type="http://schemas.openxmlformats.org/officeDocument/2006/relationships/hyperlink" Target="http://tos.mx/hUC0RP" TargetMode="External"/><Relationship Id="rId125" Type="http://schemas.openxmlformats.org/officeDocument/2006/relationships/hyperlink" Target="http://tos.mx/tvESKH" TargetMode="External"/><Relationship Id="rId141" Type="http://schemas.openxmlformats.org/officeDocument/2006/relationships/hyperlink" Target="http://tos.mx/CqIAZd" TargetMode="External"/><Relationship Id="rId146" Type="http://schemas.openxmlformats.org/officeDocument/2006/relationships/hyperlink" Target="http://tos.mx/GQr3sV" TargetMode="External"/><Relationship Id="rId167" Type="http://schemas.openxmlformats.org/officeDocument/2006/relationships/hyperlink" Target="http://tos.mx/mEVIqF" TargetMode="External"/><Relationship Id="rId7" Type="http://schemas.openxmlformats.org/officeDocument/2006/relationships/hyperlink" Target="http://tos.mx/cG2W4T" TargetMode="External"/><Relationship Id="rId71" Type="http://schemas.openxmlformats.org/officeDocument/2006/relationships/hyperlink" Target="http://tos.mx/hT2e3M" TargetMode="External"/><Relationship Id="rId92" Type="http://schemas.openxmlformats.org/officeDocument/2006/relationships/hyperlink" Target="http://tos.mx/WjwYHK" TargetMode="External"/><Relationship Id="rId162" Type="http://schemas.openxmlformats.org/officeDocument/2006/relationships/hyperlink" Target="http://tos.mx/uP6AfE" TargetMode="External"/><Relationship Id="rId2" Type="http://schemas.openxmlformats.org/officeDocument/2006/relationships/settings" Target="settings.xml"/><Relationship Id="rId29" Type="http://schemas.openxmlformats.org/officeDocument/2006/relationships/hyperlink" Target="http://tos.mx/pv4Iep" TargetMode="External"/><Relationship Id="rId24" Type="http://schemas.openxmlformats.org/officeDocument/2006/relationships/hyperlink" Target="http://tos.mx/XwtHSD" TargetMode="External"/><Relationship Id="rId40" Type="http://schemas.openxmlformats.org/officeDocument/2006/relationships/hyperlink" Target="http://tos.mx/PHC0uy" TargetMode="External"/><Relationship Id="rId45" Type="http://schemas.openxmlformats.org/officeDocument/2006/relationships/hyperlink" Target="http://tos.mx/KzmR5E" TargetMode="External"/><Relationship Id="rId66" Type="http://schemas.openxmlformats.org/officeDocument/2006/relationships/hyperlink" Target="http://tos.mx/NOR22H" TargetMode="External"/><Relationship Id="rId87" Type="http://schemas.openxmlformats.org/officeDocument/2006/relationships/hyperlink" Target="http://tos.mx/sjeXSi" TargetMode="External"/><Relationship Id="rId110" Type="http://schemas.openxmlformats.org/officeDocument/2006/relationships/hyperlink" Target="http://tos.mx/4x5sK0" TargetMode="External"/><Relationship Id="rId115" Type="http://schemas.openxmlformats.org/officeDocument/2006/relationships/hyperlink" Target="http://tos.mx/djMBV5" TargetMode="External"/><Relationship Id="rId131" Type="http://schemas.openxmlformats.org/officeDocument/2006/relationships/hyperlink" Target="http://tos.mx/V56YWM" TargetMode="External"/><Relationship Id="rId136" Type="http://schemas.openxmlformats.org/officeDocument/2006/relationships/hyperlink" Target="http://tos.mx/ydBCyJ" TargetMode="External"/><Relationship Id="rId157" Type="http://schemas.openxmlformats.org/officeDocument/2006/relationships/hyperlink" Target="http://tos.mx/cr4gD8" TargetMode="External"/><Relationship Id="rId61" Type="http://schemas.openxmlformats.org/officeDocument/2006/relationships/hyperlink" Target="http://tos.mx/QNfOwj" TargetMode="External"/><Relationship Id="rId82" Type="http://schemas.openxmlformats.org/officeDocument/2006/relationships/hyperlink" Target="http://tos.mx/t8JtPh" TargetMode="External"/><Relationship Id="rId152" Type="http://schemas.openxmlformats.org/officeDocument/2006/relationships/hyperlink" Target="http://tos.mx/fp6vKQ" TargetMode="External"/><Relationship Id="rId19" Type="http://schemas.openxmlformats.org/officeDocument/2006/relationships/hyperlink" Target="http://tos.mx/5YNPNG" TargetMode="External"/><Relationship Id="rId14" Type="http://schemas.openxmlformats.org/officeDocument/2006/relationships/hyperlink" Target="http://tos.mx/Cyjtr6" TargetMode="External"/><Relationship Id="rId30" Type="http://schemas.openxmlformats.org/officeDocument/2006/relationships/hyperlink" Target="http://tos.mx/XBsqDr" TargetMode="External"/><Relationship Id="rId35" Type="http://schemas.openxmlformats.org/officeDocument/2006/relationships/hyperlink" Target="http://tos.mx/Inwq67" TargetMode="External"/><Relationship Id="rId56" Type="http://schemas.openxmlformats.org/officeDocument/2006/relationships/hyperlink" Target="http://tos.mx/goEvi8" TargetMode="External"/><Relationship Id="rId77" Type="http://schemas.openxmlformats.org/officeDocument/2006/relationships/hyperlink" Target="http://tos.mx/X8DGDT" TargetMode="External"/><Relationship Id="rId100" Type="http://schemas.openxmlformats.org/officeDocument/2006/relationships/hyperlink" Target="http://tos.mx/23UUr4" TargetMode="External"/><Relationship Id="rId105" Type="http://schemas.openxmlformats.org/officeDocument/2006/relationships/hyperlink" Target="http://tos.mx/T6uE46" TargetMode="External"/><Relationship Id="rId126" Type="http://schemas.openxmlformats.org/officeDocument/2006/relationships/hyperlink" Target="http://tos.mx/uuQWxB" TargetMode="External"/><Relationship Id="rId147" Type="http://schemas.openxmlformats.org/officeDocument/2006/relationships/hyperlink" Target="http://tos.mx/YGnP40" TargetMode="External"/><Relationship Id="rId168" Type="http://schemas.openxmlformats.org/officeDocument/2006/relationships/fontTable" Target="fontTable.xml"/><Relationship Id="rId8" Type="http://schemas.openxmlformats.org/officeDocument/2006/relationships/hyperlink" Target="http://tos.mx/Errsr8" TargetMode="External"/><Relationship Id="rId51" Type="http://schemas.openxmlformats.org/officeDocument/2006/relationships/hyperlink" Target="http://tos.mx/9GuAoP" TargetMode="External"/><Relationship Id="rId72" Type="http://schemas.openxmlformats.org/officeDocument/2006/relationships/hyperlink" Target="http://tos.mx/5yrvUw" TargetMode="External"/><Relationship Id="rId93" Type="http://schemas.openxmlformats.org/officeDocument/2006/relationships/hyperlink" Target="http://tos.mx/Pw8NIs" TargetMode="External"/><Relationship Id="rId98" Type="http://schemas.openxmlformats.org/officeDocument/2006/relationships/hyperlink" Target="http://tos.mx/5FyuTT" TargetMode="External"/><Relationship Id="rId121" Type="http://schemas.openxmlformats.org/officeDocument/2006/relationships/hyperlink" Target="http://tos.mx/yziTzm" TargetMode="External"/><Relationship Id="rId142" Type="http://schemas.openxmlformats.org/officeDocument/2006/relationships/hyperlink" Target="http://tos.mx/tMAOzA" TargetMode="External"/><Relationship Id="rId163" Type="http://schemas.openxmlformats.org/officeDocument/2006/relationships/hyperlink" Target="http://tos.mx/lZdFsj" TargetMode="External"/><Relationship Id="rId3" Type="http://schemas.openxmlformats.org/officeDocument/2006/relationships/webSettings" Target="webSettings.xml"/><Relationship Id="rId25" Type="http://schemas.openxmlformats.org/officeDocument/2006/relationships/hyperlink" Target="http://tos.mx/5kaZG7" TargetMode="External"/><Relationship Id="rId46" Type="http://schemas.openxmlformats.org/officeDocument/2006/relationships/hyperlink" Target="http://tos.mx/GQkloD" TargetMode="External"/><Relationship Id="rId67" Type="http://schemas.openxmlformats.org/officeDocument/2006/relationships/hyperlink" Target="http://tos.mx/iXm5Zm" TargetMode="External"/><Relationship Id="rId116" Type="http://schemas.openxmlformats.org/officeDocument/2006/relationships/hyperlink" Target="http://tos.mx/Vc1Xqa" TargetMode="External"/><Relationship Id="rId137" Type="http://schemas.openxmlformats.org/officeDocument/2006/relationships/hyperlink" Target="http://tos.mx/rYEown" TargetMode="External"/><Relationship Id="rId158" Type="http://schemas.openxmlformats.org/officeDocument/2006/relationships/hyperlink" Target="http://tos.mx/s4dE1f" TargetMode="External"/><Relationship Id="rId20" Type="http://schemas.openxmlformats.org/officeDocument/2006/relationships/hyperlink" Target="http://tos.mx/az0yT6" TargetMode="External"/><Relationship Id="rId41" Type="http://schemas.openxmlformats.org/officeDocument/2006/relationships/hyperlink" Target="http://tos.mx/efI2EX" TargetMode="External"/><Relationship Id="rId62" Type="http://schemas.openxmlformats.org/officeDocument/2006/relationships/hyperlink" Target="http://tos.mx/QBPsN0" TargetMode="External"/><Relationship Id="rId83" Type="http://schemas.openxmlformats.org/officeDocument/2006/relationships/hyperlink" Target="http://tos.mx/nkfr0F" TargetMode="External"/><Relationship Id="rId88" Type="http://schemas.openxmlformats.org/officeDocument/2006/relationships/hyperlink" Target="http://tos.mx/2u6i2D" TargetMode="External"/><Relationship Id="rId111" Type="http://schemas.openxmlformats.org/officeDocument/2006/relationships/hyperlink" Target="http://tos.mx/GCWdme" TargetMode="External"/><Relationship Id="rId132" Type="http://schemas.openxmlformats.org/officeDocument/2006/relationships/hyperlink" Target="http://tos.mx/IlokCg" TargetMode="External"/><Relationship Id="rId153" Type="http://schemas.openxmlformats.org/officeDocument/2006/relationships/hyperlink" Target="http://tos.mx/LO9Zsi" TargetMode="External"/><Relationship Id="rId15" Type="http://schemas.openxmlformats.org/officeDocument/2006/relationships/hyperlink" Target="http://tos.mx/B5AKB2" TargetMode="External"/><Relationship Id="rId36" Type="http://schemas.openxmlformats.org/officeDocument/2006/relationships/hyperlink" Target="http://tos.mx/HatlSA" TargetMode="External"/><Relationship Id="rId57" Type="http://schemas.openxmlformats.org/officeDocument/2006/relationships/hyperlink" Target="http://tos.mx/Uq76Vk" TargetMode="External"/><Relationship Id="rId106" Type="http://schemas.openxmlformats.org/officeDocument/2006/relationships/hyperlink" Target="http://tos.mx/spOXRc" TargetMode="External"/><Relationship Id="rId127" Type="http://schemas.openxmlformats.org/officeDocument/2006/relationships/hyperlink" Target="http://tos.mx/9RgQPA" TargetMode="External"/><Relationship Id="rId10" Type="http://schemas.openxmlformats.org/officeDocument/2006/relationships/hyperlink" Target="http://tos.mx/Cyjtr6" TargetMode="External"/><Relationship Id="rId31" Type="http://schemas.openxmlformats.org/officeDocument/2006/relationships/hyperlink" Target="http://tos.mx/hGGaN9" TargetMode="External"/><Relationship Id="rId52" Type="http://schemas.openxmlformats.org/officeDocument/2006/relationships/hyperlink" Target="http://tos.mx/I4PNN5" TargetMode="External"/><Relationship Id="rId73" Type="http://schemas.openxmlformats.org/officeDocument/2006/relationships/hyperlink" Target="http://tos.mx/XVHcoo" TargetMode="External"/><Relationship Id="rId78" Type="http://schemas.openxmlformats.org/officeDocument/2006/relationships/hyperlink" Target="http://tos.mx/GRsze1" TargetMode="External"/><Relationship Id="rId94" Type="http://schemas.openxmlformats.org/officeDocument/2006/relationships/hyperlink" Target="http://tos.mx/lIKuGK" TargetMode="External"/><Relationship Id="rId99" Type="http://schemas.openxmlformats.org/officeDocument/2006/relationships/hyperlink" Target="http://tos.mx/TEd14y" TargetMode="External"/><Relationship Id="rId101" Type="http://schemas.openxmlformats.org/officeDocument/2006/relationships/hyperlink" Target="http://tos.mx/5RuNzL" TargetMode="External"/><Relationship Id="rId122" Type="http://schemas.openxmlformats.org/officeDocument/2006/relationships/hyperlink" Target="http://tos.mx/ZUB7o9" TargetMode="External"/><Relationship Id="rId143" Type="http://schemas.openxmlformats.org/officeDocument/2006/relationships/hyperlink" Target="http://tos.mx/QNMRSp" TargetMode="External"/><Relationship Id="rId148" Type="http://schemas.openxmlformats.org/officeDocument/2006/relationships/hyperlink" Target="http://tos.mx/cnIcIW" TargetMode="External"/><Relationship Id="rId164" Type="http://schemas.openxmlformats.org/officeDocument/2006/relationships/hyperlink" Target="http://tos.mx/nKN9il" TargetMode="External"/><Relationship Id="rId169" Type="http://schemas.openxmlformats.org/officeDocument/2006/relationships/theme" Target="theme/theme1.xml"/><Relationship Id="rId4" Type="http://schemas.openxmlformats.org/officeDocument/2006/relationships/hyperlink" Target="http://tos.mx/ozZx1u" TargetMode="External"/><Relationship Id="rId9" Type="http://schemas.openxmlformats.org/officeDocument/2006/relationships/hyperlink" Target="http://tos.mx/khnxFi" TargetMode="External"/><Relationship Id="rId26" Type="http://schemas.openxmlformats.org/officeDocument/2006/relationships/hyperlink" Target="http://tos.mx/EZHe9a" TargetMode="External"/><Relationship Id="rId47" Type="http://schemas.openxmlformats.org/officeDocument/2006/relationships/hyperlink" Target="http://tos.mx/RKfPQW" TargetMode="External"/><Relationship Id="rId68" Type="http://schemas.openxmlformats.org/officeDocument/2006/relationships/hyperlink" Target="http://tos.mx/9P5nMg" TargetMode="External"/><Relationship Id="rId89" Type="http://schemas.openxmlformats.org/officeDocument/2006/relationships/hyperlink" Target="http://tos.mx/w3VMTZ" TargetMode="External"/><Relationship Id="rId112" Type="http://schemas.openxmlformats.org/officeDocument/2006/relationships/hyperlink" Target="http://tos.mx/5uF1L1" TargetMode="External"/><Relationship Id="rId133" Type="http://schemas.openxmlformats.org/officeDocument/2006/relationships/hyperlink" Target="http://tos.mx/SKhesv" TargetMode="External"/><Relationship Id="rId154" Type="http://schemas.openxmlformats.org/officeDocument/2006/relationships/hyperlink" Target="http://tos.mx/43abXO" TargetMode="External"/><Relationship Id="rId16" Type="http://schemas.openxmlformats.org/officeDocument/2006/relationships/hyperlink" Target="http://tos.mx/chn8QV" TargetMode="External"/><Relationship Id="rId37" Type="http://schemas.openxmlformats.org/officeDocument/2006/relationships/hyperlink" Target="http://tos.mx/Inwq67" TargetMode="External"/><Relationship Id="rId58" Type="http://schemas.openxmlformats.org/officeDocument/2006/relationships/hyperlink" Target="http://tos.mx/TTNql7" TargetMode="External"/><Relationship Id="rId79" Type="http://schemas.openxmlformats.org/officeDocument/2006/relationships/hyperlink" Target="http://tos.mx/QZPp9E" TargetMode="External"/><Relationship Id="rId102" Type="http://schemas.openxmlformats.org/officeDocument/2006/relationships/hyperlink" Target="http://tos.mx/wWbj1c" TargetMode="External"/><Relationship Id="rId123" Type="http://schemas.openxmlformats.org/officeDocument/2006/relationships/hyperlink" Target="http://tos.mx/mlvNuD" TargetMode="External"/><Relationship Id="rId144" Type="http://schemas.openxmlformats.org/officeDocument/2006/relationships/hyperlink" Target="http://tos.mx/VeyoaT" TargetMode="External"/><Relationship Id="rId90" Type="http://schemas.openxmlformats.org/officeDocument/2006/relationships/hyperlink" Target="http://tos.mx/2crV3F" TargetMode="External"/><Relationship Id="rId165" Type="http://schemas.openxmlformats.org/officeDocument/2006/relationships/hyperlink" Target="http://tos.mx/3hrCFl" TargetMode="External"/><Relationship Id="rId27" Type="http://schemas.openxmlformats.org/officeDocument/2006/relationships/hyperlink" Target="http://tos.mx/yGUo11" TargetMode="External"/><Relationship Id="rId48" Type="http://schemas.openxmlformats.org/officeDocument/2006/relationships/hyperlink" Target="http://tos.mx/Is31p9" TargetMode="External"/><Relationship Id="rId69" Type="http://schemas.openxmlformats.org/officeDocument/2006/relationships/hyperlink" Target="http://tos.mx/gEAxhK" TargetMode="External"/><Relationship Id="rId113" Type="http://schemas.openxmlformats.org/officeDocument/2006/relationships/hyperlink" Target="http://tos.mx/1mdwuR" TargetMode="External"/><Relationship Id="rId134" Type="http://schemas.openxmlformats.org/officeDocument/2006/relationships/hyperlink" Target="http://tos.mx/991uyR" TargetMode="External"/><Relationship Id="rId80" Type="http://schemas.openxmlformats.org/officeDocument/2006/relationships/hyperlink" Target="http://tos.mx/FTK84P" TargetMode="External"/><Relationship Id="rId155" Type="http://schemas.openxmlformats.org/officeDocument/2006/relationships/hyperlink" Target="http://tos.mx/lqD8d0" TargetMode="External"/><Relationship Id="rId17" Type="http://schemas.openxmlformats.org/officeDocument/2006/relationships/hyperlink" Target="http://tos.mx/ZR7BfU" TargetMode="External"/><Relationship Id="rId38" Type="http://schemas.openxmlformats.org/officeDocument/2006/relationships/hyperlink" Target="http://tos.mx/GbX2JS" TargetMode="External"/><Relationship Id="rId59" Type="http://schemas.openxmlformats.org/officeDocument/2006/relationships/hyperlink" Target="http://tos.mx/8ewB8Q" TargetMode="External"/><Relationship Id="rId103" Type="http://schemas.openxmlformats.org/officeDocument/2006/relationships/hyperlink" Target="http://tos.mx/SmaiUB" TargetMode="External"/><Relationship Id="rId124" Type="http://schemas.openxmlformats.org/officeDocument/2006/relationships/hyperlink" Target="http://tos.mx/aD6jj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3261</Words>
  <Characters>18591</Characters>
  <Application>Microsoft Office Word</Application>
  <DocSecurity>0</DocSecurity>
  <Lines>154</Lines>
  <Paragraphs>43</Paragraphs>
  <ScaleCrop>false</ScaleCrop>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Dougherty</dc:creator>
  <cp:keywords/>
  <dc:description/>
  <cp:lastModifiedBy>Matthew Dougherty</cp:lastModifiedBy>
  <cp:revision>1</cp:revision>
  <dcterms:created xsi:type="dcterms:W3CDTF">2019-03-30T23:53:00Z</dcterms:created>
  <dcterms:modified xsi:type="dcterms:W3CDTF">2019-03-30T23:53:00Z</dcterms:modified>
</cp:coreProperties>
</file>