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D26" w:rsidRPr="00DA3D26" w:rsidRDefault="00DA3D26" w:rsidP="00DA3D26">
      <w:pPr>
        <w:rPr>
          <w:rFonts w:ascii="Times New Roman" w:eastAsia="Times New Roman" w:hAnsi="Times New Roman" w:cs="Times New Roman"/>
        </w:rPr>
      </w:pPr>
      <w:r w:rsidRPr="00DA3D26">
        <w:rPr>
          <w:rFonts w:ascii="Arial" w:eastAsia="Times New Roman" w:hAnsi="Arial" w:cs="Arial"/>
          <w:color w:val="222222"/>
          <w:sz w:val="19"/>
          <w:szCs w:val="19"/>
          <w:shd w:val="clear" w:color="auto" w:fill="FFFFFF"/>
        </w:rPr>
        <w:t>alert Relative Vol Std Dev: </w:t>
      </w:r>
      <w:hyperlink r:id="rId4" w:tgtFrame="_blank" w:history="1">
        <w:r w:rsidRPr="00DA3D26">
          <w:rPr>
            <w:rFonts w:ascii="Arial" w:eastAsia="Times New Roman" w:hAnsi="Arial" w:cs="Arial"/>
            <w:color w:val="1155CC"/>
            <w:sz w:val="19"/>
            <w:szCs w:val="19"/>
            <w:shd w:val="clear" w:color="auto" w:fill="FFFFFF"/>
          </w:rPr>
          <w:t>http://tos.mx/ozZx1u</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alert price 10% or more lower than yesterday's close: </w:t>
      </w:r>
      <w:hyperlink r:id="rId5" w:tgtFrame="_blank" w:history="1">
        <w:r w:rsidRPr="00DA3D26">
          <w:rPr>
            <w:rFonts w:ascii="Arial" w:eastAsia="Times New Roman" w:hAnsi="Arial" w:cs="Arial"/>
            <w:color w:val="1155CC"/>
            <w:sz w:val="19"/>
            <w:szCs w:val="19"/>
            <w:shd w:val="clear" w:color="auto" w:fill="FFFFFF"/>
          </w:rPr>
          <w:t>http://tos.mx/xh6qx6</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automatic reset is already in this alert</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but you need to click on tiny padlock to unlock it, and How to Notify to make desired selection</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grid Pre-Market view: </w:t>
      </w:r>
      <w:hyperlink r:id="rId6" w:tgtFrame="_blank" w:history="1">
        <w:r w:rsidRPr="00DA3D26">
          <w:rPr>
            <w:rFonts w:ascii="Arial" w:eastAsia="Times New Roman" w:hAnsi="Arial" w:cs="Arial"/>
            <w:color w:val="1155CC"/>
            <w:sz w:val="19"/>
            <w:szCs w:val="19"/>
            <w:shd w:val="clear" w:color="auto" w:fill="FFFFFF"/>
          </w:rPr>
          <w:t>http://tos.mx/Ci0eVH</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grid Weekend Routine: </w:t>
      </w:r>
      <w:hyperlink r:id="rId7" w:tgtFrame="_blank" w:history="1">
        <w:r w:rsidRPr="00DA3D26">
          <w:rPr>
            <w:rFonts w:ascii="Arial" w:eastAsia="Times New Roman" w:hAnsi="Arial" w:cs="Arial"/>
            <w:color w:val="1155CC"/>
            <w:sz w:val="19"/>
            <w:szCs w:val="19"/>
            <w:shd w:val="clear" w:color="auto" w:fill="FFFFFF"/>
          </w:rPr>
          <w:t>http://tos.mx/cG2W4T</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setup Bierman Basic: </w:t>
      </w:r>
      <w:hyperlink r:id="rId8" w:tgtFrame="_blank" w:history="1">
        <w:r w:rsidRPr="00DA3D26">
          <w:rPr>
            <w:rFonts w:ascii="Arial" w:eastAsia="Times New Roman" w:hAnsi="Arial" w:cs="Arial"/>
            <w:color w:val="1155CC"/>
            <w:sz w:val="19"/>
            <w:szCs w:val="19"/>
            <w:shd w:val="clear" w:color="auto" w:fill="FFFFFF"/>
          </w:rPr>
          <w:t>http://tos.mx/Errsr8</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setup Bierman Paralax View: </w:t>
      </w:r>
      <w:hyperlink r:id="rId9" w:tgtFrame="_blank" w:history="1">
        <w:r w:rsidRPr="00DA3D26">
          <w:rPr>
            <w:rFonts w:ascii="Arial" w:eastAsia="Times New Roman" w:hAnsi="Arial" w:cs="Arial"/>
            <w:color w:val="1155CC"/>
            <w:sz w:val="19"/>
            <w:szCs w:val="19"/>
            <w:shd w:val="clear" w:color="auto" w:fill="FFFFFF"/>
          </w:rPr>
          <w:t>http://tos.mx/khnxFi</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setup Bierman Quad (Futures-Based Intraday): </w:t>
      </w:r>
      <w:hyperlink r:id="rId10" w:tgtFrame="_blank" w:history="1">
        <w:r w:rsidRPr="00DA3D26">
          <w:rPr>
            <w:rFonts w:ascii="Arial" w:eastAsia="Times New Roman" w:hAnsi="Arial" w:cs="Arial"/>
            <w:color w:val="1155CC"/>
            <w:sz w:val="19"/>
            <w:szCs w:val="19"/>
            <w:shd w:val="clear" w:color="auto" w:fill="FFFFFF"/>
          </w:rPr>
          <w:t>http://tos.mx/Cyjtr6</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setup Bierman Quad: </w:t>
      </w:r>
      <w:hyperlink r:id="rId11" w:tgtFrame="_blank" w:history="1">
        <w:r w:rsidRPr="00DA3D26">
          <w:rPr>
            <w:rFonts w:ascii="Arial" w:eastAsia="Times New Roman" w:hAnsi="Arial" w:cs="Arial"/>
            <w:color w:val="1155CC"/>
            <w:sz w:val="19"/>
            <w:szCs w:val="19"/>
            <w:shd w:val="clear" w:color="auto" w:fill="FFFFFF"/>
          </w:rPr>
          <w:t>http://tos.mx/app4nE</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setup Intraday Contrarian: </w:t>
      </w:r>
      <w:hyperlink r:id="rId12" w:tgtFrame="_blank" w:history="1">
        <w:r w:rsidRPr="00DA3D26">
          <w:rPr>
            <w:rFonts w:ascii="Arial" w:eastAsia="Times New Roman" w:hAnsi="Arial" w:cs="Arial"/>
            <w:color w:val="1155CC"/>
            <w:sz w:val="19"/>
            <w:szCs w:val="19"/>
            <w:shd w:val="clear" w:color="auto" w:fill="FFFFFF"/>
          </w:rPr>
          <w:t>http://tos.mx/R7A6kU</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setup Intraday Momentum: </w:t>
      </w:r>
      <w:hyperlink r:id="rId13" w:tgtFrame="_blank" w:history="1">
        <w:r w:rsidRPr="00DA3D26">
          <w:rPr>
            <w:rFonts w:ascii="Arial" w:eastAsia="Times New Roman" w:hAnsi="Arial" w:cs="Arial"/>
            <w:color w:val="1155CC"/>
            <w:sz w:val="19"/>
            <w:szCs w:val="19"/>
            <w:shd w:val="clear" w:color="auto" w:fill="FFFFFF"/>
          </w:rPr>
          <w:t>http://tos.mx/jeYjiN</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setup Intraday Support/Resistance: </w:t>
      </w:r>
      <w:hyperlink r:id="rId14" w:tgtFrame="_blank" w:history="1">
        <w:r w:rsidRPr="00DA3D26">
          <w:rPr>
            <w:rFonts w:ascii="Arial" w:eastAsia="Times New Roman" w:hAnsi="Arial" w:cs="Arial"/>
            <w:color w:val="1155CC"/>
            <w:sz w:val="19"/>
            <w:szCs w:val="19"/>
            <w:shd w:val="clear" w:color="auto" w:fill="FFFFFF"/>
          </w:rPr>
          <w:t>http://tos.mx/Cyjtr6</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setup SPX with ImpVolatility study and VIX comparison: </w:t>
      </w:r>
      <w:hyperlink r:id="rId15" w:tgtFrame="_blank" w:history="1">
        <w:r w:rsidRPr="00DA3D26">
          <w:rPr>
            <w:rFonts w:ascii="Arial" w:eastAsia="Times New Roman" w:hAnsi="Arial" w:cs="Arial"/>
            <w:color w:val="1155CC"/>
            <w:sz w:val="19"/>
            <w:szCs w:val="19"/>
            <w:shd w:val="clear" w:color="auto" w:fill="FFFFFF"/>
          </w:rPr>
          <w:t>http://tos.mx/B5AKB2</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strategy Donchian_Channel DOWNtrend: </w:t>
      </w:r>
      <w:hyperlink r:id="rId16" w:tgtFrame="_blank" w:history="1">
        <w:r w:rsidRPr="00DA3D26">
          <w:rPr>
            <w:rFonts w:ascii="Arial" w:eastAsia="Times New Roman" w:hAnsi="Arial" w:cs="Arial"/>
            <w:color w:val="1155CC"/>
            <w:sz w:val="19"/>
            <w:szCs w:val="19"/>
            <w:shd w:val="clear" w:color="auto" w:fill="FFFFFF"/>
          </w:rPr>
          <w:t>http://tos.mx/chn8QV</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strategy Donchian_Channel UPtrend: </w:t>
      </w:r>
      <w:hyperlink r:id="rId17" w:tgtFrame="_blank" w:history="1">
        <w:r w:rsidRPr="00DA3D26">
          <w:rPr>
            <w:rFonts w:ascii="Arial" w:eastAsia="Times New Roman" w:hAnsi="Arial" w:cs="Arial"/>
            <w:color w:val="1155CC"/>
            <w:sz w:val="19"/>
            <w:szCs w:val="19"/>
            <w:shd w:val="clear" w:color="auto" w:fill="FFFFFF"/>
          </w:rPr>
          <w:t>http://tos.mx/ZR7BfU</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ADX with reminder labels: </w:t>
      </w:r>
      <w:hyperlink r:id="rId18" w:tgtFrame="_blank" w:history="1">
        <w:r w:rsidRPr="00DA3D26">
          <w:rPr>
            <w:rFonts w:ascii="Arial" w:eastAsia="Times New Roman" w:hAnsi="Arial" w:cs="Arial"/>
            <w:color w:val="1155CC"/>
            <w:sz w:val="19"/>
            <w:szCs w:val="19"/>
            <w:shd w:val="clear" w:color="auto" w:fill="FFFFFF"/>
          </w:rPr>
          <w:t>http://tos.mx/ZDjng8</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Binary Scan:  </w:t>
      </w:r>
      <w:hyperlink r:id="rId19" w:tgtFrame="_blank" w:history="1">
        <w:r w:rsidRPr="00DA3D26">
          <w:rPr>
            <w:rFonts w:ascii="Arial" w:eastAsia="Times New Roman" w:hAnsi="Arial" w:cs="Arial"/>
            <w:color w:val="1155CC"/>
            <w:sz w:val="19"/>
            <w:szCs w:val="19"/>
            <w:shd w:val="clear" w:color="auto" w:fill="FFFFFF"/>
          </w:rPr>
          <w:t>http://tos.mx/5YNPNG</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Bollinger_Cloud: </w:t>
      </w:r>
      <w:hyperlink r:id="rId20" w:tgtFrame="_blank" w:history="1">
        <w:r w:rsidRPr="00DA3D26">
          <w:rPr>
            <w:rFonts w:ascii="Arial" w:eastAsia="Times New Roman" w:hAnsi="Arial" w:cs="Arial"/>
            <w:color w:val="1155CC"/>
            <w:sz w:val="19"/>
            <w:szCs w:val="19"/>
            <w:shd w:val="clear" w:color="auto" w:fill="FFFFFF"/>
          </w:rPr>
          <w:t>http://tos.mx/az0yT6</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CamarillaPoints cloud: </w:t>
      </w:r>
      <w:hyperlink r:id="rId21" w:tgtFrame="_blank" w:history="1">
        <w:r w:rsidRPr="00DA3D26">
          <w:rPr>
            <w:rFonts w:ascii="Arial" w:eastAsia="Times New Roman" w:hAnsi="Arial" w:cs="Arial"/>
            <w:color w:val="1155CC"/>
            <w:sz w:val="19"/>
            <w:szCs w:val="19"/>
            <w:shd w:val="clear" w:color="auto" w:fill="FFFFFF"/>
          </w:rPr>
          <w:t>http://tos.mx/BA4lre</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count times VIX over 26: </w:t>
      </w:r>
      <w:hyperlink r:id="rId22" w:tgtFrame="_blank" w:history="1">
        <w:r w:rsidRPr="00DA3D26">
          <w:rPr>
            <w:rFonts w:ascii="Arial" w:eastAsia="Times New Roman" w:hAnsi="Arial" w:cs="Arial"/>
            <w:color w:val="1155CC"/>
            <w:sz w:val="19"/>
            <w:szCs w:val="19"/>
            <w:shd w:val="clear" w:color="auto" w:fill="FFFFFF"/>
          </w:rPr>
          <w:t>http://tos.mx/d9slfB</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Daily_change_labels: </w:t>
      </w:r>
      <w:hyperlink r:id="rId23" w:tgtFrame="_blank" w:history="1">
        <w:r w:rsidRPr="00DA3D26">
          <w:rPr>
            <w:rFonts w:ascii="Arial" w:eastAsia="Times New Roman" w:hAnsi="Arial" w:cs="Arial"/>
            <w:color w:val="1155CC"/>
            <w:sz w:val="19"/>
            <w:szCs w:val="19"/>
            <w:shd w:val="clear" w:color="auto" w:fill="FFFFFF"/>
          </w:rPr>
          <w:t>http://tos.mx/JcO0Fu</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DMI with ADX line:  </w:t>
      </w:r>
      <w:hyperlink r:id="rId24" w:tgtFrame="_blank" w:history="1">
        <w:r w:rsidRPr="00DA3D26">
          <w:rPr>
            <w:rFonts w:ascii="Arial" w:eastAsia="Times New Roman" w:hAnsi="Arial" w:cs="Arial"/>
            <w:color w:val="1155CC"/>
            <w:sz w:val="19"/>
            <w:szCs w:val="19"/>
            <w:shd w:val="clear" w:color="auto" w:fill="FFFFFF"/>
          </w:rPr>
          <w:t>http://tos.mx/XwtHSD</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DMI with ADX line and Alerts: </w:t>
      </w:r>
      <w:hyperlink r:id="rId25" w:tgtFrame="_blank" w:history="1">
        <w:r w:rsidRPr="00DA3D26">
          <w:rPr>
            <w:rFonts w:ascii="Arial" w:eastAsia="Times New Roman" w:hAnsi="Arial" w:cs="Arial"/>
            <w:color w:val="1155CC"/>
            <w:sz w:val="19"/>
            <w:szCs w:val="19"/>
            <w:shd w:val="clear" w:color="auto" w:fill="FFFFFF"/>
          </w:rPr>
          <w:t>http://tos.mx/5kaZG7</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*updated* chart study earnings alert for your TOS chart (includes MMM in dollars, percent, and as a shaded rectangle on the chart)</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use Edit Studies box to turn off vertical lines and arrows at past earnings dates</w:t>
      </w:r>
      <w:r w:rsidRPr="00DA3D26">
        <w:rPr>
          <w:rFonts w:ascii="Trebuchet MS" w:eastAsia="Times New Roman" w:hAnsi="Trebuchet MS" w:cs="Times New Roman"/>
          <w:color w:val="666666"/>
        </w:rPr>
        <w:br/>
      </w:r>
      <w:hyperlink r:id="rId26" w:tgtFrame="_blank" w:history="1">
        <w:r w:rsidRPr="00DA3D26">
          <w:rPr>
            <w:rFonts w:ascii="Arial" w:eastAsia="Times New Roman" w:hAnsi="Arial" w:cs="Arial"/>
            <w:color w:val="1155CC"/>
            <w:sz w:val="19"/>
            <w:szCs w:val="19"/>
            <w:shd w:val="clear" w:color="auto" w:fill="FFFFFF"/>
          </w:rPr>
          <w:t>http://tos.mx/EZHe9a</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(example of work around for being able to access Bid or Ask in a custom chart study): </w:t>
      </w:r>
      <w:hyperlink r:id="rId27" w:tgtFrame="_blank" w:history="1">
        <w:r w:rsidRPr="00DA3D26">
          <w:rPr>
            <w:rFonts w:ascii="Arial" w:eastAsia="Times New Roman" w:hAnsi="Arial" w:cs="Arial"/>
            <w:color w:val="1155CC"/>
            <w:sz w:val="19"/>
            <w:szCs w:val="19"/>
            <w:shd w:val="clear" w:color="auto" w:fill="FFFFFF"/>
          </w:rPr>
          <w:t>http://tos.mx/yGUo11</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fib fans: </w:t>
      </w:r>
      <w:hyperlink r:id="rId28" w:tgtFrame="_blank" w:history="1">
        <w:r w:rsidRPr="00DA3D26">
          <w:rPr>
            <w:rFonts w:ascii="Arial" w:eastAsia="Times New Roman" w:hAnsi="Arial" w:cs="Arial"/>
            <w:color w:val="1155CC"/>
            <w:sz w:val="19"/>
            <w:szCs w:val="19"/>
            <w:shd w:val="clear" w:color="auto" w:fill="FFFFFF"/>
          </w:rPr>
          <w:t>http://tos.mx/X3JtZh</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fib retracements with alerts: </w:t>
      </w:r>
      <w:hyperlink r:id="rId29" w:tgtFrame="_blank" w:history="1">
        <w:r w:rsidRPr="00DA3D26">
          <w:rPr>
            <w:rFonts w:ascii="Arial" w:eastAsia="Times New Roman" w:hAnsi="Arial" w:cs="Arial"/>
            <w:color w:val="1155CC"/>
            <w:sz w:val="19"/>
            <w:szCs w:val="19"/>
            <w:shd w:val="clear" w:color="auto" w:fill="FFFFFF"/>
          </w:rPr>
          <w:t>http://tos.mx/pv4Iep</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fib time series: </w:t>
      </w:r>
      <w:hyperlink r:id="rId30" w:tgtFrame="_blank" w:history="1">
        <w:r w:rsidRPr="00DA3D26">
          <w:rPr>
            <w:rFonts w:ascii="Arial" w:eastAsia="Times New Roman" w:hAnsi="Arial" w:cs="Arial"/>
            <w:color w:val="1155CC"/>
            <w:sz w:val="19"/>
            <w:szCs w:val="19"/>
            <w:shd w:val="clear" w:color="auto" w:fill="FFFFFF"/>
          </w:rPr>
          <w:t>http://tos.mx/XBsqDr</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for monthly expiration Friday: </w:t>
      </w:r>
      <w:hyperlink r:id="rId31" w:tgtFrame="_blank" w:history="1">
        <w:r w:rsidRPr="00DA3D26">
          <w:rPr>
            <w:rFonts w:ascii="Arial" w:eastAsia="Times New Roman" w:hAnsi="Arial" w:cs="Arial"/>
            <w:color w:val="1155CC"/>
            <w:sz w:val="19"/>
            <w:szCs w:val="19"/>
            <w:shd w:val="clear" w:color="auto" w:fill="FFFFFF"/>
          </w:rPr>
          <w:t>http://tos.mx/hGGaN9</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setlement symbols in a label + settlement vs prior day close</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horizontal line between current price bar and price bubble on right side of the chart:  </w:t>
      </w:r>
      <w:hyperlink r:id="rId32" w:tgtFrame="_blank" w:history="1">
        <w:r w:rsidRPr="00DA3D26">
          <w:rPr>
            <w:rFonts w:ascii="Arial" w:eastAsia="Times New Roman" w:hAnsi="Arial" w:cs="Arial"/>
            <w:color w:val="1155CC"/>
            <w:sz w:val="19"/>
            <w:szCs w:val="19"/>
            <w:shd w:val="clear" w:color="auto" w:fill="FFFFFF"/>
          </w:rPr>
          <w:t>http://tos.mx/kGquYz</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Horizontal Line at current price: </w:t>
      </w:r>
      <w:hyperlink r:id="rId33" w:tgtFrame="_blank" w:history="1">
        <w:r w:rsidRPr="00DA3D26">
          <w:rPr>
            <w:rFonts w:ascii="Arial" w:eastAsia="Times New Roman" w:hAnsi="Arial" w:cs="Arial"/>
            <w:color w:val="1155CC"/>
            <w:sz w:val="19"/>
            <w:szCs w:val="19"/>
            <w:shd w:val="clear" w:color="auto" w:fill="FFFFFF"/>
          </w:rPr>
          <w:t>http://tos.mx/ZbnRy4</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default extends 60 bars into the past, Edit Study from 60 to 1 to only have it extend into the future</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strategy Ichimoku cloud: </w:t>
      </w:r>
      <w:hyperlink r:id="rId34" w:tgtFrame="_blank" w:history="1">
        <w:r w:rsidRPr="00DA3D26">
          <w:rPr>
            <w:rFonts w:ascii="Arial" w:eastAsia="Times New Roman" w:hAnsi="Arial" w:cs="Arial"/>
            <w:color w:val="1155CC"/>
            <w:sz w:val="19"/>
            <w:szCs w:val="19"/>
            <w:shd w:val="clear" w:color="auto" w:fill="FFFFFF"/>
          </w:rPr>
          <w:t>http://tos.mx/0ZnlcN</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Ichimoku_with_alerts: </w:t>
      </w:r>
      <w:hyperlink r:id="rId35" w:tgtFrame="_blank" w:history="1">
        <w:r w:rsidRPr="00DA3D26">
          <w:rPr>
            <w:rFonts w:ascii="Arial" w:eastAsia="Times New Roman" w:hAnsi="Arial" w:cs="Arial"/>
            <w:color w:val="1155CC"/>
            <w:sz w:val="19"/>
            <w:szCs w:val="19"/>
            <w:shd w:val="clear" w:color="auto" w:fill="FFFFFF"/>
          </w:rPr>
          <w:t>http://tos.mx/Inwq67</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Ichimoku with arrows at bull/bear triggers: </w:t>
      </w:r>
      <w:hyperlink r:id="rId36" w:tgtFrame="_blank" w:history="1">
        <w:r w:rsidRPr="00DA3D26">
          <w:rPr>
            <w:rFonts w:ascii="Arial" w:eastAsia="Times New Roman" w:hAnsi="Arial" w:cs="Arial"/>
            <w:color w:val="1155CC"/>
            <w:sz w:val="19"/>
            <w:szCs w:val="19"/>
            <w:shd w:val="clear" w:color="auto" w:fill="FFFFFF"/>
          </w:rPr>
          <w:t>http://tos.mx/HatlSA</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Ichimoku with instructions and alerts: </w:t>
      </w:r>
      <w:hyperlink r:id="rId37" w:tgtFrame="_blank" w:history="1">
        <w:r w:rsidRPr="00DA3D26">
          <w:rPr>
            <w:rFonts w:ascii="Arial" w:eastAsia="Times New Roman" w:hAnsi="Arial" w:cs="Arial"/>
            <w:color w:val="1155CC"/>
            <w:sz w:val="19"/>
            <w:szCs w:val="19"/>
            <w:shd w:val="clear" w:color="auto" w:fill="FFFFFF"/>
          </w:rPr>
          <w:t>http://tos.mx/Inwq67</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Index Watch (4 indexes vs highs): </w:t>
      </w:r>
      <w:hyperlink r:id="rId38" w:tgtFrame="_blank" w:history="1">
        <w:r w:rsidRPr="00DA3D26">
          <w:rPr>
            <w:rFonts w:ascii="Arial" w:eastAsia="Times New Roman" w:hAnsi="Arial" w:cs="Arial"/>
            <w:color w:val="1155CC"/>
            <w:sz w:val="19"/>
            <w:szCs w:val="19"/>
            <w:shd w:val="clear" w:color="auto" w:fill="FFFFFF"/>
          </w:rPr>
          <w:t>http://tos.mx/GbX2JS</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This study works on any stock or ETF symbol to show how much each index has dropped from its 52-week high</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ImpVolatility with horizontal line at 16: </w:t>
      </w:r>
      <w:hyperlink r:id="rId39" w:tgtFrame="_blank" w:history="1">
        <w:r w:rsidRPr="00DA3D26">
          <w:rPr>
            <w:rFonts w:ascii="Arial" w:eastAsia="Times New Roman" w:hAnsi="Arial" w:cs="Arial"/>
            <w:color w:val="1155CC"/>
            <w:sz w:val="19"/>
            <w:szCs w:val="19"/>
            <w:shd w:val="clear" w:color="auto" w:fill="FFFFFF"/>
          </w:rPr>
          <w:t>http://tos.mx/y7xP1x</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sq. root of 252 = 16 therefore IV of 16 implies a 1% 1-day expected move</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lastRenderedPageBreak/>
        <w:br/>
      </w:r>
      <w:r w:rsidRPr="00DA3D26">
        <w:rPr>
          <w:rFonts w:ascii="Arial" w:eastAsia="Times New Roman" w:hAnsi="Arial" w:cs="Arial"/>
          <w:color w:val="222222"/>
          <w:sz w:val="19"/>
          <w:szCs w:val="19"/>
          <w:shd w:val="clear" w:color="auto" w:fill="FFFFFF"/>
        </w:rPr>
        <w:t>*updated* chart study ImpVolatility for futures charts (includes IV percentile and IV percentile rank labels): </w:t>
      </w:r>
      <w:hyperlink r:id="rId40" w:tgtFrame="_blank" w:history="1">
        <w:r w:rsidRPr="00DA3D26">
          <w:rPr>
            <w:rFonts w:ascii="Arial" w:eastAsia="Times New Roman" w:hAnsi="Arial" w:cs="Arial"/>
            <w:color w:val="1155CC"/>
            <w:sz w:val="19"/>
            <w:szCs w:val="19"/>
            <w:shd w:val="clear" w:color="auto" w:fill="FFFFFF"/>
          </w:rPr>
          <w:t>http://tos.mx/PHC0uy</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*updated* chart study IV percentile vs. IV percentile rank and "normal" IV: </w:t>
      </w:r>
      <w:hyperlink r:id="rId41" w:tgtFrame="_blank" w:history="1">
        <w:r w:rsidRPr="00DA3D26">
          <w:rPr>
            <w:rFonts w:ascii="Arial" w:eastAsia="Times New Roman" w:hAnsi="Arial" w:cs="Arial"/>
            <w:color w:val="1155CC"/>
            <w:sz w:val="19"/>
            <w:szCs w:val="19"/>
            <w:shd w:val="clear" w:color="auto" w:fill="FFFFFF"/>
          </w:rPr>
          <w:t>http://tos.mx/efI2EX</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IV percentile rank with HINTS: </w:t>
      </w:r>
      <w:hyperlink r:id="rId42" w:tgtFrame="_blank" w:history="1">
        <w:r w:rsidRPr="00DA3D26">
          <w:rPr>
            <w:rFonts w:ascii="Arial" w:eastAsia="Times New Roman" w:hAnsi="Arial" w:cs="Arial"/>
            <w:color w:val="1155CC"/>
            <w:sz w:val="19"/>
            <w:szCs w:val="19"/>
            <w:shd w:val="clear" w:color="auto" w:fill="FFFFFF"/>
          </w:rPr>
          <w:t>http://tos.mx/X094cx</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IV percentile oscillator: </w:t>
      </w:r>
      <w:hyperlink r:id="rId43" w:tgtFrame="_blank" w:history="1">
        <w:r w:rsidRPr="00DA3D26">
          <w:rPr>
            <w:rFonts w:ascii="Arial" w:eastAsia="Times New Roman" w:hAnsi="Arial" w:cs="Arial"/>
            <w:color w:val="1155CC"/>
            <w:sz w:val="19"/>
            <w:szCs w:val="19"/>
            <w:shd w:val="clear" w:color="auto" w:fill="FFFFFF"/>
          </w:rPr>
          <w:t>http://tos.mx/TokDpV</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$TICK at extremes:  </w:t>
      </w:r>
      <w:hyperlink r:id="rId44" w:tgtFrame="_blank" w:history="1">
        <w:r w:rsidRPr="00DA3D26">
          <w:rPr>
            <w:rFonts w:ascii="Arial" w:eastAsia="Times New Roman" w:hAnsi="Arial" w:cs="Arial"/>
            <w:color w:val="1155CC"/>
            <w:sz w:val="19"/>
            <w:szCs w:val="19"/>
            <w:shd w:val="clear" w:color="auto" w:fill="FFFFFF"/>
          </w:rPr>
          <w:t>http://tos.mx/upLe4A</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Change from Open: </w:t>
      </w:r>
      <w:hyperlink r:id="rId45" w:tgtFrame="_blank" w:history="1">
        <w:r w:rsidRPr="00DA3D26">
          <w:rPr>
            <w:rFonts w:ascii="Arial" w:eastAsia="Times New Roman" w:hAnsi="Arial" w:cs="Arial"/>
            <w:color w:val="1155CC"/>
            <w:sz w:val="19"/>
            <w:szCs w:val="19"/>
            <w:shd w:val="clear" w:color="auto" w:fill="FFFFFF"/>
          </w:rPr>
          <w:t>http://tos.mx/KzmR5E</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Earnings Alert with MMM: </w:t>
      </w:r>
      <w:hyperlink r:id="rId46" w:tgtFrame="_blank" w:history="1">
        <w:r w:rsidRPr="00DA3D26">
          <w:rPr>
            <w:rFonts w:ascii="Arial" w:eastAsia="Times New Roman" w:hAnsi="Arial" w:cs="Arial"/>
            <w:color w:val="1155CC"/>
            <w:sz w:val="19"/>
            <w:szCs w:val="19"/>
            <w:shd w:val="clear" w:color="auto" w:fill="FFFFFF"/>
          </w:rPr>
          <w:t>http://tos.mx/GQkloD</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*updated* chart study label Day Net and Percent Change: </w:t>
      </w:r>
      <w:hyperlink r:id="rId47" w:tgtFrame="_blank" w:history="1">
        <w:r w:rsidRPr="00DA3D26">
          <w:rPr>
            <w:rFonts w:ascii="Arial" w:eastAsia="Times New Roman" w:hAnsi="Arial" w:cs="Arial"/>
            <w:color w:val="1155CC"/>
            <w:sz w:val="19"/>
            <w:szCs w:val="19"/>
            <w:shd w:val="clear" w:color="auto" w:fill="FFFFFF"/>
          </w:rPr>
          <w:t>http://tos.mx/RKfPQW</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Day volume: </w:t>
      </w:r>
      <w:hyperlink r:id="rId48" w:tgtFrame="_blank" w:history="1">
        <w:r w:rsidRPr="00DA3D26">
          <w:rPr>
            <w:rFonts w:ascii="Arial" w:eastAsia="Times New Roman" w:hAnsi="Arial" w:cs="Arial"/>
            <w:color w:val="1155CC"/>
            <w:sz w:val="19"/>
            <w:szCs w:val="19"/>
            <w:shd w:val="clear" w:color="auto" w:fill="FFFFFF"/>
          </w:rPr>
          <w:t>http://tos.mx/Is31p9</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Index Watch (percent off 52-wk high):  </w:t>
      </w:r>
      <w:hyperlink r:id="rId49" w:tgtFrame="_blank" w:history="1">
        <w:r w:rsidRPr="00DA3D26">
          <w:rPr>
            <w:rFonts w:ascii="Arial" w:eastAsia="Times New Roman" w:hAnsi="Arial" w:cs="Arial"/>
            <w:color w:val="1155CC"/>
            <w:sz w:val="19"/>
            <w:szCs w:val="19"/>
            <w:shd w:val="clear" w:color="auto" w:fill="FFFFFF"/>
          </w:rPr>
          <w:t>http://tos.mx/GbX2JS</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label Percent off High: </w:t>
      </w:r>
      <w:hyperlink r:id="rId50" w:tgtFrame="_blank" w:history="1">
        <w:r w:rsidRPr="00DA3D26">
          <w:rPr>
            <w:rFonts w:ascii="Arial" w:eastAsia="Times New Roman" w:hAnsi="Arial" w:cs="Arial"/>
            <w:color w:val="1155CC"/>
            <w:sz w:val="19"/>
            <w:szCs w:val="19"/>
            <w:shd w:val="clear" w:color="auto" w:fill="FFFFFF"/>
          </w:rPr>
          <w:t>http://tos.mx/OXyWGT</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HINT: Try this custom study on chart of $DJSH Shanghi Index and on chart on new 52-wk high today to see how it works on a symbol that is down and a symbol that hit new 52-week high today</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label for MMM expressed in dollars and percent (but invisible if no MMM top of Trade tab):  </w:t>
      </w:r>
      <w:hyperlink r:id="rId51" w:tgtFrame="_blank" w:history="1">
        <w:r w:rsidRPr="00DA3D26">
          <w:rPr>
            <w:rFonts w:ascii="Arial" w:eastAsia="Times New Roman" w:hAnsi="Arial" w:cs="Arial"/>
            <w:color w:val="1155CC"/>
            <w:sz w:val="19"/>
            <w:szCs w:val="19"/>
            <w:shd w:val="clear" w:color="auto" w:fill="FFFFFF"/>
          </w:rPr>
          <w:t>http://tos.mx/9GuAoP</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MMM with bubbles and shaded MMM range: </w:t>
      </w:r>
      <w:hyperlink r:id="rId52" w:tgtFrame="_blank" w:history="1">
        <w:r w:rsidRPr="00DA3D26">
          <w:rPr>
            <w:rFonts w:ascii="Arial" w:eastAsia="Times New Roman" w:hAnsi="Arial" w:cs="Arial"/>
            <w:color w:val="1155CC"/>
            <w:sz w:val="19"/>
            <w:szCs w:val="19"/>
            <w:shd w:val="clear" w:color="auto" w:fill="FFFFFF"/>
          </w:rPr>
          <w:t>http://tos.mx/I4PNN5</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new 52-wk high/low: </w:t>
      </w:r>
      <w:hyperlink r:id="rId53" w:tgtFrame="_blank" w:history="1">
        <w:r w:rsidRPr="00DA3D26">
          <w:rPr>
            <w:rFonts w:ascii="Arial" w:eastAsia="Times New Roman" w:hAnsi="Arial" w:cs="Arial"/>
            <w:color w:val="1155CC"/>
            <w:sz w:val="19"/>
            <w:szCs w:val="19"/>
            <w:shd w:val="clear" w:color="auto" w:fill="FFFFFF"/>
          </w:rPr>
          <w:t>http://tos.mx/7ZRmeB</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$TICK at extremes:  </w:t>
      </w:r>
      <w:hyperlink r:id="rId54" w:tgtFrame="_blank" w:history="1">
        <w:r w:rsidRPr="00DA3D26">
          <w:rPr>
            <w:rFonts w:ascii="Arial" w:eastAsia="Times New Roman" w:hAnsi="Arial" w:cs="Arial"/>
            <w:color w:val="1155CC"/>
            <w:sz w:val="19"/>
            <w:szCs w:val="19"/>
            <w:shd w:val="clear" w:color="auto" w:fill="FFFFFF"/>
          </w:rPr>
          <w:t>http://tos.mx/upLe4A</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VIX all time low: </w:t>
      </w:r>
      <w:hyperlink r:id="rId55" w:tgtFrame="_blank" w:history="1">
        <w:r w:rsidRPr="00DA3D26">
          <w:rPr>
            <w:rFonts w:ascii="Arial" w:eastAsia="Times New Roman" w:hAnsi="Arial" w:cs="Arial"/>
            <w:color w:val="1155CC"/>
            <w:sz w:val="19"/>
            <w:szCs w:val="19"/>
            <w:shd w:val="clear" w:color="auto" w:fill="FFFFFF"/>
          </w:rPr>
          <w:t>http://tos.mx/SnACKr</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VWAP: </w:t>
      </w:r>
      <w:hyperlink r:id="rId56" w:tgtFrame="_blank" w:history="1">
        <w:r w:rsidRPr="00DA3D26">
          <w:rPr>
            <w:rFonts w:ascii="Arial" w:eastAsia="Times New Roman" w:hAnsi="Arial" w:cs="Arial"/>
            <w:color w:val="1155CC"/>
            <w:sz w:val="19"/>
            <w:szCs w:val="19"/>
            <w:shd w:val="clear" w:color="auto" w:fill="FFFFFF"/>
          </w:rPr>
          <w:t>http://tos.mx/goEvi8</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What Day is It? </w:t>
      </w:r>
      <w:hyperlink r:id="rId57" w:tgtFrame="_blank" w:history="1">
        <w:r w:rsidRPr="00DA3D26">
          <w:rPr>
            <w:rFonts w:ascii="Arial" w:eastAsia="Times New Roman" w:hAnsi="Arial" w:cs="Arial"/>
            <w:color w:val="1155CC"/>
            <w:sz w:val="19"/>
            <w:szCs w:val="19"/>
            <w:shd w:val="clear" w:color="auto" w:fill="FFFFFF"/>
          </w:rPr>
          <w:t>http://tos.mx/Uq76Vk</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YTD-MTD-WTD percent returns: </w:t>
      </w:r>
      <w:hyperlink r:id="rId58" w:tgtFrame="_blank" w:history="1">
        <w:r w:rsidRPr="00DA3D26">
          <w:rPr>
            <w:rFonts w:ascii="Arial" w:eastAsia="Times New Roman" w:hAnsi="Arial" w:cs="Arial"/>
            <w:color w:val="1155CC"/>
            <w:sz w:val="19"/>
            <w:szCs w:val="19"/>
            <w:shd w:val="clear" w:color="auto" w:fill="FFFFFF"/>
          </w:rPr>
          <w:t>http://tos.mx/TTNql7</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*updated* chart study label YTD-MTD-WTD percent returns: </w:t>
      </w:r>
      <w:hyperlink r:id="rId59" w:tgtFrame="_blank" w:history="1">
        <w:r w:rsidRPr="00DA3D26">
          <w:rPr>
            <w:rFonts w:ascii="Arial" w:eastAsia="Times New Roman" w:hAnsi="Arial" w:cs="Arial"/>
            <w:color w:val="1155CC"/>
            <w:sz w:val="19"/>
            <w:szCs w:val="19"/>
            <w:shd w:val="clear" w:color="auto" w:fill="FFFFFF"/>
          </w:rPr>
          <w:t>http://tos.mx/8ewB8Q</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percent off 52-week high: </w:t>
      </w:r>
      <w:hyperlink r:id="rId60" w:tgtFrame="_blank" w:history="1">
        <w:r w:rsidRPr="00DA3D26">
          <w:rPr>
            <w:rFonts w:ascii="Arial" w:eastAsia="Times New Roman" w:hAnsi="Arial" w:cs="Arial"/>
            <w:color w:val="1155CC"/>
            <w:sz w:val="19"/>
            <w:szCs w:val="19"/>
            <w:shd w:val="clear" w:color="auto" w:fill="FFFFFF"/>
          </w:rPr>
          <w:t>http://tos.mx/OXyWGT</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Try this custom study on chart of $DJSH Shanghi Index and on chart of a symbol hitting new 52-week high today to see how it works on a symbol that is down and a symbol that hit new 52-week high today</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LeBron James Index (switch symbols and shares to create your own custom index): </w:t>
      </w:r>
      <w:hyperlink r:id="rId61" w:tgtFrame="_blank" w:history="1">
        <w:r w:rsidRPr="00DA3D26">
          <w:rPr>
            <w:rFonts w:ascii="Arial" w:eastAsia="Times New Roman" w:hAnsi="Arial" w:cs="Arial"/>
            <w:color w:val="1155CC"/>
            <w:sz w:val="19"/>
            <w:szCs w:val="19"/>
            <w:shd w:val="clear" w:color="auto" w:fill="FFFFFF"/>
          </w:rPr>
          <w:t>http://tos.mx/QNfOwj</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LinearReg with Channel based on ATR: </w:t>
      </w:r>
      <w:hyperlink r:id="rId62" w:tgtFrame="_blank" w:history="1">
        <w:r w:rsidRPr="00DA3D26">
          <w:rPr>
            <w:rFonts w:ascii="Arial" w:eastAsia="Times New Roman" w:hAnsi="Arial" w:cs="Arial"/>
            <w:color w:val="1155CC"/>
            <w:sz w:val="19"/>
            <w:szCs w:val="19"/>
            <w:shd w:val="clear" w:color="auto" w:fill="FFFFFF"/>
          </w:rPr>
          <w:t>http://tos.mx/QBPsN0</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MarketForecast with reversal levels: </w:t>
      </w:r>
      <w:hyperlink r:id="rId63" w:tgtFrame="_blank" w:history="1">
        <w:r w:rsidRPr="00DA3D26">
          <w:rPr>
            <w:rFonts w:ascii="Arial" w:eastAsia="Times New Roman" w:hAnsi="Arial" w:cs="Arial"/>
            <w:color w:val="1155CC"/>
            <w:sz w:val="19"/>
            <w:szCs w:val="19"/>
            <w:shd w:val="clear" w:color="auto" w:fill="FFFFFF"/>
          </w:rPr>
          <w:t>http://tos.mx/QGyhbj</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Market Forecast with labels: </w:t>
      </w:r>
      <w:hyperlink r:id="rId64" w:tgtFrame="_blank" w:history="1">
        <w:r w:rsidRPr="00DA3D26">
          <w:rPr>
            <w:rFonts w:ascii="Arial" w:eastAsia="Times New Roman" w:hAnsi="Arial" w:cs="Arial"/>
            <w:color w:val="1155CC"/>
            <w:sz w:val="19"/>
            <w:szCs w:val="19"/>
            <w:shd w:val="clear" w:color="auto" w:fill="FFFFFF"/>
          </w:rPr>
          <w:t>http://tos.mx/j0yiZy</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for monthly expiration Friday: </w:t>
      </w:r>
      <w:hyperlink r:id="rId65" w:tgtFrame="_blank" w:history="1">
        <w:r w:rsidRPr="00DA3D26">
          <w:rPr>
            <w:rFonts w:ascii="Arial" w:eastAsia="Times New Roman" w:hAnsi="Arial" w:cs="Arial"/>
            <w:color w:val="1155CC"/>
            <w:sz w:val="19"/>
            <w:szCs w:val="19"/>
            <w:shd w:val="clear" w:color="auto" w:fill="FFFFFF"/>
          </w:rPr>
          <w:t>http://tos.mx/hGGaN9</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setlement symbols in a label + settlement vs prior day close</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*updated* chart study MMM label and horizontal lines at MMM: </w:t>
      </w:r>
      <w:hyperlink r:id="rId66" w:tgtFrame="_blank" w:history="1">
        <w:r w:rsidRPr="00DA3D26">
          <w:rPr>
            <w:rFonts w:ascii="Arial" w:eastAsia="Times New Roman" w:hAnsi="Arial" w:cs="Arial"/>
            <w:color w:val="1155CC"/>
            <w:sz w:val="19"/>
            <w:szCs w:val="19"/>
            <w:shd w:val="clear" w:color="auto" w:fill="FFFFFF"/>
          </w:rPr>
          <w:t>http://tos.mx/NOR22H</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OnBalanceVolume with ZeroLine: </w:t>
      </w:r>
      <w:hyperlink r:id="rId67" w:tgtFrame="_blank" w:history="1">
        <w:r w:rsidRPr="00DA3D26">
          <w:rPr>
            <w:rFonts w:ascii="Arial" w:eastAsia="Times New Roman" w:hAnsi="Arial" w:cs="Arial"/>
            <w:color w:val="1155CC"/>
            <w:sz w:val="19"/>
            <w:szCs w:val="19"/>
            <w:shd w:val="clear" w:color="auto" w:fill="FFFFFF"/>
          </w:rPr>
          <w:t>http://tos.mx/iXm5Zm</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percent_return labels: </w:t>
      </w:r>
      <w:hyperlink r:id="rId68" w:tgtFrame="_blank" w:history="1">
        <w:r w:rsidRPr="00DA3D26">
          <w:rPr>
            <w:rFonts w:ascii="Arial" w:eastAsia="Times New Roman" w:hAnsi="Arial" w:cs="Arial"/>
            <w:color w:val="1155CC"/>
            <w:sz w:val="19"/>
            <w:szCs w:val="19"/>
            <w:shd w:val="clear" w:color="auto" w:fill="FFFFFF"/>
          </w:rPr>
          <w:t>http://tos.mx/9P5nMg</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Projected SMA Price: </w:t>
      </w:r>
      <w:hyperlink r:id="rId69" w:tgtFrame="_blank" w:history="1">
        <w:r w:rsidRPr="00DA3D26">
          <w:rPr>
            <w:rFonts w:ascii="Arial" w:eastAsia="Times New Roman" w:hAnsi="Arial" w:cs="Arial"/>
            <w:color w:val="1155CC"/>
            <w:sz w:val="19"/>
            <w:szCs w:val="19"/>
            <w:shd w:val="clear" w:color="auto" w:fill="FFFFFF"/>
          </w:rPr>
          <w:t>http://tos.mx/gEAxhK</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PPO (from North V at TOS/TD): </w:t>
      </w:r>
      <w:hyperlink r:id="rId70" w:tgtFrame="_blank" w:history="1">
        <w:r w:rsidRPr="00DA3D26">
          <w:rPr>
            <w:rFonts w:ascii="Arial" w:eastAsia="Times New Roman" w:hAnsi="Arial" w:cs="Arial"/>
            <w:color w:val="1155CC"/>
            <w:sz w:val="19"/>
            <w:szCs w:val="19"/>
            <w:shd w:val="clear" w:color="auto" w:fill="FFFFFF"/>
          </w:rPr>
          <w:t>http://tos.mx/zQ6P90</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PSAR with Alerts: </w:t>
      </w:r>
      <w:hyperlink r:id="rId71" w:tgtFrame="_blank" w:history="1">
        <w:r w:rsidRPr="00DA3D26">
          <w:rPr>
            <w:rFonts w:ascii="Arial" w:eastAsia="Times New Roman" w:hAnsi="Arial" w:cs="Arial"/>
            <w:color w:val="1155CC"/>
            <w:sz w:val="19"/>
            <w:szCs w:val="19"/>
            <w:shd w:val="clear" w:color="auto" w:fill="FFFFFF"/>
          </w:rPr>
          <w:t>http://tos.mx/hT2e3M</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put call ratio: </w:t>
      </w:r>
      <w:hyperlink r:id="rId72" w:tgtFrame="_blank" w:history="1">
        <w:r w:rsidRPr="00DA3D26">
          <w:rPr>
            <w:rFonts w:ascii="Arial" w:eastAsia="Times New Roman" w:hAnsi="Arial" w:cs="Arial"/>
            <w:color w:val="1155CC"/>
            <w:sz w:val="19"/>
            <w:szCs w:val="19"/>
            <w:shd w:val="clear" w:color="auto" w:fill="FFFFFF"/>
          </w:rPr>
          <w:t>http://tos.mx/5yrvUw</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Single Period Percent Change: </w:t>
      </w:r>
      <w:hyperlink r:id="rId73" w:tgtFrame="_blank" w:history="1">
        <w:r w:rsidRPr="00DA3D26">
          <w:rPr>
            <w:rFonts w:ascii="Arial" w:eastAsia="Times New Roman" w:hAnsi="Arial" w:cs="Arial"/>
            <w:color w:val="1155CC"/>
            <w:sz w:val="19"/>
            <w:szCs w:val="19"/>
            <w:shd w:val="clear" w:color="auto" w:fill="FFFFFF"/>
          </w:rPr>
          <w:t>http://tos.mx/XVHcoo</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StochasticFull_with_BreakOuts: </w:t>
      </w:r>
      <w:hyperlink r:id="rId74" w:tgtFrame="_blank" w:history="1">
        <w:r w:rsidRPr="00DA3D26">
          <w:rPr>
            <w:rFonts w:ascii="Arial" w:eastAsia="Times New Roman" w:hAnsi="Arial" w:cs="Arial"/>
            <w:color w:val="1155CC"/>
            <w:sz w:val="19"/>
            <w:szCs w:val="19"/>
            <w:shd w:val="clear" w:color="auto" w:fill="FFFFFF"/>
          </w:rPr>
          <w:t>http://tos.mx/TOLooZ</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SwingThree1: </w:t>
      </w:r>
      <w:hyperlink r:id="rId75" w:tgtFrame="_blank" w:history="1">
        <w:r w:rsidRPr="00DA3D26">
          <w:rPr>
            <w:rFonts w:ascii="Arial" w:eastAsia="Times New Roman" w:hAnsi="Arial" w:cs="Arial"/>
            <w:color w:val="1155CC"/>
            <w:sz w:val="19"/>
            <w:szCs w:val="19"/>
            <w:shd w:val="clear" w:color="auto" w:fill="FFFFFF"/>
          </w:rPr>
          <w:t>http://tos.mx/ySGzE8</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*updated* chart study for weekly expiry lines: </w:t>
      </w:r>
      <w:hyperlink r:id="rId76" w:tgtFrame="_blank" w:history="1">
        <w:r w:rsidRPr="00DA3D26">
          <w:rPr>
            <w:rFonts w:ascii="Arial" w:eastAsia="Times New Roman" w:hAnsi="Arial" w:cs="Arial"/>
            <w:color w:val="1155CC"/>
            <w:sz w:val="19"/>
            <w:szCs w:val="19"/>
            <w:shd w:val="clear" w:color="auto" w:fill="FFFFFF"/>
          </w:rPr>
          <w:t>http://tos.mx/vMQL1A</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Volume buying-vs-selling: </w:t>
      </w:r>
      <w:hyperlink r:id="rId77" w:tgtFrame="_blank" w:history="1">
        <w:r w:rsidRPr="00DA3D26">
          <w:rPr>
            <w:rFonts w:ascii="Arial" w:eastAsia="Times New Roman" w:hAnsi="Arial" w:cs="Arial"/>
            <w:color w:val="1155CC"/>
            <w:sz w:val="19"/>
            <w:szCs w:val="19"/>
            <w:shd w:val="clear" w:color="auto" w:fill="FFFFFF"/>
          </w:rPr>
          <w:t>http://tos.mx/X8DGDT</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World Trading Hours for intraday chart: </w:t>
      </w:r>
      <w:hyperlink r:id="rId78" w:tgtFrame="_blank" w:history="1">
        <w:r w:rsidRPr="00DA3D26">
          <w:rPr>
            <w:rFonts w:ascii="Arial" w:eastAsia="Times New Roman" w:hAnsi="Arial" w:cs="Arial"/>
            <w:color w:val="1155CC"/>
            <w:sz w:val="19"/>
            <w:szCs w:val="19"/>
            <w:shd w:val="clear" w:color="auto" w:fill="FFFFFF"/>
          </w:rPr>
          <w:t>http://tos.mx/GRsze1</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xx% Stop line vs SMA line with Alert:  </w:t>
      </w:r>
      <w:hyperlink r:id="rId79" w:tgtFrame="_blank" w:history="1">
        <w:r w:rsidRPr="00DA3D26">
          <w:rPr>
            <w:rFonts w:ascii="Arial" w:eastAsia="Times New Roman" w:hAnsi="Arial" w:cs="Arial"/>
            <w:color w:val="1155CC"/>
            <w:sz w:val="19"/>
            <w:szCs w:val="19"/>
            <w:shd w:val="clear" w:color="auto" w:fill="FFFFFF"/>
          </w:rPr>
          <w:t>http://tos.mx/QZPp9E</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Sector/IndGroup chart label example: </w:t>
      </w:r>
      <w:hyperlink r:id="rId80" w:tgtFrame="_blank" w:history="1">
        <w:r w:rsidRPr="00DA3D26">
          <w:rPr>
            <w:rFonts w:ascii="Arial" w:eastAsia="Times New Roman" w:hAnsi="Arial" w:cs="Arial"/>
            <w:color w:val="1155CC"/>
            <w:sz w:val="19"/>
            <w:szCs w:val="19"/>
            <w:shd w:val="clear" w:color="auto" w:fill="FFFFFF"/>
          </w:rPr>
          <w:t>http://tos.mx/FTK84P</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open ThinkScript code and read the instructions to add YOUR symbols</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lastRenderedPageBreak/>
        <w:t>chart study Volume-by-Price: </w:t>
      </w:r>
      <w:hyperlink r:id="rId81" w:tgtFrame="_blank" w:history="1">
        <w:r w:rsidRPr="00DA3D26">
          <w:rPr>
            <w:rFonts w:ascii="Arial" w:eastAsia="Times New Roman" w:hAnsi="Arial" w:cs="Arial"/>
            <w:color w:val="1155CC"/>
            <w:sz w:val="19"/>
            <w:szCs w:val="19"/>
            <w:shd w:val="clear" w:color="auto" w:fill="FFFFFF"/>
          </w:rPr>
          <w:t>http://tos.mx/vIRfvi</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change "Chart" to you desired time period to see net volume across the horizontal bars for your choice of time periods [instead of net total volume for entire chart]</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scan Aroon Bearish Cross: </w:t>
      </w:r>
      <w:hyperlink r:id="rId82" w:tgtFrame="_blank" w:history="1">
        <w:r w:rsidRPr="00DA3D26">
          <w:rPr>
            <w:rFonts w:ascii="Arial" w:eastAsia="Times New Roman" w:hAnsi="Arial" w:cs="Arial"/>
            <w:color w:val="1155CC"/>
            <w:sz w:val="19"/>
            <w:szCs w:val="19"/>
            <w:shd w:val="clear" w:color="auto" w:fill="FFFFFF"/>
          </w:rPr>
          <w:t>http://tos.mx/t8JtPh</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Aroon Bullish: </w:t>
      </w:r>
      <w:hyperlink r:id="rId83" w:tgtFrame="_blank" w:history="1">
        <w:r w:rsidRPr="00DA3D26">
          <w:rPr>
            <w:rFonts w:ascii="Arial" w:eastAsia="Times New Roman" w:hAnsi="Arial" w:cs="Arial"/>
            <w:color w:val="1155CC"/>
            <w:sz w:val="19"/>
            <w:szCs w:val="19"/>
            <w:shd w:val="clear" w:color="auto" w:fill="FFFFFF"/>
          </w:rPr>
          <w:t>http://tos.mx/nkfr0F</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Aroon Overbought: </w:t>
      </w:r>
      <w:hyperlink r:id="rId84" w:tgtFrame="_blank" w:history="1">
        <w:r w:rsidRPr="00DA3D26">
          <w:rPr>
            <w:rFonts w:ascii="Arial" w:eastAsia="Times New Roman" w:hAnsi="Arial" w:cs="Arial"/>
            <w:color w:val="1155CC"/>
            <w:sz w:val="19"/>
            <w:szCs w:val="19"/>
            <w:shd w:val="clear" w:color="auto" w:fill="FFFFFF"/>
          </w:rPr>
          <w:t>http://tos.mx/mK9L91</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Aroon Oversold: </w:t>
      </w:r>
      <w:hyperlink r:id="rId85" w:tgtFrame="_blank" w:history="1">
        <w:r w:rsidRPr="00DA3D26">
          <w:rPr>
            <w:rFonts w:ascii="Arial" w:eastAsia="Times New Roman" w:hAnsi="Arial" w:cs="Arial"/>
            <w:color w:val="1155CC"/>
            <w:sz w:val="19"/>
            <w:szCs w:val="19"/>
            <w:shd w:val="clear" w:color="auto" w:fill="FFFFFF"/>
          </w:rPr>
          <w:t>http://tos.mx/NqVhAQ</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Bollinger Bandwidth Bulge: </w:t>
      </w:r>
      <w:hyperlink r:id="rId86" w:tgtFrame="_blank" w:history="1">
        <w:r w:rsidRPr="00DA3D26">
          <w:rPr>
            <w:rFonts w:ascii="Arial" w:eastAsia="Times New Roman" w:hAnsi="Arial" w:cs="Arial"/>
            <w:color w:val="1155CC"/>
            <w:sz w:val="19"/>
            <w:szCs w:val="19"/>
            <w:shd w:val="clear" w:color="auto" w:fill="FFFFFF"/>
          </w:rPr>
          <w:t>http://tos.mx/RC7e2s</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Bollinger Bandwidth Squeeze: </w:t>
      </w:r>
      <w:hyperlink r:id="rId87" w:tgtFrame="_blank" w:history="1">
        <w:r w:rsidRPr="00DA3D26">
          <w:rPr>
            <w:rFonts w:ascii="Arial" w:eastAsia="Times New Roman" w:hAnsi="Arial" w:cs="Arial"/>
            <w:color w:val="1155CC"/>
            <w:sz w:val="19"/>
            <w:szCs w:val="19"/>
            <w:shd w:val="clear" w:color="auto" w:fill="FFFFFF"/>
          </w:rPr>
          <w:t>http://tos.mx/sjeXSi</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Bollinger Percent B Zero Line: </w:t>
      </w:r>
      <w:hyperlink r:id="rId88" w:tgtFrame="_blank" w:history="1">
        <w:r w:rsidRPr="00DA3D26">
          <w:rPr>
            <w:rFonts w:ascii="Arial" w:eastAsia="Times New Roman" w:hAnsi="Arial" w:cs="Arial"/>
            <w:color w:val="1155CC"/>
            <w:sz w:val="19"/>
            <w:szCs w:val="19"/>
            <w:shd w:val="clear" w:color="auto" w:fill="FFFFFF"/>
          </w:rPr>
          <w:t>http://tos.mx/2u6i2D</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candle patterns bearish: </w:t>
      </w:r>
      <w:hyperlink r:id="rId89" w:tgtFrame="_blank" w:history="1">
        <w:r w:rsidRPr="00DA3D26">
          <w:rPr>
            <w:rFonts w:ascii="Arial" w:eastAsia="Times New Roman" w:hAnsi="Arial" w:cs="Arial"/>
            <w:color w:val="1155CC"/>
            <w:sz w:val="19"/>
            <w:szCs w:val="19"/>
            <w:shd w:val="clear" w:color="auto" w:fill="FFFFFF"/>
          </w:rPr>
          <w:t>http://tos.mx/w3VMTZ</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candle patterns bullish: </w:t>
      </w:r>
      <w:hyperlink r:id="rId90" w:tgtFrame="_blank" w:history="1">
        <w:r w:rsidRPr="00DA3D26">
          <w:rPr>
            <w:rFonts w:ascii="Arial" w:eastAsia="Times New Roman" w:hAnsi="Arial" w:cs="Arial"/>
            <w:color w:val="1155CC"/>
            <w:sz w:val="19"/>
            <w:szCs w:val="19"/>
            <w:shd w:val="clear" w:color="auto" w:fill="FFFFFF"/>
          </w:rPr>
          <w:t>http://tos.mx/2crV3F</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CMF Bearish Crossover: </w:t>
      </w:r>
      <w:hyperlink r:id="rId91" w:tgtFrame="_blank" w:history="1">
        <w:r w:rsidRPr="00DA3D26">
          <w:rPr>
            <w:rFonts w:ascii="Arial" w:eastAsia="Times New Roman" w:hAnsi="Arial" w:cs="Arial"/>
            <w:color w:val="1155CC"/>
            <w:sz w:val="19"/>
            <w:szCs w:val="19"/>
            <w:shd w:val="clear" w:color="auto" w:fill="FFFFFF"/>
          </w:rPr>
          <w:t>http://tos.mx/RHAMzC</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CMF Bullish Crossover: </w:t>
      </w:r>
      <w:hyperlink r:id="rId92" w:tgtFrame="_blank" w:history="1">
        <w:r w:rsidRPr="00DA3D26">
          <w:rPr>
            <w:rFonts w:ascii="Arial" w:eastAsia="Times New Roman" w:hAnsi="Arial" w:cs="Arial"/>
            <w:color w:val="1155CC"/>
            <w:sz w:val="19"/>
            <w:szCs w:val="19"/>
            <w:shd w:val="clear" w:color="auto" w:fill="FFFFFF"/>
          </w:rPr>
          <w:t>http://tos.mx/WjwYHK</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Darvas Box: </w:t>
      </w:r>
      <w:hyperlink r:id="rId93" w:tgtFrame="_blank" w:history="1">
        <w:r w:rsidRPr="00DA3D26">
          <w:rPr>
            <w:rFonts w:ascii="Arial" w:eastAsia="Times New Roman" w:hAnsi="Arial" w:cs="Arial"/>
            <w:color w:val="1155CC"/>
            <w:sz w:val="19"/>
            <w:szCs w:val="19"/>
            <w:shd w:val="clear" w:color="auto" w:fill="FFFFFF"/>
          </w:rPr>
          <w:t>http://tos.mx/Pw8NIs</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Darvas Box Bullish: </w:t>
      </w:r>
      <w:hyperlink r:id="rId94" w:tgtFrame="_blank" w:history="1">
        <w:r w:rsidRPr="00DA3D26">
          <w:rPr>
            <w:rFonts w:ascii="Arial" w:eastAsia="Times New Roman" w:hAnsi="Arial" w:cs="Arial"/>
            <w:color w:val="1155CC"/>
            <w:sz w:val="19"/>
            <w:szCs w:val="19"/>
            <w:shd w:val="clear" w:color="auto" w:fill="FFFFFF"/>
          </w:rPr>
          <w:t>http://tos.mx/lIKuGK</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DIPlus/DIMinus Bullish: </w:t>
      </w:r>
      <w:hyperlink r:id="rId95" w:tgtFrame="_blank" w:history="1">
        <w:r w:rsidRPr="00DA3D26">
          <w:rPr>
            <w:rFonts w:ascii="Arial" w:eastAsia="Times New Roman" w:hAnsi="Arial" w:cs="Arial"/>
            <w:color w:val="1155CC"/>
            <w:sz w:val="19"/>
            <w:szCs w:val="19"/>
            <w:shd w:val="clear" w:color="auto" w:fill="FFFFFF"/>
          </w:rPr>
          <w:t>http://tos.mx/baA0d5</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DMI Bearish: </w:t>
      </w:r>
      <w:hyperlink r:id="rId96" w:tgtFrame="_blank" w:history="1">
        <w:r w:rsidRPr="00DA3D26">
          <w:rPr>
            <w:rFonts w:ascii="Arial" w:eastAsia="Times New Roman" w:hAnsi="Arial" w:cs="Arial"/>
            <w:color w:val="1155CC"/>
            <w:sz w:val="19"/>
            <w:szCs w:val="19"/>
            <w:shd w:val="clear" w:color="auto" w:fill="FFFFFF"/>
          </w:rPr>
          <w:t>http://tos.mx/iQ5KZR</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DMI Bullish: </w:t>
      </w:r>
      <w:hyperlink r:id="rId97" w:tgtFrame="_blank" w:history="1">
        <w:r w:rsidRPr="00DA3D26">
          <w:rPr>
            <w:rFonts w:ascii="Arial" w:eastAsia="Times New Roman" w:hAnsi="Arial" w:cs="Arial"/>
            <w:color w:val="1155CC"/>
            <w:sz w:val="19"/>
            <w:szCs w:val="19"/>
            <w:shd w:val="clear" w:color="auto" w:fill="FFFFFF"/>
          </w:rPr>
          <w:t>http://tos.mx/v3TeR4</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DMI Stoch Extreme Overbought Cross: </w:t>
      </w:r>
      <w:hyperlink r:id="rId98" w:tgtFrame="_blank" w:history="1">
        <w:r w:rsidRPr="00DA3D26">
          <w:rPr>
            <w:rFonts w:ascii="Arial" w:eastAsia="Times New Roman" w:hAnsi="Arial" w:cs="Arial"/>
            <w:color w:val="1155CC"/>
            <w:sz w:val="19"/>
            <w:szCs w:val="19"/>
            <w:shd w:val="clear" w:color="auto" w:fill="FFFFFF"/>
          </w:rPr>
          <w:t>http://tos.mx/5FyuTT</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divergence MACD bearish: </w:t>
      </w:r>
      <w:hyperlink r:id="rId99" w:tgtFrame="_blank" w:history="1">
        <w:r w:rsidRPr="00DA3D26">
          <w:rPr>
            <w:rFonts w:ascii="Arial" w:eastAsia="Times New Roman" w:hAnsi="Arial" w:cs="Arial"/>
            <w:color w:val="1155CC"/>
            <w:sz w:val="19"/>
            <w:szCs w:val="19"/>
            <w:shd w:val="clear" w:color="auto" w:fill="FFFFFF"/>
          </w:rPr>
          <w:t>http://tos.mx/TEd14y</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divergence RSI bearish:  </w:t>
      </w:r>
      <w:hyperlink r:id="rId100" w:tgtFrame="_blank" w:history="1">
        <w:r w:rsidRPr="00DA3D26">
          <w:rPr>
            <w:rFonts w:ascii="Arial" w:eastAsia="Times New Roman" w:hAnsi="Arial" w:cs="Arial"/>
            <w:color w:val="1155CC"/>
            <w:sz w:val="19"/>
            <w:szCs w:val="19"/>
            <w:shd w:val="clear" w:color="auto" w:fill="FFFFFF"/>
          </w:rPr>
          <w:t>http://tos.mx/23UUr4</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divergence Stochastic bearish: </w:t>
      </w:r>
      <w:hyperlink r:id="rId101" w:tgtFrame="_blank" w:history="1">
        <w:r w:rsidRPr="00DA3D26">
          <w:rPr>
            <w:rFonts w:ascii="Arial" w:eastAsia="Times New Roman" w:hAnsi="Arial" w:cs="Arial"/>
            <w:color w:val="1155CC"/>
            <w:sz w:val="19"/>
            <w:szCs w:val="19"/>
            <w:shd w:val="clear" w:color="auto" w:fill="FFFFFF"/>
          </w:rPr>
          <w:t>http://tos.mx/5RuNzL</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divergence both Stochastic and MACD bearish: </w:t>
      </w:r>
      <w:hyperlink r:id="rId102" w:tgtFrame="_blank" w:history="1">
        <w:r w:rsidRPr="00DA3D26">
          <w:rPr>
            <w:rFonts w:ascii="Arial" w:eastAsia="Times New Roman" w:hAnsi="Arial" w:cs="Arial"/>
            <w:color w:val="1155CC"/>
            <w:sz w:val="19"/>
            <w:szCs w:val="19"/>
            <w:shd w:val="clear" w:color="auto" w:fill="FFFFFF"/>
          </w:rPr>
          <w:t>http://tos.mx/wWbj1c</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Earnings: </w:t>
      </w:r>
      <w:hyperlink r:id="rId103" w:tgtFrame="_blank" w:history="1">
        <w:r w:rsidRPr="00DA3D26">
          <w:rPr>
            <w:rFonts w:ascii="Arial" w:eastAsia="Times New Roman" w:hAnsi="Arial" w:cs="Arial"/>
            <w:color w:val="1155CC"/>
            <w:sz w:val="19"/>
            <w:szCs w:val="19"/>
            <w:shd w:val="clear" w:color="auto" w:fill="FFFFFF"/>
          </w:rPr>
          <w:t>http://tos.mx/SmaiUB</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Fisher Transform Bullish: </w:t>
      </w:r>
      <w:hyperlink r:id="rId104" w:tgtFrame="_blank" w:history="1">
        <w:r w:rsidRPr="00DA3D26">
          <w:rPr>
            <w:rFonts w:ascii="Arial" w:eastAsia="Times New Roman" w:hAnsi="Arial" w:cs="Arial"/>
            <w:color w:val="1155CC"/>
            <w:sz w:val="19"/>
            <w:szCs w:val="19"/>
            <w:shd w:val="clear" w:color="auto" w:fill="FFFFFF"/>
          </w:rPr>
          <w:t>http://tos.mx/rja4nu</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Ichimoku bearish: </w:t>
      </w:r>
      <w:hyperlink r:id="rId105" w:tgtFrame="_blank" w:history="1">
        <w:r w:rsidRPr="00DA3D26">
          <w:rPr>
            <w:rFonts w:ascii="Arial" w:eastAsia="Times New Roman" w:hAnsi="Arial" w:cs="Arial"/>
            <w:color w:val="1155CC"/>
            <w:sz w:val="19"/>
            <w:szCs w:val="19"/>
            <w:shd w:val="clear" w:color="auto" w:fill="FFFFFF"/>
          </w:rPr>
          <w:t>http://tos.mx/T6uE46</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Ichimoku bullish: </w:t>
      </w:r>
      <w:hyperlink r:id="rId106" w:tgtFrame="_blank" w:history="1">
        <w:r w:rsidRPr="00DA3D26">
          <w:rPr>
            <w:rFonts w:ascii="Arial" w:eastAsia="Times New Roman" w:hAnsi="Arial" w:cs="Arial"/>
            <w:color w:val="1155CC"/>
            <w:sz w:val="19"/>
            <w:szCs w:val="19"/>
            <w:shd w:val="clear" w:color="auto" w:fill="FFFFFF"/>
          </w:rPr>
          <w:t>http://tos.mx/spOXRc</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LinearReg Bearish: </w:t>
      </w:r>
      <w:hyperlink r:id="rId107" w:tgtFrame="_blank" w:history="1">
        <w:r w:rsidRPr="00DA3D26">
          <w:rPr>
            <w:rFonts w:ascii="Arial" w:eastAsia="Times New Roman" w:hAnsi="Arial" w:cs="Arial"/>
            <w:color w:val="1155CC"/>
            <w:sz w:val="19"/>
            <w:szCs w:val="19"/>
            <w:shd w:val="clear" w:color="auto" w:fill="FFFFFF"/>
          </w:rPr>
          <w:t>http://tos.mx/gM0601</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MACD and Stochastic overbought: </w:t>
      </w:r>
      <w:hyperlink r:id="rId108" w:tgtFrame="_blank" w:history="1">
        <w:r w:rsidRPr="00DA3D26">
          <w:rPr>
            <w:rFonts w:ascii="Arial" w:eastAsia="Times New Roman" w:hAnsi="Arial" w:cs="Arial"/>
            <w:color w:val="1155CC"/>
            <w:sz w:val="19"/>
            <w:szCs w:val="19"/>
            <w:shd w:val="clear" w:color="auto" w:fill="FFFFFF"/>
          </w:rPr>
          <w:t>http://tos.mx/u4qxV5</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Market Forecast Bearish: </w:t>
      </w:r>
      <w:hyperlink r:id="rId109" w:tgtFrame="_blank" w:history="1">
        <w:r w:rsidRPr="00DA3D26">
          <w:rPr>
            <w:rFonts w:ascii="Arial" w:eastAsia="Times New Roman" w:hAnsi="Arial" w:cs="Arial"/>
            <w:color w:val="1155CC"/>
            <w:sz w:val="19"/>
            <w:szCs w:val="19"/>
            <w:shd w:val="clear" w:color="auto" w:fill="FFFFFF"/>
          </w:rPr>
          <w:t>http://tos.mx/4FJ6Zo</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Market Forecast Bullish: </w:t>
      </w:r>
      <w:hyperlink r:id="rId110" w:tgtFrame="_blank" w:history="1">
        <w:r w:rsidRPr="00DA3D26">
          <w:rPr>
            <w:rFonts w:ascii="Arial" w:eastAsia="Times New Roman" w:hAnsi="Arial" w:cs="Arial"/>
            <w:color w:val="1155CC"/>
            <w:sz w:val="19"/>
            <w:szCs w:val="19"/>
            <w:shd w:val="clear" w:color="auto" w:fill="FFFFFF"/>
          </w:rPr>
          <w:t>http://tos.mx/4x5sK0</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Marubozu Bearish (3 bars): </w:t>
      </w:r>
      <w:hyperlink r:id="rId111" w:tgtFrame="_blank" w:history="1">
        <w:r w:rsidRPr="00DA3D26">
          <w:rPr>
            <w:rFonts w:ascii="Arial" w:eastAsia="Times New Roman" w:hAnsi="Arial" w:cs="Arial"/>
            <w:color w:val="1155CC"/>
            <w:sz w:val="19"/>
            <w:szCs w:val="19"/>
            <w:shd w:val="clear" w:color="auto" w:fill="FFFFFF"/>
          </w:rPr>
          <w:t>http://tos.mx/GCWdme</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MFI Overbought Crossover: </w:t>
      </w:r>
      <w:hyperlink r:id="rId112" w:tgtFrame="_blank" w:history="1">
        <w:r w:rsidRPr="00DA3D26">
          <w:rPr>
            <w:rFonts w:ascii="Arial" w:eastAsia="Times New Roman" w:hAnsi="Arial" w:cs="Arial"/>
            <w:color w:val="1155CC"/>
            <w:sz w:val="19"/>
            <w:szCs w:val="19"/>
            <w:shd w:val="clear" w:color="auto" w:fill="FFFFFF"/>
          </w:rPr>
          <w:t>http://tos.mx/5uF1L1</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MFI Oversold Crossover: </w:t>
      </w:r>
      <w:hyperlink r:id="rId113" w:tgtFrame="_blank" w:history="1">
        <w:r w:rsidRPr="00DA3D26">
          <w:rPr>
            <w:rFonts w:ascii="Arial" w:eastAsia="Times New Roman" w:hAnsi="Arial" w:cs="Arial"/>
            <w:color w:val="1155CC"/>
            <w:sz w:val="19"/>
            <w:szCs w:val="19"/>
            <w:shd w:val="clear" w:color="auto" w:fill="FFFFFF"/>
          </w:rPr>
          <w:t>http://tos.mx/1mdwuR</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Potential Breakout: </w:t>
      </w:r>
      <w:hyperlink r:id="rId114" w:tgtFrame="_blank" w:history="1">
        <w:r w:rsidRPr="00DA3D26">
          <w:rPr>
            <w:rFonts w:ascii="Arial" w:eastAsia="Times New Roman" w:hAnsi="Arial" w:cs="Arial"/>
            <w:color w:val="1155CC"/>
            <w:sz w:val="19"/>
            <w:szCs w:val="19"/>
            <w:shd w:val="clear" w:color="auto" w:fill="FFFFFF"/>
          </w:rPr>
          <w:t>http://tos.mx/B0nMQe</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price within xx% of MA line (edit it to your desired % and your desired MA line): </w:t>
      </w:r>
      <w:hyperlink r:id="rId115" w:tgtFrame="_blank" w:history="1">
        <w:r w:rsidRPr="00DA3D26">
          <w:rPr>
            <w:rFonts w:ascii="Arial" w:eastAsia="Times New Roman" w:hAnsi="Arial" w:cs="Arial"/>
            <w:color w:val="1155CC"/>
            <w:sz w:val="19"/>
            <w:szCs w:val="19"/>
            <w:shd w:val="clear" w:color="auto" w:fill="FFFFFF"/>
          </w:rPr>
          <w:t>http://tos.mx/djMBV5</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scan PSAR Crossover Bearish: </w:t>
      </w:r>
      <w:hyperlink r:id="rId116" w:tgtFrame="_blank" w:history="1">
        <w:r w:rsidRPr="00DA3D26">
          <w:rPr>
            <w:rFonts w:ascii="Arial" w:eastAsia="Times New Roman" w:hAnsi="Arial" w:cs="Arial"/>
            <w:color w:val="1155CC"/>
            <w:sz w:val="19"/>
            <w:szCs w:val="19"/>
            <w:shd w:val="clear" w:color="auto" w:fill="FFFFFF"/>
          </w:rPr>
          <w:t>http://tos.mx/Vc1Xqa</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PSAR Crossover Bullish: </w:t>
      </w:r>
      <w:hyperlink r:id="rId117" w:tgtFrame="_blank" w:history="1">
        <w:r w:rsidRPr="00DA3D26">
          <w:rPr>
            <w:rFonts w:ascii="Arial" w:eastAsia="Times New Roman" w:hAnsi="Arial" w:cs="Arial"/>
            <w:color w:val="1155CC"/>
            <w:sz w:val="19"/>
            <w:szCs w:val="19"/>
            <w:shd w:val="clear" w:color="auto" w:fill="FFFFFF"/>
          </w:rPr>
          <w:t>http://tos.mx/9DgkEP</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for range bound symbols (ADX &lt; 20): </w:t>
      </w:r>
      <w:hyperlink r:id="rId118" w:tgtFrame="_blank" w:history="1">
        <w:r w:rsidRPr="00DA3D26">
          <w:rPr>
            <w:rFonts w:ascii="Arial" w:eastAsia="Times New Roman" w:hAnsi="Arial" w:cs="Arial"/>
            <w:color w:val="1155CC"/>
            <w:sz w:val="19"/>
            <w:szCs w:val="19"/>
            <w:shd w:val="clear" w:color="auto" w:fill="FFFFFF"/>
          </w:rPr>
          <w:t>http://tos.mx/7U02Se</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RSI Wilder Overbought: </w:t>
      </w:r>
      <w:hyperlink r:id="rId119" w:tgtFrame="_blank" w:history="1">
        <w:r w:rsidRPr="00DA3D26">
          <w:rPr>
            <w:rFonts w:ascii="Arial" w:eastAsia="Times New Roman" w:hAnsi="Arial" w:cs="Arial"/>
            <w:color w:val="1155CC"/>
            <w:sz w:val="19"/>
            <w:szCs w:val="19"/>
            <w:shd w:val="clear" w:color="auto" w:fill="FFFFFF"/>
          </w:rPr>
          <w:t>http://tos.mx/EpsvVl</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SMA Crossover: </w:t>
      </w:r>
      <w:hyperlink r:id="rId120" w:tgtFrame="_blank" w:history="1">
        <w:r w:rsidRPr="00DA3D26">
          <w:rPr>
            <w:rFonts w:ascii="Arial" w:eastAsia="Times New Roman" w:hAnsi="Arial" w:cs="Arial"/>
            <w:color w:val="1155CC"/>
            <w:sz w:val="19"/>
            <w:szCs w:val="19"/>
            <w:shd w:val="clear" w:color="auto" w:fill="FFFFFF"/>
          </w:rPr>
          <w:t>http://tos.mx/hUC0RP</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StdDevChannel Lower Full Data: </w:t>
      </w:r>
      <w:hyperlink r:id="rId121" w:tgtFrame="_blank" w:history="1">
        <w:r w:rsidRPr="00DA3D26">
          <w:rPr>
            <w:rFonts w:ascii="Arial" w:eastAsia="Times New Roman" w:hAnsi="Arial" w:cs="Arial"/>
            <w:color w:val="1155CC"/>
            <w:sz w:val="19"/>
            <w:szCs w:val="19"/>
            <w:shd w:val="clear" w:color="auto" w:fill="FFFFFF"/>
          </w:rPr>
          <w:t>http://tos.mx/yziTzm</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StdDevChannel Upper Full Data: </w:t>
      </w:r>
      <w:hyperlink r:id="rId122" w:tgtFrame="_blank" w:history="1">
        <w:r w:rsidRPr="00DA3D26">
          <w:rPr>
            <w:rFonts w:ascii="Arial" w:eastAsia="Times New Roman" w:hAnsi="Arial" w:cs="Arial"/>
            <w:color w:val="1155CC"/>
            <w:sz w:val="19"/>
            <w:szCs w:val="19"/>
            <w:shd w:val="clear" w:color="auto" w:fill="FFFFFF"/>
          </w:rPr>
          <w:t>http://tos.mx/ZUB7o9</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SwingThree1: </w:t>
      </w:r>
      <w:hyperlink r:id="rId123" w:tgtFrame="_blank" w:history="1">
        <w:r w:rsidRPr="00DA3D26">
          <w:rPr>
            <w:rFonts w:ascii="Arial" w:eastAsia="Times New Roman" w:hAnsi="Arial" w:cs="Arial"/>
            <w:color w:val="1155CC"/>
            <w:sz w:val="19"/>
            <w:szCs w:val="19"/>
            <w:shd w:val="clear" w:color="auto" w:fill="FFFFFF"/>
          </w:rPr>
          <w:t>http://tos.mx/mlvNuD</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up 100% YTD and near 52-wk high: </w:t>
      </w:r>
      <w:hyperlink r:id="rId124" w:tgtFrame="_blank" w:history="1">
        <w:r w:rsidRPr="00DA3D26">
          <w:rPr>
            <w:rFonts w:ascii="Arial" w:eastAsia="Times New Roman" w:hAnsi="Arial" w:cs="Arial"/>
            <w:color w:val="1155CC"/>
            <w:sz w:val="19"/>
            <w:szCs w:val="19"/>
            <w:shd w:val="clear" w:color="auto" w:fill="FFFFFF"/>
          </w:rPr>
          <w:t>http://tos.mx/aD6jjF</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Vortex Bearish: </w:t>
      </w:r>
      <w:hyperlink r:id="rId125" w:tgtFrame="_blank" w:history="1">
        <w:r w:rsidRPr="00DA3D26">
          <w:rPr>
            <w:rFonts w:ascii="Arial" w:eastAsia="Times New Roman" w:hAnsi="Arial" w:cs="Arial"/>
            <w:color w:val="1155CC"/>
            <w:sz w:val="19"/>
            <w:szCs w:val="19"/>
            <w:shd w:val="clear" w:color="auto" w:fill="FFFFFF"/>
          </w:rPr>
          <w:t>http://tos.mx/tvESKH</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Vortex Bullish: </w:t>
      </w:r>
      <w:hyperlink r:id="rId126" w:tgtFrame="_blank" w:history="1">
        <w:r w:rsidRPr="00DA3D26">
          <w:rPr>
            <w:rFonts w:ascii="Arial" w:eastAsia="Times New Roman" w:hAnsi="Arial" w:cs="Arial"/>
            <w:color w:val="1155CC"/>
            <w:sz w:val="19"/>
            <w:szCs w:val="19"/>
            <w:shd w:val="clear" w:color="auto" w:fill="FFFFFF"/>
          </w:rPr>
          <w:t>http://tos.mx/uuQWxB</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scan for stocks with earnings and MMM of __ percent: </w:t>
      </w:r>
      <w:hyperlink r:id="rId127" w:tgtFrame="_blank" w:history="1">
        <w:r w:rsidRPr="00DA3D26">
          <w:rPr>
            <w:rFonts w:ascii="Arial" w:eastAsia="Times New Roman" w:hAnsi="Arial" w:cs="Arial"/>
            <w:color w:val="1155CC"/>
            <w:sz w:val="19"/>
            <w:szCs w:val="19"/>
            <w:shd w:val="clear" w:color="auto" w:fill="FFFFFF"/>
          </w:rPr>
          <w:t>http://tos.mx/9RgQPA</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scan range bound with high IV percentile rank (Iron Condor candidates): </w:t>
      </w:r>
      <w:hyperlink r:id="rId128" w:tgtFrame="_blank" w:history="1">
        <w:r w:rsidRPr="00DA3D26">
          <w:rPr>
            <w:rFonts w:ascii="Arial" w:eastAsia="Times New Roman" w:hAnsi="Arial" w:cs="Arial"/>
            <w:color w:val="1155CC"/>
            <w:sz w:val="19"/>
            <w:szCs w:val="19"/>
            <w:shd w:val="clear" w:color="auto" w:fill="FFFFFF"/>
          </w:rPr>
          <w:t>http://tos.mx/Ny8YRA</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range bound with low IV percentile rank (Double Diagonal candidates): </w:t>
      </w:r>
      <w:hyperlink r:id="rId129" w:tgtFrame="_blank" w:history="1">
        <w:r w:rsidRPr="00DA3D26">
          <w:rPr>
            <w:rFonts w:ascii="Arial" w:eastAsia="Times New Roman" w:hAnsi="Arial" w:cs="Arial"/>
            <w:color w:val="1155CC"/>
            <w:sz w:val="19"/>
            <w:szCs w:val="19"/>
            <w:shd w:val="clear" w:color="auto" w:fill="FFFFFF"/>
          </w:rPr>
          <w:t>http://tos.mx/amcl7O</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scan short put or short OTM put vertical – stock near lower support (on stock above 200SMA with positive earnings):  </w:t>
      </w:r>
      <w:hyperlink r:id="rId130" w:tgtFrame="_blank" w:history="1">
        <w:r w:rsidRPr="00DA3D26">
          <w:rPr>
            <w:rFonts w:ascii="Arial" w:eastAsia="Times New Roman" w:hAnsi="Arial" w:cs="Arial"/>
            <w:color w:val="1155CC"/>
            <w:sz w:val="19"/>
            <w:szCs w:val="19"/>
            <w:shd w:val="clear" w:color="auto" w:fill="FFFFFF"/>
          </w:rPr>
          <w:t>http://tos.mx/04F555</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 xml:space="preserve">IMPORTANT: after you import any Scan, go to Scan tab and click on top right menu icon to select the saved </w:t>
      </w:r>
      <w:r w:rsidRPr="00DA3D26">
        <w:rPr>
          <w:rFonts w:ascii="Arial" w:eastAsia="Times New Roman" w:hAnsi="Arial" w:cs="Arial"/>
          <w:color w:val="222222"/>
          <w:sz w:val="19"/>
          <w:szCs w:val="19"/>
          <w:shd w:val="clear" w:color="auto" w:fill="FFFFFF"/>
        </w:rPr>
        <w:lastRenderedPageBreak/>
        <w:t>query.  Then edit the filters and add any extra filters, and select watchlist of symbols with liquid options top left Scan In.  Now click on top right menu icon and Save Query to save your changes</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scan Retail Buying: </w:t>
      </w:r>
      <w:hyperlink r:id="rId131" w:tgtFrame="_blank" w:history="1">
        <w:r w:rsidRPr="00DA3D26">
          <w:rPr>
            <w:rFonts w:ascii="Arial" w:eastAsia="Times New Roman" w:hAnsi="Arial" w:cs="Arial"/>
            <w:color w:val="1155CC"/>
            <w:sz w:val="19"/>
            <w:szCs w:val="19"/>
            <w:shd w:val="clear" w:color="auto" w:fill="FFFFFF"/>
          </w:rPr>
          <w:t>http://tos.mx/V56YWM</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change price Increasing to Decreasing to create Retail Selling scan</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*updated* scan Rising IV (in absence of earnings) – NEED to add either bullish or bearish filters if using to find potential breakouts:  </w:t>
      </w:r>
      <w:hyperlink r:id="rId132" w:tgtFrame="_blank" w:history="1">
        <w:r w:rsidRPr="00DA3D26">
          <w:rPr>
            <w:rFonts w:ascii="Arial" w:eastAsia="Times New Roman" w:hAnsi="Arial" w:cs="Arial"/>
            <w:color w:val="1155CC"/>
            <w:sz w:val="19"/>
            <w:szCs w:val="19"/>
            <w:shd w:val="clear" w:color="auto" w:fill="FFFFFF"/>
          </w:rPr>
          <w:t>http://tos.mx/IlokCg</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scan for stocks consolidating (ADX &lt; 20) with ImpVolatility rising ... aka potential breakout trades:  </w:t>
      </w:r>
      <w:hyperlink r:id="rId133" w:tgtFrame="_blank" w:history="1">
        <w:r w:rsidRPr="00DA3D26">
          <w:rPr>
            <w:rFonts w:ascii="Arial" w:eastAsia="Times New Roman" w:hAnsi="Arial" w:cs="Arial"/>
            <w:color w:val="1155CC"/>
            <w:sz w:val="19"/>
            <w:szCs w:val="19"/>
            <w:shd w:val="clear" w:color="auto" w:fill="FFFFFF"/>
          </w:rPr>
          <w:t>http://tos.mx/SKhesv</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watchlist column BidAskSpread: </w:t>
      </w:r>
      <w:hyperlink r:id="rId134" w:tgtFrame="_blank" w:history="1">
        <w:r w:rsidRPr="00DA3D26">
          <w:rPr>
            <w:rFonts w:ascii="Arial" w:eastAsia="Times New Roman" w:hAnsi="Arial" w:cs="Arial"/>
            <w:color w:val="1155CC"/>
            <w:sz w:val="19"/>
            <w:szCs w:val="19"/>
            <w:shd w:val="clear" w:color="auto" w:fill="FFFFFF"/>
          </w:rPr>
          <w:t>http://tos.mx/991uyR</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you cannot scan for tight Bid Ask spread, but you can create a scan and Save Query ... then open the saved query as a watchlist and sort that watchlist by this custom Bid Ask spread column</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watchlist column Down 20% or more (BearTerritory): </w:t>
      </w:r>
      <w:hyperlink r:id="rId135" w:tgtFrame="_blank" w:history="1">
        <w:r w:rsidRPr="00DA3D26">
          <w:rPr>
            <w:rFonts w:ascii="Arial" w:eastAsia="Times New Roman" w:hAnsi="Arial" w:cs="Arial"/>
            <w:color w:val="1155CC"/>
            <w:sz w:val="19"/>
            <w:szCs w:val="19"/>
            <w:shd w:val="clear" w:color="auto" w:fill="FFFFFF"/>
          </w:rPr>
          <w:t>http://tos.mx/xqVPc9</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add to watchlist of an index to see what percent of the stocks in an index are now in bear territory</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watchlist column below 50 sma: </w:t>
      </w:r>
      <w:hyperlink r:id="rId136" w:tgtFrame="_blank" w:history="1">
        <w:r w:rsidRPr="00DA3D26">
          <w:rPr>
            <w:rFonts w:ascii="Arial" w:eastAsia="Times New Roman" w:hAnsi="Arial" w:cs="Arial"/>
            <w:color w:val="1155CC"/>
            <w:sz w:val="19"/>
            <w:szCs w:val="19"/>
            <w:shd w:val="clear" w:color="auto" w:fill="FFFFFF"/>
          </w:rPr>
          <w:t>http://tos.mx/ydBCyJ</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below 200 sma: </w:t>
      </w:r>
      <w:hyperlink r:id="rId137" w:tgtFrame="_blank" w:history="1">
        <w:r w:rsidRPr="00DA3D26">
          <w:rPr>
            <w:rFonts w:ascii="Arial" w:eastAsia="Times New Roman" w:hAnsi="Arial" w:cs="Arial"/>
            <w:color w:val="1155CC"/>
            <w:sz w:val="19"/>
            <w:szCs w:val="19"/>
            <w:shd w:val="clear" w:color="auto" w:fill="FFFFFF"/>
          </w:rPr>
          <w:t>http://tos.mx/rYEown</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HINT: apply below 50sma and below 200sma to watchlist of Public-- &gt;&gt;S&amp;P500 or other index and sort by that column to quickly see how many stocks in that index are currently above/below the 50 or 200 day moving average line</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watchlist column Bull Bear: </w:t>
      </w:r>
      <w:hyperlink r:id="rId138" w:tgtFrame="_blank" w:history="1">
        <w:r w:rsidRPr="00DA3D26">
          <w:rPr>
            <w:rFonts w:ascii="Arial" w:eastAsia="Times New Roman" w:hAnsi="Arial" w:cs="Arial"/>
            <w:color w:val="1155CC"/>
            <w:sz w:val="19"/>
            <w:szCs w:val="19"/>
            <w:shd w:val="clear" w:color="auto" w:fill="FFFFFF"/>
          </w:rPr>
          <w:t>http://tos.mx/1XyUB2</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Extended Hours Last trade price: </w:t>
      </w:r>
      <w:hyperlink r:id="rId139" w:tgtFrame="_blank" w:history="1">
        <w:r w:rsidRPr="00DA3D26">
          <w:rPr>
            <w:rFonts w:ascii="Arial" w:eastAsia="Times New Roman" w:hAnsi="Arial" w:cs="Arial"/>
            <w:color w:val="1155CC"/>
            <w:sz w:val="19"/>
            <w:szCs w:val="19"/>
            <w:shd w:val="clear" w:color="auto" w:fill="FFFFFF"/>
          </w:rPr>
          <w:t>http://tos.mx/uWbicV</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IV percentile (current IV vs. "normal" IV):  </w:t>
      </w:r>
      <w:hyperlink r:id="rId140" w:tgtFrame="_blank" w:history="1">
        <w:r w:rsidRPr="00DA3D26">
          <w:rPr>
            <w:rFonts w:ascii="Arial" w:eastAsia="Times New Roman" w:hAnsi="Arial" w:cs="Arial"/>
            <w:color w:val="1155CC"/>
            <w:sz w:val="19"/>
            <w:szCs w:val="19"/>
            <w:shd w:val="clear" w:color="auto" w:fill="FFFFFF"/>
          </w:rPr>
          <w:t>http://tos.mx/6IlMBw</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IV percentile rank (same number as bottom of Trade tab): </w:t>
      </w:r>
      <w:hyperlink r:id="rId141" w:tgtFrame="_blank" w:history="1">
        <w:r w:rsidRPr="00DA3D26">
          <w:rPr>
            <w:rFonts w:ascii="Arial" w:eastAsia="Times New Roman" w:hAnsi="Arial" w:cs="Arial"/>
            <w:color w:val="1155CC"/>
            <w:sz w:val="19"/>
            <w:szCs w:val="19"/>
            <w:shd w:val="clear" w:color="auto" w:fill="FFFFFF"/>
          </w:rPr>
          <w:t>http://tos.mx/CqIAZd</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MACD: </w:t>
      </w:r>
      <w:hyperlink r:id="rId142" w:tgtFrame="_blank" w:history="1">
        <w:r w:rsidRPr="00DA3D26">
          <w:rPr>
            <w:rFonts w:ascii="Arial" w:eastAsia="Times New Roman" w:hAnsi="Arial" w:cs="Arial"/>
            <w:color w:val="1155CC"/>
            <w:sz w:val="19"/>
            <w:szCs w:val="19"/>
            <w:shd w:val="clear" w:color="auto" w:fill="FFFFFF"/>
          </w:rPr>
          <w:t>http://tos.mx/tMAOzA</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MMM: </w:t>
      </w:r>
      <w:hyperlink r:id="rId143" w:tgtFrame="_blank" w:history="1">
        <w:r w:rsidRPr="00DA3D26">
          <w:rPr>
            <w:rFonts w:ascii="Arial" w:eastAsia="Times New Roman" w:hAnsi="Arial" w:cs="Arial"/>
            <w:color w:val="1155CC"/>
            <w:sz w:val="19"/>
            <w:szCs w:val="19"/>
            <w:shd w:val="clear" w:color="auto" w:fill="FFFFFF"/>
          </w:rPr>
          <w:t>http://tos.mx/QNMRSp</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MMM percent: </w:t>
      </w:r>
      <w:hyperlink r:id="rId144" w:tgtFrame="_blank" w:history="1">
        <w:r w:rsidRPr="00DA3D26">
          <w:rPr>
            <w:rFonts w:ascii="Arial" w:eastAsia="Times New Roman" w:hAnsi="Arial" w:cs="Arial"/>
            <w:color w:val="1155CC"/>
            <w:sz w:val="19"/>
            <w:szCs w:val="19"/>
            <w:shd w:val="clear" w:color="auto" w:fill="FFFFFF"/>
          </w:rPr>
          <w:t>http://tos.mx/VeyoaT</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Moving Avg Crossover: </w:t>
      </w:r>
      <w:hyperlink r:id="rId145" w:tgtFrame="_blank" w:history="1">
        <w:r w:rsidRPr="00DA3D26">
          <w:rPr>
            <w:rFonts w:ascii="Arial" w:eastAsia="Times New Roman" w:hAnsi="Arial" w:cs="Arial"/>
            <w:color w:val="1155CC"/>
            <w:sz w:val="19"/>
            <w:szCs w:val="19"/>
            <w:shd w:val="clear" w:color="auto" w:fill="FFFFFF"/>
          </w:rPr>
          <w:t>http://tos.mx/xNe8Ls</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new 52-wk high or new low: </w:t>
      </w:r>
      <w:hyperlink r:id="rId146" w:tgtFrame="_blank" w:history="1">
        <w:r w:rsidRPr="00DA3D26">
          <w:rPr>
            <w:rFonts w:ascii="Arial" w:eastAsia="Times New Roman" w:hAnsi="Arial" w:cs="Arial"/>
            <w:color w:val="1155CC"/>
            <w:sz w:val="19"/>
            <w:szCs w:val="19"/>
            <w:shd w:val="clear" w:color="auto" w:fill="FFFFFF"/>
          </w:rPr>
          <w:t>http://tos.mx/GQr3sV</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Next day before x-div: </w:t>
      </w:r>
      <w:hyperlink r:id="rId147" w:tgtFrame="_blank" w:history="1">
        <w:r w:rsidRPr="00DA3D26">
          <w:rPr>
            <w:rFonts w:ascii="Arial" w:eastAsia="Times New Roman" w:hAnsi="Arial" w:cs="Arial"/>
            <w:color w:val="1155CC"/>
            <w:sz w:val="19"/>
            <w:szCs w:val="19"/>
            <w:shd w:val="clear" w:color="auto" w:fill="FFFFFF"/>
          </w:rPr>
          <w:t>http://tos.mx/YGnP40</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Next earnings date: </w:t>
      </w:r>
      <w:hyperlink r:id="rId148" w:tgtFrame="_blank" w:history="1">
        <w:r w:rsidRPr="00DA3D26">
          <w:rPr>
            <w:rFonts w:ascii="Arial" w:eastAsia="Times New Roman" w:hAnsi="Arial" w:cs="Arial"/>
            <w:color w:val="1155CC"/>
            <w:sz w:val="19"/>
            <w:szCs w:val="19"/>
            <w:shd w:val="clear" w:color="auto" w:fill="FFFFFF"/>
          </w:rPr>
          <w:t>http://tos.mx/cnIcIW</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percent change MTD: </w:t>
      </w:r>
      <w:hyperlink r:id="rId149" w:tgtFrame="_blank" w:history="1">
        <w:r w:rsidRPr="00DA3D26">
          <w:rPr>
            <w:rFonts w:ascii="Arial" w:eastAsia="Times New Roman" w:hAnsi="Arial" w:cs="Arial"/>
            <w:color w:val="1155CC"/>
            <w:sz w:val="19"/>
            <w:szCs w:val="19"/>
            <w:shd w:val="clear" w:color="auto" w:fill="FFFFFF"/>
          </w:rPr>
          <w:t>http://tos.mx/I7pq6i</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percent change WTD: </w:t>
      </w:r>
      <w:hyperlink r:id="rId150" w:tgtFrame="_blank" w:history="1">
        <w:r w:rsidRPr="00DA3D26">
          <w:rPr>
            <w:rFonts w:ascii="Arial" w:eastAsia="Times New Roman" w:hAnsi="Arial" w:cs="Arial"/>
            <w:color w:val="1155CC"/>
            <w:sz w:val="19"/>
            <w:szCs w:val="19"/>
            <w:shd w:val="clear" w:color="auto" w:fill="FFFFFF"/>
          </w:rPr>
          <w:t>http://tos.mx/2Zf5nY</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percent change YTD: </w:t>
      </w:r>
      <w:hyperlink r:id="rId151" w:tgtFrame="_blank" w:history="1">
        <w:r w:rsidRPr="00DA3D26">
          <w:rPr>
            <w:rFonts w:ascii="Arial" w:eastAsia="Times New Roman" w:hAnsi="Arial" w:cs="Arial"/>
            <w:color w:val="1155CC"/>
            <w:sz w:val="19"/>
            <w:szCs w:val="19"/>
            <w:shd w:val="clear" w:color="auto" w:fill="FFFFFF"/>
          </w:rPr>
          <w:t>http://tos.mx/oSOAg5</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PSAR bullish or bearish: </w:t>
      </w:r>
      <w:hyperlink r:id="rId152" w:tgtFrame="_blank" w:history="1">
        <w:r w:rsidRPr="00DA3D26">
          <w:rPr>
            <w:rFonts w:ascii="Arial" w:eastAsia="Times New Roman" w:hAnsi="Arial" w:cs="Arial"/>
            <w:color w:val="1155CC"/>
            <w:sz w:val="19"/>
            <w:szCs w:val="19"/>
            <w:shd w:val="clear" w:color="auto" w:fill="FFFFFF"/>
          </w:rPr>
          <w:t>http://tos.mx/fp6vKQ</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RSI Wilder: </w:t>
      </w:r>
      <w:hyperlink r:id="rId153" w:tgtFrame="_blank" w:history="1">
        <w:r w:rsidRPr="00DA3D26">
          <w:rPr>
            <w:rFonts w:ascii="Arial" w:eastAsia="Times New Roman" w:hAnsi="Arial" w:cs="Arial"/>
            <w:color w:val="1155CC"/>
            <w:sz w:val="19"/>
            <w:szCs w:val="19"/>
            <w:shd w:val="clear" w:color="auto" w:fill="FFFFFF"/>
          </w:rPr>
          <w:t>http://tos.mx/LO9Zsi</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watchlist column StockSizzle (unusual underlying volume): </w:t>
      </w:r>
      <w:hyperlink r:id="rId154" w:tgtFrame="_blank" w:history="1">
        <w:r w:rsidRPr="00DA3D26">
          <w:rPr>
            <w:rFonts w:ascii="Arial" w:eastAsia="Times New Roman" w:hAnsi="Arial" w:cs="Arial"/>
            <w:color w:val="1155CC"/>
            <w:sz w:val="19"/>
            <w:szCs w:val="19"/>
            <w:shd w:val="clear" w:color="auto" w:fill="FFFFFF"/>
          </w:rPr>
          <w:t>http://tos.mx/43abXO</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watchlist column (meant to be used on Trade tab option chain - turns red when volume &gt; OI at that strike): </w:t>
      </w:r>
      <w:hyperlink r:id="rId155" w:tgtFrame="_blank" w:history="1">
        <w:r w:rsidRPr="00DA3D26">
          <w:rPr>
            <w:rFonts w:ascii="Arial" w:eastAsia="Times New Roman" w:hAnsi="Arial" w:cs="Arial"/>
            <w:color w:val="1155CC"/>
            <w:sz w:val="19"/>
            <w:szCs w:val="19"/>
            <w:shd w:val="clear" w:color="auto" w:fill="FFFFFF"/>
          </w:rPr>
          <w:t>http://tos.mx/lqD8d0</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HINT: add OpenInt, Volume, and this custom column to your option chain to see how it works</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bookmarkStart w:id="0" w:name="_GoBack"/>
      <w:bookmarkEnd w:id="0"/>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Watch List symbols Market Relationships: </w:t>
      </w:r>
      <w:hyperlink r:id="rId156" w:tgtFrame="_blank" w:history="1">
        <w:r w:rsidRPr="00DA3D26">
          <w:rPr>
            <w:rFonts w:ascii="Arial" w:eastAsia="Times New Roman" w:hAnsi="Arial" w:cs="Arial"/>
            <w:color w:val="1155CC"/>
            <w:sz w:val="19"/>
            <w:szCs w:val="19"/>
            <w:shd w:val="clear" w:color="auto" w:fill="FFFFFF"/>
          </w:rPr>
          <w:t>http://tos.mx/Y19CxH</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 List symbols Market Relationships (updated):  </w:t>
      </w:r>
      <w:hyperlink r:id="rId157" w:tgtFrame="_blank" w:history="1">
        <w:r w:rsidRPr="00DA3D26">
          <w:rPr>
            <w:rFonts w:ascii="Arial" w:eastAsia="Times New Roman" w:hAnsi="Arial" w:cs="Arial"/>
            <w:color w:val="1155CC"/>
            <w:sz w:val="19"/>
            <w:szCs w:val="19"/>
            <w:shd w:val="clear" w:color="auto" w:fill="FFFFFF"/>
          </w:rPr>
          <w:t>http://tos.mx/cr4gD8</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 List symbols Morning Radar indices overview: </w:t>
      </w:r>
      <w:hyperlink r:id="rId158" w:tgtFrame="_blank" w:history="1">
        <w:r w:rsidRPr="00DA3D26">
          <w:rPr>
            <w:rFonts w:ascii="Arial" w:eastAsia="Times New Roman" w:hAnsi="Arial" w:cs="Arial"/>
            <w:color w:val="1155CC"/>
            <w:sz w:val="19"/>
            <w:szCs w:val="19"/>
            <w:shd w:val="clear" w:color="auto" w:fill="FFFFFF"/>
          </w:rPr>
          <w:t>http://tos.mx/s4dE1f</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 List symbols New World: </w:t>
      </w:r>
      <w:hyperlink r:id="rId159" w:tgtFrame="_blank" w:history="1">
        <w:r w:rsidRPr="00DA3D26">
          <w:rPr>
            <w:rFonts w:ascii="Arial" w:eastAsia="Times New Roman" w:hAnsi="Arial" w:cs="Arial"/>
            <w:color w:val="1155CC"/>
            <w:sz w:val="19"/>
            <w:szCs w:val="19"/>
            <w:shd w:val="clear" w:color="auto" w:fill="FFFFFF"/>
          </w:rPr>
          <w:t>http://tos.mx/dh4WE4</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Watch List symbols optionable sector ETFs: </w:t>
      </w:r>
      <w:hyperlink r:id="rId160" w:tgtFrame="_blank" w:history="1">
        <w:r w:rsidRPr="00DA3D26">
          <w:rPr>
            <w:rFonts w:ascii="Arial" w:eastAsia="Times New Roman" w:hAnsi="Arial" w:cs="Arial"/>
            <w:color w:val="1155CC"/>
            <w:sz w:val="19"/>
            <w:szCs w:val="19"/>
            <w:shd w:val="clear" w:color="auto" w:fill="FFFFFF"/>
          </w:rPr>
          <w:t>http://tos.mx/MY2OOA</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example of how to add a horizontal line(s) to any chart study: </w:t>
      </w:r>
      <w:hyperlink r:id="rId161" w:tgtFrame="_blank" w:history="1">
        <w:r w:rsidRPr="00DA3D26">
          <w:rPr>
            <w:rFonts w:ascii="Arial" w:eastAsia="Times New Roman" w:hAnsi="Arial" w:cs="Arial"/>
            <w:color w:val="1155CC"/>
            <w:sz w:val="19"/>
            <w:szCs w:val="19"/>
            <w:shd w:val="clear" w:color="auto" w:fill="FFFFFF"/>
          </w:rPr>
          <w:t>http://tos.mx/iXm5Zm</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example of how to add a moving average line to any chart study: </w:t>
      </w:r>
      <w:hyperlink r:id="rId162" w:tgtFrame="_blank" w:history="1">
        <w:r w:rsidRPr="00DA3D26">
          <w:rPr>
            <w:rFonts w:ascii="Arial" w:eastAsia="Times New Roman" w:hAnsi="Arial" w:cs="Arial"/>
            <w:color w:val="1155CC"/>
            <w:sz w:val="19"/>
            <w:szCs w:val="19"/>
            <w:shd w:val="clear" w:color="auto" w:fill="FFFFFF"/>
          </w:rPr>
          <w:t>http://tos.mx/uP6AfE</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lastRenderedPageBreak/>
        <w:br/>
      </w:r>
      <w:r w:rsidRPr="00DA3D26">
        <w:rPr>
          <w:rFonts w:ascii="Arial" w:eastAsia="Times New Roman" w:hAnsi="Arial" w:cs="Arial"/>
          <w:color w:val="222222"/>
          <w:sz w:val="19"/>
          <w:szCs w:val="19"/>
          <w:shd w:val="clear" w:color="auto" w:fill="FFFFFF"/>
        </w:rPr>
        <w:t>*updated*</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When in a grid you lose the far top right of chart Last trade, Day change, and Percent change label</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Use this custom study to have that information on every chart in your grid.</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chart study label Day Net and Percent Change with Day volume: </w:t>
      </w:r>
      <w:hyperlink r:id="rId163" w:tgtFrame="_blank" w:history="1">
        <w:r w:rsidRPr="00DA3D26">
          <w:rPr>
            <w:rFonts w:ascii="Arial" w:eastAsia="Times New Roman" w:hAnsi="Arial" w:cs="Arial"/>
            <w:color w:val="1155CC"/>
            <w:sz w:val="19"/>
            <w:szCs w:val="19"/>
            <w:shd w:val="clear" w:color="auto" w:fill="FFFFFF"/>
          </w:rPr>
          <w:t>http://tos.mx/lZdFsj</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line chart of quarterly EPS changes: </w:t>
      </w:r>
      <w:hyperlink r:id="rId164" w:tgtFrame="_blank" w:history="1">
        <w:r w:rsidRPr="00DA3D26">
          <w:rPr>
            <w:rFonts w:ascii="Arial" w:eastAsia="Times New Roman" w:hAnsi="Arial" w:cs="Arial"/>
            <w:color w:val="1155CC"/>
            <w:sz w:val="19"/>
            <w:szCs w:val="19"/>
            <w:shd w:val="clear" w:color="auto" w:fill="FFFFFF"/>
          </w:rPr>
          <w:t>http://tos.mx/nKN9il</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HINT: try this study on a 5-year weekly chart</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futures cheat sheet labels: </w:t>
      </w:r>
      <w:hyperlink r:id="rId165" w:tgtFrame="_blank" w:history="1">
        <w:r w:rsidRPr="00DA3D26">
          <w:rPr>
            <w:rFonts w:ascii="Arial" w:eastAsia="Times New Roman" w:hAnsi="Arial" w:cs="Arial"/>
            <w:color w:val="1155CC"/>
            <w:sz w:val="19"/>
            <w:szCs w:val="19"/>
            <w:shd w:val="clear" w:color="auto" w:fill="FFFFFF"/>
          </w:rPr>
          <w:t>http://tos.mx/3hrCFl</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this chart study shows tick size, P/L for a 1 tick move, shares equivalent, and risk per contract(futures only)</w:t>
      </w:r>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label $TICK at extremes:  </w:t>
      </w:r>
      <w:hyperlink r:id="rId166" w:tgtFrame="_blank" w:history="1">
        <w:r w:rsidRPr="00DA3D26">
          <w:rPr>
            <w:rFonts w:ascii="Arial" w:eastAsia="Times New Roman" w:hAnsi="Arial" w:cs="Arial"/>
            <w:color w:val="1155CC"/>
            <w:sz w:val="19"/>
            <w:szCs w:val="19"/>
            <w:shd w:val="clear" w:color="auto" w:fill="FFFFFF"/>
          </w:rPr>
          <w:t>http://tos.mx/upLe4A</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rPr>
        <w:br/>
      </w:r>
      <w:r w:rsidRPr="00DA3D26">
        <w:rPr>
          <w:rFonts w:ascii="Arial" w:eastAsia="Times New Roman" w:hAnsi="Arial" w:cs="Arial"/>
          <w:color w:val="222222"/>
          <w:sz w:val="19"/>
          <w:szCs w:val="19"/>
          <w:shd w:val="clear" w:color="auto" w:fill="FFFFFF"/>
        </w:rPr>
        <w:t>chart study futures and forex cheat sheet labels: </w:t>
      </w:r>
      <w:hyperlink r:id="rId167" w:tgtFrame="_blank" w:history="1">
        <w:r w:rsidRPr="00DA3D26">
          <w:rPr>
            <w:rFonts w:ascii="Arial" w:eastAsia="Times New Roman" w:hAnsi="Arial" w:cs="Arial"/>
            <w:color w:val="1155CC"/>
            <w:sz w:val="19"/>
            <w:szCs w:val="19"/>
            <w:shd w:val="clear" w:color="auto" w:fill="FFFFFF"/>
          </w:rPr>
          <w:t>http://tos.mx/mEVIqF</w:t>
        </w:r>
      </w:hyperlink>
      <w:r w:rsidRPr="00DA3D26">
        <w:rPr>
          <w:rFonts w:ascii="Trebuchet MS" w:eastAsia="Times New Roman" w:hAnsi="Trebuchet MS" w:cs="Times New Roman"/>
          <w:color w:val="666666"/>
        </w:rPr>
        <w:br/>
      </w:r>
      <w:r w:rsidRPr="00DA3D26">
        <w:rPr>
          <w:rFonts w:ascii="Arial" w:eastAsia="Times New Roman" w:hAnsi="Arial" w:cs="Arial"/>
          <w:color w:val="222222"/>
          <w:sz w:val="19"/>
          <w:szCs w:val="19"/>
          <w:shd w:val="clear" w:color="auto" w:fill="FFFFFF"/>
        </w:rPr>
        <w:t>NOTE: this chart study shows tick size, P/L for a 1 tick move, shares equivalent, and risk per contract (futures or forex)</w:t>
      </w:r>
    </w:p>
    <w:p w:rsidR="00946B96" w:rsidRDefault="00DA3D26"/>
    <w:sectPr w:rsidR="00946B96" w:rsidSect="00963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26"/>
    <w:rsid w:val="002D3D19"/>
    <w:rsid w:val="003C7C4B"/>
    <w:rsid w:val="00410211"/>
    <w:rsid w:val="004B2377"/>
    <w:rsid w:val="00770482"/>
    <w:rsid w:val="008F24DB"/>
    <w:rsid w:val="0096359F"/>
    <w:rsid w:val="00DA3D26"/>
    <w:rsid w:val="00FF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7CD075"/>
  <w14:defaultImageDpi w14:val="32767"/>
  <w15:chartTrackingRefBased/>
  <w15:docId w15:val="{80915F3F-D38A-0143-A91F-E6EF38B0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A3D2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A3D26"/>
    <w:rPr>
      <w:color w:val="0000FF"/>
      <w:u w:val="single"/>
    </w:rPr>
  </w:style>
  <w:style w:type="character" w:styleId="FollowedHyperlink">
    <w:name w:val="FollowedHyperlink"/>
    <w:basedOn w:val="DefaultParagraphFont"/>
    <w:uiPriority w:val="99"/>
    <w:semiHidden/>
    <w:unhideWhenUsed/>
    <w:rsid w:val="00DA3D26"/>
    <w:rPr>
      <w:color w:val="800080"/>
      <w:u w:val="single"/>
    </w:rPr>
  </w:style>
  <w:style w:type="character" w:customStyle="1" w:styleId="abn">
    <w:name w:val="abn"/>
    <w:basedOn w:val="DefaultParagraphFont"/>
    <w:rsid w:val="00DA3D26"/>
  </w:style>
  <w:style w:type="character" w:customStyle="1" w:styleId="aqj">
    <w:name w:val="aqj"/>
    <w:basedOn w:val="DefaultParagraphFont"/>
    <w:rsid w:val="00DA3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42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os.mx/9DgkEP" TargetMode="External"/><Relationship Id="rId21" Type="http://schemas.openxmlformats.org/officeDocument/2006/relationships/hyperlink" Target="http://tos.mx/BA4lre" TargetMode="External"/><Relationship Id="rId42" Type="http://schemas.openxmlformats.org/officeDocument/2006/relationships/hyperlink" Target="http://tos.mx/X094cx" TargetMode="External"/><Relationship Id="rId63" Type="http://schemas.openxmlformats.org/officeDocument/2006/relationships/hyperlink" Target="http://tos.mx/QGyhbj" TargetMode="External"/><Relationship Id="rId84" Type="http://schemas.openxmlformats.org/officeDocument/2006/relationships/hyperlink" Target="http://tos.mx/mK9L91" TargetMode="External"/><Relationship Id="rId138" Type="http://schemas.openxmlformats.org/officeDocument/2006/relationships/hyperlink" Target="http://tos.mx/1XyUB2" TargetMode="External"/><Relationship Id="rId159" Type="http://schemas.openxmlformats.org/officeDocument/2006/relationships/hyperlink" Target="http://tos.mx/dh4WE4" TargetMode="External"/><Relationship Id="rId107" Type="http://schemas.openxmlformats.org/officeDocument/2006/relationships/hyperlink" Target="http://tos.mx/gM0601" TargetMode="External"/><Relationship Id="rId11" Type="http://schemas.openxmlformats.org/officeDocument/2006/relationships/hyperlink" Target="http://tos.mx/app4nE" TargetMode="External"/><Relationship Id="rId32" Type="http://schemas.openxmlformats.org/officeDocument/2006/relationships/hyperlink" Target="http://tos.mx/kGquYz" TargetMode="External"/><Relationship Id="rId53" Type="http://schemas.openxmlformats.org/officeDocument/2006/relationships/hyperlink" Target="http://tos.mx/7ZRmeB" TargetMode="External"/><Relationship Id="rId74" Type="http://schemas.openxmlformats.org/officeDocument/2006/relationships/hyperlink" Target="http://tos.mx/TOLooZ" TargetMode="External"/><Relationship Id="rId128" Type="http://schemas.openxmlformats.org/officeDocument/2006/relationships/hyperlink" Target="http://tos.mx/Ny8YRA" TargetMode="External"/><Relationship Id="rId149" Type="http://schemas.openxmlformats.org/officeDocument/2006/relationships/hyperlink" Target="http://tos.mx/I7pq6i" TargetMode="External"/><Relationship Id="rId5" Type="http://schemas.openxmlformats.org/officeDocument/2006/relationships/hyperlink" Target="http://tos.mx/xh6qx6" TargetMode="External"/><Relationship Id="rId95" Type="http://schemas.openxmlformats.org/officeDocument/2006/relationships/hyperlink" Target="http://tos.mx/baA0d5" TargetMode="External"/><Relationship Id="rId160" Type="http://schemas.openxmlformats.org/officeDocument/2006/relationships/hyperlink" Target="http://tos.mx/MY2OOA" TargetMode="External"/><Relationship Id="rId22" Type="http://schemas.openxmlformats.org/officeDocument/2006/relationships/hyperlink" Target="http://tos.mx/d9slfB" TargetMode="External"/><Relationship Id="rId43" Type="http://schemas.openxmlformats.org/officeDocument/2006/relationships/hyperlink" Target="http://tos.mx/TokDpV" TargetMode="External"/><Relationship Id="rId64" Type="http://schemas.openxmlformats.org/officeDocument/2006/relationships/hyperlink" Target="http://tos.mx/j0yiZy" TargetMode="External"/><Relationship Id="rId118" Type="http://schemas.openxmlformats.org/officeDocument/2006/relationships/hyperlink" Target="http://tos.mx/7U02Se" TargetMode="External"/><Relationship Id="rId139" Type="http://schemas.openxmlformats.org/officeDocument/2006/relationships/hyperlink" Target="http://tos.mx/uWbicV" TargetMode="External"/><Relationship Id="rId85" Type="http://schemas.openxmlformats.org/officeDocument/2006/relationships/hyperlink" Target="http://tos.mx/NqVhAQ" TargetMode="External"/><Relationship Id="rId150" Type="http://schemas.openxmlformats.org/officeDocument/2006/relationships/hyperlink" Target="http://tos.mx/2Zf5nY" TargetMode="External"/><Relationship Id="rId12" Type="http://schemas.openxmlformats.org/officeDocument/2006/relationships/hyperlink" Target="http://tos.mx/R7A6kU" TargetMode="External"/><Relationship Id="rId33" Type="http://schemas.openxmlformats.org/officeDocument/2006/relationships/hyperlink" Target="http://tos.mx/ZbnRy4" TargetMode="External"/><Relationship Id="rId108" Type="http://schemas.openxmlformats.org/officeDocument/2006/relationships/hyperlink" Target="http://tos.mx/u4qxV5" TargetMode="External"/><Relationship Id="rId129" Type="http://schemas.openxmlformats.org/officeDocument/2006/relationships/hyperlink" Target="http://tos.mx/amcl7O" TargetMode="External"/><Relationship Id="rId54" Type="http://schemas.openxmlformats.org/officeDocument/2006/relationships/hyperlink" Target="http://tos.mx/upLe4A" TargetMode="External"/><Relationship Id="rId70" Type="http://schemas.openxmlformats.org/officeDocument/2006/relationships/hyperlink" Target="http://tos.mx/zQ6P90" TargetMode="External"/><Relationship Id="rId75" Type="http://schemas.openxmlformats.org/officeDocument/2006/relationships/hyperlink" Target="http://tos.mx/ySGzE8" TargetMode="External"/><Relationship Id="rId91" Type="http://schemas.openxmlformats.org/officeDocument/2006/relationships/hyperlink" Target="http://tos.mx/RHAMzC" TargetMode="External"/><Relationship Id="rId96" Type="http://schemas.openxmlformats.org/officeDocument/2006/relationships/hyperlink" Target="http://tos.mx/iQ5KZR" TargetMode="External"/><Relationship Id="rId140" Type="http://schemas.openxmlformats.org/officeDocument/2006/relationships/hyperlink" Target="http://tos.mx/6IlMBw" TargetMode="External"/><Relationship Id="rId145" Type="http://schemas.openxmlformats.org/officeDocument/2006/relationships/hyperlink" Target="http://tos.mx/xNe8Ls" TargetMode="External"/><Relationship Id="rId161" Type="http://schemas.openxmlformats.org/officeDocument/2006/relationships/hyperlink" Target="http://tos.mx/iXm5Zm" TargetMode="External"/><Relationship Id="rId166" Type="http://schemas.openxmlformats.org/officeDocument/2006/relationships/hyperlink" Target="http://tos.mx/upLe4A" TargetMode="External"/><Relationship Id="rId1" Type="http://schemas.openxmlformats.org/officeDocument/2006/relationships/styles" Target="styles.xml"/><Relationship Id="rId6" Type="http://schemas.openxmlformats.org/officeDocument/2006/relationships/hyperlink" Target="http://tos.mx/Ci0eVH" TargetMode="External"/><Relationship Id="rId23" Type="http://schemas.openxmlformats.org/officeDocument/2006/relationships/hyperlink" Target="http://tos.mx/JcO0Fu" TargetMode="External"/><Relationship Id="rId28" Type="http://schemas.openxmlformats.org/officeDocument/2006/relationships/hyperlink" Target="http://tos.mx/X3JtZh" TargetMode="External"/><Relationship Id="rId49" Type="http://schemas.openxmlformats.org/officeDocument/2006/relationships/hyperlink" Target="http://tos.mx/GbX2JS" TargetMode="External"/><Relationship Id="rId114" Type="http://schemas.openxmlformats.org/officeDocument/2006/relationships/hyperlink" Target="http://tos.mx/B0nMQe" TargetMode="External"/><Relationship Id="rId119" Type="http://schemas.openxmlformats.org/officeDocument/2006/relationships/hyperlink" Target="http://tos.mx/EpsvVl" TargetMode="External"/><Relationship Id="rId44" Type="http://schemas.openxmlformats.org/officeDocument/2006/relationships/hyperlink" Target="http://tos.mx/upLe4A" TargetMode="External"/><Relationship Id="rId60" Type="http://schemas.openxmlformats.org/officeDocument/2006/relationships/hyperlink" Target="http://tos.mx/OXyWGT" TargetMode="External"/><Relationship Id="rId65" Type="http://schemas.openxmlformats.org/officeDocument/2006/relationships/hyperlink" Target="http://tos.mx/hGGaN9" TargetMode="External"/><Relationship Id="rId81" Type="http://schemas.openxmlformats.org/officeDocument/2006/relationships/hyperlink" Target="http://tos.mx/vIRfvi" TargetMode="External"/><Relationship Id="rId86" Type="http://schemas.openxmlformats.org/officeDocument/2006/relationships/hyperlink" Target="http://tos.mx/RC7e2s" TargetMode="External"/><Relationship Id="rId130" Type="http://schemas.openxmlformats.org/officeDocument/2006/relationships/hyperlink" Target="http://tos.mx/04F555" TargetMode="External"/><Relationship Id="rId135" Type="http://schemas.openxmlformats.org/officeDocument/2006/relationships/hyperlink" Target="http://tos.mx/xqVPc9" TargetMode="External"/><Relationship Id="rId151" Type="http://schemas.openxmlformats.org/officeDocument/2006/relationships/hyperlink" Target="http://tos.mx/oSOAg5" TargetMode="External"/><Relationship Id="rId156" Type="http://schemas.openxmlformats.org/officeDocument/2006/relationships/hyperlink" Target="http://tos.mx/Y19CxH" TargetMode="External"/><Relationship Id="rId13" Type="http://schemas.openxmlformats.org/officeDocument/2006/relationships/hyperlink" Target="http://tos.mx/jeYjiN" TargetMode="External"/><Relationship Id="rId18" Type="http://schemas.openxmlformats.org/officeDocument/2006/relationships/hyperlink" Target="http://tos.mx/ZDjng8" TargetMode="External"/><Relationship Id="rId39" Type="http://schemas.openxmlformats.org/officeDocument/2006/relationships/hyperlink" Target="http://tos.mx/y7xP1x" TargetMode="External"/><Relationship Id="rId109" Type="http://schemas.openxmlformats.org/officeDocument/2006/relationships/hyperlink" Target="http://tos.mx/4FJ6Zo" TargetMode="External"/><Relationship Id="rId34" Type="http://schemas.openxmlformats.org/officeDocument/2006/relationships/hyperlink" Target="http://tos.mx/0ZnlcN" TargetMode="External"/><Relationship Id="rId50" Type="http://schemas.openxmlformats.org/officeDocument/2006/relationships/hyperlink" Target="http://tos.mx/OXyWGT" TargetMode="External"/><Relationship Id="rId55" Type="http://schemas.openxmlformats.org/officeDocument/2006/relationships/hyperlink" Target="http://tos.mx/SnACKr" TargetMode="External"/><Relationship Id="rId76" Type="http://schemas.openxmlformats.org/officeDocument/2006/relationships/hyperlink" Target="http://tos.mx/vMQL1A" TargetMode="External"/><Relationship Id="rId97" Type="http://schemas.openxmlformats.org/officeDocument/2006/relationships/hyperlink" Target="http://tos.mx/v3TeR4" TargetMode="External"/><Relationship Id="rId104" Type="http://schemas.openxmlformats.org/officeDocument/2006/relationships/hyperlink" Target="http://tos.mx/rja4nu" TargetMode="External"/><Relationship Id="rId120" Type="http://schemas.openxmlformats.org/officeDocument/2006/relationships/hyperlink" Target="http://tos.mx/hUC0RP" TargetMode="External"/><Relationship Id="rId125" Type="http://schemas.openxmlformats.org/officeDocument/2006/relationships/hyperlink" Target="http://tos.mx/tvESKH" TargetMode="External"/><Relationship Id="rId141" Type="http://schemas.openxmlformats.org/officeDocument/2006/relationships/hyperlink" Target="http://tos.mx/CqIAZd" TargetMode="External"/><Relationship Id="rId146" Type="http://schemas.openxmlformats.org/officeDocument/2006/relationships/hyperlink" Target="http://tos.mx/GQr3sV" TargetMode="External"/><Relationship Id="rId167" Type="http://schemas.openxmlformats.org/officeDocument/2006/relationships/hyperlink" Target="http://tos.mx/mEVIqF" TargetMode="External"/><Relationship Id="rId7" Type="http://schemas.openxmlformats.org/officeDocument/2006/relationships/hyperlink" Target="http://tos.mx/cG2W4T" TargetMode="External"/><Relationship Id="rId71" Type="http://schemas.openxmlformats.org/officeDocument/2006/relationships/hyperlink" Target="http://tos.mx/hT2e3M" TargetMode="External"/><Relationship Id="rId92" Type="http://schemas.openxmlformats.org/officeDocument/2006/relationships/hyperlink" Target="http://tos.mx/WjwYHK" TargetMode="External"/><Relationship Id="rId162" Type="http://schemas.openxmlformats.org/officeDocument/2006/relationships/hyperlink" Target="http://tos.mx/uP6AfE" TargetMode="External"/><Relationship Id="rId2" Type="http://schemas.openxmlformats.org/officeDocument/2006/relationships/settings" Target="settings.xml"/><Relationship Id="rId29" Type="http://schemas.openxmlformats.org/officeDocument/2006/relationships/hyperlink" Target="http://tos.mx/pv4Iep" TargetMode="External"/><Relationship Id="rId24" Type="http://schemas.openxmlformats.org/officeDocument/2006/relationships/hyperlink" Target="http://tos.mx/XwtHSD" TargetMode="External"/><Relationship Id="rId40" Type="http://schemas.openxmlformats.org/officeDocument/2006/relationships/hyperlink" Target="http://tos.mx/PHC0uy" TargetMode="External"/><Relationship Id="rId45" Type="http://schemas.openxmlformats.org/officeDocument/2006/relationships/hyperlink" Target="http://tos.mx/KzmR5E" TargetMode="External"/><Relationship Id="rId66" Type="http://schemas.openxmlformats.org/officeDocument/2006/relationships/hyperlink" Target="http://tos.mx/NOR22H" TargetMode="External"/><Relationship Id="rId87" Type="http://schemas.openxmlformats.org/officeDocument/2006/relationships/hyperlink" Target="http://tos.mx/sjeXSi" TargetMode="External"/><Relationship Id="rId110" Type="http://schemas.openxmlformats.org/officeDocument/2006/relationships/hyperlink" Target="http://tos.mx/4x5sK0" TargetMode="External"/><Relationship Id="rId115" Type="http://schemas.openxmlformats.org/officeDocument/2006/relationships/hyperlink" Target="http://tos.mx/djMBV5" TargetMode="External"/><Relationship Id="rId131" Type="http://schemas.openxmlformats.org/officeDocument/2006/relationships/hyperlink" Target="http://tos.mx/V56YWM" TargetMode="External"/><Relationship Id="rId136" Type="http://schemas.openxmlformats.org/officeDocument/2006/relationships/hyperlink" Target="http://tos.mx/ydBCyJ" TargetMode="External"/><Relationship Id="rId157" Type="http://schemas.openxmlformats.org/officeDocument/2006/relationships/hyperlink" Target="http://tos.mx/cr4gD8" TargetMode="External"/><Relationship Id="rId61" Type="http://schemas.openxmlformats.org/officeDocument/2006/relationships/hyperlink" Target="http://tos.mx/QNfOwj" TargetMode="External"/><Relationship Id="rId82" Type="http://schemas.openxmlformats.org/officeDocument/2006/relationships/hyperlink" Target="http://tos.mx/t8JtPh" TargetMode="External"/><Relationship Id="rId152" Type="http://schemas.openxmlformats.org/officeDocument/2006/relationships/hyperlink" Target="http://tos.mx/fp6vKQ" TargetMode="External"/><Relationship Id="rId19" Type="http://schemas.openxmlformats.org/officeDocument/2006/relationships/hyperlink" Target="http://tos.mx/5YNPNG" TargetMode="External"/><Relationship Id="rId14" Type="http://schemas.openxmlformats.org/officeDocument/2006/relationships/hyperlink" Target="http://tos.mx/Cyjtr6" TargetMode="External"/><Relationship Id="rId30" Type="http://schemas.openxmlformats.org/officeDocument/2006/relationships/hyperlink" Target="http://tos.mx/XBsqDr" TargetMode="External"/><Relationship Id="rId35" Type="http://schemas.openxmlformats.org/officeDocument/2006/relationships/hyperlink" Target="http://tos.mx/Inwq67" TargetMode="External"/><Relationship Id="rId56" Type="http://schemas.openxmlformats.org/officeDocument/2006/relationships/hyperlink" Target="http://tos.mx/goEvi8" TargetMode="External"/><Relationship Id="rId77" Type="http://schemas.openxmlformats.org/officeDocument/2006/relationships/hyperlink" Target="http://tos.mx/X8DGDT" TargetMode="External"/><Relationship Id="rId100" Type="http://schemas.openxmlformats.org/officeDocument/2006/relationships/hyperlink" Target="http://tos.mx/23UUr4" TargetMode="External"/><Relationship Id="rId105" Type="http://schemas.openxmlformats.org/officeDocument/2006/relationships/hyperlink" Target="http://tos.mx/T6uE46" TargetMode="External"/><Relationship Id="rId126" Type="http://schemas.openxmlformats.org/officeDocument/2006/relationships/hyperlink" Target="http://tos.mx/uuQWxB" TargetMode="External"/><Relationship Id="rId147" Type="http://schemas.openxmlformats.org/officeDocument/2006/relationships/hyperlink" Target="http://tos.mx/YGnP40" TargetMode="External"/><Relationship Id="rId168" Type="http://schemas.openxmlformats.org/officeDocument/2006/relationships/fontTable" Target="fontTable.xml"/><Relationship Id="rId8" Type="http://schemas.openxmlformats.org/officeDocument/2006/relationships/hyperlink" Target="http://tos.mx/Errsr8" TargetMode="External"/><Relationship Id="rId51" Type="http://schemas.openxmlformats.org/officeDocument/2006/relationships/hyperlink" Target="http://tos.mx/9GuAoP" TargetMode="External"/><Relationship Id="rId72" Type="http://schemas.openxmlformats.org/officeDocument/2006/relationships/hyperlink" Target="http://tos.mx/5yrvUw" TargetMode="External"/><Relationship Id="rId93" Type="http://schemas.openxmlformats.org/officeDocument/2006/relationships/hyperlink" Target="http://tos.mx/Pw8NIs" TargetMode="External"/><Relationship Id="rId98" Type="http://schemas.openxmlformats.org/officeDocument/2006/relationships/hyperlink" Target="http://tos.mx/5FyuTT" TargetMode="External"/><Relationship Id="rId121" Type="http://schemas.openxmlformats.org/officeDocument/2006/relationships/hyperlink" Target="http://tos.mx/yziTzm" TargetMode="External"/><Relationship Id="rId142" Type="http://schemas.openxmlformats.org/officeDocument/2006/relationships/hyperlink" Target="http://tos.mx/tMAOzA" TargetMode="External"/><Relationship Id="rId163" Type="http://schemas.openxmlformats.org/officeDocument/2006/relationships/hyperlink" Target="http://tos.mx/lZdFsj" TargetMode="External"/><Relationship Id="rId3" Type="http://schemas.openxmlformats.org/officeDocument/2006/relationships/webSettings" Target="webSettings.xml"/><Relationship Id="rId25" Type="http://schemas.openxmlformats.org/officeDocument/2006/relationships/hyperlink" Target="http://tos.mx/5kaZG7" TargetMode="External"/><Relationship Id="rId46" Type="http://schemas.openxmlformats.org/officeDocument/2006/relationships/hyperlink" Target="http://tos.mx/GQkloD" TargetMode="External"/><Relationship Id="rId67" Type="http://schemas.openxmlformats.org/officeDocument/2006/relationships/hyperlink" Target="http://tos.mx/iXm5Zm" TargetMode="External"/><Relationship Id="rId116" Type="http://schemas.openxmlformats.org/officeDocument/2006/relationships/hyperlink" Target="http://tos.mx/Vc1Xqa" TargetMode="External"/><Relationship Id="rId137" Type="http://schemas.openxmlformats.org/officeDocument/2006/relationships/hyperlink" Target="http://tos.mx/rYEown" TargetMode="External"/><Relationship Id="rId158" Type="http://schemas.openxmlformats.org/officeDocument/2006/relationships/hyperlink" Target="http://tos.mx/s4dE1f" TargetMode="External"/><Relationship Id="rId20" Type="http://schemas.openxmlformats.org/officeDocument/2006/relationships/hyperlink" Target="http://tos.mx/az0yT6" TargetMode="External"/><Relationship Id="rId41" Type="http://schemas.openxmlformats.org/officeDocument/2006/relationships/hyperlink" Target="http://tos.mx/efI2EX" TargetMode="External"/><Relationship Id="rId62" Type="http://schemas.openxmlformats.org/officeDocument/2006/relationships/hyperlink" Target="http://tos.mx/QBPsN0" TargetMode="External"/><Relationship Id="rId83" Type="http://schemas.openxmlformats.org/officeDocument/2006/relationships/hyperlink" Target="http://tos.mx/nkfr0F" TargetMode="External"/><Relationship Id="rId88" Type="http://schemas.openxmlformats.org/officeDocument/2006/relationships/hyperlink" Target="http://tos.mx/2u6i2D" TargetMode="External"/><Relationship Id="rId111" Type="http://schemas.openxmlformats.org/officeDocument/2006/relationships/hyperlink" Target="http://tos.mx/GCWdme" TargetMode="External"/><Relationship Id="rId132" Type="http://schemas.openxmlformats.org/officeDocument/2006/relationships/hyperlink" Target="http://tos.mx/IlokCg" TargetMode="External"/><Relationship Id="rId153" Type="http://schemas.openxmlformats.org/officeDocument/2006/relationships/hyperlink" Target="http://tos.mx/LO9Zsi" TargetMode="External"/><Relationship Id="rId15" Type="http://schemas.openxmlformats.org/officeDocument/2006/relationships/hyperlink" Target="http://tos.mx/B5AKB2" TargetMode="External"/><Relationship Id="rId36" Type="http://schemas.openxmlformats.org/officeDocument/2006/relationships/hyperlink" Target="http://tos.mx/HatlSA" TargetMode="External"/><Relationship Id="rId57" Type="http://schemas.openxmlformats.org/officeDocument/2006/relationships/hyperlink" Target="http://tos.mx/Uq76Vk" TargetMode="External"/><Relationship Id="rId106" Type="http://schemas.openxmlformats.org/officeDocument/2006/relationships/hyperlink" Target="http://tos.mx/spOXRc" TargetMode="External"/><Relationship Id="rId127" Type="http://schemas.openxmlformats.org/officeDocument/2006/relationships/hyperlink" Target="http://tos.mx/9RgQPA" TargetMode="External"/><Relationship Id="rId10" Type="http://schemas.openxmlformats.org/officeDocument/2006/relationships/hyperlink" Target="http://tos.mx/Cyjtr6" TargetMode="External"/><Relationship Id="rId31" Type="http://schemas.openxmlformats.org/officeDocument/2006/relationships/hyperlink" Target="http://tos.mx/hGGaN9" TargetMode="External"/><Relationship Id="rId52" Type="http://schemas.openxmlformats.org/officeDocument/2006/relationships/hyperlink" Target="http://tos.mx/I4PNN5" TargetMode="External"/><Relationship Id="rId73" Type="http://schemas.openxmlformats.org/officeDocument/2006/relationships/hyperlink" Target="http://tos.mx/XVHcoo" TargetMode="External"/><Relationship Id="rId78" Type="http://schemas.openxmlformats.org/officeDocument/2006/relationships/hyperlink" Target="http://tos.mx/GRsze1" TargetMode="External"/><Relationship Id="rId94" Type="http://schemas.openxmlformats.org/officeDocument/2006/relationships/hyperlink" Target="http://tos.mx/lIKuGK" TargetMode="External"/><Relationship Id="rId99" Type="http://schemas.openxmlformats.org/officeDocument/2006/relationships/hyperlink" Target="http://tos.mx/TEd14y" TargetMode="External"/><Relationship Id="rId101" Type="http://schemas.openxmlformats.org/officeDocument/2006/relationships/hyperlink" Target="http://tos.mx/5RuNzL" TargetMode="External"/><Relationship Id="rId122" Type="http://schemas.openxmlformats.org/officeDocument/2006/relationships/hyperlink" Target="http://tos.mx/ZUB7o9" TargetMode="External"/><Relationship Id="rId143" Type="http://schemas.openxmlformats.org/officeDocument/2006/relationships/hyperlink" Target="http://tos.mx/QNMRSp" TargetMode="External"/><Relationship Id="rId148" Type="http://schemas.openxmlformats.org/officeDocument/2006/relationships/hyperlink" Target="http://tos.mx/cnIcIW" TargetMode="External"/><Relationship Id="rId164" Type="http://schemas.openxmlformats.org/officeDocument/2006/relationships/hyperlink" Target="http://tos.mx/nKN9il" TargetMode="External"/><Relationship Id="rId169" Type="http://schemas.openxmlformats.org/officeDocument/2006/relationships/theme" Target="theme/theme1.xml"/><Relationship Id="rId4" Type="http://schemas.openxmlformats.org/officeDocument/2006/relationships/hyperlink" Target="http://tos.mx/ozZx1u" TargetMode="External"/><Relationship Id="rId9" Type="http://schemas.openxmlformats.org/officeDocument/2006/relationships/hyperlink" Target="http://tos.mx/khnxFi" TargetMode="External"/><Relationship Id="rId26" Type="http://schemas.openxmlformats.org/officeDocument/2006/relationships/hyperlink" Target="http://tos.mx/EZHe9a" TargetMode="External"/><Relationship Id="rId47" Type="http://schemas.openxmlformats.org/officeDocument/2006/relationships/hyperlink" Target="http://tos.mx/RKfPQW" TargetMode="External"/><Relationship Id="rId68" Type="http://schemas.openxmlformats.org/officeDocument/2006/relationships/hyperlink" Target="http://tos.mx/9P5nMg" TargetMode="External"/><Relationship Id="rId89" Type="http://schemas.openxmlformats.org/officeDocument/2006/relationships/hyperlink" Target="http://tos.mx/w3VMTZ" TargetMode="External"/><Relationship Id="rId112" Type="http://schemas.openxmlformats.org/officeDocument/2006/relationships/hyperlink" Target="http://tos.mx/5uF1L1" TargetMode="External"/><Relationship Id="rId133" Type="http://schemas.openxmlformats.org/officeDocument/2006/relationships/hyperlink" Target="http://tos.mx/SKhesv" TargetMode="External"/><Relationship Id="rId154" Type="http://schemas.openxmlformats.org/officeDocument/2006/relationships/hyperlink" Target="http://tos.mx/43abXO" TargetMode="External"/><Relationship Id="rId16" Type="http://schemas.openxmlformats.org/officeDocument/2006/relationships/hyperlink" Target="http://tos.mx/chn8QV" TargetMode="External"/><Relationship Id="rId37" Type="http://schemas.openxmlformats.org/officeDocument/2006/relationships/hyperlink" Target="http://tos.mx/Inwq67" TargetMode="External"/><Relationship Id="rId58" Type="http://schemas.openxmlformats.org/officeDocument/2006/relationships/hyperlink" Target="http://tos.mx/TTNql7" TargetMode="External"/><Relationship Id="rId79" Type="http://schemas.openxmlformats.org/officeDocument/2006/relationships/hyperlink" Target="http://tos.mx/QZPp9E" TargetMode="External"/><Relationship Id="rId102" Type="http://schemas.openxmlformats.org/officeDocument/2006/relationships/hyperlink" Target="http://tos.mx/wWbj1c" TargetMode="External"/><Relationship Id="rId123" Type="http://schemas.openxmlformats.org/officeDocument/2006/relationships/hyperlink" Target="http://tos.mx/mlvNuD" TargetMode="External"/><Relationship Id="rId144" Type="http://schemas.openxmlformats.org/officeDocument/2006/relationships/hyperlink" Target="http://tos.mx/VeyoaT" TargetMode="External"/><Relationship Id="rId90" Type="http://schemas.openxmlformats.org/officeDocument/2006/relationships/hyperlink" Target="http://tos.mx/2crV3F" TargetMode="External"/><Relationship Id="rId165" Type="http://schemas.openxmlformats.org/officeDocument/2006/relationships/hyperlink" Target="http://tos.mx/3hrCFl" TargetMode="External"/><Relationship Id="rId27" Type="http://schemas.openxmlformats.org/officeDocument/2006/relationships/hyperlink" Target="http://tos.mx/yGUo11" TargetMode="External"/><Relationship Id="rId48" Type="http://schemas.openxmlformats.org/officeDocument/2006/relationships/hyperlink" Target="http://tos.mx/Is31p9" TargetMode="External"/><Relationship Id="rId69" Type="http://schemas.openxmlformats.org/officeDocument/2006/relationships/hyperlink" Target="http://tos.mx/gEAxhK" TargetMode="External"/><Relationship Id="rId113" Type="http://schemas.openxmlformats.org/officeDocument/2006/relationships/hyperlink" Target="http://tos.mx/1mdwuR" TargetMode="External"/><Relationship Id="rId134" Type="http://schemas.openxmlformats.org/officeDocument/2006/relationships/hyperlink" Target="http://tos.mx/991uyR" TargetMode="External"/><Relationship Id="rId80" Type="http://schemas.openxmlformats.org/officeDocument/2006/relationships/hyperlink" Target="http://tos.mx/FTK84P" TargetMode="External"/><Relationship Id="rId155" Type="http://schemas.openxmlformats.org/officeDocument/2006/relationships/hyperlink" Target="http://tos.mx/lqD8d0" TargetMode="External"/><Relationship Id="rId17" Type="http://schemas.openxmlformats.org/officeDocument/2006/relationships/hyperlink" Target="http://tos.mx/ZR7BfU" TargetMode="External"/><Relationship Id="rId38" Type="http://schemas.openxmlformats.org/officeDocument/2006/relationships/hyperlink" Target="http://tos.mx/GbX2JS" TargetMode="External"/><Relationship Id="rId59" Type="http://schemas.openxmlformats.org/officeDocument/2006/relationships/hyperlink" Target="http://tos.mx/8ewB8Q" TargetMode="External"/><Relationship Id="rId103" Type="http://schemas.openxmlformats.org/officeDocument/2006/relationships/hyperlink" Target="http://tos.mx/SmaiUB" TargetMode="External"/><Relationship Id="rId124" Type="http://schemas.openxmlformats.org/officeDocument/2006/relationships/hyperlink" Target="http://tos.mx/aD6jj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3177</Words>
  <Characters>18109</Characters>
  <Application>Microsoft Office Word</Application>
  <DocSecurity>0</DocSecurity>
  <Lines>150</Lines>
  <Paragraphs>42</Paragraphs>
  <ScaleCrop>false</ScaleCrop>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Dougherty</dc:creator>
  <cp:keywords/>
  <dc:description/>
  <cp:lastModifiedBy>Matthew Dougherty</cp:lastModifiedBy>
  <cp:revision>1</cp:revision>
  <dcterms:created xsi:type="dcterms:W3CDTF">2019-04-01T19:30:00Z</dcterms:created>
  <dcterms:modified xsi:type="dcterms:W3CDTF">2019-04-01T19:31:00Z</dcterms:modified>
</cp:coreProperties>
</file>