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0FE8" w14:textId="680DC73B" w:rsidR="00381717" w:rsidRDefault="00EA7550">
      <w:pPr>
        <w:spacing w:after="0" w:line="259" w:lineRule="auto"/>
        <w:ind w:left="1" w:firstLine="0"/>
        <w:jc w:val="center"/>
        <w:rPr>
          <w:sz w:val="34"/>
          <w:vertAlign w:val="subscript"/>
        </w:rPr>
      </w:pPr>
      <w:r w:rsidRPr="00EA7550">
        <w:rPr>
          <w:b/>
          <w:sz w:val="34"/>
        </w:rPr>
        <w:softHyphen/>
      </w:r>
      <w:r w:rsidRPr="00EA7550">
        <w:rPr>
          <w:b/>
          <w:sz w:val="34"/>
        </w:rPr>
        <w:softHyphen/>
      </w:r>
      <w:r w:rsidR="00E12D27" w:rsidRPr="00EA7550">
        <w:rPr>
          <w:b/>
          <w:sz w:val="34"/>
        </w:rPr>
        <w:t>SOFTWARE</w:t>
      </w:r>
      <w:r w:rsidR="00E12D27">
        <w:rPr>
          <w:b/>
          <w:sz w:val="34"/>
        </w:rPr>
        <w:t xml:space="preserve"> DESIGN DOCUMENT</w:t>
      </w:r>
      <w:r w:rsidR="00E12D27">
        <w:rPr>
          <w:sz w:val="34"/>
          <w:vertAlign w:val="subscript"/>
        </w:rPr>
        <w:t xml:space="preserve"> </w:t>
      </w:r>
    </w:p>
    <w:p w14:paraId="46D8859A" w14:textId="7B8A2F59" w:rsidR="00BA57C6" w:rsidRDefault="00BA57C6">
      <w:pPr>
        <w:spacing w:after="0" w:line="259" w:lineRule="auto"/>
        <w:ind w:left="1" w:firstLine="0"/>
        <w:jc w:val="center"/>
      </w:pPr>
    </w:p>
    <w:p w14:paraId="7F475154" w14:textId="2D6612B2" w:rsidR="00BA57C6" w:rsidRDefault="00BA57C6">
      <w:pPr>
        <w:spacing w:after="0" w:line="259" w:lineRule="auto"/>
        <w:ind w:left="1" w:firstLine="0"/>
        <w:jc w:val="center"/>
        <w:rPr>
          <w:b/>
          <w:sz w:val="24"/>
          <w:szCs w:val="24"/>
        </w:rPr>
      </w:pPr>
      <w:r>
        <w:rPr>
          <w:b/>
          <w:sz w:val="24"/>
          <w:szCs w:val="24"/>
        </w:rPr>
        <w:t>Design Team</w:t>
      </w:r>
    </w:p>
    <w:p w14:paraId="3FE80A36" w14:textId="05698D02" w:rsidR="00BA57C6" w:rsidRDefault="00BA57C6">
      <w:pPr>
        <w:spacing w:after="0" w:line="259" w:lineRule="auto"/>
        <w:ind w:left="1" w:firstLine="0"/>
        <w:jc w:val="center"/>
        <w:rPr>
          <w:sz w:val="24"/>
          <w:szCs w:val="24"/>
        </w:rPr>
      </w:pPr>
      <w:r>
        <w:rPr>
          <w:sz w:val="24"/>
          <w:szCs w:val="24"/>
        </w:rPr>
        <w:t>Matthew Droege</w:t>
      </w:r>
    </w:p>
    <w:p w14:paraId="3D533DC6" w14:textId="05695C88" w:rsidR="00BA57C6" w:rsidRDefault="00BA57C6">
      <w:pPr>
        <w:spacing w:after="0" w:line="259" w:lineRule="auto"/>
        <w:ind w:left="1" w:firstLine="0"/>
        <w:jc w:val="center"/>
        <w:rPr>
          <w:sz w:val="22"/>
        </w:rPr>
      </w:pPr>
      <w:r>
        <w:rPr>
          <w:sz w:val="22"/>
        </w:rPr>
        <w:t xml:space="preserve">Will </w:t>
      </w:r>
      <w:proofErr w:type="spellStart"/>
      <w:r>
        <w:rPr>
          <w:sz w:val="22"/>
        </w:rPr>
        <w:t>Purviance</w:t>
      </w:r>
      <w:proofErr w:type="spellEnd"/>
    </w:p>
    <w:p w14:paraId="360F7CD6" w14:textId="77777777" w:rsidR="00BA57C6" w:rsidRPr="00BA57C6" w:rsidRDefault="00BA57C6">
      <w:pPr>
        <w:spacing w:after="0" w:line="259" w:lineRule="auto"/>
        <w:ind w:left="1" w:firstLine="0"/>
        <w:jc w:val="center"/>
        <w:rPr>
          <w:sz w:val="24"/>
          <w:szCs w:val="24"/>
        </w:rPr>
      </w:pPr>
    </w:p>
    <w:p w14:paraId="02E0E76D" w14:textId="2EDD3D80" w:rsidR="00381717" w:rsidRDefault="008E191F">
      <w:pPr>
        <w:spacing w:after="242" w:line="259" w:lineRule="auto"/>
        <w:ind w:left="-5"/>
        <w:rPr>
          <w:b/>
          <w:sz w:val="23"/>
        </w:rPr>
      </w:pPr>
      <w:r>
        <w:rPr>
          <w:b/>
          <w:noProof/>
          <w:sz w:val="23"/>
        </w:rPr>
        <w:drawing>
          <wp:anchor distT="0" distB="0" distL="114300" distR="114300" simplePos="0" relativeHeight="251659264" behindDoc="0" locked="0" layoutInCell="1" allowOverlap="1" wp14:anchorId="566A9D56" wp14:editId="69649B5B">
            <wp:simplePos x="0" y="0"/>
            <wp:positionH relativeFrom="column">
              <wp:posOffset>-241300</wp:posOffset>
            </wp:positionH>
            <wp:positionV relativeFrom="paragraph">
              <wp:posOffset>382905</wp:posOffset>
            </wp:positionV>
            <wp:extent cx="5417820" cy="4152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D27">
        <w:rPr>
          <w:b/>
          <w:sz w:val="23"/>
        </w:rPr>
        <w:t xml:space="preserve">Class Diagrams </w:t>
      </w:r>
    </w:p>
    <w:p w14:paraId="56B30BC6" w14:textId="0867C2DF" w:rsidR="000E2A77" w:rsidRDefault="000E2A77">
      <w:pPr>
        <w:spacing w:after="242" w:line="259" w:lineRule="auto"/>
        <w:ind w:left="-5"/>
      </w:pPr>
    </w:p>
    <w:p w14:paraId="43B940F3" w14:textId="4F652DCB" w:rsidR="000E2A77" w:rsidRDefault="000E2A77">
      <w:pPr>
        <w:spacing w:after="242" w:line="259" w:lineRule="auto"/>
        <w:ind w:left="-5"/>
      </w:pPr>
    </w:p>
    <w:p w14:paraId="7BF62DC0" w14:textId="5BFB8772" w:rsidR="000E2A77" w:rsidRDefault="000E2A77">
      <w:pPr>
        <w:spacing w:after="242" w:line="259" w:lineRule="auto"/>
        <w:ind w:left="-5"/>
      </w:pPr>
    </w:p>
    <w:p w14:paraId="50E801F0" w14:textId="7310CEB7" w:rsidR="000E2A77" w:rsidRDefault="000E2A77">
      <w:pPr>
        <w:spacing w:after="242" w:line="259" w:lineRule="auto"/>
        <w:ind w:left="-5"/>
      </w:pPr>
    </w:p>
    <w:p w14:paraId="4BA99234" w14:textId="1C8FCF66" w:rsidR="000E2A77" w:rsidRDefault="000E2A77">
      <w:pPr>
        <w:spacing w:after="242" w:line="259" w:lineRule="auto"/>
        <w:ind w:left="-5"/>
      </w:pPr>
    </w:p>
    <w:p w14:paraId="076CDEF0" w14:textId="74EC6394" w:rsidR="000E2A77" w:rsidRDefault="000E2A77">
      <w:pPr>
        <w:spacing w:after="242" w:line="259" w:lineRule="auto"/>
        <w:ind w:left="-5"/>
      </w:pPr>
    </w:p>
    <w:p w14:paraId="0DA3C216" w14:textId="2BB19DBD" w:rsidR="000E2A77" w:rsidRDefault="000E2A77">
      <w:pPr>
        <w:spacing w:after="242" w:line="259" w:lineRule="auto"/>
        <w:ind w:left="-5"/>
      </w:pPr>
    </w:p>
    <w:p w14:paraId="2939C668" w14:textId="5689B478" w:rsidR="000E2A77" w:rsidRDefault="000E2A77">
      <w:pPr>
        <w:spacing w:after="242" w:line="259" w:lineRule="auto"/>
        <w:ind w:left="-5"/>
      </w:pPr>
    </w:p>
    <w:p w14:paraId="69305474" w14:textId="52C29C18" w:rsidR="000E2A77" w:rsidRDefault="000E2A77">
      <w:pPr>
        <w:spacing w:after="242" w:line="259" w:lineRule="auto"/>
        <w:ind w:left="-5"/>
      </w:pPr>
    </w:p>
    <w:p w14:paraId="662D2C17" w14:textId="3C17F9FA" w:rsidR="000E2A77" w:rsidRDefault="000E2A77">
      <w:pPr>
        <w:spacing w:after="242" w:line="259" w:lineRule="auto"/>
        <w:ind w:left="-5"/>
      </w:pPr>
    </w:p>
    <w:p w14:paraId="45D34E74" w14:textId="29C86E5E" w:rsidR="000E2A77" w:rsidRDefault="000E2A77">
      <w:pPr>
        <w:spacing w:after="242" w:line="259" w:lineRule="auto"/>
        <w:ind w:left="-5"/>
      </w:pPr>
    </w:p>
    <w:p w14:paraId="753AB533" w14:textId="3BB11565" w:rsidR="000E2A77" w:rsidRDefault="000E2A77">
      <w:pPr>
        <w:spacing w:after="242" w:line="259" w:lineRule="auto"/>
        <w:ind w:left="-5"/>
      </w:pPr>
    </w:p>
    <w:p w14:paraId="6FF8C5D5" w14:textId="274AE68B" w:rsidR="000E2A77" w:rsidRDefault="000E2A77">
      <w:pPr>
        <w:spacing w:after="242" w:line="259" w:lineRule="auto"/>
        <w:ind w:left="-5"/>
      </w:pPr>
    </w:p>
    <w:p w14:paraId="67B0DF4D" w14:textId="5D677697" w:rsidR="008E191F" w:rsidRDefault="008E191F" w:rsidP="008E191F">
      <w:pPr>
        <w:spacing w:after="242" w:line="259" w:lineRule="auto"/>
        <w:ind w:left="0" w:firstLine="0"/>
      </w:pPr>
    </w:p>
    <w:p w14:paraId="33F09973" w14:textId="77777777" w:rsidR="00286246" w:rsidRDefault="00286246">
      <w:pPr>
        <w:spacing w:after="239" w:line="259" w:lineRule="auto"/>
        <w:ind w:left="-5"/>
        <w:rPr>
          <w:b/>
          <w:sz w:val="23"/>
        </w:rPr>
      </w:pPr>
    </w:p>
    <w:p w14:paraId="79A05D00" w14:textId="6C2A9862" w:rsidR="00286246" w:rsidRPr="005E187C" w:rsidRDefault="005E187C">
      <w:pPr>
        <w:spacing w:after="239" w:line="259" w:lineRule="auto"/>
        <w:ind w:left="-5"/>
        <w:rPr>
          <w:sz w:val="23"/>
        </w:rPr>
      </w:pPr>
      <w:r>
        <w:rPr>
          <w:sz w:val="23"/>
        </w:rPr>
        <w:t xml:space="preserve">This diagram sets up the most basic classes we intend to use in the development of the web application. Sets up the initial tabs planned of </w:t>
      </w:r>
      <w:proofErr w:type="spellStart"/>
      <w:r>
        <w:rPr>
          <w:sz w:val="23"/>
        </w:rPr>
        <w:t>bookmarkmanager</w:t>
      </w:r>
      <w:proofErr w:type="spellEnd"/>
      <w:r>
        <w:rPr>
          <w:sz w:val="23"/>
        </w:rPr>
        <w:t xml:space="preserve">, </w:t>
      </w:r>
      <w:proofErr w:type="spellStart"/>
      <w:r>
        <w:rPr>
          <w:sz w:val="23"/>
        </w:rPr>
        <w:t>passUser</w:t>
      </w:r>
      <w:proofErr w:type="spellEnd"/>
      <w:r>
        <w:rPr>
          <w:sz w:val="23"/>
        </w:rPr>
        <w:t xml:space="preserve"> and </w:t>
      </w:r>
      <w:proofErr w:type="spellStart"/>
      <w:r>
        <w:rPr>
          <w:sz w:val="23"/>
        </w:rPr>
        <w:t>taskManager</w:t>
      </w:r>
      <w:proofErr w:type="spellEnd"/>
      <w:r>
        <w:rPr>
          <w:sz w:val="23"/>
        </w:rPr>
        <w:t>.</w:t>
      </w:r>
    </w:p>
    <w:p w14:paraId="247954F7" w14:textId="77777777" w:rsidR="00286246" w:rsidRDefault="00286246">
      <w:pPr>
        <w:spacing w:after="239" w:line="259" w:lineRule="auto"/>
        <w:ind w:left="-5"/>
        <w:rPr>
          <w:b/>
          <w:sz w:val="23"/>
        </w:rPr>
      </w:pPr>
    </w:p>
    <w:p w14:paraId="4346E761" w14:textId="77777777" w:rsidR="00286246" w:rsidRDefault="00286246">
      <w:pPr>
        <w:spacing w:after="239" w:line="259" w:lineRule="auto"/>
        <w:ind w:left="-5"/>
        <w:rPr>
          <w:b/>
          <w:sz w:val="23"/>
        </w:rPr>
      </w:pPr>
    </w:p>
    <w:p w14:paraId="06E2DE59" w14:textId="77777777" w:rsidR="00286246" w:rsidRDefault="00286246">
      <w:pPr>
        <w:spacing w:after="239" w:line="259" w:lineRule="auto"/>
        <w:ind w:left="-5"/>
        <w:rPr>
          <w:b/>
          <w:sz w:val="23"/>
        </w:rPr>
      </w:pPr>
    </w:p>
    <w:p w14:paraId="5B78AD4A" w14:textId="77777777" w:rsidR="00286246" w:rsidRDefault="00286246">
      <w:pPr>
        <w:spacing w:after="239" w:line="259" w:lineRule="auto"/>
        <w:ind w:left="-5"/>
        <w:rPr>
          <w:b/>
          <w:sz w:val="23"/>
        </w:rPr>
      </w:pPr>
    </w:p>
    <w:p w14:paraId="7E609F73" w14:textId="77777777" w:rsidR="00286246" w:rsidRDefault="00286246">
      <w:pPr>
        <w:spacing w:after="239" w:line="259" w:lineRule="auto"/>
        <w:ind w:left="-5"/>
        <w:rPr>
          <w:b/>
          <w:sz w:val="23"/>
        </w:rPr>
      </w:pPr>
    </w:p>
    <w:p w14:paraId="2E5399D1" w14:textId="77777777" w:rsidR="00286246" w:rsidRDefault="00286246">
      <w:pPr>
        <w:spacing w:after="239" w:line="259" w:lineRule="auto"/>
        <w:ind w:left="-5"/>
        <w:rPr>
          <w:b/>
          <w:sz w:val="23"/>
        </w:rPr>
      </w:pPr>
    </w:p>
    <w:p w14:paraId="091AF460" w14:textId="0E715EEE" w:rsidR="00381717" w:rsidRDefault="00550434">
      <w:pPr>
        <w:spacing w:after="239" w:line="259" w:lineRule="auto"/>
        <w:ind w:left="-5"/>
      </w:pPr>
      <w:r>
        <w:rPr>
          <w:b/>
          <w:noProof/>
          <w:sz w:val="23"/>
        </w:rPr>
        <w:drawing>
          <wp:anchor distT="0" distB="0" distL="114300" distR="114300" simplePos="0" relativeHeight="251660288" behindDoc="0" locked="0" layoutInCell="1" allowOverlap="1" wp14:anchorId="378F0B03" wp14:editId="6620D660">
            <wp:simplePos x="0" y="0"/>
            <wp:positionH relativeFrom="page">
              <wp:posOffset>1011555</wp:posOffset>
            </wp:positionH>
            <wp:positionV relativeFrom="paragraph">
              <wp:posOffset>184150</wp:posOffset>
            </wp:positionV>
            <wp:extent cx="5648666" cy="288798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666"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9F3">
        <w:rPr>
          <w:b/>
          <w:sz w:val="23"/>
        </w:rPr>
        <w:t xml:space="preserve">State </w:t>
      </w:r>
      <w:r w:rsidR="00E12D27">
        <w:rPr>
          <w:b/>
          <w:sz w:val="23"/>
        </w:rPr>
        <w:t xml:space="preserve">Diagrams </w:t>
      </w:r>
    </w:p>
    <w:p w14:paraId="4378F2C9" w14:textId="709A74BE" w:rsidR="00F2579E" w:rsidRDefault="00F2579E" w:rsidP="00F2579E">
      <w:pPr>
        <w:spacing w:after="241" w:line="259" w:lineRule="auto"/>
        <w:ind w:left="0" w:firstLine="0"/>
        <w:rPr>
          <w:b/>
          <w:sz w:val="23"/>
        </w:rPr>
      </w:pPr>
    </w:p>
    <w:p w14:paraId="2ACCFF88" w14:textId="207BD052" w:rsidR="00F2579E" w:rsidRDefault="00F2579E" w:rsidP="00F2579E">
      <w:pPr>
        <w:spacing w:after="241" w:line="259" w:lineRule="auto"/>
        <w:ind w:left="0" w:firstLine="0"/>
        <w:rPr>
          <w:b/>
          <w:sz w:val="23"/>
        </w:rPr>
      </w:pPr>
    </w:p>
    <w:p w14:paraId="147BDE1A" w14:textId="4205FE19" w:rsidR="00F2579E" w:rsidRDefault="00F2579E" w:rsidP="00F2579E">
      <w:pPr>
        <w:spacing w:after="241" w:line="259" w:lineRule="auto"/>
        <w:ind w:left="0" w:firstLine="0"/>
        <w:rPr>
          <w:b/>
          <w:sz w:val="23"/>
        </w:rPr>
      </w:pPr>
    </w:p>
    <w:p w14:paraId="139516E3" w14:textId="2A588B80" w:rsidR="00F2579E" w:rsidRDefault="00F2579E" w:rsidP="00F2579E">
      <w:pPr>
        <w:spacing w:after="241" w:line="259" w:lineRule="auto"/>
        <w:ind w:left="0" w:firstLine="0"/>
        <w:rPr>
          <w:b/>
          <w:sz w:val="23"/>
        </w:rPr>
      </w:pPr>
    </w:p>
    <w:p w14:paraId="494E85CE" w14:textId="77777777" w:rsidR="00F2579E" w:rsidRDefault="00F2579E" w:rsidP="00F2579E">
      <w:pPr>
        <w:spacing w:after="241" w:line="259" w:lineRule="auto"/>
        <w:ind w:left="0" w:firstLine="0"/>
        <w:rPr>
          <w:b/>
          <w:sz w:val="23"/>
        </w:rPr>
      </w:pPr>
    </w:p>
    <w:p w14:paraId="292AFD5F" w14:textId="450212E5" w:rsidR="00550434" w:rsidRDefault="00550434" w:rsidP="00F2579E">
      <w:pPr>
        <w:spacing w:after="241" w:line="259" w:lineRule="auto"/>
        <w:ind w:left="0" w:firstLine="0"/>
        <w:rPr>
          <w:b/>
          <w:sz w:val="23"/>
        </w:rPr>
      </w:pPr>
    </w:p>
    <w:p w14:paraId="7B9BBAB9" w14:textId="77777777" w:rsidR="00A76045" w:rsidRDefault="00A76045" w:rsidP="00F2579E">
      <w:pPr>
        <w:spacing w:after="241" w:line="259" w:lineRule="auto"/>
        <w:ind w:left="0" w:firstLine="0"/>
        <w:rPr>
          <w:b/>
          <w:sz w:val="23"/>
        </w:rPr>
      </w:pPr>
    </w:p>
    <w:p w14:paraId="1476F55A" w14:textId="5D74E42A" w:rsidR="00381717" w:rsidRDefault="00E12D27" w:rsidP="00F2579E">
      <w:pPr>
        <w:spacing w:after="241" w:line="259" w:lineRule="auto"/>
        <w:ind w:left="0" w:firstLine="0"/>
        <w:rPr>
          <w:b/>
          <w:sz w:val="23"/>
        </w:rPr>
      </w:pPr>
      <w:r>
        <w:rPr>
          <w:b/>
          <w:sz w:val="23"/>
        </w:rPr>
        <w:t xml:space="preserve">Activity Diagrams </w:t>
      </w:r>
    </w:p>
    <w:p w14:paraId="46301C63" w14:textId="77777777" w:rsidR="00286246" w:rsidRDefault="00286246" w:rsidP="00A76045">
      <w:pPr>
        <w:spacing w:after="241" w:line="259" w:lineRule="auto"/>
        <w:ind w:left="-5"/>
        <w:rPr>
          <w:sz w:val="23"/>
        </w:rPr>
      </w:pPr>
    </w:p>
    <w:p w14:paraId="120E3D63" w14:textId="7EB14C42" w:rsidR="00286246" w:rsidRDefault="005E187C" w:rsidP="00A76045">
      <w:pPr>
        <w:spacing w:after="241" w:line="259" w:lineRule="auto"/>
        <w:ind w:left="-5"/>
        <w:rPr>
          <w:sz w:val="23"/>
        </w:rPr>
      </w:pPr>
      <w:r>
        <w:rPr>
          <w:sz w:val="23"/>
        </w:rPr>
        <w:t>This diagram shows the plan for the application and how each part of it will run. It shows the process used to access each class and keep and what id planned to be saved in the database.</w:t>
      </w:r>
    </w:p>
    <w:p w14:paraId="3C8917C9" w14:textId="77777777" w:rsidR="00286246" w:rsidRDefault="00286246" w:rsidP="00A76045">
      <w:pPr>
        <w:spacing w:after="241" w:line="259" w:lineRule="auto"/>
        <w:ind w:left="-5"/>
        <w:rPr>
          <w:sz w:val="23"/>
        </w:rPr>
      </w:pPr>
    </w:p>
    <w:p w14:paraId="102B0D47" w14:textId="77777777" w:rsidR="00286246" w:rsidRDefault="00286246" w:rsidP="00A76045">
      <w:pPr>
        <w:spacing w:after="241" w:line="259" w:lineRule="auto"/>
        <w:ind w:left="-5"/>
        <w:rPr>
          <w:sz w:val="23"/>
        </w:rPr>
      </w:pPr>
    </w:p>
    <w:p w14:paraId="25892814" w14:textId="75CB37DD" w:rsidR="00A76045" w:rsidRPr="00A76045" w:rsidRDefault="00A76045" w:rsidP="00A76045">
      <w:pPr>
        <w:spacing w:after="241" w:line="259" w:lineRule="auto"/>
        <w:ind w:left="-5"/>
        <w:rPr>
          <w:b/>
          <w:noProof/>
          <w:sz w:val="23"/>
        </w:rPr>
      </w:pPr>
      <w:r>
        <w:rPr>
          <w:noProof/>
        </w:rPr>
        <w:lastRenderedPageBreak/>
        <w:drawing>
          <wp:anchor distT="0" distB="0" distL="114300" distR="114300" simplePos="0" relativeHeight="251663360" behindDoc="0" locked="0" layoutInCell="1" allowOverlap="1" wp14:anchorId="499DDEB4" wp14:editId="6B0A6F4D">
            <wp:simplePos x="0" y="0"/>
            <wp:positionH relativeFrom="margin">
              <wp:align>left</wp:align>
            </wp:positionH>
            <wp:positionV relativeFrom="paragraph">
              <wp:posOffset>447040</wp:posOffset>
            </wp:positionV>
            <wp:extent cx="4114800" cy="47371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836" cy="4749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2CA">
        <w:rPr>
          <w:sz w:val="23"/>
        </w:rPr>
        <w:t>Login Diagram:</w:t>
      </w:r>
    </w:p>
    <w:p w14:paraId="5746F89A" w14:textId="77777777" w:rsidR="00A76045" w:rsidRDefault="00A76045" w:rsidP="000E2A77">
      <w:pPr>
        <w:pStyle w:val="Heading1"/>
        <w:ind w:right="2"/>
        <w:jc w:val="left"/>
        <w:rPr>
          <w:b w:val="0"/>
        </w:rPr>
      </w:pPr>
    </w:p>
    <w:p w14:paraId="43335F4A" w14:textId="77777777" w:rsidR="00A76045" w:rsidRDefault="00A76045" w:rsidP="000E2A77">
      <w:pPr>
        <w:pStyle w:val="Heading1"/>
        <w:ind w:right="2"/>
        <w:jc w:val="left"/>
        <w:rPr>
          <w:b w:val="0"/>
        </w:rPr>
      </w:pPr>
    </w:p>
    <w:p w14:paraId="1454B677" w14:textId="77777777" w:rsidR="00A76045" w:rsidRDefault="00A76045" w:rsidP="000E2A77">
      <w:pPr>
        <w:pStyle w:val="Heading1"/>
        <w:ind w:right="2"/>
        <w:jc w:val="left"/>
        <w:rPr>
          <w:b w:val="0"/>
        </w:rPr>
      </w:pPr>
    </w:p>
    <w:p w14:paraId="498C7133" w14:textId="77777777" w:rsidR="00A76045" w:rsidRDefault="00A76045" w:rsidP="000E2A77">
      <w:pPr>
        <w:pStyle w:val="Heading1"/>
        <w:ind w:right="2"/>
        <w:jc w:val="left"/>
        <w:rPr>
          <w:b w:val="0"/>
        </w:rPr>
      </w:pPr>
    </w:p>
    <w:p w14:paraId="3AEF5B71" w14:textId="77777777" w:rsidR="00A76045" w:rsidRDefault="00A76045" w:rsidP="000E2A77">
      <w:pPr>
        <w:pStyle w:val="Heading1"/>
        <w:ind w:right="2"/>
        <w:jc w:val="left"/>
        <w:rPr>
          <w:b w:val="0"/>
        </w:rPr>
      </w:pPr>
    </w:p>
    <w:p w14:paraId="3F21F648" w14:textId="77777777" w:rsidR="00A76045" w:rsidRDefault="00A76045" w:rsidP="000E2A77">
      <w:pPr>
        <w:pStyle w:val="Heading1"/>
        <w:ind w:right="2"/>
        <w:jc w:val="left"/>
        <w:rPr>
          <w:b w:val="0"/>
        </w:rPr>
      </w:pPr>
    </w:p>
    <w:p w14:paraId="71EC9903" w14:textId="51BA770B" w:rsidR="00A76045" w:rsidRDefault="00A76045" w:rsidP="000E2A77">
      <w:pPr>
        <w:pStyle w:val="Heading1"/>
        <w:ind w:right="2"/>
        <w:jc w:val="left"/>
        <w:rPr>
          <w:b w:val="0"/>
        </w:rPr>
      </w:pPr>
    </w:p>
    <w:p w14:paraId="4821BF73" w14:textId="07A6AEF2" w:rsidR="00A76045" w:rsidRDefault="00A76045" w:rsidP="000E2A77">
      <w:pPr>
        <w:pStyle w:val="Heading1"/>
        <w:ind w:right="2"/>
        <w:jc w:val="left"/>
        <w:rPr>
          <w:b w:val="0"/>
        </w:rPr>
      </w:pPr>
    </w:p>
    <w:p w14:paraId="20922A3F" w14:textId="77777777" w:rsidR="00A76045" w:rsidRPr="00A76045" w:rsidRDefault="00A76045" w:rsidP="00A76045"/>
    <w:p w14:paraId="7AA13A97" w14:textId="11E3FE68" w:rsidR="00A76045" w:rsidRDefault="00A76045" w:rsidP="00A76045">
      <w:pPr>
        <w:pStyle w:val="Heading1"/>
        <w:ind w:right="2"/>
        <w:jc w:val="left"/>
        <w:rPr>
          <w:b w:val="0"/>
        </w:rPr>
      </w:pPr>
      <w:r>
        <w:rPr>
          <w:noProof/>
          <w:sz w:val="24"/>
          <w:szCs w:val="24"/>
        </w:rPr>
        <w:lastRenderedPageBreak/>
        <w:drawing>
          <wp:anchor distT="0" distB="0" distL="114300" distR="114300" simplePos="0" relativeHeight="251664384" behindDoc="0" locked="0" layoutInCell="1" allowOverlap="1" wp14:anchorId="3B38AFE5" wp14:editId="08279CA8">
            <wp:simplePos x="0" y="0"/>
            <wp:positionH relativeFrom="page">
              <wp:align>center</wp:align>
            </wp:positionH>
            <wp:positionV relativeFrom="paragraph">
              <wp:posOffset>266700</wp:posOffset>
            </wp:positionV>
            <wp:extent cx="5419725" cy="47434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4743450"/>
                    </a:xfrm>
                    <a:prstGeom prst="rect">
                      <a:avLst/>
                    </a:prstGeom>
                    <a:noFill/>
                    <a:ln>
                      <a:noFill/>
                    </a:ln>
                  </pic:spPr>
                </pic:pic>
              </a:graphicData>
            </a:graphic>
          </wp:anchor>
        </w:drawing>
      </w:r>
      <w:r w:rsidR="000E2A77">
        <w:rPr>
          <w:b w:val="0"/>
        </w:rPr>
        <w:t>Save pass/user diagram:</w:t>
      </w:r>
    </w:p>
    <w:p w14:paraId="3B5E4210" w14:textId="6E0DA38D" w:rsidR="00A76045" w:rsidRDefault="00A76045" w:rsidP="00A76045"/>
    <w:p w14:paraId="24723118" w14:textId="652E0EA7" w:rsidR="00A76045" w:rsidRPr="005E187C" w:rsidRDefault="005E187C" w:rsidP="00A76045">
      <w:pPr>
        <w:rPr>
          <w:sz w:val="24"/>
          <w:szCs w:val="24"/>
        </w:rPr>
      </w:pPr>
      <w:r w:rsidRPr="005E187C">
        <w:rPr>
          <w:sz w:val="24"/>
          <w:szCs w:val="24"/>
        </w:rPr>
        <w:t xml:space="preserve">The pass/user diagram </w:t>
      </w:r>
      <w:r>
        <w:rPr>
          <w:sz w:val="24"/>
          <w:szCs w:val="24"/>
        </w:rPr>
        <w:t>shows the plan for saving information for external sites to keep track of your passwords/usernames.</w:t>
      </w:r>
    </w:p>
    <w:p w14:paraId="56B5BDFB" w14:textId="15462B57" w:rsidR="00A76045" w:rsidRDefault="00A76045" w:rsidP="00A76045"/>
    <w:p w14:paraId="3FF96453" w14:textId="5D8A9513" w:rsidR="00A76045" w:rsidRDefault="00A76045" w:rsidP="00A76045"/>
    <w:p w14:paraId="2885DA56" w14:textId="3215E651" w:rsidR="00A76045" w:rsidRDefault="00A76045" w:rsidP="00A76045"/>
    <w:p w14:paraId="0D31796F" w14:textId="3E0C6028" w:rsidR="00A76045" w:rsidRDefault="00A76045" w:rsidP="00A76045"/>
    <w:p w14:paraId="7BD1A749" w14:textId="350B83AC" w:rsidR="00A76045" w:rsidRDefault="00A76045" w:rsidP="00A76045"/>
    <w:p w14:paraId="15C7238C" w14:textId="13AB5EF8" w:rsidR="00A76045" w:rsidRDefault="00A76045" w:rsidP="00A76045"/>
    <w:p w14:paraId="306710E8" w14:textId="7D0072B0" w:rsidR="00A76045" w:rsidRDefault="00A76045" w:rsidP="00A76045"/>
    <w:p w14:paraId="153CC50C" w14:textId="5760219E" w:rsidR="00A76045" w:rsidRDefault="00A76045" w:rsidP="00A76045"/>
    <w:p w14:paraId="57F8B0A4" w14:textId="37958A30" w:rsidR="00A76045" w:rsidRDefault="00A76045" w:rsidP="00C0624B">
      <w:pPr>
        <w:ind w:left="0" w:firstLine="0"/>
        <w:rPr>
          <w:sz w:val="24"/>
          <w:szCs w:val="24"/>
        </w:rPr>
      </w:pPr>
    </w:p>
    <w:p w14:paraId="60D45019" w14:textId="5B8A0E3C" w:rsidR="008E191F" w:rsidRDefault="00C0624B" w:rsidP="000E2A77">
      <w:pPr>
        <w:rPr>
          <w:sz w:val="24"/>
          <w:szCs w:val="24"/>
        </w:rPr>
      </w:pPr>
      <w:r>
        <w:rPr>
          <w:noProof/>
          <w:sz w:val="24"/>
          <w:szCs w:val="24"/>
        </w:rPr>
        <w:drawing>
          <wp:anchor distT="0" distB="0" distL="114300" distR="114300" simplePos="0" relativeHeight="251665408" behindDoc="0" locked="0" layoutInCell="1" allowOverlap="1" wp14:anchorId="4BC87E77" wp14:editId="5A5103BD">
            <wp:simplePos x="0" y="0"/>
            <wp:positionH relativeFrom="margin">
              <wp:align>left</wp:align>
            </wp:positionH>
            <wp:positionV relativeFrom="paragraph">
              <wp:posOffset>375285</wp:posOffset>
            </wp:positionV>
            <wp:extent cx="5419725" cy="47434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74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50A" w:rsidRPr="0005550A">
        <w:rPr>
          <w:sz w:val="24"/>
          <w:szCs w:val="24"/>
        </w:rPr>
        <w:t>Bookmark diagram:</w:t>
      </w:r>
    </w:p>
    <w:p w14:paraId="315338B5" w14:textId="5DD38D19" w:rsidR="00E12D27" w:rsidRDefault="00E12D27" w:rsidP="000E2A77">
      <w:pPr>
        <w:rPr>
          <w:sz w:val="24"/>
          <w:szCs w:val="24"/>
        </w:rPr>
      </w:pPr>
    </w:p>
    <w:p w14:paraId="707FD837" w14:textId="38A01BD5" w:rsidR="0005550A" w:rsidRPr="0005550A" w:rsidRDefault="0005550A" w:rsidP="000E2A77">
      <w:pPr>
        <w:rPr>
          <w:sz w:val="24"/>
          <w:szCs w:val="24"/>
        </w:rPr>
      </w:pPr>
      <w:bookmarkStart w:id="0" w:name="_GoBack"/>
      <w:bookmarkEnd w:id="0"/>
    </w:p>
    <w:p w14:paraId="5F3EF83D" w14:textId="18038ECD" w:rsidR="008E191F" w:rsidRDefault="008E191F" w:rsidP="000E2A77"/>
    <w:p w14:paraId="03D96915" w14:textId="71DC37F3" w:rsidR="008E191F" w:rsidRDefault="008E191F" w:rsidP="000E2A77"/>
    <w:p w14:paraId="266FA3F1" w14:textId="08A12A42" w:rsidR="008E191F" w:rsidRDefault="008E191F" w:rsidP="000E2A77"/>
    <w:p w14:paraId="7645A73B" w14:textId="0C414416" w:rsidR="008E191F" w:rsidRDefault="008E191F" w:rsidP="000E2A77"/>
    <w:p w14:paraId="10196E7D" w14:textId="34E70097" w:rsidR="008E191F" w:rsidRDefault="008E191F" w:rsidP="000E2A77"/>
    <w:p w14:paraId="1BB0CEED" w14:textId="65365087" w:rsidR="008E191F" w:rsidRDefault="008E191F" w:rsidP="000E2A77"/>
    <w:p w14:paraId="6E62D1EC" w14:textId="77777777" w:rsidR="008E191F" w:rsidRDefault="008E191F" w:rsidP="00C0624B">
      <w:pPr>
        <w:ind w:left="0" w:firstLine="0"/>
      </w:pPr>
    </w:p>
    <w:p w14:paraId="740930F7" w14:textId="27A07F82" w:rsidR="006F72CA" w:rsidRDefault="00E12D27" w:rsidP="0005550A">
      <w:pPr>
        <w:pStyle w:val="Heading1"/>
        <w:ind w:right="2"/>
        <w:jc w:val="left"/>
        <w:rPr>
          <w:b w:val="0"/>
        </w:rPr>
      </w:pPr>
      <w:r>
        <w:rPr>
          <w:noProof/>
        </w:rPr>
        <w:lastRenderedPageBreak/>
        <w:drawing>
          <wp:anchor distT="0" distB="0" distL="114300" distR="114300" simplePos="0" relativeHeight="251662336" behindDoc="0" locked="0" layoutInCell="1" allowOverlap="1" wp14:anchorId="464985D4" wp14:editId="2869F354">
            <wp:simplePos x="0" y="0"/>
            <wp:positionH relativeFrom="column">
              <wp:posOffset>-660400</wp:posOffset>
            </wp:positionH>
            <wp:positionV relativeFrom="paragraph">
              <wp:posOffset>353695</wp:posOffset>
            </wp:positionV>
            <wp:extent cx="6144895" cy="379476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895"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rPr>
        <w:t>Task manager Diagram:</w:t>
      </w:r>
    </w:p>
    <w:p w14:paraId="3537C5CE" w14:textId="3EDD2C0F" w:rsidR="008E191F" w:rsidRDefault="008E191F" w:rsidP="00E12D27"/>
    <w:p w14:paraId="022CCECA" w14:textId="58DEE87A" w:rsidR="00381717" w:rsidRDefault="00381717">
      <w:pPr>
        <w:spacing w:after="0" w:line="259" w:lineRule="auto"/>
        <w:ind w:left="0" w:firstLine="0"/>
      </w:pPr>
    </w:p>
    <w:sectPr w:rsidR="00381717">
      <w:pgSz w:w="12240" w:h="15840"/>
      <w:pgMar w:top="1605" w:right="1586" w:bottom="1181" w:left="2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2EC1"/>
    <w:multiLevelType w:val="hybridMultilevel"/>
    <w:tmpl w:val="6CDA674A"/>
    <w:lvl w:ilvl="0" w:tplc="B7582290">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17"/>
    <w:rsid w:val="0005550A"/>
    <w:rsid w:val="000A0171"/>
    <w:rsid w:val="000E2A77"/>
    <w:rsid w:val="00286246"/>
    <w:rsid w:val="002D0519"/>
    <w:rsid w:val="00381717"/>
    <w:rsid w:val="00381783"/>
    <w:rsid w:val="003A3E6C"/>
    <w:rsid w:val="00550434"/>
    <w:rsid w:val="005B49F3"/>
    <w:rsid w:val="005E187C"/>
    <w:rsid w:val="00686F33"/>
    <w:rsid w:val="006F72CA"/>
    <w:rsid w:val="0076057C"/>
    <w:rsid w:val="00814E21"/>
    <w:rsid w:val="008E191F"/>
    <w:rsid w:val="009920F9"/>
    <w:rsid w:val="00A76045"/>
    <w:rsid w:val="00BA57C6"/>
    <w:rsid w:val="00C0624B"/>
    <w:rsid w:val="00C84D11"/>
    <w:rsid w:val="00CC270A"/>
    <w:rsid w:val="00E12D27"/>
    <w:rsid w:val="00EA7550"/>
    <w:rsid w:val="00F2579E"/>
    <w:rsid w:val="00F6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911C"/>
  <w15:docId w15:val="{D58A6F24-823D-47F1-993B-AF6B4B42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1" w:line="229" w:lineRule="auto"/>
      <w:ind w:left="10"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203"/>
      <w:ind w:left="11" w:hanging="10"/>
      <w:jc w:val="center"/>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202"/>
      <w:ind w:left="11"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Microsoft Word - SDD_OOP.doc</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SDD_OOP.doc</dc:title>
  <dc:subject/>
  <dc:creator>levent.akin</dc:creator>
  <cp:keywords/>
  <cp:lastModifiedBy>Matt</cp:lastModifiedBy>
  <cp:revision>3</cp:revision>
  <dcterms:created xsi:type="dcterms:W3CDTF">2018-10-21T20:45:00Z</dcterms:created>
  <dcterms:modified xsi:type="dcterms:W3CDTF">2018-10-21T21:14:00Z</dcterms:modified>
</cp:coreProperties>
</file>