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7F2834" w14:textId="7182BA45" w:rsidR="004E2A6F" w:rsidRDefault="004E2A6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p>
    <w:p w14:paraId="5EBA3F94" w14:textId="58FF3A55" w:rsidR="001F5855" w:rsidRDefault="001617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feel there is a need for better driver </w:t>
      </w:r>
      <w:r w:rsidR="0036461E">
        <w:rPr>
          <w:rFonts w:ascii="Calibri" w:eastAsia="Calibri" w:hAnsi="Calibri" w:cs="Calibri"/>
          <w:color w:val="000000"/>
        </w:rPr>
        <w:t>training.</w:t>
      </w:r>
    </w:p>
    <w:p w14:paraId="1F247F99" w14:textId="48D6146B" w:rsidR="001617D5" w:rsidRDefault="001617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anywhere</w:t>
      </w:r>
    </w:p>
    <w:p w14:paraId="57DA2057" w14:textId="32145D7C" w:rsidR="001617D5" w:rsidRDefault="001617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offline access</w:t>
      </w:r>
    </w:p>
    <w:p w14:paraId="52532261" w14:textId="0A631EEB" w:rsidR="001617D5" w:rsidRDefault="001617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access and roles</w:t>
      </w:r>
    </w:p>
    <w:p w14:paraId="17A5CDB4" w14:textId="158B36D2" w:rsidR="001617D5" w:rsidRDefault="001617D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9A3178" w14:textId="77777777" w:rsid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reserve driving lessons (day and time)</w:t>
      </w:r>
    </w:p>
    <w:p w14:paraId="6B68A162" w14:textId="77777777" w:rsid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which driver the customer is with</w:t>
      </w:r>
    </w:p>
    <w:p w14:paraId="28040FCF" w14:textId="349E55CC" w:rsidR="00B6252B" w:rsidRP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Package One: Six hours in a car with a trainer </w:t>
      </w:r>
    </w:p>
    <w:p w14:paraId="3EDF3E8F" w14:textId="49FAC682" w:rsidR="00B6252B" w:rsidRP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Package Two: Eight hours in a car with a trainer and an in-person lesson where we explain the DMV rules and </w:t>
      </w:r>
      <w:proofErr w:type="gramStart"/>
      <w:r>
        <w:t>policies</w:t>
      </w:r>
      <w:proofErr w:type="gramEnd"/>
      <w:r>
        <w:t xml:space="preserve"> </w:t>
      </w:r>
    </w:p>
    <w:p w14:paraId="156FBCEF" w14:textId="2532E82E" w:rsidR="00B6252B" w:rsidRP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Package Three: Twelve hours in a car with a trainer, an in-person lesson where we explain the DMV rules and policies—plus access to our online class with all the content and material. The online class also includes practice tests.</w:t>
      </w:r>
    </w:p>
    <w:p w14:paraId="7AAFCD26" w14:textId="77777777" w:rsid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455E3114" w14:textId="77777777" w:rsid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when DMV rules change</w:t>
      </w:r>
    </w:p>
    <w:p w14:paraId="498D92EC" w14:textId="77777777" w:rsidR="00B6252B"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storage</w:t>
      </w:r>
    </w:p>
    <w:p w14:paraId="574A4C96" w14:textId="77777777" w:rsidR="00B6252B" w:rsidRPr="004D28C8" w:rsidRDefault="00B6252B" w:rsidP="00B6252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design</w:t>
      </w:r>
    </w:p>
    <w:p w14:paraId="2C7D3578" w14:textId="77777777" w:rsidR="00B6252B" w:rsidRPr="0073026F" w:rsidRDefault="00B6252B"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E100B34" w:rsidR="001F5855" w:rsidRDefault="00B625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Does the software actually work?</w:t>
      </w:r>
    </w:p>
    <w:p w14:paraId="7FE9839A" w14:textId="0BF3977D" w:rsidR="00B6252B" w:rsidRDefault="00B625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Is the design they wanted there?</w:t>
      </w:r>
    </w:p>
    <w:p w14:paraId="1B07519B" w14:textId="088AAD2D" w:rsidR="00B6252B" w:rsidRDefault="00B625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Does the schedule work properly?</w:t>
      </w:r>
    </w:p>
    <w:p w14:paraId="0433FD1F" w14:textId="71BEC171" w:rsidR="00B6252B" w:rsidRPr="004D28C8" w:rsidRDefault="00B6252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Are the DMV requirements met?</w:t>
      </w:r>
    </w:p>
    <w:p w14:paraId="772B4AEB" w14:textId="45C7EE67" w:rsidR="001F5855" w:rsidRDefault="001F5855" w:rsidP="00927DCE">
      <w:pPr>
        <w:suppressAutoHyphens/>
        <w:spacing w:after="240" w:line="240" w:lineRule="auto"/>
        <w:rPr>
          <w:rFonts w:ascii="Calibri" w:hAnsi="Calibri" w:cs="Calibri"/>
        </w:rPr>
      </w:pPr>
    </w:p>
    <w:p w14:paraId="2211BDB0" w14:textId="1DA6BB5E" w:rsidR="00C23EC5" w:rsidRDefault="00C23EC5" w:rsidP="00927DCE">
      <w:pPr>
        <w:suppressAutoHyphens/>
        <w:spacing w:after="240" w:line="240" w:lineRule="auto"/>
        <w:rPr>
          <w:rFonts w:ascii="Calibri" w:hAnsi="Calibri" w:cs="Calibri"/>
        </w:rPr>
      </w:pPr>
    </w:p>
    <w:p w14:paraId="206EC1FE" w14:textId="5414F3A1" w:rsidR="00C23EC5" w:rsidRDefault="00C23EC5" w:rsidP="00927DCE">
      <w:pPr>
        <w:suppressAutoHyphens/>
        <w:spacing w:after="240" w:line="240" w:lineRule="auto"/>
        <w:rPr>
          <w:rFonts w:ascii="Calibri" w:hAnsi="Calibri" w:cs="Calibri"/>
        </w:rPr>
      </w:pPr>
    </w:p>
    <w:p w14:paraId="42D356D5" w14:textId="77777777" w:rsidR="00C23EC5" w:rsidRPr="0073026F" w:rsidRDefault="00C23EC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3137F108" w:rsidR="001F5855" w:rsidRPr="00E358DC" w:rsidRDefault="00AD5660" w:rsidP="00AD566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Since the system is wanted to be accessed anywhere, it should be both </w:t>
      </w:r>
      <w:r w:rsidR="0036461E">
        <w:rPr>
          <w:rFonts w:ascii="Calibri" w:eastAsia="Calibri" w:hAnsi="Calibri" w:cs="Calibri"/>
          <w:color w:val="000000"/>
        </w:rPr>
        <w:t>webs</w:t>
      </w:r>
      <w:r>
        <w:rPr>
          <w:rFonts w:ascii="Calibri" w:eastAsia="Calibri" w:hAnsi="Calibri" w:cs="Calibri"/>
          <w:color w:val="000000"/>
        </w:rPr>
        <w:t xml:space="preserve"> based and an application.  It should be able to run quickly but not max out a PC, that is because the system is based on scheduling and learning not gaming where high frames and such would be needed.  The system should update every time that a schedule changes.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A6E031B" w:rsidR="001F5855" w:rsidRPr="004D28C8" w:rsidRDefault="00AD5660" w:rsidP="00AD566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This should be able to be ran on all computers and on mobile devices.  The application will need a server so that there would be storage of the memory, as recommended a cloud storge is recommended which would be able to store everything.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35344450" w:rsidR="001F5855" w:rsidRPr="004D28C8" w:rsidRDefault="00AD5660" w:rsidP="00AD566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app will </w:t>
      </w:r>
      <w:r w:rsidR="0036461E">
        <w:rPr>
          <w:rFonts w:ascii="Calibri" w:eastAsia="Calibri" w:hAnsi="Calibri" w:cs="Calibri"/>
          <w:color w:val="000000"/>
        </w:rPr>
        <w:t>require users</w:t>
      </w:r>
      <w:r>
        <w:rPr>
          <w:rFonts w:ascii="Calibri" w:eastAsia="Calibri" w:hAnsi="Calibri" w:cs="Calibri"/>
          <w:color w:val="000000"/>
        </w:rPr>
        <w:t xml:space="preserve"> to log in, then they will have to verify with the second stage security.  The input will be case sensitive because the customers should not be able to see the same thing that the employees can see.  They should be able to see only their account.  The system will be required to notify the admin of a problem when there is suspicious activity.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0C6F6C25" w:rsidR="001F5855" w:rsidRPr="004D28C8" w:rsidRDefault="00AD6A18" w:rsidP="00AD6A18">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IT admin will be able to make changes.  As long as the security is the same there should be no need to upgrade or change.  The admin will be able to add or take out employees or customers.  If there </w:t>
      </w:r>
      <w:r w:rsidR="0036461E">
        <w:rPr>
          <w:rFonts w:ascii="Calibri" w:eastAsia="Calibri" w:hAnsi="Calibri" w:cs="Calibri"/>
          <w:color w:val="000000"/>
        </w:rPr>
        <w:t>are</w:t>
      </w:r>
      <w:r>
        <w:rPr>
          <w:rFonts w:ascii="Calibri" w:eastAsia="Calibri" w:hAnsi="Calibri" w:cs="Calibri"/>
          <w:color w:val="000000"/>
        </w:rPr>
        <w:t xml:space="preserve"> any other changes to the app that need to change we could be contracted to add some features or change some.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01051282" w:rsidR="001F5855" w:rsidRPr="004D28C8" w:rsidRDefault="00AD6A18" w:rsidP="00AD6A18">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user will have a log in and password then there will be a </w:t>
      </w:r>
      <w:r w:rsidR="0036461E">
        <w:rPr>
          <w:rFonts w:ascii="Calibri" w:eastAsia="Calibri" w:hAnsi="Calibri" w:cs="Calibri"/>
          <w:color w:val="000000"/>
        </w:rPr>
        <w:t>two-step</w:t>
      </w:r>
      <w:r>
        <w:rPr>
          <w:rFonts w:ascii="Calibri" w:eastAsia="Calibri" w:hAnsi="Calibri" w:cs="Calibri"/>
          <w:color w:val="000000"/>
        </w:rPr>
        <w:t xml:space="preserve"> verification.  I recommend that we use an algorithm that could allow the security from brute force attacks.  The user would be able to do a forgot password link like we are all used to knowing.  </w:t>
      </w:r>
      <w:r w:rsidR="00927DCE">
        <w:rPr>
          <w:rFonts w:ascii="Calibri" w:eastAsia="Calibri" w:hAnsi="Calibri" w:cs="Calibri"/>
          <w:color w:val="000000"/>
        </w:rPr>
        <w:t xml:space="preserve"> </w:t>
      </w:r>
    </w:p>
    <w:p w14:paraId="1C1D3CF0" w14:textId="40B70012" w:rsidR="001F5855" w:rsidRDefault="001F5855" w:rsidP="004D28C8">
      <w:pPr>
        <w:suppressAutoHyphens/>
        <w:spacing w:after="360" w:line="240" w:lineRule="auto"/>
        <w:rPr>
          <w:rFonts w:ascii="Calibri" w:hAnsi="Calibri" w:cs="Calibri"/>
        </w:rPr>
      </w:pPr>
    </w:p>
    <w:p w14:paraId="478A9272" w14:textId="2A210C70" w:rsidR="00C23EC5" w:rsidRDefault="00C23EC5" w:rsidP="004D28C8">
      <w:pPr>
        <w:suppressAutoHyphens/>
        <w:spacing w:after="360" w:line="240" w:lineRule="auto"/>
        <w:rPr>
          <w:rFonts w:ascii="Calibri" w:hAnsi="Calibri" w:cs="Calibri"/>
        </w:rPr>
      </w:pPr>
    </w:p>
    <w:p w14:paraId="50E6E32D" w14:textId="44A621EB" w:rsidR="00C23EC5" w:rsidRDefault="00C23EC5" w:rsidP="004D28C8">
      <w:pPr>
        <w:suppressAutoHyphens/>
        <w:spacing w:after="360" w:line="240" w:lineRule="auto"/>
        <w:rPr>
          <w:rFonts w:ascii="Calibri" w:hAnsi="Calibri" w:cs="Calibri"/>
        </w:rPr>
      </w:pPr>
    </w:p>
    <w:p w14:paraId="347015C7" w14:textId="4B00523A" w:rsidR="00C23EC5" w:rsidRDefault="00C23EC5" w:rsidP="004D28C8">
      <w:pPr>
        <w:suppressAutoHyphens/>
        <w:spacing w:after="360" w:line="240" w:lineRule="auto"/>
        <w:rPr>
          <w:rFonts w:ascii="Calibri" w:hAnsi="Calibri" w:cs="Calibri"/>
        </w:rPr>
      </w:pPr>
    </w:p>
    <w:p w14:paraId="665F5A3A" w14:textId="77777777" w:rsidR="00C23EC5" w:rsidRPr="0073026F" w:rsidRDefault="00C23EC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3BEA68F7" w14:textId="359BCAFE" w:rsidR="00637BA0" w:rsidRDefault="00637B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customer to reserve driving time or </w:t>
      </w:r>
      <w:r w:rsidR="0036461E">
        <w:rPr>
          <w:rFonts w:ascii="Calibri" w:eastAsia="Calibri" w:hAnsi="Calibri" w:cs="Calibri"/>
          <w:color w:val="000000"/>
        </w:rPr>
        <w:t>packages.</w:t>
      </w:r>
    </w:p>
    <w:p w14:paraId="42B8D814" w14:textId="26C28FF0" w:rsidR="00637BA0" w:rsidRDefault="00637B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when the driving laws </w:t>
      </w:r>
      <w:r w:rsidR="0036461E">
        <w:rPr>
          <w:rFonts w:ascii="Calibri" w:eastAsia="Calibri" w:hAnsi="Calibri" w:cs="Calibri"/>
          <w:color w:val="000000"/>
        </w:rPr>
        <w:t>change.</w:t>
      </w:r>
    </w:p>
    <w:p w14:paraId="2D9E46E8" w14:textId="248480CF" w:rsidR="00637BA0" w:rsidRDefault="00637B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identify which driver is with which </w:t>
      </w:r>
      <w:r w:rsidR="0036461E">
        <w:rPr>
          <w:rFonts w:ascii="Calibri" w:eastAsia="Calibri" w:hAnsi="Calibri" w:cs="Calibri"/>
          <w:color w:val="000000"/>
        </w:rPr>
        <w:t>customer.</w:t>
      </w:r>
    </w:p>
    <w:p w14:paraId="6FE6268E" w14:textId="1E703373" w:rsidR="001F5855" w:rsidRDefault="00637B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6461E">
        <w:rPr>
          <w:rFonts w:ascii="Calibri" w:eastAsia="Calibri" w:hAnsi="Calibri" w:cs="Calibri"/>
          <w:color w:val="000000"/>
        </w:rPr>
        <w:t>shall allow</w:t>
      </w:r>
      <w:r>
        <w:rPr>
          <w:rFonts w:ascii="Calibri" w:eastAsia="Calibri" w:hAnsi="Calibri" w:cs="Calibri"/>
          <w:color w:val="000000"/>
        </w:rPr>
        <w:t xml:space="preserve"> admin to take </w:t>
      </w:r>
      <w:r w:rsidR="0036461E">
        <w:rPr>
          <w:rFonts w:ascii="Calibri" w:eastAsia="Calibri" w:hAnsi="Calibri" w:cs="Calibri"/>
          <w:color w:val="000000"/>
        </w:rPr>
        <w:t>away</w:t>
      </w:r>
      <w:r>
        <w:rPr>
          <w:rFonts w:ascii="Calibri" w:eastAsia="Calibri" w:hAnsi="Calibri" w:cs="Calibri"/>
          <w:color w:val="000000"/>
        </w:rPr>
        <w:t xml:space="preserve"> packages or add</w:t>
      </w:r>
    </w:p>
    <w:p w14:paraId="3C373466" w14:textId="193B15AD" w:rsidR="00637BA0" w:rsidRPr="004D28C8" w:rsidRDefault="00637B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cloud </w:t>
      </w:r>
      <w:r w:rsidR="0036461E">
        <w:rPr>
          <w:rFonts w:ascii="Calibri" w:eastAsia="Calibri" w:hAnsi="Calibri" w:cs="Calibri"/>
          <w:color w:val="000000"/>
        </w:rPr>
        <w:t>storage.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4AD033E0" w:rsidR="001F5855" w:rsidRPr="004D28C8" w:rsidRDefault="00637BA0" w:rsidP="00637BA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The users will have different qualifications.  The customers can schedule and study for their test, along with the employees can edit times and administrate the reservations with drivers and customers.  </w:t>
      </w:r>
      <w:r w:rsidR="0036461E">
        <w:rPr>
          <w:rFonts w:ascii="Calibri" w:eastAsia="Calibri" w:hAnsi="Calibri" w:cs="Calibri"/>
          <w:color w:val="000000"/>
        </w:rPr>
        <w:t>The</w:t>
      </w:r>
      <w:r>
        <w:rPr>
          <w:rFonts w:ascii="Calibri" w:eastAsia="Calibri" w:hAnsi="Calibri" w:cs="Calibri"/>
          <w:color w:val="000000"/>
        </w:rPr>
        <w:t xml:space="preserve"> IT admin will need to be able to change and take away options</w:t>
      </w:r>
      <w:r w:rsidR="0036461E">
        <w:rPr>
          <w:rFonts w:ascii="Calibri" w:eastAsia="Calibri" w:hAnsi="Calibri" w:cs="Calibri"/>
          <w:color w:val="000000"/>
        </w:rPr>
        <w:t xml:space="preserve"> and monitor any problems that can occur.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1D25F60" w:rsidR="001F5855" w:rsidRPr="004D28C8" w:rsidRDefault="0036461E" w:rsidP="0036461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 am assuming that the customers will be able to see the website anywhere they can log in and the app will be free and able to be accessed on the app and play store. I also assume that the company will pay for their team to be able to use the managing portion of the software with ease.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0BA13C3E" w:rsidR="001F5855" w:rsidRPr="004D28C8" w:rsidRDefault="0036461E" w:rsidP="0036461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I feel that if the company does not want to spend the money that will always be the limitation.  We have a roadmap on the expected date of the project being finished.  The hardware and storage will also be an issue.  If the company does not fund the proper storage the data will fill the maximum amount.  </w:t>
      </w:r>
      <w:r w:rsidR="00927DCE">
        <w:rPr>
          <w:rFonts w:ascii="Calibri" w:eastAsia="Calibri" w:hAnsi="Calibri" w:cs="Calibri"/>
          <w:color w:val="000000"/>
        </w:rPr>
        <w:t xml:space="preserve"> </w:t>
      </w:r>
    </w:p>
    <w:p w14:paraId="3C22BA79" w14:textId="73155722" w:rsidR="001F5855" w:rsidRDefault="001F5855" w:rsidP="00927DCE">
      <w:pPr>
        <w:suppressAutoHyphens/>
        <w:spacing w:after="240" w:line="240" w:lineRule="auto"/>
        <w:rPr>
          <w:rFonts w:ascii="Calibri" w:hAnsi="Calibri" w:cs="Calibri"/>
        </w:rPr>
      </w:pPr>
    </w:p>
    <w:p w14:paraId="14BC9B0E" w14:textId="22952A8D" w:rsidR="00C23EC5" w:rsidRDefault="00C23EC5" w:rsidP="00927DCE">
      <w:pPr>
        <w:suppressAutoHyphens/>
        <w:spacing w:after="240" w:line="240" w:lineRule="auto"/>
        <w:rPr>
          <w:rFonts w:ascii="Calibri" w:hAnsi="Calibri" w:cs="Calibri"/>
        </w:rPr>
      </w:pPr>
    </w:p>
    <w:p w14:paraId="4F8E1B1E" w14:textId="19B33B12" w:rsidR="00C23EC5" w:rsidRDefault="00C23EC5" w:rsidP="00927DCE">
      <w:pPr>
        <w:suppressAutoHyphens/>
        <w:spacing w:after="240" w:line="240" w:lineRule="auto"/>
        <w:rPr>
          <w:rFonts w:ascii="Calibri" w:hAnsi="Calibri" w:cs="Calibri"/>
        </w:rPr>
      </w:pPr>
    </w:p>
    <w:p w14:paraId="0BEDEDF8" w14:textId="41CF010F" w:rsidR="00C23EC5" w:rsidRDefault="00C23EC5" w:rsidP="00927DCE">
      <w:pPr>
        <w:suppressAutoHyphens/>
        <w:spacing w:after="240" w:line="240" w:lineRule="auto"/>
        <w:rPr>
          <w:rFonts w:ascii="Calibri" w:hAnsi="Calibri" w:cs="Calibri"/>
        </w:rPr>
      </w:pPr>
    </w:p>
    <w:p w14:paraId="3D687E9B" w14:textId="6CCDD832" w:rsidR="00C23EC5" w:rsidRDefault="00C23EC5" w:rsidP="00927DCE">
      <w:pPr>
        <w:suppressAutoHyphens/>
        <w:spacing w:after="240" w:line="240" w:lineRule="auto"/>
        <w:rPr>
          <w:rFonts w:ascii="Calibri" w:hAnsi="Calibri" w:cs="Calibri"/>
        </w:rPr>
      </w:pPr>
    </w:p>
    <w:p w14:paraId="2FEBF8D7" w14:textId="0AB6218E" w:rsidR="00C23EC5" w:rsidRDefault="00C23EC5" w:rsidP="00927DCE">
      <w:pPr>
        <w:suppressAutoHyphens/>
        <w:spacing w:after="240" w:line="240" w:lineRule="auto"/>
        <w:rPr>
          <w:rFonts w:ascii="Calibri" w:hAnsi="Calibri" w:cs="Calibri"/>
        </w:rPr>
      </w:pPr>
    </w:p>
    <w:p w14:paraId="08320913" w14:textId="0292D222" w:rsidR="00C23EC5" w:rsidRDefault="00C23EC5" w:rsidP="00927DCE">
      <w:pPr>
        <w:suppressAutoHyphens/>
        <w:spacing w:after="240" w:line="240" w:lineRule="auto"/>
        <w:rPr>
          <w:rFonts w:ascii="Calibri" w:hAnsi="Calibri" w:cs="Calibri"/>
        </w:rPr>
      </w:pPr>
    </w:p>
    <w:p w14:paraId="5594069E" w14:textId="2ACEB1F2" w:rsidR="00C23EC5" w:rsidRDefault="00C23EC5" w:rsidP="00927DCE">
      <w:pPr>
        <w:suppressAutoHyphens/>
        <w:spacing w:after="240" w:line="240" w:lineRule="auto"/>
        <w:rPr>
          <w:rFonts w:ascii="Calibri" w:hAnsi="Calibri" w:cs="Calibri"/>
        </w:rPr>
      </w:pPr>
    </w:p>
    <w:p w14:paraId="568D5386" w14:textId="06CA27E1" w:rsidR="00C23EC5" w:rsidRDefault="00C23EC5" w:rsidP="00927DCE">
      <w:pPr>
        <w:suppressAutoHyphens/>
        <w:spacing w:after="240" w:line="240" w:lineRule="auto"/>
        <w:rPr>
          <w:rFonts w:ascii="Calibri" w:hAnsi="Calibri" w:cs="Calibri"/>
        </w:rPr>
      </w:pPr>
    </w:p>
    <w:p w14:paraId="1468A14E" w14:textId="0D00FA84" w:rsidR="00C23EC5" w:rsidRDefault="00C23EC5" w:rsidP="00927DCE">
      <w:pPr>
        <w:suppressAutoHyphens/>
        <w:spacing w:after="240" w:line="240" w:lineRule="auto"/>
        <w:rPr>
          <w:rFonts w:ascii="Calibri" w:hAnsi="Calibri" w:cs="Calibri"/>
        </w:rPr>
      </w:pPr>
    </w:p>
    <w:p w14:paraId="799750DF" w14:textId="77777777" w:rsidR="00C23EC5" w:rsidRPr="0073026F" w:rsidRDefault="00C23EC5" w:rsidP="00927DCE">
      <w:pPr>
        <w:suppressAutoHyphens/>
        <w:spacing w:after="240" w:line="240" w:lineRule="auto"/>
        <w:rPr>
          <w:rFonts w:ascii="Calibri" w:hAnsi="Calibri" w:cs="Calibri"/>
        </w:rPr>
      </w:pPr>
    </w:p>
    <w:p w14:paraId="335198FD" w14:textId="6C32F7E8" w:rsidR="004E2A6F" w:rsidRPr="00AD5660" w:rsidRDefault="00B56238" w:rsidP="00AD5660">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tbl>
      <w:tblPr>
        <w:tblW w:w="11715" w:type="dxa"/>
        <w:tblInd w:w="-1178" w:type="dxa"/>
        <w:tblCellMar>
          <w:left w:w="0" w:type="dxa"/>
          <w:right w:w="0" w:type="dxa"/>
        </w:tblCellMar>
        <w:tblLook w:val="04A0" w:firstRow="1" w:lastRow="0" w:firstColumn="1" w:lastColumn="0" w:noHBand="0" w:noVBand="1"/>
      </w:tblPr>
      <w:tblGrid>
        <w:gridCol w:w="2124"/>
        <w:gridCol w:w="464"/>
        <w:gridCol w:w="472"/>
        <w:gridCol w:w="486"/>
        <w:gridCol w:w="486"/>
        <w:gridCol w:w="486"/>
        <w:gridCol w:w="486"/>
        <w:gridCol w:w="471"/>
        <w:gridCol w:w="471"/>
        <w:gridCol w:w="471"/>
        <w:gridCol w:w="485"/>
        <w:gridCol w:w="485"/>
        <w:gridCol w:w="485"/>
        <w:gridCol w:w="485"/>
        <w:gridCol w:w="438"/>
        <w:gridCol w:w="438"/>
        <w:gridCol w:w="452"/>
        <w:gridCol w:w="504"/>
        <w:gridCol w:w="504"/>
        <w:gridCol w:w="504"/>
        <w:gridCol w:w="518"/>
      </w:tblGrid>
      <w:tr w:rsidR="004E2A6F" w:rsidRPr="004E2A6F" w14:paraId="4AE366FB"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53666" w14:textId="77777777" w:rsidR="004E2A6F" w:rsidRPr="004E2A6F" w:rsidRDefault="004E2A6F" w:rsidP="004E2A6F">
            <w:pPr>
              <w:spacing w:after="0" w:line="240" w:lineRule="auto"/>
              <w:ind w:left="-50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4BFFF"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22 - Jan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646A"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4 - Feb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71AFD"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11 - Feb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325A3"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15 - Feb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7D43A"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18 - Feb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59222"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27 - Feb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3ECC1"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E901E"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7 -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B86DF"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9 -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1E6C9"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10 -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F9BB0"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11 -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493A5"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12 -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0D937"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24 - 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9D645"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3 - 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DCCE3"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5 - 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A06AA"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27 - 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E9EAC"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7 - 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9EA27"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8 - 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8A074"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9 - 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4428" w14:textId="77777777" w:rsidR="004E2A6F" w:rsidRPr="004E2A6F" w:rsidRDefault="004E2A6F" w:rsidP="004E2A6F">
            <w:pPr>
              <w:spacing w:after="0" w:line="240" w:lineRule="auto"/>
              <w:jc w:val="center"/>
              <w:rPr>
                <w:rFonts w:ascii="Arial" w:eastAsia="Times New Roman" w:hAnsi="Arial" w:cs="Arial"/>
                <w:sz w:val="20"/>
                <w:szCs w:val="20"/>
              </w:rPr>
            </w:pPr>
            <w:r w:rsidRPr="004E2A6F">
              <w:rPr>
                <w:rFonts w:ascii="Arial" w:eastAsia="Times New Roman" w:hAnsi="Arial" w:cs="Arial"/>
                <w:sz w:val="20"/>
                <w:szCs w:val="20"/>
              </w:rPr>
              <w:t>10 - May</w:t>
            </w:r>
          </w:p>
        </w:tc>
      </w:tr>
      <w:tr w:rsidR="004E2A6F" w:rsidRPr="004E2A6F" w14:paraId="33BF8A28"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28AB8"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Collect Requirements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43C07F06"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5DC4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0542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842A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1607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DF19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9470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7B5D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78CB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EF8E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0031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2B04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0FBA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3963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7175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86B5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B65C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72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13309"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497961EA"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3E89C"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Create Use Case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F9ED6"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D3C6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14:paraId="6322176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88CC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E922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8C6E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3F16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A41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0B08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1822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4B8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DD58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4B70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EDA2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46DC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5249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8B96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C6486"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1E22D5EF"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E23F3"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Build Activity Diagrams for Each Use Case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6083B"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688F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0404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6"/>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777F66A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29DC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B348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C090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2F21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D233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C887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BF96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B926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D274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AEA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E47BC"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74E75426"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5F51C"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Research User Interface Designs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9115A"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BB64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BF8E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8007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CE6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7006C76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C567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D047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22EA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40D6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79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1BF0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A691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DEF9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C7C9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3C04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482C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A6A28"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79DD92A9"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2AEA"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Build Class Diagram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F4F9C"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E167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1E5A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4C1A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669D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7BAE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EA4335"/>
            <w:tcMar>
              <w:top w:w="30" w:type="dxa"/>
              <w:left w:w="45" w:type="dxa"/>
              <w:bottom w:w="30" w:type="dxa"/>
              <w:right w:w="45" w:type="dxa"/>
            </w:tcMar>
            <w:vAlign w:val="bottom"/>
            <w:hideMark/>
          </w:tcPr>
          <w:p w14:paraId="3609AFD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BC45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8136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D091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1C94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3D5E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0E2F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1045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03DD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06E6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7C8B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C253E"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05DAB72B"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0671D"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Get Customer Approval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097FA"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346D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2351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CBFE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9D78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D559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A5B8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513D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61C5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14:paraId="567AAA6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7CEA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F3D4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E7C2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D8FD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4741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569C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884B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9010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95691"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6935A2DA"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1B2D4"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Build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6506C"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81E2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A36C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4645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ADED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3812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F4F2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B45C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DF1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8DE8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DEB6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00FF"/>
            <w:tcMar>
              <w:top w:w="30" w:type="dxa"/>
              <w:left w:w="45" w:type="dxa"/>
              <w:bottom w:w="30" w:type="dxa"/>
              <w:right w:w="45" w:type="dxa"/>
            </w:tcMar>
            <w:vAlign w:val="bottom"/>
            <w:hideMark/>
          </w:tcPr>
          <w:p w14:paraId="0E9DEDF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F2B7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3756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BF65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54B9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24C6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9F63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6897F"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07E6D64F"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57D9B"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Link DB To 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0792D"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5935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1F18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AC29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82E3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2BF0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6C2A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6AEE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FAD4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757D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1547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1CA5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14:paraId="4C9B801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D8CB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CB96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070B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1ECD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78FF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B598A"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71F3FDEA"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839A4"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Build Business Logic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8111B"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5326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C052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20D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F35D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7F0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6CD6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273F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756F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F4CB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E06C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6F06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0D59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FC52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14:paraId="42ABFA5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058F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CDE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7BAC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67143"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19955095"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0ED66"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Test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03167"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423F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4BC2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2326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563C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19D8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48AB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AB6C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27C0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E12C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3597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D4AF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2641C"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779C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7F85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34A853"/>
            <w:tcMar>
              <w:top w:w="30" w:type="dxa"/>
              <w:left w:w="45" w:type="dxa"/>
              <w:bottom w:w="30" w:type="dxa"/>
              <w:right w:w="45" w:type="dxa"/>
            </w:tcMar>
            <w:vAlign w:val="bottom"/>
            <w:hideMark/>
          </w:tcPr>
          <w:p w14:paraId="538F507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A34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89D4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6CAF7"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11A512FD"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1185B"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Deliver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025B0"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2A77B"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FEBA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05AEF"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D409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2C7E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CB36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C3EC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04A0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3E4A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89DC2"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8FE4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0E6A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D793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0508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F310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3CF9A06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A8F37"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r w:rsidR="004E2A6F" w:rsidRPr="004E2A6F" w14:paraId="474BB3DE" w14:textId="77777777" w:rsidTr="004E2A6F">
        <w:trPr>
          <w:trHeight w:val="3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63DDE" w14:textId="77777777" w:rsidR="004E2A6F" w:rsidRPr="004E2A6F" w:rsidRDefault="004E2A6F" w:rsidP="004E2A6F">
            <w:pPr>
              <w:spacing w:after="0" w:line="240" w:lineRule="auto"/>
              <w:rPr>
                <w:rFonts w:ascii="Arial" w:eastAsia="Times New Roman" w:hAnsi="Arial" w:cs="Arial"/>
                <w:i/>
                <w:iCs/>
                <w:color w:val="333333"/>
                <w:sz w:val="26"/>
                <w:szCs w:val="26"/>
              </w:rPr>
            </w:pPr>
            <w:r w:rsidRPr="004E2A6F">
              <w:rPr>
                <w:rFonts w:ascii="Arial" w:eastAsia="Times New Roman" w:hAnsi="Arial" w:cs="Arial"/>
                <w:i/>
                <w:iCs/>
                <w:color w:val="333333"/>
                <w:sz w:val="26"/>
                <w:szCs w:val="26"/>
              </w:rPr>
              <w:t>Sign-off Meeting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02BD7" w14:textId="77777777" w:rsidR="004E2A6F" w:rsidRPr="004E2A6F" w:rsidRDefault="004E2A6F" w:rsidP="004E2A6F">
            <w:pPr>
              <w:spacing w:after="0" w:line="240" w:lineRule="auto"/>
              <w:rPr>
                <w:rFonts w:ascii="Arial" w:eastAsia="Times New Roman" w:hAnsi="Arial" w:cs="Arial"/>
                <w:i/>
                <w:iCs/>
                <w:color w:val="333333"/>
                <w:sz w:val="26"/>
                <w:szCs w:val="2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EA7C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8555D"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FAE3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B879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D7F4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79A75"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D5D08"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6F6A3"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0B94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0F8EA"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A0937"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06584"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32709"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D52F1"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3DD1E"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67B26"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F43F0" w14:textId="77777777" w:rsidR="004E2A6F" w:rsidRPr="004E2A6F" w:rsidRDefault="004E2A6F" w:rsidP="004E2A6F">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A4335"/>
            <w:tcMar>
              <w:top w:w="30" w:type="dxa"/>
              <w:left w:w="45" w:type="dxa"/>
              <w:bottom w:w="30" w:type="dxa"/>
              <w:right w:w="45" w:type="dxa"/>
            </w:tcMar>
            <w:vAlign w:val="bottom"/>
            <w:hideMark/>
          </w:tcPr>
          <w:p w14:paraId="03AE0D95" w14:textId="77777777" w:rsidR="004E2A6F" w:rsidRPr="004E2A6F" w:rsidRDefault="004E2A6F" w:rsidP="004E2A6F">
            <w:pPr>
              <w:spacing w:after="0" w:line="240" w:lineRule="auto"/>
              <w:rPr>
                <w:rFonts w:ascii="Times New Roman" w:eastAsia="Times New Roman" w:hAnsi="Times New Roman" w:cs="Times New Roman"/>
                <w:sz w:val="20"/>
                <w:szCs w:val="20"/>
              </w:rPr>
            </w:pPr>
          </w:p>
        </w:tc>
      </w:tr>
    </w:tbl>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DB6DE" w14:textId="77777777" w:rsidR="00FC4916" w:rsidRDefault="00FC4916">
      <w:pPr>
        <w:spacing w:after="0" w:line="240" w:lineRule="auto"/>
      </w:pPr>
      <w:r>
        <w:separator/>
      </w:r>
    </w:p>
  </w:endnote>
  <w:endnote w:type="continuationSeparator" w:id="0">
    <w:p w14:paraId="674BF7CA" w14:textId="77777777" w:rsidR="00FC4916" w:rsidRDefault="00FC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E9FC" w14:textId="77777777" w:rsidR="00FC4916" w:rsidRDefault="00FC4916">
      <w:pPr>
        <w:spacing w:after="0" w:line="240" w:lineRule="auto"/>
      </w:pPr>
      <w:r>
        <w:separator/>
      </w:r>
    </w:p>
  </w:footnote>
  <w:footnote w:type="continuationSeparator" w:id="0">
    <w:p w14:paraId="301238CE" w14:textId="77777777" w:rsidR="00FC4916" w:rsidRDefault="00FC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0043564">
    <w:abstractNumId w:val="5"/>
  </w:num>
  <w:num w:numId="2" w16cid:durableId="1413547246">
    <w:abstractNumId w:val="2"/>
  </w:num>
  <w:num w:numId="3" w16cid:durableId="113208254">
    <w:abstractNumId w:val="4"/>
  </w:num>
  <w:num w:numId="4" w16cid:durableId="1766269942">
    <w:abstractNumId w:val="1"/>
  </w:num>
  <w:num w:numId="5" w16cid:durableId="1622957597">
    <w:abstractNumId w:val="0"/>
  </w:num>
  <w:num w:numId="6" w16cid:durableId="525870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17D5"/>
    <w:rsid w:val="001F5855"/>
    <w:rsid w:val="0027235C"/>
    <w:rsid w:val="0028728D"/>
    <w:rsid w:val="0036461E"/>
    <w:rsid w:val="004A24BF"/>
    <w:rsid w:val="004D28C8"/>
    <w:rsid w:val="004E2A6F"/>
    <w:rsid w:val="00637BA0"/>
    <w:rsid w:val="0073026F"/>
    <w:rsid w:val="00806464"/>
    <w:rsid w:val="0087013E"/>
    <w:rsid w:val="008F277B"/>
    <w:rsid w:val="009231F4"/>
    <w:rsid w:val="00927DCE"/>
    <w:rsid w:val="009462E1"/>
    <w:rsid w:val="00AD5660"/>
    <w:rsid w:val="00AD6A18"/>
    <w:rsid w:val="00AE38B2"/>
    <w:rsid w:val="00B56238"/>
    <w:rsid w:val="00B6252B"/>
    <w:rsid w:val="00C23EC5"/>
    <w:rsid w:val="00C4115E"/>
    <w:rsid w:val="00C865DB"/>
    <w:rsid w:val="00C924BA"/>
    <w:rsid w:val="00E358DC"/>
    <w:rsid w:val="00F1716A"/>
    <w:rsid w:val="00F356B5"/>
    <w:rsid w:val="00FC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994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Ellsworth, Matthew</cp:lastModifiedBy>
  <cp:revision>5</cp:revision>
  <dcterms:created xsi:type="dcterms:W3CDTF">2023-01-06T13:46:00Z</dcterms:created>
  <dcterms:modified xsi:type="dcterms:W3CDTF">2023-02-18T17:58:00Z</dcterms:modified>
</cp:coreProperties>
</file>