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22371" w14:textId="77777777" w:rsidR="009A38FC" w:rsidRDefault="00E52EC2">
      <w:pPr>
        <w:spacing w:before="200" w:after="200"/>
        <w:jc w:val="center"/>
      </w:pPr>
      <w:r>
        <w:rPr>
          <w:noProof/>
        </w:rPr>
        <w:drawing>
          <wp:inline distT="0" distB="0" distL="0" distR="0" wp14:anchorId="2D4CB2DF" wp14:editId="7276F10F">
            <wp:extent cx="5760000" cy="243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rtada_bann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693E5" w14:textId="77777777" w:rsidR="009A38FC" w:rsidRDefault="00E52EC2">
      <w:pPr>
        <w:spacing w:before="360" w:after="80"/>
        <w:jc w:val="center"/>
      </w:pPr>
      <w:r>
        <w:rPr>
          <w:b/>
          <w:color w:val="0A6EBD"/>
          <w:sz w:val="24"/>
        </w:rPr>
        <w:t>PROYECTO DE EXAMEN PARCIAL II</w:t>
      </w:r>
    </w:p>
    <w:p w14:paraId="02F49CF9" w14:textId="77777777" w:rsidR="009A38FC" w:rsidRDefault="00E52EC2">
      <w:pPr>
        <w:spacing w:after="80"/>
        <w:jc w:val="center"/>
      </w:pPr>
      <w:r>
        <w:rPr>
          <w:b/>
          <w:color w:val="0B3C5D"/>
          <w:sz w:val="50"/>
        </w:rPr>
        <w:t>SISTEMA WEB DE GESTIÓN DE CITAS MÉDICAS</w:t>
      </w:r>
    </w:p>
    <w:p w14:paraId="7D36BBB1" w14:textId="77777777" w:rsidR="009A38FC" w:rsidRDefault="00E52EC2">
      <w:pPr>
        <w:spacing w:after="280"/>
        <w:jc w:val="center"/>
      </w:pPr>
      <w:r>
        <w:rPr>
          <w:b/>
          <w:color w:val="1B998B"/>
          <w:sz w:val="40"/>
        </w:rPr>
        <w:t>Clínica Vida Salud</w:t>
      </w:r>
    </w:p>
    <w:p w14:paraId="37CB8132" w14:textId="77777777" w:rsidR="009A38FC" w:rsidRDefault="00E52EC2">
      <w:pPr>
        <w:spacing w:after="80"/>
        <w:jc w:val="center"/>
      </w:pPr>
      <w:r>
        <w:rPr>
          <w:b/>
          <w:color w:val="0B3C5D"/>
          <w:sz w:val="28"/>
        </w:rPr>
        <w:t>DOCUMENTO PUDS-UML</w:t>
      </w:r>
    </w:p>
    <w:p w14:paraId="15282A5E" w14:textId="77777777" w:rsidR="009A38FC" w:rsidRDefault="00E52EC2">
      <w:pPr>
        <w:spacing w:after="440"/>
        <w:jc w:val="center"/>
      </w:pPr>
      <w:r>
        <w:rPr>
          <w:i/>
          <w:color w:val="5B6B7A"/>
          <w:sz w:val="19"/>
        </w:rPr>
        <w:t>Perfil · Marco teórico · Modelo de negocio · Requisitos · Análisis · Diseño · Implementación · Pruebas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5443"/>
      </w:tblGrid>
      <w:tr w:rsidR="009A38FC" w14:paraId="10DD8FD4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EE0B66" w14:textId="77777777" w:rsidR="009A38FC" w:rsidRDefault="00E52EC2">
            <w:pPr>
              <w:pBdr>
                <w:bottom w:val="single" w:sz="4" w:space="4" w:color="D5E3F0"/>
              </w:pBdr>
              <w:jc w:val="right"/>
            </w:pPr>
            <w:r>
              <w:rPr>
                <w:b/>
                <w:color w:val="5B6B7A"/>
                <w:sz w:val="17"/>
              </w:rPr>
              <w:t>GRUPO</w:t>
            </w:r>
          </w:p>
        </w:tc>
        <w:tc>
          <w:tcPr>
            <w:tcW w:w="54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382B30" w14:textId="77777777" w:rsidR="009A38FC" w:rsidRDefault="00E52EC2">
            <w:pPr>
              <w:pBdr>
                <w:bottom w:val="single" w:sz="4" w:space="4" w:color="D5E3F0"/>
              </w:pBdr>
              <w:jc w:val="left"/>
            </w:pPr>
            <w:r>
              <w:rPr>
                <w:color w:val="0B3C5D"/>
                <w:sz w:val="20"/>
              </w:rPr>
              <w:t>32</w:t>
            </w:r>
          </w:p>
        </w:tc>
      </w:tr>
      <w:tr w:rsidR="009A38FC" w14:paraId="77D36F68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E3851F" w14:textId="77777777" w:rsidR="009A38FC" w:rsidRDefault="00E52EC2">
            <w:pPr>
              <w:pBdr>
                <w:bottom w:val="single" w:sz="4" w:space="4" w:color="D5E3F0"/>
              </w:pBdr>
              <w:jc w:val="right"/>
            </w:pPr>
            <w:r>
              <w:rPr>
                <w:b/>
                <w:color w:val="5B6B7A"/>
                <w:sz w:val="17"/>
              </w:rPr>
              <w:t>INTEGRANTES</w:t>
            </w:r>
          </w:p>
        </w:tc>
        <w:tc>
          <w:tcPr>
            <w:tcW w:w="54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76A638" w14:textId="77777777" w:rsidR="009A38FC" w:rsidRDefault="00E52EC2">
            <w:pPr>
              <w:pBdr>
                <w:bottom w:val="single" w:sz="4" w:space="4" w:color="D5E3F0"/>
              </w:pBdr>
              <w:jc w:val="left"/>
            </w:pPr>
            <w:r>
              <w:rPr>
                <w:color w:val="0B3C5D"/>
                <w:sz w:val="20"/>
              </w:rPr>
              <w:t>Matías Franco · Lucas Cortez Cáceres</w:t>
            </w:r>
          </w:p>
        </w:tc>
      </w:tr>
      <w:tr w:rsidR="009A38FC" w14:paraId="3F1E2266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65EA69" w14:textId="77777777" w:rsidR="009A38FC" w:rsidRDefault="00E52EC2">
            <w:pPr>
              <w:pBdr>
                <w:bottom w:val="single" w:sz="4" w:space="4" w:color="D5E3F0"/>
              </w:pBdr>
              <w:jc w:val="right"/>
            </w:pPr>
            <w:r>
              <w:rPr>
                <w:b/>
                <w:color w:val="5B6B7A"/>
                <w:sz w:val="17"/>
              </w:rPr>
              <w:t>DOCENTE</w:t>
            </w:r>
          </w:p>
        </w:tc>
        <w:tc>
          <w:tcPr>
            <w:tcW w:w="54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DE7AEA" w14:textId="77777777" w:rsidR="009A38FC" w:rsidRDefault="00E52EC2">
            <w:pPr>
              <w:pBdr>
                <w:bottom w:val="single" w:sz="4" w:space="4" w:color="D5E3F0"/>
              </w:pBdr>
              <w:jc w:val="left"/>
            </w:pPr>
            <w:r>
              <w:rPr>
                <w:color w:val="0B3C5D"/>
                <w:sz w:val="20"/>
              </w:rPr>
              <w:t>MSc. Ing. Angélica Gazón Cuéllar</w:t>
            </w:r>
          </w:p>
        </w:tc>
      </w:tr>
      <w:tr w:rsidR="009A38FC" w14:paraId="77EE5C43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1A7029" w14:textId="77777777" w:rsidR="009A38FC" w:rsidRDefault="00E52EC2">
            <w:pPr>
              <w:pBdr>
                <w:bottom w:val="single" w:sz="4" w:space="4" w:color="D5E3F0"/>
              </w:pBdr>
              <w:jc w:val="right"/>
            </w:pPr>
            <w:r>
              <w:rPr>
                <w:b/>
                <w:color w:val="5B6B7A"/>
                <w:sz w:val="17"/>
              </w:rPr>
              <w:t>ASIGNATURA</w:t>
            </w:r>
          </w:p>
        </w:tc>
        <w:tc>
          <w:tcPr>
            <w:tcW w:w="54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4D84D9" w14:textId="77777777" w:rsidR="009A38FC" w:rsidRDefault="00E52EC2">
            <w:pPr>
              <w:pBdr>
                <w:bottom w:val="single" w:sz="4" w:space="4" w:color="D5E3F0"/>
              </w:pBdr>
              <w:jc w:val="left"/>
            </w:pPr>
            <w:r>
              <w:rPr>
                <w:color w:val="0B3C5D"/>
                <w:sz w:val="20"/>
              </w:rPr>
              <w:t>Ingeniería de Requisitos SC</w:t>
            </w:r>
          </w:p>
        </w:tc>
      </w:tr>
      <w:tr w:rsidR="009A38FC" w14:paraId="76CB2F37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56689C" w14:textId="77777777" w:rsidR="009A38FC" w:rsidRDefault="00E52EC2">
            <w:pPr>
              <w:pBdr>
                <w:bottom w:val="single" w:sz="4" w:space="4" w:color="D5E3F0"/>
              </w:pBdr>
              <w:jc w:val="right"/>
            </w:pPr>
            <w:r>
              <w:rPr>
                <w:b/>
                <w:color w:val="5B6B7A"/>
                <w:sz w:val="17"/>
              </w:rPr>
              <w:t>FECHA</w:t>
            </w:r>
          </w:p>
        </w:tc>
        <w:tc>
          <w:tcPr>
            <w:tcW w:w="54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F7DC4D" w14:textId="77777777" w:rsidR="009A38FC" w:rsidRDefault="00E52EC2">
            <w:pPr>
              <w:pBdr>
                <w:bottom w:val="single" w:sz="4" w:space="4" w:color="D5E3F0"/>
              </w:pBdr>
              <w:jc w:val="left"/>
            </w:pPr>
            <w:r>
              <w:rPr>
                <w:color w:val="0B3C5D"/>
                <w:sz w:val="20"/>
              </w:rPr>
              <w:t>Octubre de 2026</w:t>
            </w:r>
          </w:p>
        </w:tc>
      </w:tr>
      <w:tr w:rsidR="009A38FC" w14:paraId="6C46E267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DF487D" w14:textId="77777777" w:rsidR="009A38FC" w:rsidRDefault="00E52EC2">
            <w:pPr>
              <w:pBdr>
                <w:bottom w:val="single" w:sz="4" w:space="4" w:color="D5E3F0"/>
              </w:pBdr>
              <w:jc w:val="right"/>
            </w:pPr>
            <w:r>
              <w:rPr>
                <w:b/>
                <w:color w:val="5B6B7A"/>
                <w:sz w:val="17"/>
              </w:rPr>
              <w:t>VERSIÓN</w:t>
            </w:r>
          </w:p>
        </w:tc>
        <w:tc>
          <w:tcPr>
            <w:tcW w:w="54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ECD8D2" w14:textId="77777777" w:rsidR="009A38FC" w:rsidRDefault="00E52EC2">
            <w:pPr>
              <w:pBdr>
                <w:bottom w:val="single" w:sz="4" w:space="4" w:color="D5E3F0"/>
              </w:pBdr>
              <w:jc w:val="left"/>
            </w:pPr>
            <w:r>
              <w:rPr>
                <w:color w:val="0B3C5D"/>
                <w:sz w:val="20"/>
              </w:rPr>
              <w:t>1.0</w:t>
            </w:r>
          </w:p>
        </w:tc>
      </w:tr>
      <w:tr w:rsidR="009A38FC" w14:paraId="018AC1C8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687BD5" w14:textId="77777777" w:rsidR="009A38FC" w:rsidRDefault="00E52EC2">
            <w:pPr>
              <w:jc w:val="right"/>
            </w:pPr>
            <w:r>
              <w:rPr>
                <w:b/>
                <w:color w:val="5B6B7A"/>
                <w:sz w:val="17"/>
              </w:rPr>
              <w:t>REPOSITORIO</w:t>
            </w:r>
          </w:p>
        </w:tc>
        <w:tc>
          <w:tcPr>
            <w:tcW w:w="54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63824F" w14:textId="77777777" w:rsidR="009A38FC" w:rsidRDefault="00E52EC2">
            <w:pPr>
              <w:jc w:val="left"/>
            </w:pPr>
            <w:r>
              <w:rPr>
                <w:color w:val="0B3C5D"/>
                <w:sz w:val="20"/>
              </w:rPr>
              <w:t>github.com/MattFrs12343/Cl-nica-Vida-Salud-Grupo-32</w:t>
            </w:r>
          </w:p>
        </w:tc>
      </w:tr>
    </w:tbl>
    <w:p w14:paraId="4338C828" w14:textId="77777777" w:rsidR="009A38FC" w:rsidRDefault="00E52EC2">
      <w:pPr>
        <w:spacing w:before="440"/>
        <w:jc w:val="center"/>
      </w:pPr>
      <w:r>
        <w:rPr>
          <w:i/>
          <w:color w:val="8A9AAA"/>
          <w:sz w:val="17"/>
        </w:rPr>
        <w:t>Documento elaborado para la asignatura Ingeniería de Requisitos SC · Defensa: lunes 09 de noviembre de 2026</w:t>
      </w:r>
    </w:p>
    <w:p w14:paraId="746390B4" w14:textId="77777777" w:rsidR="009A38FC" w:rsidRDefault="00E52EC2">
      <w:r>
        <w:br w:type="page"/>
      </w:r>
    </w:p>
    <w:p w14:paraId="2AB33D75" w14:textId="77777777" w:rsidR="009A38FC" w:rsidRDefault="00E52EC2">
      <w:pPr>
        <w:spacing w:after="160"/>
        <w:jc w:val="left"/>
      </w:pPr>
      <w:r>
        <w:rPr>
          <w:b/>
          <w:color w:val="0B3C5D"/>
          <w:sz w:val="36"/>
        </w:rPr>
        <w:lastRenderedPageBreak/>
        <w:t>INFORMACIÓN DEL DOCUMENTO</w:t>
      </w:r>
    </w:p>
    <w:p w14:paraId="394972EB" w14:textId="77777777" w:rsidR="009A38FC" w:rsidRDefault="00E52EC2">
      <w:r>
        <w:rPr>
          <w:sz w:val="21"/>
        </w:rPr>
        <w:t>Este documento consolida los artefactos de las disciplinas de Captura de Requisitos, Análisis, Diseño, Implementación y Pruebas del Sistema Web de Gestión de Citas Médicas de la Clínica Vida Salud. Se elaboró con un enfoque iterativo e incremental basado en el Proceso Unificado y notación UML 2.5.</w:t>
      </w:r>
    </w:p>
    <w:p w14:paraId="51CA6ACD" w14:textId="70CB8E01" w:rsidR="009A38FC" w:rsidRDefault="00E52EC2">
      <w:pPr>
        <w:pStyle w:val="Descripcin"/>
      </w:pPr>
      <w:bookmarkStart w:id="0" w:name="_Toc243576186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4923EC">
        <w:rPr>
          <w:i w:val="0"/>
          <w:noProof/>
          <w:color w:val="0A6EBD"/>
        </w:rPr>
        <w:t>1</w:t>
      </w:r>
      <w:r>
        <w:rPr>
          <w:i w:val="0"/>
          <w:color w:val="0A6EBD"/>
        </w:rPr>
        <w:fldChar w:fldCharType="end"/>
      </w:r>
      <w:r>
        <w:rPr>
          <w:b w:val="0"/>
        </w:rPr>
        <w:t>. Ficha técnica del documento</w:t>
      </w:r>
      <w:bookmarkEnd w:id="0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6576"/>
      </w:tblGrid>
      <w:tr w:rsidR="009A38FC" w14:paraId="629D373F" w14:textId="77777777">
        <w:trPr>
          <w:cantSplit/>
          <w:tblHeader/>
          <w:jc w:val="center"/>
        </w:trPr>
        <w:tc>
          <w:tcPr>
            <w:tcW w:w="2494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70149C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6576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D39238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9A38FC" w14:paraId="6D028EB1" w14:textId="77777777">
        <w:trPr>
          <w:cantSplit/>
          <w:jc w:val="center"/>
        </w:trPr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5D61F9" w14:textId="77777777" w:rsidR="009A38FC" w:rsidRDefault="00E52EC2">
            <w:pPr>
              <w:spacing w:after="0"/>
              <w:jc w:val="left"/>
            </w:pPr>
            <w:r>
              <w:rPr>
                <w:b/>
                <w:color w:val="0B3C5D"/>
                <w:sz w:val="17"/>
              </w:rPr>
              <w:t>Título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84717C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Sistema Web de Gestión de Citas Médicas — Clínica Vida Salud</w:t>
            </w:r>
          </w:p>
        </w:tc>
      </w:tr>
      <w:tr w:rsidR="009A38FC" w14:paraId="63F181CC" w14:textId="77777777">
        <w:trPr>
          <w:cantSplit/>
          <w:jc w:val="center"/>
        </w:trPr>
        <w:tc>
          <w:tcPr>
            <w:tcW w:w="24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2904AE" w14:textId="77777777" w:rsidR="009A38FC" w:rsidRDefault="00E52EC2">
            <w:pPr>
              <w:spacing w:after="0"/>
              <w:jc w:val="left"/>
            </w:pPr>
            <w:r>
              <w:rPr>
                <w:b/>
                <w:color w:val="0B3C5D"/>
                <w:sz w:val="17"/>
              </w:rPr>
              <w:t>Tipo de documento</w:t>
            </w:r>
          </w:p>
        </w:tc>
        <w:tc>
          <w:tcPr>
            <w:tcW w:w="6576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A53BBC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PUDS-UML (Perfil, Requisitos, Análisis, Diseño, Implementación y Pruebas)</w:t>
            </w:r>
          </w:p>
        </w:tc>
      </w:tr>
      <w:tr w:rsidR="009A38FC" w14:paraId="4AA1CF8D" w14:textId="77777777">
        <w:trPr>
          <w:cantSplit/>
          <w:jc w:val="center"/>
        </w:trPr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0D5B88" w14:textId="77777777" w:rsidR="009A38FC" w:rsidRDefault="00E52EC2">
            <w:pPr>
              <w:spacing w:after="0"/>
              <w:jc w:val="left"/>
            </w:pPr>
            <w:r>
              <w:rPr>
                <w:b/>
                <w:color w:val="0B3C5D"/>
                <w:sz w:val="17"/>
              </w:rPr>
              <w:t>Versión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7D43E0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1.0</w:t>
            </w:r>
          </w:p>
        </w:tc>
      </w:tr>
      <w:tr w:rsidR="009A38FC" w14:paraId="0BBC2CA9" w14:textId="77777777">
        <w:trPr>
          <w:cantSplit/>
          <w:jc w:val="center"/>
        </w:trPr>
        <w:tc>
          <w:tcPr>
            <w:tcW w:w="24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A432B5" w14:textId="77777777" w:rsidR="009A38FC" w:rsidRDefault="00E52EC2">
            <w:pPr>
              <w:spacing w:after="0"/>
              <w:jc w:val="left"/>
            </w:pPr>
            <w:r>
              <w:rPr>
                <w:b/>
                <w:color w:val="0B3C5D"/>
                <w:sz w:val="17"/>
              </w:rPr>
              <w:t>Estado</w:t>
            </w:r>
          </w:p>
        </w:tc>
        <w:tc>
          <w:tcPr>
            <w:tcW w:w="6576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3A2578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Documento de diseño y avance académico</w:t>
            </w:r>
          </w:p>
        </w:tc>
      </w:tr>
      <w:tr w:rsidR="009A38FC" w14:paraId="7E44AA4C" w14:textId="77777777">
        <w:trPr>
          <w:cantSplit/>
          <w:jc w:val="center"/>
        </w:trPr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0A0E7C" w14:textId="77777777" w:rsidR="009A38FC" w:rsidRDefault="00E52EC2">
            <w:pPr>
              <w:spacing w:after="0"/>
              <w:jc w:val="left"/>
            </w:pPr>
            <w:r>
              <w:rPr>
                <w:b/>
                <w:color w:val="0B3C5D"/>
                <w:sz w:val="17"/>
              </w:rPr>
              <w:t>Grupo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DA99A2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32</w:t>
            </w:r>
          </w:p>
        </w:tc>
      </w:tr>
      <w:tr w:rsidR="009A38FC" w14:paraId="131030FB" w14:textId="77777777">
        <w:trPr>
          <w:cantSplit/>
          <w:jc w:val="center"/>
        </w:trPr>
        <w:tc>
          <w:tcPr>
            <w:tcW w:w="24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462CA2" w14:textId="77777777" w:rsidR="009A38FC" w:rsidRDefault="00E52EC2">
            <w:pPr>
              <w:spacing w:after="0"/>
              <w:jc w:val="left"/>
            </w:pPr>
            <w:r>
              <w:rPr>
                <w:b/>
                <w:color w:val="0B3C5D"/>
                <w:sz w:val="17"/>
              </w:rPr>
              <w:t>Integrantes</w:t>
            </w:r>
          </w:p>
        </w:tc>
        <w:tc>
          <w:tcPr>
            <w:tcW w:w="6576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2B029E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Matías Franco · Lucas Cortez Cáceres</w:t>
            </w:r>
          </w:p>
        </w:tc>
      </w:tr>
      <w:tr w:rsidR="009A38FC" w14:paraId="3E0D2DCB" w14:textId="77777777">
        <w:trPr>
          <w:cantSplit/>
          <w:jc w:val="center"/>
        </w:trPr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33CEE5" w14:textId="77777777" w:rsidR="009A38FC" w:rsidRDefault="00E52EC2">
            <w:pPr>
              <w:spacing w:after="0"/>
              <w:jc w:val="left"/>
            </w:pPr>
            <w:r>
              <w:rPr>
                <w:b/>
                <w:color w:val="0B3C5D"/>
                <w:sz w:val="17"/>
              </w:rPr>
              <w:t>Docente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950C7F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MSc. Ing. Angélica Gazón Cuéllar</w:t>
            </w:r>
          </w:p>
        </w:tc>
      </w:tr>
      <w:tr w:rsidR="009A38FC" w14:paraId="698515AF" w14:textId="77777777">
        <w:trPr>
          <w:cantSplit/>
          <w:jc w:val="center"/>
        </w:trPr>
        <w:tc>
          <w:tcPr>
            <w:tcW w:w="24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A28D6E" w14:textId="77777777" w:rsidR="009A38FC" w:rsidRDefault="00E52EC2">
            <w:pPr>
              <w:spacing w:after="0"/>
              <w:jc w:val="left"/>
            </w:pPr>
            <w:r>
              <w:rPr>
                <w:b/>
                <w:color w:val="0B3C5D"/>
                <w:sz w:val="17"/>
              </w:rPr>
              <w:t>Asignatura</w:t>
            </w:r>
          </w:p>
        </w:tc>
        <w:tc>
          <w:tcPr>
            <w:tcW w:w="6576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186FC7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Ingeniería de Requisitos SC</w:t>
            </w:r>
          </w:p>
        </w:tc>
      </w:tr>
      <w:tr w:rsidR="009A38FC" w14:paraId="0ED9144D" w14:textId="77777777">
        <w:trPr>
          <w:cantSplit/>
          <w:jc w:val="center"/>
        </w:trPr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9DC619" w14:textId="77777777" w:rsidR="009A38FC" w:rsidRDefault="00E52EC2">
            <w:pPr>
              <w:spacing w:after="0"/>
              <w:jc w:val="left"/>
            </w:pPr>
            <w:r>
              <w:rPr>
                <w:b/>
                <w:color w:val="0B3C5D"/>
                <w:sz w:val="17"/>
              </w:rPr>
              <w:t>Periodo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C579AA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Segundo Examen Parcial · 14/10/2026 al 09/11/2026</w:t>
            </w:r>
          </w:p>
        </w:tc>
      </w:tr>
      <w:tr w:rsidR="009A38FC" w14:paraId="652B810E" w14:textId="77777777">
        <w:trPr>
          <w:cantSplit/>
          <w:jc w:val="center"/>
        </w:trPr>
        <w:tc>
          <w:tcPr>
            <w:tcW w:w="24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EC8186" w14:textId="77777777" w:rsidR="009A38FC" w:rsidRDefault="00E52EC2">
            <w:pPr>
              <w:spacing w:after="0"/>
              <w:jc w:val="left"/>
            </w:pPr>
            <w:r>
              <w:rPr>
                <w:b/>
                <w:color w:val="0B3C5D"/>
                <w:sz w:val="17"/>
              </w:rPr>
              <w:t>Repositorio</w:t>
            </w:r>
          </w:p>
        </w:tc>
        <w:tc>
          <w:tcPr>
            <w:tcW w:w="6576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31CA51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https://github.com/MattFrs12343/Cl-nica-Vida-Salud-Grupo-32</w:t>
            </w:r>
          </w:p>
        </w:tc>
      </w:tr>
    </w:tbl>
    <w:p w14:paraId="5102EB0C" w14:textId="77777777" w:rsidR="009A38FC" w:rsidRDefault="009A38FC">
      <w:pPr>
        <w:spacing w:after="0" w:line="144" w:lineRule="auto"/>
      </w:pPr>
    </w:p>
    <w:p w14:paraId="780019F3" w14:textId="77777777" w:rsidR="009A38FC" w:rsidRDefault="00E52EC2">
      <w:pPr>
        <w:pBdr>
          <w:left w:val="single" w:sz="18" w:space="6" w:color="0A6EBD"/>
        </w:pBdr>
        <w:shd w:val="clear" w:color="auto" w:fill="EAF4FB"/>
        <w:spacing w:before="80" w:after="180"/>
        <w:ind w:left="170" w:right="170"/>
        <w:jc w:val="left"/>
      </w:pPr>
      <w:r>
        <w:rPr>
          <w:b/>
          <w:color w:val="0A6EBD"/>
          <w:sz w:val="19"/>
        </w:rPr>
        <w:t xml:space="preserve">Alcance de las fuentes. </w:t>
      </w:r>
      <w:r>
        <w:rPr>
          <w:color w:val="0B3C5D"/>
          <w:sz w:val="19"/>
        </w:rPr>
        <w:t>Las figuras, tablas y diagramas son de elaboración propia. El documento se apoya en los lineamientos de RUP/UML descritos en el material de la asignatura y en la especificación funcional del proyecto.</w:t>
      </w:r>
    </w:p>
    <w:p w14:paraId="36F08360" w14:textId="77777777" w:rsidR="009A38FC" w:rsidRDefault="00E52EC2">
      <w:pPr>
        <w:pStyle w:val="Ttulo2"/>
      </w:pPr>
      <w:bookmarkStart w:id="1" w:name="_Toc243576409"/>
      <w:r>
        <w:rPr>
          <w:rFonts w:ascii="Calibri" w:eastAsia="Calibri" w:hAnsi="Calibri" w:cs="Calibri"/>
        </w:rPr>
        <w:t>Resumen ejecutivo</w:t>
      </w:r>
      <w:bookmarkEnd w:id="1"/>
    </w:p>
    <w:p w14:paraId="43ECDCB5" w14:textId="77777777" w:rsidR="009A38FC" w:rsidRDefault="00E52EC2">
      <w:r>
        <w:t>La Clínica Vida Salud necesita reemplazar la gestión manual de citas por un sistema web que centralice pacientes, médicos, especialidades, horarios, citas, fichas, historia clínica, pagos y reportes. El sistema se implementa con PHP 8.1+, PostgreSQL 16, HTML5, CSS3 y JavaScript, siguiendo una arquitectura MVC manual y desplegándose en hosting cPanel con base de datos gestionada en Neon o Railway.</w:t>
      </w:r>
    </w:p>
    <w:p w14:paraId="70DBD5A1" w14:textId="77777777" w:rsidR="009A38FC" w:rsidRDefault="00E52EC2">
      <w:r>
        <w:t>La solución incorpora seis roles, cupos diferenciados 50/50 para web y kiosco, validación de disponibilidad en el servidor, prevención de citas superpuestas, reconsultas prioritarias, emisión de fichas con QR, envío de pedidos por WhatsApp mediante enlace profundo y auditoría de catálogos. El documento demuestra la trazabilidad entre requisitos, casos de uso, clases de análisis, diseño de datos, implementación y pruebas.</w:t>
      </w:r>
    </w:p>
    <w:p w14:paraId="3C9F8570" w14:textId="77777777" w:rsidR="009A38FC" w:rsidRDefault="00E52EC2">
      <w:r>
        <w:br w:type="page"/>
      </w:r>
    </w:p>
    <w:p w14:paraId="4ECEEE95" w14:textId="77777777" w:rsidR="009A38FC" w:rsidRDefault="00E52EC2">
      <w:pPr>
        <w:spacing w:after="240"/>
        <w:jc w:val="left"/>
      </w:pPr>
      <w:r>
        <w:rPr>
          <w:b/>
          <w:color w:val="0B3C5D"/>
          <w:sz w:val="36"/>
        </w:rPr>
        <w:lastRenderedPageBreak/>
        <w:t>TABLA DE CONTENIDO</w:t>
      </w:r>
    </w:p>
    <w:p w14:paraId="51E3FB8A" w14:textId="6C9E86A8" w:rsidR="004923EC" w:rsidRDefault="00E52EC2">
      <w:pPr>
        <w:pStyle w:val="TD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TOC \o "1-3" \h \z \u </w:instrText>
      </w:r>
      <w:r>
        <w:rPr>
          <w:sz w:val="20"/>
        </w:rPr>
        <w:fldChar w:fldCharType="separate"/>
      </w:r>
      <w:hyperlink w:anchor="_Toc243576409" w:history="1">
        <w:r w:rsidR="004923EC" w:rsidRPr="008605DE">
          <w:rPr>
            <w:rStyle w:val="Hipervnculo"/>
            <w:noProof/>
          </w:rPr>
          <w:t>Resumen ejecutivo</w:t>
        </w:r>
        <w:r w:rsidR="004923EC">
          <w:rPr>
            <w:noProof/>
            <w:webHidden/>
          </w:rPr>
          <w:tab/>
        </w:r>
        <w:r w:rsidR="004923EC">
          <w:rPr>
            <w:noProof/>
            <w:webHidden/>
          </w:rPr>
          <w:fldChar w:fldCharType="begin"/>
        </w:r>
        <w:r w:rsidR="004923EC">
          <w:rPr>
            <w:noProof/>
            <w:webHidden/>
          </w:rPr>
          <w:instrText xml:space="preserve"> PAGEREF _Toc243576409 \h </w:instrText>
        </w:r>
        <w:r w:rsidR="004923EC">
          <w:rPr>
            <w:noProof/>
            <w:webHidden/>
          </w:rPr>
        </w:r>
        <w:r w:rsidR="004923EC">
          <w:rPr>
            <w:noProof/>
            <w:webHidden/>
          </w:rPr>
          <w:fldChar w:fldCharType="separate"/>
        </w:r>
        <w:r w:rsidR="004923EC">
          <w:rPr>
            <w:noProof/>
            <w:webHidden/>
          </w:rPr>
          <w:t>2</w:t>
        </w:r>
        <w:r w:rsidR="004923EC">
          <w:rPr>
            <w:noProof/>
            <w:webHidden/>
          </w:rPr>
          <w:fldChar w:fldCharType="end"/>
        </w:r>
      </w:hyperlink>
    </w:p>
    <w:p w14:paraId="3235B33A" w14:textId="6371A5B4" w:rsidR="004923EC" w:rsidRDefault="004923EC">
      <w:pPr>
        <w:pStyle w:val="TD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10" w:history="1">
        <w:r w:rsidRPr="008605DE">
          <w:rPr>
            <w:rStyle w:val="Hipervnculo"/>
            <w:noProof/>
          </w:rPr>
          <w:t>1. PERFIL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1298698" w14:textId="0FFC5553" w:rsidR="004923EC" w:rsidRDefault="004923EC">
      <w:pPr>
        <w:pStyle w:val="TD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11" w:history="1">
        <w:r w:rsidRPr="008605DE">
          <w:rPr>
            <w:rStyle w:val="Hipervnculo"/>
            <w:noProof/>
          </w:rPr>
          <w:t>1.1 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11D5CD8" w14:textId="01A8C1BE" w:rsidR="004923EC" w:rsidRDefault="004923EC">
      <w:pPr>
        <w:pStyle w:val="TD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12" w:history="1">
        <w:r w:rsidRPr="008605DE">
          <w:rPr>
            <w:rStyle w:val="Hipervnculo"/>
            <w:noProof/>
          </w:rPr>
          <w:t>1.2 Antecedentes y planteamiento del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E7FAC54" w14:textId="2E850189" w:rsidR="004923EC" w:rsidRDefault="004923EC">
      <w:pPr>
        <w:pStyle w:val="TD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13" w:history="1">
        <w:r w:rsidRPr="008605DE">
          <w:rPr>
            <w:rStyle w:val="Hipervnculo"/>
            <w:noProof/>
          </w:rPr>
          <w:t>1.3 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302CE89" w14:textId="76CE9F9B" w:rsidR="004923EC" w:rsidRDefault="004923EC">
      <w:pPr>
        <w:pStyle w:val="TD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14" w:history="1">
        <w:r w:rsidRPr="008605DE">
          <w:rPr>
            <w:rStyle w:val="Hipervnculo"/>
            <w:noProof/>
          </w:rPr>
          <w:t>1.3.1 Objetivo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DBA2434" w14:textId="3BEC80F8" w:rsidR="004923EC" w:rsidRDefault="004923EC">
      <w:pPr>
        <w:pStyle w:val="TD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15" w:history="1">
        <w:r w:rsidRPr="008605DE">
          <w:rPr>
            <w:rStyle w:val="Hipervnculo"/>
            <w:noProof/>
          </w:rPr>
          <w:t>1.3.2 Objetivos específicos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90BAED7" w14:textId="38101D53" w:rsidR="004923EC" w:rsidRDefault="004923EC">
      <w:pPr>
        <w:pStyle w:val="TD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16" w:history="1">
        <w:r w:rsidRPr="008605DE">
          <w:rPr>
            <w:rStyle w:val="Hipervnculo"/>
            <w:noProof/>
          </w:rPr>
          <w:t>1.4 Alcance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03F40AD" w14:textId="1F5A16D3" w:rsidR="004923EC" w:rsidRDefault="004923EC">
      <w:pPr>
        <w:pStyle w:val="TD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17" w:history="1">
        <w:r w:rsidRPr="008605DE">
          <w:rPr>
            <w:rStyle w:val="Hipervnculo"/>
            <w:noProof/>
          </w:rPr>
          <w:t>1.5 Actores y roles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5A10D21" w14:textId="12BCC0D1" w:rsidR="004923EC" w:rsidRDefault="004923EC">
      <w:pPr>
        <w:pStyle w:val="TD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18" w:history="1">
        <w:r w:rsidRPr="008605DE">
          <w:rPr>
            <w:rStyle w:val="Hipervnculo"/>
            <w:noProof/>
          </w:rPr>
          <w:t>1.6 Interesados y expectativas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E81947D" w14:textId="2ECF4735" w:rsidR="004923EC" w:rsidRDefault="004923EC">
      <w:pPr>
        <w:pStyle w:val="TD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19" w:history="1">
        <w:r w:rsidRPr="008605DE">
          <w:rPr>
            <w:rStyle w:val="Hipervnculo"/>
            <w:noProof/>
          </w:rPr>
          <w:t>1.7 Metodología y ciclo de vida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C2A4FA8" w14:textId="1458B7E5" w:rsidR="004923EC" w:rsidRDefault="004923EC">
      <w:pPr>
        <w:pStyle w:val="TD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20" w:history="1">
        <w:r w:rsidRPr="008605DE">
          <w:rPr>
            <w:rStyle w:val="Hipervnculo"/>
            <w:noProof/>
          </w:rPr>
          <w:t>1.8 Organización del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E3ECE7A" w14:textId="29D5F5EF" w:rsidR="004923EC" w:rsidRDefault="004923EC">
      <w:pPr>
        <w:pStyle w:val="TD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21" w:history="1">
        <w:r w:rsidRPr="008605DE">
          <w:rPr>
            <w:rStyle w:val="Hipervnculo"/>
            <w:noProof/>
          </w:rPr>
          <w:t>2. MARCO TEÓRICO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A83EE45" w14:textId="147A3A3A" w:rsidR="004923EC" w:rsidRDefault="004923EC">
      <w:pPr>
        <w:pStyle w:val="TD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22" w:history="1">
        <w:r w:rsidRPr="008605DE">
          <w:rPr>
            <w:rStyle w:val="Hipervnculo"/>
            <w:noProof/>
          </w:rPr>
          <w:t>2.1 Ingeniería de 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2589FA2" w14:textId="56550C4B" w:rsidR="004923EC" w:rsidRDefault="004923EC">
      <w:pPr>
        <w:pStyle w:val="TD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23" w:history="1">
        <w:r w:rsidRPr="008605DE">
          <w:rPr>
            <w:rStyle w:val="Hipervnculo"/>
            <w:noProof/>
          </w:rPr>
          <w:t>2.2 Proceso Unificado Rational (RUP)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CF1107F" w14:textId="5915AD39" w:rsidR="004923EC" w:rsidRDefault="004923EC">
      <w:pPr>
        <w:pStyle w:val="TD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24" w:history="1">
        <w:r w:rsidRPr="008605DE">
          <w:rPr>
            <w:rStyle w:val="Hipervnculo"/>
            <w:noProof/>
          </w:rPr>
          <w:t>2.3 UML 2.5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712C1B6" w14:textId="39CD8D7C" w:rsidR="004923EC" w:rsidRDefault="004923EC">
      <w:pPr>
        <w:pStyle w:val="TD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25" w:history="1">
        <w:r w:rsidRPr="008605DE">
          <w:rPr>
            <w:rStyle w:val="Hipervnculo"/>
            <w:noProof/>
          </w:rPr>
          <w:t>2.4 Arquitectura web MVC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59E3A56" w14:textId="41B5FD9D" w:rsidR="004923EC" w:rsidRDefault="004923EC">
      <w:pPr>
        <w:pStyle w:val="TD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26" w:history="1">
        <w:r w:rsidRPr="008605DE">
          <w:rPr>
            <w:rStyle w:val="Hipervnculo"/>
            <w:noProof/>
          </w:rPr>
          <w:t>2.5 PostgreSQL y seguridad a nivel de fila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230B934" w14:textId="6898FFC9" w:rsidR="004923EC" w:rsidRDefault="004923EC">
      <w:pPr>
        <w:pStyle w:val="TD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27" w:history="1">
        <w:r w:rsidRPr="008605DE">
          <w:rPr>
            <w:rStyle w:val="Hipervnculo"/>
            <w:noProof/>
          </w:rPr>
          <w:t>2.6 Seguridad de aplicaciones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23DD010" w14:textId="25203EAB" w:rsidR="004923EC" w:rsidRDefault="004923EC">
      <w:pPr>
        <w:pStyle w:val="TD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28" w:history="1">
        <w:r w:rsidRPr="008605DE">
          <w:rPr>
            <w:rStyle w:val="Hipervnculo"/>
            <w:noProof/>
          </w:rPr>
          <w:t>2.7 Pruebas de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863DD4A" w14:textId="7D380B70" w:rsidR="004923EC" w:rsidRDefault="004923EC">
      <w:pPr>
        <w:pStyle w:val="TD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29" w:history="1">
        <w:r w:rsidRPr="008605DE">
          <w:rPr>
            <w:rStyle w:val="Hipervnculo"/>
            <w:noProof/>
          </w:rPr>
          <w:t>3. MODELO DE NEGOCIO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A2D33CE" w14:textId="69ADAFDF" w:rsidR="004923EC" w:rsidRDefault="004923EC">
      <w:pPr>
        <w:pStyle w:val="TD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30" w:history="1">
        <w:r w:rsidRPr="008605DE">
          <w:rPr>
            <w:rStyle w:val="Hipervnculo"/>
            <w:noProof/>
          </w:rPr>
          <w:t>3.1 Descripción del negocio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3292A1A" w14:textId="0BC8ECE9" w:rsidR="004923EC" w:rsidRDefault="004923EC">
      <w:pPr>
        <w:pStyle w:val="TD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31" w:history="1">
        <w:r w:rsidRPr="008605DE">
          <w:rPr>
            <w:rStyle w:val="Hipervnculo"/>
            <w:noProof/>
          </w:rPr>
          <w:t>3.2 Procesos actuales y propuestos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D40C6C4" w14:textId="1AB566FA" w:rsidR="004923EC" w:rsidRDefault="004923EC">
      <w:pPr>
        <w:pStyle w:val="TD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32" w:history="1">
        <w:r w:rsidRPr="008605DE">
          <w:rPr>
            <w:rStyle w:val="Hipervnculo"/>
            <w:noProof/>
          </w:rPr>
          <w:t>3.3 Proceso de negocio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9162433" w14:textId="35551696" w:rsidR="004923EC" w:rsidRDefault="004923EC">
      <w:pPr>
        <w:pStyle w:val="TD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33" w:history="1">
        <w:r w:rsidRPr="008605DE">
          <w:rPr>
            <w:rStyle w:val="Hipervnculo"/>
            <w:noProof/>
          </w:rPr>
          <w:t>3.4 Reglas de negocio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1777E97" w14:textId="19E987BF" w:rsidR="004923EC" w:rsidRDefault="004923EC">
      <w:pPr>
        <w:pStyle w:val="TD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34" w:history="1">
        <w:r w:rsidRPr="008605DE">
          <w:rPr>
            <w:rStyle w:val="Hipervnculo"/>
            <w:noProof/>
          </w:rPr>
          <w:t>3.5 Propuesta de valor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04013F6" w14:textId="65D630DE" w:rsidR="004923EC" w:rsidRDefault="004923EC">
      <w:pPr>
        <w:pStyle w:val="TD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35" w:history="1">
        <w:r w:rsidRPr="008605DE">
          <w:rPr>
            <w:rStyle w:val="Hipervnculo"/>
            <w:noProof/>
          </w:rPr>
          <w:t>3.6 Canales y puntos de contacto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54AAB8C" w14:textId="0DD23F82" w:rsidR="004923EC" w:rsidRDefault="004923EC">
      <w:pPr>
        <w:pStyle w:val="TD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36" w:history="1">
        <w:r w:rsidRPr="008605DE">
          <w:rPr>
            <w:rStyle w:val="Hipervnculo"/>
            <w:noProof/>
          </w:rPr>
          <w:t>4. CAPTURA DE 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CA3DD5E" w14:textId="4ABD2AA9" w:rsidR="004923EC" w:rsidRDefault="004923EC">
      <w:pPr>
        <w:pStyle w:val="TD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37" w:history="1">
        <w:r w:rsidRPr="008605DE">
          <w:rPr>
            <w:rStyle w:val="Hipervnculo"/>
            <w:noProof/>
          </w:rPr>
          <w:t>4.1 Técnicas de elicitación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570523D" w14:textId="00E6B557" w:rsidR="004923EC" w:rsidRDefault="004923EC">
      <w:pPr>
        <w:pStyle w:val="TD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38" w:history="1">
        <w:r w:rsidRPr="008605DE">
          <w:rPr>
            <w:rStyle w:val="Hipervnculo"/>
            <w:noProof/>
          </w:rPr>
          <w:t>4.2 Requisitos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10FC800" w14:textId="7B303DE5" w:rsidR="004923EC" w:rsidRDefault="004923EC">
      <w:pPr>
        <w:pStyle w:val="TD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39" w:history="1">
        <w:r w:rsidRPr="008605DE">
          <w:rPr>
            <w:rStyle w:val="Hipervnculo"/>
            <w:noProof/>
          </w:rPr>
          <w:t>4.3 Requisitos no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57879AB" w14:textId="232DB63D" w:rsidR="004923EC" w:rsidRDefault="004923EC">
      <w:pPr>
        <w:pStyle w:val="TD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40" w:history="1">
        <w:r w:rsidRPr="008605DE">
          <w:rPr>
            <w:rStyle w:val="Hipervnculo"/>
            <w:noProof/>
          </w:rPr>
          <w:t>4.4 Paquetes de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9E094E0" w14:textId="00FA562A" w:rsidR="004923EC" w:rsidRDefault="004923EC">
      <w:pPr>
        <w:pStyle w:val="TD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41" w:history="1">
        <w:r w:rsidRPr="008605DE">
          <w:rPr>
            <w:rStyle w:val="Hipervnculo"/>
            <w:noProof/>
          </w:rPr>
          <w:t>4.5 Catálogo de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7BC23AD" w14:textId="43CC1168" w:rsidR="004923EC" w:rsidRDefault="004923EC">
      <w:pPr>
        <w:pStyle w:val="TD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42" w:history="1">
        <w:r w:rsidRPr="008605DE">
          <w:rPr>
            <w:rStyle w:val="Hipervnculo"/>
            <w:noProof/>
          </w:rPr>
          <w:t>4.6 Especificación de casos de uso críticos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7B17691" w14:textId="24104668" w:rsidR="004923EC" w:rsidRDefault="004923EC">
      <w:pPr>
        <w:pStyle w:val="TD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43" w:history="1">
        <w:r w:rsidRPr="008605DE">
          <w:rPr>
            <w:rStyle w:val="Hipervnculo"/>
            <w:noProof/>
          </w:rPr>
          <w:t>4.6.1 UC04 — Iniciar sesión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E1E86E5" w14:textId="540E15DA" w:rsidR="004923EC" w:rsidRDefault="004923EC">
      <w:pPr>
        <w:pStyle w:val="TD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44" w:history="1">
        <w:r w:rsidRPr="008605DE">
          <w:rPr>
            <w:rStyle w:val="Hipervnculo"/>
            <w:noProof/>
          </w:rPr>
          <w:t>4.6.2 UC05 — Reservar cita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429E086" w14:textId="55B665B9" w:rsidR="004923EC" w:rsidRDefault="004923EC">
      <w:pPr>
        <w:pStyle w:val="TD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45" w:history="1">
        <w:r w:rsidRPr="008605DE">
          <w:rPr>
            <w:rStyle w:val="Hipervnculo"/>
            <w:noProof/>
          </w:rPr>
          <w:t>4.6.3 UC09 — Programar cita en recepción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5974CB8" w14:textId="7C2183B3" w:rsidR="004923EC" w:rsidRDefault="004923EC">
      <w:pPr>
        <w:pStyle w:val="TD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46" w:history="1">
        <w:r w:rsidRPr="008605DE">
          <w:rPr>
            <w:rStyle w:val="Hipervnculo"/>
            <w:noProof/>
          </w:rPr>
          <w:t>4.6.4 UC10 — Reprogramar cita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8671918" w14:textId="52EA9900" w:rsidR="004923EC" w:rsidRDefault="004923EC">
      <w:pPr>
        <w:pStyle w:val="TD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47" w:history="1">
        <w:r w:rsidRPr="008605DE">
          <w:rPr>
            <w:rStyle w:val="Hipervnculo"/>
            <w:noProof/>
          </w:rPr>
          <w:t>4.6.5 UC15 — Emitir ficha en kiosco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63A7713" w14:textId="33F0E30B" w:rsidR="004923EC" w:rsidRDefault="004923EC">
      <w:pPr>
        <w:pStyle w:val="TD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48" w:history="1">
        <w:r w:rsidRPr="008605DE">
          <w:rPr>
            <w:rStyle w:val="Hipervnculo"/>
            <w:noProof/>
          </w:rPr>
          <w:t>4.6.6 UC16 — Registrar consulta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BF6E712" w14:textId="2489525F" w:rsidR="004923EC" w:rsidRDefault="004923EC">
      <w:pPr>
        <w:pStyle w:val="TD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49" w:history="1">
        <w:r w:rsidRPr="008605DE">
          <w:rPr>
            <w:rStyle w:val="Hipervnculo"/>
            <w:noProof/>
          </w:rPr>
          <w:t>4.7 Matriz de trazabilidad requisito–caso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A0B8F34" w14:textId="58B21F1A" w:rsidR="004923EC" w:rsidRDefault="004923EC">
      <w:pPr>
        <w:pStyle w:val="TD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50" w:history="1">
        <w:r w:rsidRPr="008605DE">
          <w:rPr>
            <w:rStyle w:val="Hipervnculo"/>
            <w:noProof/>
          </w:rPr>
          <w:t>4.8 Supuestos y restricciones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881ACDC" w14:textId="62D3FD75" w:rsidR="004923EC" w:rsidRDefault="004923EC">
      <w:pPr>
        <w:pStyle w:val="TD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51" w:history="1">
        <w:r w:rsidRPr="008605DE">
          <w:rPr>
            <w:rStyle w:val="Hipervnculo"/>
            <w:noProof/>
          </w:rPr>
          <w:t>5. ANÁLISIS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1D14E22" w14:textId="4BA87ACD" w:rsidR="004923EC" w:rsidRDefault="004923EC">
      <w:pPr>
        <w:pStyle w:val="TD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52" w:history="1">
        <w:r w:rsidRPr="008605DE">
          <w:rPr>
            <w:rStyle w:val="Hipervnculo"/>
            <w:noProof/>
          </w:rPr>
          <w:t>5.1 Propósito del análisis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5AF62DE" w14:textId="7325D80A" w:rsidR="004923EC" w:rsidRDefault="004923EC">
      <w:pPr>
        <w:pStyle w:val="TD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53" w:history="1">
        <w:r w:rsidRPr="008605DE">
          <w:rPr>
            <w:rStyle w:val="Hipervnculo"/>
            <w:noProof/>
          </w:rPr>
          <w:t>5.2 Clases de análisis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470A36F" w14:textId="09D9270B" w:rsidR="004923EC" w:rsidRDefault="004923EC">
      <w:pPr>
        <w:pStyle w:val="TD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54" w:history="1">
        <w:r w:rsidRPr="008605DE">
          <w:rPr>
            <w:rStyle w:val="Hipervnculo"/>
            <w:noProof/>
          </w:rPr>
          <w:t>5.3 Modelo de dominio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03AA96D" w14:textId="3203E3AC" w:rsidR="004923EC" w:rsidRDefault="004923EC">
      <w:pPr>
        <w:pStyle w:val="TD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55" w:history="1">
        <w:r w:rsidRPr="008605DE">
          <w:rPr>
            <w:rStyle w:val="Hipervnculo"/>
            <w:noProof/>
          </w:rPr>
          <w:t>5.4 Realización de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58274BE" w14:textId="6E8F3BD8" w:rsidR="004923EC" w:rsidRDefault="004923EC">
      <w:pPr>
        <w:pStyle w:val="TD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56" w:history="1">
        <w:r w:rsidRPr="008605DE">
          <w:rPr>
            <w:rStyle w:val="Hipervnculo"/>
            <w:noProof/>
          </w:rPr>
          <w:t>5.5 Ciclo de vida de la cita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8C57510" w14:textId="46E8F16A" w:rsidR="004923EC" w:rsidRDefault="004923EC">
      <w:pPr>
        <w:pStyle w:val="TD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57" w:history="1">
        <w:r w:rsidRPr="008605DE">
          <w:rPr>
            <w:rStyle w:val="Hipervnculo"/>
            <w:noProof/>
          </w:rPr>
          <w:t>5.6 Colaboraciones y reglas de análisis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A28D10F" w14:textId="12EBEB92" w:rsidR="004923EC" w:rsidRDefault="004923EC">
      <w:pPr>
        <w:pStyle w:val="TD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58" w:history="1">
        <w:r w:rsidRPr="008605DE">
          <w:rPr>
            <w:rStyle w:val="Hipervnculo"/>
            <w:noProof/>
          </w:rPr>
          <w:t>5.7 Riesgos identificados en el análisis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AE91C05" w14:textId="23923673" w:rsidR="004923EC" w:rsidRDefault="004923EC">
      <w:pPr>
        <w:pStyle w:val="TD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59" w:history="1">
        <w:r w:rsidRPr="008605DE">
          <w:rPr>
            <w:rStyle w:val="Hipervnculo"/>
            <w:noProof/>
          </w:rPr>
          <w:t>6. DISEÑO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BE4B120" w14:textId="646A1906" w:rsidR="004923EC" w:rsidRDefault="004923EC">
      <w:pPr>
        <w:pStyle w:val="TD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60" w:history="1">
        <w:r w:rsidRPr="008605DE">
          <w:rPr>
            <w:rStyle w:val="Hipervnculo"/>
            <w:noProof/>
          </w:rPr>
          <w:t>6.1 Arquitectura lógica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F6BF323" w14:textId="0BD84C77" w:rsidR="004923EC" w:rsidRDefault="004923EC">
      <w:pPr>
        <w:pStyle w:val="TD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61" w:history="1">
        <w:r w:rsidRPr="008605DE">
          <w:rPr>
            <w:rStyle w:val="Hipervnculo"/>
            <w:noProof/>
          </w:rPr>
          <w:t>6.2 Patrones y decisiones de diseño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B5B6FBC" w14:textId="4C70D9A5" w:rsidR="004923EC" w:rsidRDefault="004923EC">
      <w:pPr>
        <w:pStyle w:val="TD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62" w:history="1">
        <w:r w:rsidRPr="008605DE">
          <w:rPr>
            <w:rStyle w:val="Hipervnculo"/>
            <w:noProof/>
          </w:rPr>
          <w:t>6.3 Arquitectura de despliegue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DDA8066" w14:textId="1579CFDD" w:rsidR="004923EC" w:rsidRDefault="004923EC">
      <w:pPr>
        <w:pStyle w:val="TD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63" w:history="1">
        <w:r w:rsidRPr="008605DE">
          <w:rPr>
            <w:rStyle w:val="Hipervnculo"/>
            <w:noProof/>
          </w:rPr>
          <w:t>6.4 Diseño de la base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327CA1B2" w14:textId="207515C4" w:rsidR="004923EC" w:rsidRDefault="004923EC">
      <w:pPr>
        <w:pStyle w:val="TD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64" w:history="1">
        <w:r w:rsidRPr="008605DE">
          <w:rPr>
            <w:rStyle w:val="Hipervnculo"/>
            <w:noProof/>
          </w:rPr>
          <w:t>6.5 Seguridad y control de acceso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7253FEEE" w14:textId="2D3A3796" w:rsidR="004923EC" w:rsidRDefault="004923EC">
      <w:pPr>
        <w:pStyle w:val="TD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65" w:history="1">
        <w:r w:rsidRPr="008605DE">
          <w:rPr>
            <w:rStyle w:val="Hipervnculo"/>
            <w:noProof/>
          </w:rPr>
          <w:t>6.6 Diseño de interfaz y navegación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1B67E56D" w14:textId="6557A6D1" w:rsidR="004923EC" w:rsidRDefault="004923EC">
      <w:pPr>
        <w:pStyle w:val="TD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66" w:history="1">
        <w:r w:rsidRPr="008605DE">
          <w:rPr>
            <w:rStyle w:val="Hipervnculo"/>
            <w:noProof/>
          </w:rPr>
          <w:t>6.7 Diseño de la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BD94EE6" w14:textId="070D0217" w:rsidR="004923EC" w:rsidRDefault="004923EC">
      <w:pPr>
        <w:pStyle w:val="TD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67" w:history="1">
        <w:r w:rsidRPr="008605DE">
          <w:rPr>
            <w:rStyle w:val="Hipervnculo"/>
            <w:noProof/>
          </w:rPr>
          <w:t>6.8 Decisiones de diseño relevantes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5AB4D89F" w14:textId="208B4D2C" w:rsidR="004923EC" w:rsidRDefault="004923EC">
      <w:pPr>
        <w:pStyle w:val="TD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68" w:history="1">
        <w:r w:rsidRPr="008605DE">
          <w:rPr>
            <w:rStyle w:val="Hipervnculo"/>
            <w:noProof/>
          </w:rPr>
          <w:t>7. IMPLEMENTACIÓN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66E72A65" w14:textId="14BBC6F2" w:rsidR="004923EC" w:rsidRDefault="004923EC">
      <w:pPr>
        <w:pStyle w:val="TD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69" w:history="1">
        <w:r w:rsidRPr="008605DE">
          <w:rPr>
            <w:rStyle w:val="Hipervnculo"/>
            <w:noProof/>
          </w:rPr>
          <w:t>7.1 Entorno y tecnologías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4D524E57" w14:textId="6E10A35E" w:rsidR="004923EC" w:rsidRDefault="004923EC">
      <w:pPr>
        <w:pStyle w:val="TD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70" w:history="1">
        <w:r w:rsidRPr="008605DE">
          <w:rPr>
            <w:rStyle w:val="Hipervnculo"/>
            <w:noProof/>
          </w:rPr>
          <w:t>7.2 Estructura del repositorio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69943DCA" w14:textId="6F322702" w:rsidR="004923EC" w:rsidRDefault="004923EC">
      <w:pPr>
        <w:pStyle w:val="TD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71" w:history="1">
        <w:r w:rsidRPr="008605DE">
          <w:rPr>
            <w:rStyle w:val="Hipervnculo"/>
            <w:noProof/>
          </w:rPr>
          <w:t>7.3 Convenciones de código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77135495" w14:textId="6AEDE833" w:rsidR="004923EC" w:rsidRDefault="004923EC">
      <w:pPr>
        <w:pStyle w:val="TD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72" w:history="1">
        <w:r w:rsidRPr="008605DE">
          <w:rPr>
            <w:rStyle w:val="Hipervnculo"/>
            <w:noProof/>
          </w:rPr>
          <w:t>7.4 Componentes y servicios implementados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3BA0CF0A" w14:textId="440CCF22" w:rsidR="004923EC" w:rsidRDefault="004923EC">
      <w:pPr>
        <w:pStyle w:val="TD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73" w:history="1">
        <w:r w:rsidRPr="008605DE">
          <w:rPr>
            <w:rStyle w:val="Hipervnculo"/>
            <w:noProof/>
          </w:rPr>
          <w:t>7.5 Implementación de la base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33396AA" w14:textId="3BA53A1A" w:rsidR="004923EC" w:rsidRDefault="004923EC">
      <w:pPr>
        <w:pStyle w:val="TD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74" w:history="1">
        <w:r w:rsidRPr="008605DE">
          <w:rPr>
            <w:rStyle w:val="Hipervnculo"/>
            <w:noProof/>
          </w:rPr>
          <w:t>7.6 Seguridad implementada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0D27BE0B" w14:textId="24CE22ED" w:rsidR="004923EC" w:rsidRDefault="004923EC">
      <w:pPr>
        <w:pStyle w:val="TD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75" w:history="1">
        <w:r w:rsidRPr="008605DE">
          <w:rPr>
            <w:rStyle w:val="Hipervnculo"/>
            <w:noProof/>
          </w:rPr>
          <w:t>7.7 Integraciones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48B26E02" w14:textId="44EC0828" w:rsidR="004923EC" w:rsidRDefault="004923EC">
      <w:pPr>
        <w:pStyle w:val="TD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76" w:history="1">
        <w:r w:rsidRPr="008605DE">
          <w:rPr>
            <w:rStyle w:val="Hipervnculo"/>
            <w:noProof/>
          </w:rPr>
          <w:t>7.8 Despliegue y operación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00331D8B" w14:textId="1A18B93C" w:rsidR="004923EC" w:rsidRDefault="004923EC">
      <w:pPr>
        <w:pStyle w:val="TD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77" w:history="1">
        <w:r w:rsidRPr="008605DE">
          <w:rPr>
            <w:rStyle w:val="Hipervnculo"/>
            <w:noProof/>
          </w:rPr>
          <w:t>7.9 Estado de avance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440116AB" w14:textId="3621187E" w:rsidR="004923EC" w:rsidRDefault="004923EC">
      <w:pPr>
        <w:pStyle w:val="TD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78" w:history="1">
        <w:r w:rsidRPr="008605DE">
          <w:rPr>
            <w:rStyle w:val="Hipervnculo"/>
            <w:noProof/>
          </w:rPr>
          <w:t>8. PRUEBAS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78CF684C" w14:textId="7E332D6C" w:rsidR="004923EC" w:rsidRDefault="004923EC">
      <w:pPr>
        <w:pStyle w:val="TD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79" w:history="1">
        <w:r w:rsidRPr="008605DE">
          <w:rPr>
            <w:rStyle w:val="Hipervnculo"/>
            <w:noProof/>
          </w:rPr>
          <w:t>8.1 Estrategia de pruebas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47E13374" w14:textId="21D56B95" w:rsidR="004923EC" w:rsidRDefault="004923EC">
      <w:pPr>
        <w:pStyle w:val="TD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80" w:history="1">
        <w:r w:rsidRPr="008605DE">
          <w:rPr>
            <w:rStyle w:val="Hipervnculo"/>
            <w:noProof/>
          </w:rPr>
          <w:t>8.2 Niveles y técnicas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257FCF1F" w14:textId="5A126625" w:rsidR="004923EC" w:rsidRDefault="004923EC">
      <w:pPr>
        <w:pStyle w:val="TD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81" w:history="1">
        <w:r w:rsidRPr="008605DE">
          <w:rPr>
            <w:rStyle w:val="Hipervnculo"/>
            <w:noProof/>
          </w:rPr>
          <w:t>8.3 Casos de prueba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333993E8" w14:textId="007CBDF8" w:rsidR="004923EC" w:rsidRDefault="004923EC">
      <w:pPr>
        <w:pStyle w:val="TD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82" w:history="1">
        <w:r w:rsidRPr="008605DE">
          <w:rPr>
            <w:rStyle w:val="Hipervnculo"/>
            <w:noProof/>
          </w:rPr>
          <w:t>8.4 Matriz de cobertura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2EBF53C" w14:textId="4387070A" w:rsidR="004923EC" w:rsidRDefault="004923EC">
      <w:pPr>
        <w:pStyle w:val="TD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83" w:history="1">
        <w:r w:rsidRPr="008605DE">
          <w:rPr>
            <w:rStyle w:val="Hipervnculo"/>
            <w:noProof/>
          </w:rPr>
          <w:t>8.5 Ejecución y evidencia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712BE359" w14:textId="6818908E" w:rsidR="004923EC" w:rsidRDefault="004923EC">
      <w:pPr>
        <w:pStyle w:val="TD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84" w:history="1">
        <w:r w:rsidRPr="008605DE">
          <w:rPr>
            <w:rStyle w:val="Hipervnculo"/>
            <w:noProof/>
          </w:rPr>
          <w:t>8.6 Defectos y acciones correctivas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BBDC465" w14:textId="29FAF8C8" w:rsidR="004923EC" w:rsidRDefault="004923EC">
      <w:pPr>
        <w:pStyle w:val="TD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85" w:history="1">
        <w:r w:rsidRPr="008605DE">
          <w:rPr>
            <w:rStyle w:val="Hipervnculo"/>
            <w:noProof/>
          </w:rPr>
          <w:t>8.7 Criterios de aceptación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7A24224A" w14:textId="07D69699" w:rsidR="004923EC" w:rsidRDefault="004923EC">
      <w:pPr>
        <w:pStyle w:val="TD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86" w:history="1">
        <w:r w:rsidRPr="008605DE">
          <w:rPr>
            <w:rStyle w:val="Hipervnculo"/>
            <w:noProof/>
          </w:rPr>
          <w:t>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7447BA6" w14:textId="71FA35CD" w:rsidR="004923EC" w:rsidRDefault="004923EC">
      <w:pPr>
        <w:pStyle w:val="TD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87" w:history="1">
        <w:r w:rsidRPr="008605DE">
          <w:rPr>
            <w:rStyle w:val="Hipervnculo"/>
            <w:noProof/>
          </w:rPr>
          <w:t>RECOMENDACIONES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7948786D" w14:textId="2CE53F84" w:rsidR="004923EC" w:rsidRDefault="004923EC">
      <w:pPr>
        <w:pStyle w:val="TD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88" w:history="1">
        <w:r w:rsidRPr="008605DE">
          <w:rPr>
            <w:rStyle w:val="Hipervnculo"/>
            <w:noProof/>
          </w:rPr>
          <w:t>BIBLIOGRAFÍA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6C40E7BA" w14:textId="493C73BD" w:rsidR="004923EC" w:rsidRDefault="004923EC">
      <w:pPr>
        <w:pStyle w:val="TD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89" w:history="1">
        <w:r w:rsidRPr="008605DE">
          <w:rPr>
            <w:rStyle w:val="Hipervnculo"/>
            <w:noProof/>
          </w:rPr>
          <w:t>ANEXO A. GLOSARIO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1106CDC6" w14:textId="2DA65736" w:rsidR="004923EC" w:rsidRDefault="004923EC">
      <w:pPr>
        <w:pStyle w:val="TD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90" w:history="1">
        <w:r w:rsidRPr="008605DE">
          <w:rPr>
            <w:rStyle w:val="Hipervnculo"/>
            <w:noProof/>
          </w:rPr>
          <w:t>ANEXO B. DICCIONARIO DE DATOS RESUMIDO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4D10DA81" w14:textId="08445A7E" w:rsidR="004923EC" w:rsidRDefault="004923EC">
      <w:pPr>
        <w:pStyle w:val="TD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91" w:history="1">
        <w:r w:rsidRPr="008605DE">
          <w:rPr>
            <w:rStyle w:val="Hipervnculo"/>
            <w:noProof/>
          </w:rPr>
          <w:t>ANEXO C. MATRIZ DE CONSISTENCIA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1A9B5BD6" w14:textId="02E3F5E4" w:rsidR="004923EC" w:rsidRDefault="004923EC">
      <w:pPr>
        <w:pStyle w:val="TD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92" w:history="1">
        <w:r w:rsidRPr="008605DE">
          <w:rPr>
            <w:rStyle w:val="Hipervnculo"/>
            <w:noProof/>
          </w:rPr>
          <w:t>ANEXO D. INVENTARIO DE DIAGRAMAS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551ED378" w14:textId="260BC6F8" w:rsidR="004923EC" w:rsidRDefault="004923EC">
      <w:pPr>
        <w:pStyle w:val="TD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93" w:history="1">
        <w:r w:rsidRPr="008605DE">
          <w:rPr>
            <w:rStyle w:val="Hipervnculo"/>
            <w:noProof/>
          </w:rPr>
          <w:t>ANEXO E. REPOSITORIO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1AA37B50" w14:textId="47690EC7" w:rsidR="004923EC" w:rsidRDefault="004923EC">
      <w:pPr>
        <w:pStyle w:val="TD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494" w:history="1">
        <w:r w:rsidRPr="008605DE">
          <w:rPr>
            <w:rStyle w:val="Hipervnculo"/>
            <w:noProof/>
          </w:rPr>
          <w:t>ANEXO F. LISTA DE VERIFICACIÓN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73A39C3F" w14:textId="0CBE61F0" w:rsidR="009A38FC" w:rsidRDefault="00E52EC2">
      <w:r>
        <w:rPr>
          <w:sz w:val="20"/>
        </w:rPr>
        <w:fldChar w:fldCharType="end"/>
      </w:r>
    </w:p>
    <w:p w14:paraId="66AE2016" w14:textId="77777777" w:rsidR="009A38FC" w:rsidRDefault="00E52EC2">
      <w:pPr>
        <w:spacing w:after="80"/>
      </w:pPr>
      <w:r>
        <w:rPr>
          <w:i/>
          <w:color w:val="8A9AAA"/>
          <w:sz w:val="17"/>
        </w:rPr>
        <w:t>Si el índice aparece vacío, seleccione el campo y presione F9 o use «Actualizar tabla» en Word.</w:t>
      </w:r>
    </w:p>
    <w:p w14:paraId="4111C7EE" w14:textId="77777777" w:rsidR="009A38FC" w:rsidRDefault="00E52EC2">
      <w:r>
        <w:br w:type="page"/>
      </w:r>
    </w:p>
    <w:p w14:paraId="622FCA6E" w14:textId="77777777" w:rsidR="009A38FC" w:rsidRDefault="00E52EC2">
      <w:pPr>
        <w:spacing w:after="200"/>
        <w:jc w:val="left"/>
      </w:pPr>
      <w:r>
        <w:rPr>
          <w:b/>
          <w:color w:val="0B3C5D"/>
          <w:sz w:val="36"/>
        </w:rPr>
        <w:lastRenderedPageBreak/>
        <w:t>ÍNDICE DE FIGURAS</w:t>
      </w:r>
    </w:p>
    <w:p w14:paraId="458D8192" w14:textId="13A5CA9D" w:rsidR="00E52EC2" w:rsidRDefault="00E52EC2">
      <w:pPr>
        <w:pStyle w:val="Tabladeilustraciones"/>
        <w:tabs>
          <w:tab w:val="right" w:leader="dot" w:pos="9062"/>
        </w:tabs>
        <w:rPr>
          <w:noProof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TOC \h \z \c "Figura" </w:instrText>
      </w:r>
      <w:r>
        <w:rPr>
          <w:sz w:val="20"/>
        </w:rPr>
        <w:fldChar w:fldCharType="separate"/>
      </w:r>
      <w:hyperlink w:anchor="_Toc243576164" w:history="1">
        <w:r w:rsidRPr="00FD2F1D">
          <w:rPr>
            <w:rStyle w:val="Hipervnculo"/>
            <w:noProof/>
          </w:rPr>
          <w:t>Figura 1. Fases e hitos del proceso unificado aplicados al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23EC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0B08AFD" w14:textId="32068F65" w:rsidR="00E52EC2" w:rsidRDefault="004923EC">
      <w:pPr>
        <w:pStyle w:val="Tabladeilustraciones"/>
        <w:tabs>
          <w:tab w:val="right" w:leader="dot" w:pos="9062"/>
        </w:tabs>
        <w:rPr>
          <w:noProof/>
        </w:rPr>
      </w:pPr>
      <w:hyperlink w:anchor="_Toc243576165" w:history="1">
        <w:r w:rsidR="00E52EC2" w:rsidRPr="00FD2F1D">
          <w:rPr>
            <w:rStyle w:val="Hipervnculo"/>
            <w:noProof/>
          </w:rPr>
          <w:t>Figura 2. Disciplinas RUP y su intensidad relativa por fase</w:t>
        </w:r>
        <w:r w:rsidR="00E52EC2">
          <w:rPr>
            <w:noProof/>
            <w:webHidden/>
          </w:rPr>
          <w:tab/>
        </w:r>
        <w:r w:rsidR="00E52EC2">
          <w:rPr>
            <w:noProof/>
            <w:webHidden/>
          </w:rPr>
          <w:fldChar w:fldCharType="begin"/>
        </w:r>
        <w:r w:rsidR="00E52EC2">
          <w:rPr>
            <w:noProof/>
            <w:webHidden/>
          </w:rPr>
          <w:instrText xml:space="preserve"> PAGEREF _Toc243576165 \h </w:instrText>
        </w:r>
        <w:r w:rsidR="00E52EC2">
          <w:rPr>
            <w:noProof/>
            <w:webHidden/>
          </w:rPr>
        </w:r>
        <w:r w:rsidR="00E52EC2"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 w:rsidR="00E52EC2">
          <w:rPr>
            <w:noProof/>
            <w:webHidden/>
          </w:rPr>
          <w:fldChar w:fldCharType="end"/>
        </w:r>
      </w:hyperlink>
    </w:p>
    <w:p w14:paraId="6FD0FAA7" w14:textId="661664E4" w:rsidR="00E52EC2" w:rsidRDefault="004923EC">
      <w:pPr>
        <w:pStyle w:val="Tabladeilustraciones"/>
        <w:tabs>
          <w:tab w:val="right" w:leader="dot" w:pos="9062"/>
        </w:tabs>
        <w:rPr>
          <w:noProof/>
        </w:rPr>
      </w:pPr>
      <w:hyperlink w:anchor="_Toc243576166" w:history="1">
        <w:r w:rsidR="00E52EC2" w:rsidRPr="00FD2F1D">
          <w:rPr>
            <w:rStyle w:val="Hipervnculo"/>
            <w:noProof/>
          </w:rPr>
          <w:t>Figura 3. Diagrama de actividad del proceso de reserva y atención</w:t>
        </w:r>
        <w:r w:rsidR="00E52EC2">
          <w:rPr>
            <w:noProof/>
            <w:webHidden/>
          </w:rPr>
          <w:tab/>
        </w:r>
        <w:r w:rsidR="00E52EC2">
          <w:rPr>
            <w:noProof/>
            <w:webHidden/>
          </w:rPr>
          <w:fldChar w:fldCharType="begin"/>
        </w:r>
        <w:r w:rsidR="00E52EC2">
          <w:rPr>
            <w:noProof/>
            <w:webHidden/>
          </w:rPr>
          <w:instrText xml:space="preserve"> PAGEREF _Toc243576166 \h </w:instrText>
        </w:r>
        <w:r w:rsidR="00E52EC2">
          <w:rPr>
            <w:noProof/>
            <w:webHidden/>
          </w:rPr>
        </w:r>
        <w:r w:rsidR="00E52EC2"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 w:rsidR="00E52EC2">
          <w:rPr>
            <w:noProof/>
            <w:webHidden/>
          </w:rPr>
          <w:fldChar w:fldCharType="end"/>
        </w:r>
      </w:hyperlink>
    </w:p>
    <w:p w14:paraId="3F2CC457" w14:textId="46592445" w:rsidR="00E52EC2" w:rsidRDefault="004923EC">
      <w:pPr>
        <w:pStyle w:val="Tabladeilustraciones"/>
        <w:tabs>
          <w:tab w:val="right" w:leader="dot" w:pos="9062"/>
        </w:tabs>
        <w:rPr>
          <w:noProof/>
        </w:rPr>
      </w:pPr>
      <w:hyperlink w:anchor="_Toc243576167" w:history="1">
        <w:r w:rsidR="00E52EC2" w:rsidRPr="00FD2F1D">
          <w:rPr>
            <w:rStyle w:val="Hipervnculo"/>
            <w:noProof/>
          </w:rPr>
          <w:t>Figura 4. Casos de uso del acceso público y reserva web</w:t>
        </w:r>
        <w:r w:rsidR="00E52EC2">
          <w:rPr>
            <w:noProof/>
            <w:webHidden/>
          </w:rPr>
          <w:tab/>
        </w:r>
        <w:r w:rsidR="00E52EC2">
          <w:rPr>
            <w:noProof/>
            <w:webHidden/>
          </w:rPr>
          <w:fldChar w:fldCharType="begin"/>
        </w:r>
        <w:r w:rsidR="00E52EC2">
          <w:rPr>
            <w:noProof/>
            <w:webHidden/>
          </w:rPr>
          <w:instrText xml:space="preserve"> PAGEREF _Toc243576167 \h </w:instrText>
        </w:r>
        <w:r w:rsidR="00E52EC2">
          <w:rPr>
            <w:noProof/>
            <w:webHidden/>
          </w:rPr>
        </w:r>
        <w:r w:rsidR="00E52EC2"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 w:rsidR="00E52EC2">
          <w:rPr>
            <w:noProof/>
            <w:webHidden/>
          </w:rPr>
          <w:fldChar w:fldCharType="end"/>
        </w:r>
      </w:hyperlink>
    </w:p>
    <w:p w14:paraId="33751832" w14:textId="53DEE49A" w:rsidR="00E52EC2" w:rsidRDefault="004923EC">
      <w:pPr>
        <w:pStyle w:val="Tabladeilustraciones"/>
        <w:tabs>
          <w:tab w:val="right" w:leader="dot" w:pos="9062"/>
        </w:tabs>
        <w:rPr>
          <w:noProof/>
        </w:rPr>
      </w:pPr>
      <w:hyperlink w:anchor="_Toc243576168" w:history="1">
        <w:r w:rsidR="00E52EC2" w:rsidRPr="00FD2F1D">
          <w:rPr>
            <w:rStyle w:val="Hipervnculo"/>
            <w:noProof/>
          </w:rPr>
          <w:t>Figura 5. Casos de uso de operación de citas y agenda</w:t>
        </w:r>
        <w:r w:rsidR="00E52EC2">
          <w:rPr>
            <w:noProof/>
            <w:webHidden/>
          </w:rPr>
          <w:tab/>
        </w:r>
        <w:r w:rsidR="00E52EC2">
          <w:rPr>
            <w:noProof/>
            <w:webHidden/>
          </w:rPr>
          <w:fldChar w:fldCharType="begin"/>
        </w:r>
        <w:r w:rsidR="00E52EC2">
          <w:rPr>
            <w:noProof/>
            <w:webHidden/>
          </w:rPr>
          <w:instrText xml:space="preserve"> PAGEREF _Toc243576168 \h </w:instrText>
        </w:r>
        <w:r w:rsidR="00E52EC2">
          <w:rPr>
            <w:noProof/>
            <w:webHidden/>
          </w:rPr>
        </w:r>
        <w:r w:rsidR="00E52EC2"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 w:rsidR="00E52EC2">
          <w:rPr>
            <w:noProof/>
            <w:webHidden/>
          </w:rPr>
          <w:fldChar w:fldCharType="end"/>
        </w:r>
      </w:hyperlink>
    </w:p>
    <w:p w14:paraId="2E2E00CB" w14:textId="7FE25788" w:rsidR="00E52EC2" w:rsidRDefault="004923EC">
      <w:pPr>
        <w:pStyle w:val="Tabladeilustraciones"/>
        <w:tabs>
          <w:tab w:val="right" w:leader="dot" w:pos="9062"/>
        </w:tabs>
        <w:rPr>
          <w:noProof/>
        </w:rPr>
      </w:pPr>
      <w:hyperlink w:anchor="_Toc243576169" w:history="1">
        <w:r w:rsidR="00E52EC2" w:rsidRPr="00FD2F1D">
          <w:rPr>
            <w:rStyle w:val="Hipervnculo"/>
            <w:noProof/>
          </w:rPr>
          <w:t>Figura 6. Casos de uso de atención médica y administración</w:t>
        </w:r>
        <w:r w:rsidR="00E52EC2">
          <w:rPr>
            <w:noProof/>
            <w:webHidden/>
          </w:rPr>
          <w:tab/>
        </w:r>
        <w:r w:rsidR="00E52EC2">
          <w:rPr>
            <w:noProof/>
            <w:webHidden/>
          </w:rPr>
          <w:fldChar w:fldCharType="begin"/>
        </w:r>
        <w:r w:rsidR="00E52EC2">
          <w:rPr>
            <w:noProof/>
            <w:webHidden/>
          </w:rPr>
          <w:instrText xml:space="preserve"> PAGEREF _Toc243576169 \h </w:instrText>
        </w:r>
        <w:r w:rsidR="00E52EC2">
          <w:rPr>
            <w:noProof/>
            <w:webHidden/>
          </w:rPr>
        </w:r>
        <w:r w:rsidR="00E52EC2"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 w:rsidR="00E52EC2">
          <w:rPr>
            <w:noProof/>
            <w:webHidden/>
          </w:rPr>
          <w:fldChar w:fldCharType="end"/>
        </w:r>
      </w:hyperlink>
    </w:p>
    <w:p w14:paraId="35E1424A" w14:textId="6B83EC42" w:rsidR="00E52EC2" w:rsidRDefault="004923EC">
      <w:pPr>
        <w:pStyle w:val="Tabladeilustraciones"/>
        <w:tabs>
          <w:tab w:val="right" w:leader="dot" w:pos="9062"/>
        </w:tabs>
        <w:rPr>
          <w:noProof/>
        </w:rPr>
      </w:pPr>
      <w:hyperlink w:anchor="_Toc243576170" w:history="1">
        <w:r w:rsidR="00E52EC2" w:rsidRPr="00FD2F1D">
          <w:rPr>
            <w:rStyle w:val="Hipervnculo"/>
            <w:noProof/>
          </w:rPr>
          <w:t>Figura 7. Diagrama de clases de análisis</w:t>
        </w:r>
        <w:r w:rsidR="00E52EC2">
          <w:rPr>
            <w:noProof/>
            <w:webHidden/>
          </w:rPr>
          <w:tab/>
        </w:r>
        <w:r w:rsidR="00E52EC2">
          <w:rPr>
            <w:noProof/>
            <w:webHidden/>
          </w:rPr>
          <w:fldChar w:fldCharType="begin"/>
        </w:r>
        <w:r w:rsidR="00E52EC2">
          <w:rPr>
            <w:noProof/>
            <w:webHidden/>
          </w:rPr>
          <w:instrText xml:space="preserve"> PAGEREF _Toc243576170 \h </w:instrText>
        </w:r>
        <w:r w:rsidR="00E52EC2">
          <w:rPr>
            <w:noProof/>
            <w:webHidden/>
          </w:rPr>
        </w:r>
        <w:r w:rsidR="00E52EC2"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 w:rsidR="00E52EC2">
          <w:rPr>
            <w:noProof/>
            <w:webHidden/>
          </w:rPr>
          <w:fldChar w:fldCharType="end"/>
        </w:r>
      </w:hyperlink>
    </w:p>
    <w:p w14:paraId="1DB8E2DB" w14:textId="7D3073B2" w:rsidR="00E52EC2" w:rsidRDefault="004923EC">
      <w:pPr>
        <w:pStyle w:val="Tabladeilustraciones"/>
        <w:tabs>
          <w:tab w:val="right" w:leader="dot" w:pos="9062"/>
        </w:tabs>
        <w:rPr>
          <w:noProof/>
        </w:rPr>
      </w:pPr>
      <w:hyperlink w:anchor="_Toc243576171" w:history="1">
        <w:r w:rsidR="00E52EC2" w:rsidRPr="00FD2F1D">
          <w:rPr>
            <w:rStyle w:val="Hipervnculo"/>
            <w:noProof/>
          </w:rPr>
          <w:t>Figura 8. Modelo de clases del dominio núcleo</w:t>
        </w:r>
        <w:r w:rsidR="00E52EC2">
          <w:rPr>
            <w:noProof/>
            <w:webHidden/>
          </w:rPr>
          <w:tab/>
        </w:r>
        <w:r w:rsidR="00E52EC2">
          <w:rPr>
            <w:noProof/>
            <w:webHidden/>
          </w:rPr>
          <w:fldChar w:fldCharType="begin"/>
        </w:r>
        <w:r w:rsidR="00E52EC2">
          <w:rPr>
            <w:noProof/>
            <w:webHidden/>
          </w:rPr>
          <w:instrText xml:space="preserve"> PAGEREF _Toc243576171 \h </w:instrText>
        </w:r>
        <w:r w:rsidR="00E52EC2">
          <w:rPr>
            <w:noProof/>
            <w:webHidden/>
          </w:rPr>
        </w:r>
        <w:r w:rsidR="00E52EC2"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 w:rsidR="00E52EC2">
          <w:rPr>
            <w:noProof/>
            <w:webHidden/>
          </w:rPr>
          <w:fldChar w:fldCharType="end"/>
        </w:r>
      </w:hyperlink>
    </w:p>
    <w:p w14:paraId="58E3BA75" w14:textId="4B247F3D" w:rsidR="00E52EC2" w:rsidRDefault="004923EC">
      <w:pPr>
        <w:pStyle w:val="Tabladeilustraciones"/>
        <w:tabs>
          <w:tab w:val="right" w:leader="dot" w:pos="9062"/>
        </w:tabs>
        <w:rPr>
          <w:noProof/>
        </w:rPr>
      </w:pPr>
      <w:hyperlink w:anchor="_Toc243576172" w:history="1">
        <w:r w:rsidR="00E52EC2" w:rsidRPr="00FD2F1D">
          <w:rPr>
            <w:rStyle w:val="Hipervnculo"/>
            <w:noProof/>
          </w:rPr>
          <w:t>Figura 9. Modelo de clases del dominio clínico</w:t>
        </w:r>
        <w:r w:rsidR="00E52EC2">
          <w:rPr>
            <w:noProof/>
            <w:webHidden/>
          </w:rPr>
          <w:tab/>
        </w:r>
        <w:r w:rsidR="00E52EC2">
          <w:rPr>
            <w:noProof/>
            <w:webHidden/>
          </w:rPr>
          <w:fldChar w:fldCharType="begin"/>
        </w:r>
        <w:r w:rsidR="00E52EC2">
          <w:rPr>
            <w:noProof/>
            <w:webHidden/>
          </w:rPr>
          <w:instrText xml:space="preserve"> PAGEREF _Toc243576172 \h </w:instrText>
        </w:r>
        <w:r w:rsidR="00E52EC2">
          <w:rPr>
            <w:noProof/>
            <w:webHidden/>
          </w:rPr>
        </w:r>
        <w:r w:rsidR="00E52EC2"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 w:rsidR="00E52EC2">
          <w:rPr>
            <w:noProof/>
            <w:webHidden/>
          </w:rPr>
          <w:fldChar w:fldCharType="end"/>
        </w:r>
      </w:hyperlink>
    </w:p>
    <w:p w14:paraId="3374FE9C" w14:textId="4F4D98C8" w:rsidR="00E52EC2" w:rsidRDefault="004923EC">
      <w:pPr>
        <w:pStyle w:val="Tabladeilustraciones"/>
        <w:tabs>
          <w:tab w:val="right" w:leader="dot" w:pos="9062"/>
        </w:tabs>
        <w:rPr>
          <w:noProof/>
        </w:rPr>
      </w:pPr>
      <w:hyperlink w:anchor="_Toc243576173" w:history="1">
        <w:r w:rsidR="00E52EC2" w:rsidRPr="00FD2F1D">
          <w:rPr>
            <w:rStyle w:val="Hipervnculo"/>
            <w:noProof/>
          </w:rPr>
          <w:t>Figura 10. Secuencia de inicio de sesión y control de intentos</w:t>
        </w:r>
        <w:r w:rsidR="00E52EC2">
          <w:rPr>
            <w:noProof/>
            <w:webHidden/>
          </w:rPr>
          <w:tab/>
        </w:r>
        <w:r w:rsidR="00E52EC2">
          <w:rPr>
            <w:noProof/>
            <w:webHidden/>
          </w:rPr>
          <w:fldChar w:fldCharType="begin"/>
        </w:r>
        <w:r w:rsidR="00E52EC2">
          <w:rPr>
            <w:noProof/>
            <w:webHidden/>
          </w:rPr>
          <w:instrText xml:space="preserve"> PAGEREF _Toc243576173 \h </w:instrText>
        </w:r>
        <w:r w:rsidR="00E52EC2">
          <w:rPr>
            <w:noProof/>
            <w:webHidden/>
          </w:rPr>
        </w:r>
        <w:r w:rsidR="00E52EC2"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 w:rsidR="00E52EC2">
          <w:rPr>
            <w:noProof/>
            <w:webHidden/>
          </w:rPr>
          <w:fldChar w:fldCharType="end"/>
        </w:r>
      </w:hyperlink>
    </w:p>
    <w:p w14:paraId="2A5873ED" w14:textId="07FF1F26" w:rsidR="00E52EC2" w:rsidRDefault="004923EC">
      <w:pPr>
        <w:pStyle w:val="Tabladeilustraciones"/>
        <w:tabs>
          <w:tab w:val="right" w:leader="dot" w:pos="9062"/>
        </w:tabs>
        <w:rPr>
          <w:noProof/>
        </w:rPr>
      </w:pPr>
      <w:hyperlink w:anchor="_Toc243576174" w:history="1">
        <w:r w:rsidR="00E52EC2" w:rsidRPr="00FD2F1D">
          <w:rPr>
            <w:rStyle w:val="Hipervnculo"/>
            <w:noProof/>
          </w:rPr>
          <w:t>Figura 11. Secuencia de reserva de cita con validación de disponibilidad</w:t>
        </w:r>
        <w:r w:rsidR="00E52EC2">
          <w:rPr>
            <w:noProof/>
            <w:webHidden/>
          </w:rPr>
          <w:tab/>
        </w:r>
        <w:r w:rsidR="00E52EC2">
          <w:rPr>
            <w:noProof/>
            <w:webHidden/>
          </w:rPr>
          <w:fldChar w:fldCharType="begin"/>
        </w:r>
        <w:r w:rsidR="00E52EC2">
          <w:rPr>
            <w:noProof/>
            <w:webHidden/>
          </w:rPr>
          <w:instrText xml:space="preserve"> PAGEREF _Toc243576174 \h </w:instrText>
        </w:r>
        <w:r w:rsidR="00E52EC2">
          <w:rPr>
            <w:noProof/>
            <w:webHidden/>
          </w:rPr>
        </w:r>
        <w:r w:rsidR="00E52EC2"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 w:rsidR="00E52EC2">
          <w:rPr>
            <w:noProof/>
            <w:webHidden/>
          </w:rPr>
          <w:fldChar w:fldCharType="end"/>
        </w:r>
      </w:hyperlink>
    </w:p>
    <w:p w14:paraId="1E6408FE" w14:textId="5B56CF9B" w:rsidR="00E52EC2" w:rsidRDefault="004923EC">
      <w:pPr>
        <w:pStyle w:val="Tabladeilustraciones"/>
        <w:tabs>
          <w:tab w:val="right" w:leader="dot" w:pos="9062"/>
        </w:tabs>
        <w:rPr>
          <w:noProof/>
        </w:rPr>
      </w:pPr>
      <w:hyperlink w:anchor="_Toc243576175" w:history="1">
        <w:r w:rsidR="00E52EC2" w:rsidRPr="00FD2F1D">
          <w:rPr>
            <w:rStyle w:val="Hipervnculo"/>
            <w:noProof/>
          </w:rPr>
          <w:t>Figura 12. Secuencia de emisión de ficha en el kiosco</w:t>
        </w:r>
        <w:r w:rsidR="00E52EC2">
          <w:rPr>
            <w:noProof/>
            <w:webHidden/>
          </w:rPr>
          <w:tab/>
        </w:r>
        <w:r w:rsidR="00E52EC2">
          <w:rPr>
            <w:noProof/>
            <w:webHidden/>
          </w:rPr>
          <w:fldChar w:fldCharType="begin"/>
        </w:r>
        <w:r w:rsidR="00E52EC2">
          <w:rPr>
            <w:noProof/>
            <w:webHidden/>
          </w:rPr>
          <w:instrText xml:space="preserve"> PAGEREF _Toc243576175 \h </w:instrText>
        </w:r>
        <w:r w:rsidR="00E52EC2">
          <w:rPr>
            <w:noProof/>
            <w:webHidden/>
          </w:rPr>
        </w:r>
        <w:r w:rsidR="00E52EC2"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 w:rsidR="00E52EC2">
          <w:rPr>
            <w:noProof/>
            <w:webHidden/>
          </w:rPr>
          <w:fldChar w:fldCharType="end"/>
        </w:r>
      </w:hyperlink>
    </w:p>
    <w:p w14:paraId="7EB9AD18" w14:textId="6165D975" w:rsidR="00E52EC2" w:rsidRDefault="004923EC">
      <w:pPr>
        <w:pStyle w:val="Tabladeilustraciones"/>
        <w:tabs>
          <w:tab w:val="right" w:leader="dot" w:pos="9062"/>
        </w:tabs>
        <w:rPr>
          <w:noProof/>
        </w:rPr>
      </w:pPr>
      <w:hyperlink w:anchor="_Toc243576176" w:history="1">
        <w:r w:rsidR="00E52EC2" w:rsidRPr="00FD2F1D">
          <w:rPr>
            <w:rStyle w:val="Hipervnculo"/>
            <w:noProof/>
          </w:rPr>
          <w:t>Figura 13. Secuencia de cancelación de cita</w:t>
        </w:r>
        <w:r w:rsidR="00E52EC2">
          <w:rPr>
            <w:noProof/>
            <w:webHidden/>
          </w:rPr>
          <w:tab/>
        </w:r>
        <w:r w:rsidR="00E52EC2">
          <w:rPr>
            <w:noProof/>
            <w:webHidden/>
          </w:rPr>
          <w:fldChar w:fldCharType="begin"/>
        </w:r>
        <w:r w:rsidR="00E52EC2">
          <w:rPr>
            <w:noProof/>
            <w:webHidden/>
          </w:rPr>
          <w:instrText xml:space="preserve"> PAGEREF _Toc243576176 \h </w:instrText>
        </w:r>
        <w:r w:rsidR="00E52EC2">
          <w:rPr>
            <w:noProof/>
            <w:webHidden/>
          </w:rPr>
        </w:r>
        <w:r w:rsidR="00E52EC2"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 w:rsidR="00E52EC2">
          <w:rPr>
            <w:noProof/>
            <w:webHidden/>
          </w:rPr>
          <w:fldChar w:fldCharType="end"/>
        </w:r>
      </w:hyperlink>
    </w:p>
    <w:p w14:paraId="34327418" w14:textId="4CA88CAE" w:rsidR="00E52EC2" w:rsidRDefault="004923EC">
      <w:pPr>
        <w:pStyle w:val="Tabladeilustraciones"/>
        <w:tabs>
          <w:tab w:val="right" w:leader="dot" w:pos="9062"/>
        </w:tabs>
        <w:rPr>
          <w:noProof/>
        </w:rPr>
      </w:pPr>
      <w:hyperlink w:anchor="_Toc243576177" w:history="1">
        <w:r w:rsidR="00E52EC2" w:rsidRPr="00FD2F1D">
          <w:rPr>
            <w:rStyle w:val="Hipervnculo"/>
            <w:noProof/>
          </w:rPr>
          <w:t>Figura 14. Secuencia de registro de consulta y generación de pedidos</w:t>
        </w:r>
        <w:r w:rsidR="00E52EC2">
          <w:rPr>
            <w:noProof/>
            <w:webHidden/>
          </w:rPr>
          <w:tab/>
        </w:r>
        <w:r w:rsidR="00E52EC2">
          <w:rPr>
            <w:noProof/>
            <w:webHidden/>
          </w:rPr>
          <w:fldChar w:fldCharType="begin"/>
        </w:r>
        <w:r w:rsidR="00E52EC2">
          <w:rPr>
            <w:noProof/>
            <w:webHidden/>
          </w:rPr>
          <w:instrText xml:space="preserve"> PAGEREF _Toc243576177 \h </w:instrText>
        </w:r>
        <w:r w:rsidR="00E52EC2">
          <w:rPr>
            <w:noProof/>
            <w:webHidden/>
          </w:rPr>
        </w:r>
        <w:r w:rsidR="00E52EC2"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 w:rsidR="00E52EC2">
          <w:rPr>
            <w:noProof/>
            <w:webHidden/>
          </w:rPr>
          <w:fldChar w:fldCharType="end"/>
        </w:r>
      </w:hyperlink>
    </w:p>
    <w:p w14:paraId="0E9C98A9" w14:textId="4F6E368F" w:rsidR="00E52EC2" w:rsidRDefault="004923EC">
      <w:pPr>
        <w:pStyle w:val="Tabladeilustraciones"/>
        <w:tabs>
          <w:tab w:val="right" w:leader="dot" w:pos="9062"/>
        </w:tabs>
        <w:rPr>
          <w:noProof/>
        </w:rPr>
      </w:pPr>
      <w:hyperlink w:anchor="_Toc243576178" w:history="1">
        <w:r w:rsidR="00E52EC2" w:rsidRPr="00FD2F1D">
          <w:rPr>
            <w:rStyle w:val="Hipervnculo"/>
            <w:noProof/>
          </w:rPr>
          <w:t>Figura 15. Diagrama de estados de la cita</w:t>
        </w:r>
        <w:r w:rsidR="00E52EC2">
          <w:rPr>
            <w:noProof/>
            <w:webHidden/>
          </w:rPr>
          <w:tab/>
        </w:r>
        <w:r w:rsidR="00E52EC2">
          <w:rPr>
            <w:noProof/>
            <w:webHidden/>
          </w:rPr>
          <w:fldChar w:fldCharType="begin"/>
        </w:r>
        <w:r w:rsidR="00E52EC2">
          <w:rPr>
            <w:noProof/>
            <w:webHidden/>
          </w:rPr>
          <w:instrText xml:space="preserve"> PAGEREF _Toc243576178 \h </w:instrText>
        </w:r>
        <w:r w:rsidR="00E52EC2">
          <w:rPr>
            <w:noProof/>
            <w:webHidden/>
          </w:rPr>
        </w:r>
        <w:r w:rsidR="00E52EC2"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 w:rsidR="00E52EC2">
          <w:rPr>
            <w:noProof/>
            <w:webHidden/>
          </w:rPr>
          <w:fldChar w:fldCharType="end"/>
        </w:r>
      </w:hyperlink>
    </w:p>
    <w:p w14:paraId="28993A00" w14:textId="6ED078C4" w:rsidR="00E52EC2" w:rsidRDefault="004923EC">
      <w:pPr>
        <w:pStyle w:val="Tabladeilustraciones"/>
        <w:tabs>
          <w:tab w:val="right" w:leader="dot" w:pos="9062"/>
        </w:tabs>
        <w:rPr>
          <w:noProof/>
        </w:rPr>
      </w:pPr>
      <w:hyperlink w:anchor="_Toc243576179" w:history="1">
        <w:r w:rsidR="00E52EC2" w:rsidRPr="00FD2F1D">
          <w:rPr>
            <w:rStyle w:val="Hipervnculo"/>
            <w:noProof/>
          </w:rPr>
          <w:t>Figura 16. Arquitectura lógica por capas y componentes</w:t>
        </w:r>
        <w:r w:rsidR="00E52EC2">
          <w:rPr>
            <w:noProof/>
            <w:webHidden/>
          </w:rPr>
          <w:tab/>
        </w:r>
        <w:r w:rsidR="00E52EC2">
          <w:rPr>
            <w:noProof/>
            <w:webHidden/>
          </w:rPr>
          <w:fldChar w:fldCharType="begin"/>
        </w:r>
        <w:r w:rsidR="00E52EC2">
          <w:rPr>
            <w:noProof/>
            <w:webHidden/>
          </w:rPr>
          <w:instrText xml:space="preserve"> PAGEREF _Toc243576179 \h </w:instrText>
        </w:r>
        <w:r w:rsidR="00E52EC2">
          <w:rPr>
            <w:noProof/>
            <w:webHidden/>
          </w:rPr>
        </w:r>
        <w:r w:rsidR="00E52EC2"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 w:rsidR="00E52EC2">
          <w:rPr>
            <w:noProof/>
            <w:webHidden/>
          </w:rPr>
          <w:fldChar w:fldCharType="end"/>
        </w:r>
      </w:hyperlink>
    </w:p>
    <w:p w14:paraId="1952EB18" w14:textId="763DF7D2" w:rsidR="00E52EC2" w:rsidRDefault="004923EC">
      <w:pPr>
        <w:pStyle w:val="Tabladeilustraciones"/>
        <w:tabs>
          <w:tab w:val="right" w:leader="dot" w:pos="9062"/>
        </w:tabs>
        <w:rPr>
          <w:noProof/>
        </w:rPr>
      </w:pPr>
      <w:hyperlink w:anchor="_Toc243576180" w:history="1">
        <w:r w:rsidR="00E52EC2" w:rsidRPr="00FD2F1D">
          <w:rPr>
            <w:rStyle w:val="Hipervnculo"/>
            <w:noProof/>
          </w:rPr>
          <w:t>Figura 17. Diagrama de despliegue del sistema</w:t>
        </w:r>
        <w:r w:rsidR="00E52EC2">
          <w:rPr>
            <w:noProof/>
            <w:webHidden/>
          </w:rPr>
          <w:tab/>
        </w:r>
        <w:r w:rsidR="00E52EC2">
          <w:rPr>
            <w:noProof/>
            <w:webHidden/>
          </w:rPr>
          <w:fldChar w:fldCharType="begin"/>
        </w:r>
        <w:r w:rsidR="00E52EC2">
          <w:rPr>
            <w:noProof/>
            <w:webHidden/>
          </w:rPr>
          <w:instrText xml:space="preserve"> PAGEREF _Toc243576180 \h </w:instrText>
        </w:r>
        <w:r w:rsidR="00E52EC2">
          <w:rPr>
            <w:noProof/>
            <w:webHidden/>
          </w:rPr>
        </w:r>
        <w:r w:rsidR="00E52EC2"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 w:rsidR="00E52EC2">
          <w:rPr>
            <w:noProof/>
            <w:webHidden/>
          </w:rPr>
          <w:fldChar w:fldCharType="end"/>
        </w:r>
      </w:hyperlink>
    </w:p>
    <w:p w14:paraId="1D11AA13" w14:textId="39D8AFD4" w:rsidR="00E52EC2" w:rsidRDefault="004923EC">
      <w:pPr>
        <w:pStyle w:val="Tabladeilustraciones"/>
        <w:tabs>
          <w:tab w:val="right" w:leader="dot" w:pos="9062"/>
        </w:tabs>
        <w:rPr>
          <w:noProof/>
        </w:rPr>
      </w:pPr>
      <w:hyperlink w:anchor="_Toc243576181" w:history="1">
        <w:r w:rsidR="00E52EC2" w:rsidRPr="00FD2F1D">
          <w:rPr>
            <w:rStyle w:val="Hipervnculo"/>
            <w:noProof/>
          </w:rPr>
          <w:t>Figura 18. Modelo entidad-relación del núcleo</w:t>
        </w:r>
        <w:r w:rsidR="00E52EC2">
          <w:rPr>
            <w:noProof/>
            <w:webHidden/>
          </w:rPr>
          <w:tab/>
        </w:r>
        <w:r w:rsidR="00E52EC2">
          <w:rPr>
            <w:noProof/>
            <w:webHidden/>
          </w:rPr>
          <w:fldChar w:fldCharType="begin"/>
        </w:r>
        <w:r w:rsidR="00E52EC2">
          <w:rPr>
            <w:noProof/>
            <w:webHidden/>
          </w:rPr>
          <w:instrText xml:space="preserve"> PAGEREF _Toc243576181 \h </w:instrText>
        </w:r>
        <w:r w:rsidR="00E52EC2">
          <w:rPr>
            <w:noProof/>
            <w:webHidden/>
          </w:rPr>
        </w:r>
        <w:r w:rsidR="00E52EC2"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 w:rsidR="00E52EC2">
          <w:rPr>
            <w:noProof/>
            <w:webHidden/>
          </w:rPr>
          <w:fldChar w:fldCharType="end"/>
        </w:r>
      </w:hyperlink>
    </w:p>
    <w:p w14:paraId="49B650C7" w14:textId="77475790" w:rsidR="00E52EC2" w:rsidRDefault="004923EC">
      <w:pPr>
        <w:pStyle w:val="Tabladeilustraciones"/>
        <w:tabs>
          <w:tab w:val="right" w:leader="dot" w:pos="9062"/>
        </w:tabs>
        <w:rPr>
          <w:noProof/>
        </w:rPr>
      </w:pPr>
      <w:hyperlink w:anchor="_Toc243576182" w:history="1">
        <w:r w:rsidR="00E52EC2" w:rsidRPr="00FD2F1D">
          <w:rPr>
            <w:rStyle w:val="Hipervnculo"/>
            <w:noProof/>
          </w:rPr>
          <w:t>Figura 19. Modelo entidad-relación de la historia clínica y pagos</w:t>
        </w:r>
        <w:r w:rsidR="00E52EC2">
          <w:rPr>
            <w:noProof/>
            <w:webHidden/>
          </w:rPr>
          <w:tab/>
        </w:r>
        <w:r w:rsidR="00E52EC2">
          <w:rPr>
            <w:noProof/>
            <w:webHidden/>
          </w:rPr>
          <w:fldChar w:fldCharType="begin"/>
        </w:r>
        <w:r w:rsidR="00E52EC2">
          <w:rPr>
            <w:noProof/>
            <w:webHidden/>
          </w:rPr>
          <w:instrText xml:space="preserve"> PAGEREF _Toc243576182 \h </w:instrText>
        </w:r>
        <w:r w:rsidR="00E52EC2">
          <w:rPr>
            <w:noProof/>
            <w:webHidden/>
          </w:rPr>
        </w:r>
        <w:r w:rsidR="00E52EC2"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 w:rsidR="00E52EC2">
          <w:rPr>
            <w:noProof/>
            <w:webHidden/>
          </w:rPr>
          <w:fldChar w:fldCharType="end"/>
        </w:r>
      </w:hyperlink>
    </w:p>
    <w:p w14:paraId="7245ACC5" w14:textId="2A709436" w:rsidR="00E52EC2" w:rsidRDefault="004923EC">
      <w:pPr>
        <w:pStyle w:val="Tabladeilustraciones"/>
        <w:tabs>
          <w:tab w:val="right" w:leader="dot" w:pos="9062"/>
        </w:tabs>
        <w:rPr>
          <w:noProof/>
        </w:rPr>
      </w:pPr>
      <w:hyperlink w:anchor="_Toc243576183" w:history="1">
        <w:r w:rsidR="00E52EC2" w:rsidRPr="00FD2F1D">
          <w:rPr>
            <w:rStyle w:val="Hipervnculo"/>
            <w:noProof/>
          </w:rPr>
          <w:t>Figura 20. Mapa de navegación por rol</w:t>
        </w:r>
        <w:r w:rsidR="00E52EC2">
          <w:rPr>
            <w:noProof/>
            <w:webHidden/>
          </w:rPr>
          <w:tab/>
        </w:r>
        <w:r w:rsidR="00E52EC2">
          <w:rPr>
            <w:noProof/>
            <w:webHidden/>
          </w:rPr>
          <w:fldChar w:fldCharType="begin"/>
        </w:r>
        <w:r w:rsidR="00E52EC2">
          <w:rPr>
            <w:noProof/>
            <w:webHidden/>
          </w:rPr>
          <w:instrText xml:space="preserve"> PAGEREF _Toc243576183 \h </w:instrText>
        </w:r>
        <w:r w:rsidR="00E52EC2">
          <w:rPr>
            <w:noProof/>
            <w:webHidden/>
          </w:rPr>
        </w:r>
        <w:r w:rsidR="00E52EC2"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 w:rsidR="00E52EC2">
          <w:rPr>
            <w:noProof/>
            <w:webHidden/>
          </w:rPr>
          <w:fldChar w:fldCharType="end"/>
        </w:r>
      </w:hyperlink>
    </w:p>
    <w:p w14:paraId="7601F088" w14:textId="4A813135" w:rsidR="00E52EC2" w:rsidRDefault="004923EC">
      <w:pPr>
        <w:pStyle w:val="Tabladeilustraciones"/>
        <w:tabs>
          <w:tab w:val="right" w:leader="dot" w:pos="9062"/>
        </w:tabs>
        <w:rPr>
          <w:noProof/>
        </w:rPr>
      </w:pPr>
      <w:hyperlink w:anchor="_Toc243576184" w:history="1">
        <w:r w:rsidR="00E52EC2" w:rsidRPr="00FD2F1D">
          <w:rPr>
            <w:rStyle w:val="Hipervnculo"/>
            <w:noProof/>
          </w:rPr>
          <w:t>Figura 21. Flujo de trabajo de pruebas</w:t>
        </w:r>
        <w:r w:rsidR="00E52EC2">
          <w:rPr>
            <w:noProof/>
            <w:webHidden/>
          </w:rPr>
          <w:tab/>
        </w:r>
        <w:r w:rsidR="00E52EC2">
          <w:rPr>
            <w:noProof/>
            <w:webHidden/>
          </w:rPr>
          <w:fldChar w:fldCharType="begin"/>
        </w:r>
        <w:r w:rsidR="00E52EC2">
          <w:rPr>
            <w:noProof/>
            <w:webHidden/>
          </w:rPr>
          <w:instrText xml:space="preserve"> PAGEREF _Toc243576184 \h </w:instrText>
        </w:r>
        <w:r w:rsidR="00E52EC2">
          <w:rPr>
            <w:noProof/>
            <w:webHidden/>
          </w:rPr>
        </w:r>
        <w:r w:rsidR="00E52EC2"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 w:rsidR="00E52EC2">
          <w:rPr>
            <w:noProof/>
            <w:webHidden/>
          </w:rPr>
          <w:fldChar w:fldCharType="end"/>
        </w:r>
      </w:hyperlink>
    </w:p>
    <w:p w14:paraId="4375920F" w14:textId="1A6D8704" w:rsidR="00E52EC2" w:rsidRDefault="004923EC">
      <w:pPr>
        <w:pStyle w:val="Tabladeilustraciones"/>
        <w:tabs>
          <w:tab w:val="right" w:leader="dot" w:pos="9062"/>
        </w:tabs>
        <w:rPr>
          <w:noProof/>
        </w:rPr>
      </w:pPr>
      <w:hyperlink w:anchor="_Toc243576185" w:history="1">
        <w:r w:rsidR="00E52EC2" w:rsidRPr="00FD2F1D">
          <w:rPr>
            <w:rStyle w:val="Hipervnculo"/>
            <w:noProof/>
          </w:rPr>
          <w:t>Figura 22. Código QR de acceso al repositorio del proyecto</w:t>
        </w:r>
        <w:r w:rsidR="00E52EC2">
          <w:rPr>
            <w:noProof/>
            <w:webHidden/>
          </w:rPr>
          <w:tab/>
        </w:r>
        <w:r w:rsidR="00E52EC2">
          <w:rPr>
            <w:noProof/>
            <w:webHidden/>
          </w:rPr>
          <w:fldChar w:fldCharType="begin"/>
        </w:r>
        <w:r w:rsidR="00E52EC2">
          <w:rPr>
            <w:noProof/>
            <w:webHidden/>
          </w:rPr>
          <w:instrText xml:space="preserve"> PAGEREF _Toc243576185 \h </w:instrText>
        </w:r>
        <w:r w:rsidR="00E52EC2">
          <w:rPr>
            <w:noProof/>
            <w:webHidden/>
          </w:rPr>
        </w:r>
        <w:r w:rsidR="00E52EC2"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 w:rsidR="00E52EC2">
          <w:rPr>
            <w:noProof/>
            <w:webHidden/>
          </w:rPr>
          <w:fldChar w:fldCharType="end"/>
        </w:r>
      </w:hyperlink>
    </w:p>
    <w:p w14:paraId="5E75B70D" w14:textId="10711EA5" w:rsidR="009A38FC" w:rsidRDefault="00E52EC2">
      <w:pPr>
        <w:spacing w:after="100"/>
      </w:pPr>
      <w:r>
        <w:rPr>
          <w:sz w:val="20"/>
        </w:rPr>
        <w:fldChar w:fldCharType="end"/>
      </w:r>
    </w:p>
    <w:p w14:paraId="64FC4670" w14:textId="77777777" w:rsidR="009A38FC" w:rsidRDefault="00E52EC2">
      <w:pPr>
        <w:spacing w:after="200"/>
        <w:jc w:val="left"/>
      </w:pPr>
      <w:r>
        <w:rPr>
          <w:b/>
          <w:color w:val="0B3C5D"/>
          <w:sz w:val="36"/>
        </w:rPr>
        <w:t>ÍNDICE DE TABLAS</w:t>
      </w:r>
    </w:p>
    <w:p w14:paraId="59186E9A" w14:textId="008B2C54" w:rsidR="00E52EC2" w:rsidRDefault="00E52EC2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TOC \h \z \c "Tabla" </w:instrText>
      </w:r>
      <w:r>
        <w:rPr>
          <w:sz w:val="20"/>
        </w:rPr>
        <w:fldChar w:fldCharType="separate"/>
      </w:r>
      <w:hyperlink w:anchor="_Toc243576186" w:history="1">
        <w:r w:rsidRPr="00F419F1">
          <w:rPr>
            <w:rStyle w:val="Hipervnculo"/>
            <w:noProof/>
          </w:rPr>
          <w:t>Tabla 1. Ficha técnica del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23EC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957F339" w14:textId="65C00AB8" w:rsidR="00E52EC2" w:rsidRDefault="004923EC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187" w:history="1">
        <w:r w:rsidR="00E52EC2" w:rsidRPr="00F419F1">
          <w:rPr>
            <w:rStyle w:val="Hipervnculo"/>
            <w:noProof/>
          </w:rPr>
          <w:t>Tabla 2. Alcance funcional del proyecto</w:t>
        </w:r>
        <w:r w:rsidR="00E52EC2">
          <w:rPr>
            <w:noProof/>
            <w:webHidden/>
          </w:rPr>
          <w:tab/>
        </w:r>
        <w:r w:rsidR="00E52EC2">
          <w:rPr>
            <w:noProof/>
            <w:webHidden/>
          </w:rPr>
          <w:fldChar w:fldCharType="begin"/>
        </w:r>
        <w:r w:rsidR="00E52EC2">
          <w:rPr>
            <w:noProof/>
            <w:webHidden/>
          </w:rPr>
          <w:instrText xml:space="preserve"> PAGEREF _Toc243576187 \h </w:instrText>
        </w:r>
        <w:r w:rsidR="00E52EC2">
          <w:rPr>
            <w:noProof/>
            <w:webHidden/>
          </w:rPr>
        </w:r>
        <w:r w:rsidR="00E52EC2"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 w:rsidR="00E52EC2">
          <w:rPr>
            <w:noProof/>
            <w:webHidden/>
          </w:rPr>
          <w:fldChar w:fldCharType="end"/>
        </w:r>
      </w:hyperlink>
    </w:p>
    <w:p w14:paraId="5E1A8D0C" w14:textId="3462E697" w:rsidR="00E52EC2" w:rsidRDefault="004923EC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188" w:history="1">
        <w:r w:rsidR="00E52EC2" w:rsidRPr="00F419F1">
          <w:rPr>
            <w:rStyle w:val="Hipervnculo"/>
            <w:noProof/>
          </w:rPr>
          <w:t>Tabla 3. Actores del sistema</w:t>
        </w:r>
        <w:r w:rsidR="00E52EC2">
          <w:rPr>
            <w:noProof/>
            <w:webHidden/>
          </w:rPr>
          <w:tab/>
        </w:r>
        <w:r w:rsidR="00E52EC2">
          <w:rPr>
            <w:noProof/>
            <w:webHidden/>
          </w:rPr>
          <w:fldChar w:fldCharType="begin"/>
        </w:r>
        <w:r w:rsidR="00E52EC2">
          <w:rPr>
            <w:noProof/>
            <w:webHidden/>
          </w:rPr>
          <w:instrText xml:space="preserve"> PAGEREF _Toc243576188 \h </w:instrText>
        </w:r>
        <w:r w:rsidR="00E52EC2">
          <w:rPr>
            <w:noProof/>
            <w:webHidden/>
          </w:rPr>
        </w:r>
        <w:r w:rsidR="00E52EC2"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 w:rsidR="00E52EC2">
          <w:rPr>
            <w:noProof/>
            <w:webHidden/>
          </w:rPr>
          <w:fldChar w:fldCharType="end"/>
        </w:r>
      </w:hyperlink>
    </w:p>
    <w:p w14:paraId="3BA2002B" w14:textId="6BFDAA10" w:rsidR="00E52EC2" w:rsidRDefault="004923EC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189" w:history="1">
        <w:r w:rsidR="00E52EC2" w:rsidRPr="00F419F1">
          <w:rPr>
            <w:rStyle w:val="Hipervnculo"/>
            <w:noProof/>
          </w:rPr>
          <w:t>Tabla 4. Interesados y expectativas</w:t>
        </w:r>
        <w:r w:rsidR="00E52EC2">
          <w:rPr>
            <w:noProof/>
            <w:webHidden/>
          </w:rPr>
          <w:tab/>
        </w:r>
        <w:r w:rsidR="00E52EC2">
          <w:rPr>
            <w:noProof/>
            <w:webHidden/>
          </w:rPr>
          <w:fldChar w:fldCharType="begin"/>
        </w:r>
        <w:r w:rsidR="00E52EC2">
          <w:rPr>
            <w:noProof/>
            <w:webHidden/>
          </w:rPr>
          <w:instrText xml:space="preserve"> PAGEREF _Toc243576189 \h </w:instrText>
        </w:r>
        <w:r w:rsidR="00E52EC2">
          <w:rPr>
            <w:noProof/>
            <w:webHidden/>
          </w:rPr>
        </w:r>
        <w:r w:rsidR="00E52EC2"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 w:rsidR="00E52EC2">
          <w:rPr>
            <w:noProof/>
            <w:webHidden/>
          </w:rPr>
          <w:fldChar w:fldCharType="end"/>
        </w:r>
      </w:hyperlink>
    </w:p>
    <w:p w14:paraId="50ED404C" w14:textId="4BF33DFE" w:rsidR="00E52EC2" w:rsidRDefault="004923EC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190" w:history="1">
        <w:r w:rsidR="00E52EC2" w:rsidRPr="00F419F1">
          <w:rPr>
            <w:rStyle w:val="Hipervnculo"/>
            <w:noProof/>
          </w:rPr>
          <w:t>Tabla 5. Planificación general por ciclos</w:t>
        </w:r>
        <w:r w:rsidR="00E52EC2">
          <w:rPr>
            <w:noProof/>
            <w:webHidden/>
          </w:rPr>
          <w:tab/>
        </w:r>
        <w:r w:rsidR="00E52EC2">
          <w:rPr>
            <w:noProof/>
            <w:webHidden/>
          </w:rPr>
          <w:fldChar w:fldCharType="begin"/>
        </w:r>
        <w:r w:rsidR="00E52EC2">
          <w:rPr>
            <w:noProof/>
            <w:webHidden/>
          </w:rPr>
          <w:instrText xml:space="preserve"> PAGEREF _Toc243576190 \h </w:instrText>
        </w:r>
        <w:r w:rsidR="00E52EC2">
          <w:rPr>
            <w:noProof/>
            <w:webHidden/>
          </w:rPr>
        </w:r>
        <w:r w:rsidR="00E52EC2"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 w:rsidR="00E52EC2">
          <w:rPr>
            <w:noProof/>
            <w:webHidden/>
          </w:rPr>
          <w:fldChar w:fldCharType="end"/>
        </w:r>
      </w:hyperlink>
    </w:p>
    <w:p w14:paraId="38C872CF" w14:textId="2D43CC99" w:rsidR="00E52EC2" w:rsidRDefault="004923EC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191" w:history="1">
        <w:r w:rsidR="00E52EC2" w:rsidRPr="00F419F1">
          <w:rPr>
            <w:rStyle w:val="Hipervnculo"/>
            <w:noProof/>
          </w:rPr>
          <w:t>Tabla 6. Fases de RUP y artefactos</w:t>
        </w:r>
        <w:r w:rsidR="00E52EC2">
          <w:rPr>
            <w:noProof/>
            <w:webHidden/>
          </w:rPr>
          <w:tab/>
        </w:r>
        <w:r w:rsidR="00E52EC2">
          <w:rPr>
            <w:noProof/>
            <w:webHidden/>
          </w:rPr>
          <w:fldChar w:fldCharType="begin"/>
        </w:r>
        <w:r w:rsidR="00E52EC2">
          <w:rPr>
            <w:noProof/>
            <w:webHidden/>
          </w:rPr>
          <w:instrText xml:space="preserve"> PAGEREF _Toc243576191 \h </w:instrText>
        </w:r>
        <w:r w:rsidR="00E52EC2">
          <w:rPr>
            <w:noProof/>
            <w:webHidden/>
          </w:rPr>
        </w:r>
        <w:r w:rsidR="00E52EC2"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 w:rsidR="00E52EC2">
          <w:rPr>
            <w:noProof/>
            <w:webHidden/>
          </w:rPr>
          <w:fldChar w:fldCharType="end"/>
        </w:r>
      </w:hyperlink>
    </w:p>
    <w:p w14:paraId="7CE948CF" w14:textId="06A9E462" w:rsidR="00E52EC2" w:rsidRDefault="004923EC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192" w:history="1">
        <w:r w:rsidR="00E52EC2" w:rsidRPr="00F419F1">
          <w:rPr>
            <w:rStyle w:val="Hipervnculo"/>
            <w:noProof/>
          </w:rPr>
          <w:t>Tabla 7. Diagramas UML utilizados</w:t>
        </w:r>
        <w:r w:rsidR="00E52EC2">
          <w:rPr>
            <w:noProof/>
            <w:webHidden/>
          </w:rPr>
          <w:tab/>
        </w:r>
        <w:r w:rsidR="00E52EC2">
          <w:rPr>
            <w:noProof/>
            <w:webHidden/>
          </w:rPr>
          <w:fldChar w:fldCharType="begin"/>
        </w:r>
        <w:r w:rsidR="00E52EC2">
          <w:rPr>
            <w:noProof/>
            <w:webHidden/>
          </w:rPr>
          <w:instrText xml:space="preserve"> PAGEREF _Toc243576192 \h </w:instrText>
        </w:r>
        <w:r w:rsidR="00E52EC2">
          <w:rPr>
            <w:noProof/>
            <w:webHidden/>
          </w:rPr>
        </w:r>
        <w:r w:rsidR="00E52EC2"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 w:rsidR="00E52EC2">
          <w:rPr>
            <w:noProof/>
            <w:webHidden/>
          </w:rPr>
          <w:fldChar w:fldCharType="end"/>
        </w:r>
      </w:hyperlink>
    </w:p>
    <w:p w14:paraId="1C9B36B2" w14:textId="34DE051F" w:rsidR="00E52EC2" w:rsidRDefault="004923EC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193" w:history="1">
        <w:r w:rsidR="00E52EC2" w:rsidRPr="00F419F1">
          <w:rPr>
            <w:rStyle w:val="Hipervnculo"/>
            <w:noProof/>
          </w:rPr>
          <w:t>Tabla 8. Riesgos de seguridad y controles</w:t>
        </w:r>
        <w:r w:rsidR="00E52EC2">
          <w:rPr>
            <w:noProof/>
            <w:webHidden/>
          </w:rPr>
          <w:tab/>
        </w:r>
        <w:r w:rsidR="00E52EC2">
          <w:rPr>
            <w:noProof/>
            <w:webHidden/>
          </w:rPr>
          <w:fldChar w:fldCharType="begin"/>
        </w:r>
        <w:r w:rsidR="00E52EC2">
          <w:rPr>
            <w:noProof/>
            <w:webHidden/>
          </w:rPr>
          <w:instrText xml:space="preserve"> PAGEREF _Toc243576193 \h </w:instrText>
        </w:r>
        <w:r w:rsidR="00E52EC2">
          <w:rPr>
            <w:noProof/>
            <w:webHidden/>
          </w:rPr>
        </w:r>
        <w:r w:rsidR="00E52EC2"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 w:rsidR="00E52EC2">
          <w:rPr>
            <w:noProof/>
            <w:webHidden/>
          </w:rPr>
          <w:fldChar w:fldCharType="end"/>
        </w:r>
      </w:hyperlink>
    </w:p>
    <w:p w14:paraId="098E0A22" w14:textId="1E5899FA" w:rsidR="00E52EC2" w:rsidRDefault="004923EC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194" w:history="1">
        <w:r w:rsidR="00E52EC2" w:rsidRPr="00F419F1">
          <w:rPr>
            <w:rStyle w:val="Hipervnculo"/>
            <w:noProof/>
          </w:rPr>
          <w:t>Tabla 9. Comparación de procesos AS-IS y TO-BE</w:t>
        </w:r>
        <w:r w:rsidR="00E52EC2">
          <w:rPr>
            <w:noProof/>
            <w:webHidden/>
          </w:rPr>
          <w:tab/>
        </w:r>
        <w:r w:rsidR="00E52EC2">
          <w:rPr>
            <w:noProof/>
            <w:webHidden/>
          </w:rPr>
          <w:fldChar w:fldCharType="begin"/>
        </w:r>
        <w:r w:rsidR="00E52EC2">
          <w:rPr>
            <w:noProof/>
            <w:webHidden/>
          </w:rPr>
          <w:instrText xml:space="preserve"> PAGEREF _Toc243576194 \h </w:instrText>
        </w:r>
        <w:r w:rsidR="00E52EC2">
          <w:rPr>
            <w:noProof/>
            <w:webHidden/>
          </w:rPr>
        </w:r>
        <w:r w:rsidR="00E52EC2"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 w:rsidR="00E52EC2">
          <w:rPr>
            <w:noProof/>
            <w:webHidden/>
          </w:rPr>
          <w:fldChar w:fldCharType="end"/>
        </w:r>
      </w:hyperlink>
    </w:p>
    <w:p w14:paraId="2927680F" w14:textId="4F1B57F4" w:rsidR="00E52EC2" w:rsidRDefault="004923EC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195" w:history="1">
        <w:r w:rsidR="00E52EC2" w:rsidRPr="00F419F1">
          <w:rPr>
            <w:rStyle w:val="Hipervnculo"/>
            <w:noProof/>
          </w:rPr>
          <w:t>Tabla 10. Reglas de negocio del enunciado</w:t>
        </w:r>
        <w:r w:rsidR="00E52EC2">
          <w:rPr>
            <w:noProof/>
            <w:webHidden/>
          </w:rPr>
          <w:tab/>
        </w:r>
        <w:r w:rsidR="00E52EC2">
          <w:rPr>
            <w:noProof/>
            <w:webHidden/>
          </w:rPr>
          <w:fldChar w:fldCharType="begin"/>
        </w:r>
        <w:r w:rsidR="00E52EC2">
          <w:rPr>
            <w:noProof/>
            <w:webHidden/>
          </w:rPr>
          <w:instrText xml:space="preserve"> PAGEREF _Toc243576195 \h </w:instrText>
        </w:r>
        <w:r w:rsidR="00E52EC2">
          <w:rPr>
            <w:noProof/>
            <w:webHidden/>
          </w:rPr>
        </w:r>
        <w:r w:rsidR="00E52EC2"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 w:rsidR="00E52EC2">
          <w:rPr>
            <w:noProof/>
            <w:webHidden/>
          </w:rPr>
          <w:fldChar w:fldCharType="end"/>
        </w:r>
      </w:hyperlink>
    </w:p>
    <w:p w14:paraId="67CFD9A5" w14:textId="4C0EDA59" w:rsidR="00E52EC2" w:rsidRDefault="004923EC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196" w:history="1">
        <w:r w:rsidR="00E52EC2" w:rsidRPr="00F419F1">
          <w:rPr>
            <w:rStyle w:val="Hipervnculo"/>
            <w:noProof/>
          </w:rPr>
          <w:t>Tabla 11. Reglas de ampliación acordadas</w:t>
        </w:r>
        <w:r w:rsidR="00E52EC2">
          <w:rPr>
            <w:noProof/>
            <w:webHidden/>
          </w:rPr>
          <w:tab/>
        </w:r>
        <w:r w:rsidR="00E52EC2">
          <w:rPr>
            <w:noProof/>
            <w:webHidden/>
          </w:rPr>
          <w:fldChar w:fldCharType="begin"/>
        </w:r>
        <w:r w:rsidR="00E52EC2">
          <w:rPr>
            <w:noProof/>
            <w:webHidden/>
          </w:rPr>
          <w:instrText xml:space="preserve"> PAGEREF _Toc243576196 \h </w:instrText>
        </w:r>
        <w:r w:rsidR="00E52EC2">
          <w:rPr>
            <w:noProof/>
            <w:webHidden/>
          </w:rPr>
        </w:r>
        <w:r w:rsidR="00E52EC2"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 w:rsidR="00E52EC2">
          <w:rPr>
            <w:noProof/>
            <w:webHidden/>
          </w:rPr>
          <w:fldChar w:fldCharType="end"/>
        </w:r>
      </w:hyperlink>
    </w:p>
    <w:p w14:paraId="2BDD72BF" w14:textId="332084FE" w:rsidR="00E52EC2" w:rsidRDefault="004923EC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197" w:history="1">
        <w:r w:rsidR="00E52EC2" w:rsidRPr="00F419F1">
          <w:rPr>
            <w:rStyle w:val="Hipervnculo"/>
            <w:noProof/>
          </w:rPr>
          <w:t>Tabla 12. Canales del sistema</w:t>
        </w:r>
        <w:r w:rsidR="00E52EC2">
          <w:rPr>
            <w:noProof/>
            <w:webHidden/>
          </w:rPr>
          <w:tab/>
        </w:r>
        <w:r w:rsidR="00E52EC2">
          <w:rPr>
            <w:noProof/>
            <w:webHidden/>
          </w:rPr>
          <w:fldChar w:fldCharType="begin"/>
        </w:r>
        <w:r w:rsidR="00E52EC2">
          <w:rPr>
            <w:noProof/>
            <w:webHidden/>
          </w:rPr>
          <w:instrText xml:space="preserve"> PAGEREF _Toc243576197 \h </w:instrText>
        </w:r>
        <w:r w:rsidR="00E52EC2">
          <w:rPr>
            <w:noProof/>
            <w:webHidden/>
          </w:rPr>
        </w:r>
        <w:r w:rsidR="00E52EC2"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 w:rsidR="00E52EC2">
          <w:rPr>
            <w:noProof/>
            <w:webHidden/>
          </w:rPr>
          <w:fldChar w:fldCharType="end"/>
        </w:r>
      </w:hyperlink>
    </w:p>
    <w:p w14:paraId="6987E120" w14:textId="453562D7" w:rsidR="00E52EC2" w:rsidRDefault="004923EC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198" w:history="1">
        <w:r w:rsidR="00E52EC2" w:rsidRPr="00F419F1">
          <w:rPr>
            <w:rStyle w:val="Hipervnculo"/>
            <w:noProof/>
          </w:rPr>
          <w:t>Tabla 13. Requisitos funcionales del sistema</w:t>
        </w:r>
        <w:r w:rsidR="00E52EC2">
          <w:rPr>
            <w:noProof/>
            <w:webHidden/>
          </w:rPr>
          <w:tab/>
        </w:r>
        <w:r w:rsidR="00E52EC2">
          <w:rPr>
            <w:noProof/>
            <w:webHidden/>
          </w:rPr>
          <w:fldChar w:fldCharType="begin"/>
        </w:r>
        <w:r w:rsidR="00E52EC2">
          <w:rPr>
            <w:noProof/>
            <w:webHidden/>
          </w:rPr>
          <w:instrText xml:space="preserve"> PAGEREF _Toc243576198 \h </w:instrText>
        </w:r>
        <w:r w:rsidR="00E52EC2">
          <w:rPr>
            <w:noProof/>
            <w:webHidden/>
          </w:rPr>
        </w:r>
        <w:r w:rsidR="00E52EC2"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 w:rsidR="00E52EC2">
          <w:rPr>
            <w:noProof/>
            <w:webHidden/>
          </w:rPr>
          <w:fldChar w:fldCharType="end"/>
        </w:r>
      </w:hyperlink>
    </w:p>
    <w:p w14:paraId="1CD47D5E" w14:textId="1FB1C200" w:rsidR="00E52EC2" w:rsidRDefault="004923EC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199" w:history="1">
        <w:r w:rsidR="00E52EC2" w:rsidRPr="00F419F1">
          <w:rPr>
            <w:rStyle w:val="Hipervnculo"/>
            <w:noProof/>
          </w:rPr>
          <w:t>Tabla 14. Requisitos no funcionales</w:t>
        </w:r>
        <w:r w:rsidR="00E52EC2">
          <w:rPr>
            <w:noProof/>
            <w:webHidden/>
          </w:rPr>
          <w:tab/>
        </w:r>
        <w:r w:rsidR="00E52EC2">
          <w:rPr>
            <w:noProof/>
            <w:webHidden/>
          </w:rPr>
          <w:fldChar w:fldCharType="begin"/>
        </w:r>
        <w:r w:rsidR="00E52EC2">
          <w:rPr>
            <w:noProof/>
            <w:webHidden/>
          </w:rPr>
          <w:instrText xml:space="preserve"> PAGEREF _Toc243576199 \h </w:instrText>
        </w:r>
        <w:r w:rsidR="00E52EC2">
          <w:rPr>
            <w:noProof/>
            <w:webHidden/>
          </w:rPr>
        </w:r>
        <w:r w:rsidR="00E52EC2"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 w:rsidR="00E52EC2">
          <w:rPr>
            <w:noProof/>
            <w:webHidden/>
          </w:rPr>
          <w:fldChar w:fldCharType="end"/>
        </w:r>
      </w:hyperlink>
    </w:p>
    <w:p w14:paraId="1EDA327A" w14:textId="71E53D86" w:rsidR="00E52EC2" w:rsidRDefault="004923EC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200" w:history="1">
        <w:r w:rsidR="00E52EC2" w:rsidRPr="00F419F1">
          <w:rPr>
            <w:rStyle w:val="Hipervnculo"/>
            <w:noProof/>
          </w:rPr>
          <w:t>Tabla 15. Paquetes de casos de uso</w:t>
        </w:r>
        <w:r w:rsidR="00E52EC2">
          <w:rPr>
            <w:noProof/>
            <w:webHidden/>
          </w:rPr>
          <w:tab/>
        </w:r>
        <w:r w:rsidR="00E52EC2">
          <w:rPr>
            <w:noProof/>
            <w:webHidden/>
          </w:rPr>
          <w:fldChar w:fldCharType="begin"/>
        </w:r>
        <w:r w:rsidR="00E52EC2">
          <w:rPr>
            <w:noProof/>
            <w:webHidden/>
          </w:rPr>
          <w:instrText xml:space="preserve"> PAGEREF _Toc243576200 \h </w:instrText>
        </w:r>
        <w:r w:rsidR="00E52EC2">
          <w:rPr>
            <w:noProof/>
            <w:webHidden/>
          </w:rPr>
        </w:r>
        <w:r w:rsidR="00E52EC2"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 w:rsidR="00E52EC2">
          <w:rPr>
            <w:noProof/>
            <w:webHidden/>
          </w:rPr>
          <w:fldChar w:fldCharType="end"/>
        </w:r>
      </w:hyperlink>
    </w:p>
    <w:p w14:paraId="33CF360E" w14:textId="06677798" w:rsidR="00E52EC2" w:rsidRDefault="004923EC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201" w:history="1">
        <w:r w:rsidR="00E52EC2" w:rsidRPr="00F419F1">
          <w:rPr>
            <w:rStyle w:val="Hipervnculo"/>
            <w:noProof/>
          </w:rPr>
          <w:t>Tabla 16. Catálogo completo de casos de uso</w:t>
        </w:r>
        <w:r w:rsidR="00E52EC2">
          <w:rPr>
            <w:noProof/>
            <w:webHidden/>
          </w:rPr>
          <w:tab/>
        </w:r>
        <w:r w:rsidR="00E52EC2">
          <w:rPr>
            <w:noProof/>
            <w:webHidden/>
          </w:rPr>
          <w:fldChar w:fldCharType="begin"/>
        </w:r>
        <w:r w:rsidR="00E52EC2">
          <w:rPr>
            <w:noProof/>
            <w:webHidden/>
          </w:rPr>
          <w:instrText xml:space="preserve"> PAGEREF _Toc243576201 \h </w:instrText>
        </w:r>
        <w:r w:rsidR="00E52EC2">
          <w:rPr>
            <w:noProof/>
            <w:webHidden/>
          </w:rPr>
        </w:r>
        <w:r w:rsidR="00E52EC2"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 w:rsidR="00E52EC2">
          <w:rPr>
            <w:noProof/>
            <w:webHidden/>
          </w:rPr>
          <w:fldChar w:fldCharType="end"/>
        </w:r>
      </w:hyperlink>
    </w:p>
    <w:p w14:paraId="2F5998B8" w14:textId="70D74F55" w:rsidR="00E52EC2" w:rsidRDefault="004923EC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202" w:history="1">
        <w:r w:rsidR="00E52EC2" w:rsidRPr="00F419F1">
          <w:rPr>
            <w:rStyle w:val="Hipervnculo"/>
            <w:noProof/>
          </w:rPr>
          <w:t>Tabla 17. Especificación de UC04</w:t>
        </w:r>
        <w:r w:rsidR="00E52EC2">
          <w:rPr>
            <w:noProof/>
            <w:webHidden/>
          </w:rPr>
          <w:tab/>
        </w:r>
        <w:r w:rsidR="00E52EC2">
          <w:rPr>
            <w:noProof/>
            <w:webHidden/>
          </w:rPr>
          <w:fldChar w:fldCharType="begin"/>
        </w:r>
        <w:r w:rsidR="00E52EC2">
          <w:rPr>
            <w:noProof/>
            <w:webHidden/>
          </w:rPr>
          <w:instrText xml:space="preserve"> PAGEREF _Toc243576202 \h </w:instrText>
        </w:r>
        <w:r w:rsidR="00E52EC2">
          <w:rPr>
            <w:noProof/>
            <w:webHidden/>
          </w:rPr>
        </w:r>
        <w:r w:rsidR="00E52EC2"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 w:rsidR="00E52EC2">
          <w:rPr>
            <w:noProof/>
            <w:webHidden/>
          </w:rPr>
          <w:fldChar w:fldCharType="end"/>
        </w:r>
      </w:hyperlink>
    </w:p>
    <w:p w14:paraId="1B449852" w14:textId="7309137A" w:rsidR="00E52EC2" w:rsidRDefault="004923EC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203" w:history="1">
        <w:r w:rsidR="00E52EC2" w:rsidRPr="00F419F1">
          <w:rPr>
            <w:rStyle w:val="Hipervnculo"/>
            <w:noProof/>
          </w:rPr>
          <w:t>Tabla 18. Especificación de UC05</w:t>
        </w:r>
        <w:r w:rsidR="00E52EC2">
          <w:rPr>
            <w:noProof/>
            <w:webHidden/>
          </w:rPr>
          <w:tab/>
        </w:r>
        <w:r w:rsidR="00E52EC2">
          <w:rPr>
            <w:noProof/>
            <w:webHidden/>
          </w:rPr>
          <w:fldChar w:fldCharType="begin"/>
        </w:r>
        <w:r w:rsidR="00E52EC2">
          <w:rPr>
            <w:noProof/>
            <w:webHidden/>
          </w:rPr>
          <w:instrText xml:space="preserve"> PAGEREF _Toc243576203 \h </w:instrText>
        </w:r>
        <w:r w:rsidR="00E52EC2">
          <w:rPr>
            <w:noProof/>
            <w:webHidden/>
          </w:rPr>
        </w:r>
        <w:r w:rsidR="00E52EC2"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 w:rsidR="00E52EC2">
          <w:rPr>
            <w:noProof/>
            <w:webHidden/>
          </w:rPr>
          <w:fldChar w:fldCharType="end"/>
        </w:r>
      </w:hyperlink>
    </w:p>
    <w:p w14:paraId="31945496" w14:textId="27FF502E" w:rsidR="00E52EC2" w:rsidRDefault="004923EC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204" w:history="1">
        <w:r w:rsidR="00E52EC2" w:rsidRPr="00F419F1">
          <w:rPr>
            <w:rStyle w:val="Hipervnculo"/>
            <w:noProof/>
          </w:rPr>
          <w:t>Tabla 19. Especificación de UC09</w:t>
        </w:r>
        <w:r w:rsidR="00E52EC2">
          <w:rPr>
            <w:noProof/>
            <w:webHidden/>
          </w:rPr>
          <w:tab/>
        </w:r>
        <w:r w:rsidR="00E52EC2">
          <w:rPr>
            <w:noProof/>
            <w:webHidden/>
          </w:rPr>
          <w:fldChar w:fldCharType="begin"/>
        </w:r>
        <w:r w:rsidR="00E52EC2">
          <w:rPr>
            <w:noProof/>
            <w:webHidden/>
          </w:rPr>
          <w:instrText xml:space="preserve"> PAGEREF _Toc243576204 \h </w:instrText>
        </w:r>
        <w:r w:rsidR="00E52EC2">
          <w:rPr>
            <w:noProof/>
            <w:webHidden/>
          </w:rPr>
        </w:r>
        <w:r w:rsidR="00E52EC2"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 w:rsidR="00E52EC2">
          <w:rPr>
            <w:noProof/>
            <w:webHidden/>
          </w:rPr>
          <w:fldChar w:fldCharType="end"/>
        </w:r>
      </w:hyperlink>
    </w:p>
    <w:p w14:paraId="227DCD52" w14:textId="4D6067A1" w:rsidR="00E52EC2" w:rsidRDefault="004923EC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205" w:history="1">
        <w:r w:rsidR="00E52EC2" w:rsidRPr="00F419F1">
          <w:rPr>
            <w:rStyle w:val="Hipervnculo"/>
            <w:noProof/>
          </w:rPr>
          <w:t>Tabla 20. Especificación de UC10</w:t>
        </w:r>
        <w:r w:rsidR="00E52EC2">
          <w:rPr>
            <w:noProof/>
            <w:webHidden/>
          </w:rPr>
          <w:tab/>
        </w:r>
        <w:r w:rsidR="00E52EC2">
          <w:rPr>
            <w:noProof/>
            <w:webHidden/>
          </w:rPr>
          <w:fldChar w:fldCharType="begin"/>
        </w:r>
        <w:r w:rsidR="00E52EC2">
          <w:rPr>
            <w:noProof/>
            <w:webHidden/>
          </w:rPr>
          <w:instrText xml:space="preserve"> PAGEREF _Toc243576205 \h </w:instrText>
        </w:r>
        <w:r w:rsidR="00E52EC2">
          <w:rPr>
            <w:noProof/>
            <w:webHidden/>
          </w:rPr>
        </w:r>
        <w:r w:rsidR="00E52EC2"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 w:rsidR="00E52EC2">
          <w:rPr>
            <w:noProof/>
            <w:webHidden/>
          </w:rPr>
          <w:fldChar w:fldCharType="end"/>
        </w:r>
      </w:hyperlink>
    </w:p>
    <w:p w14:paraId="4F3A7990" w14:textId="120A75FB" w:rsidR="00E52EC2" w:rsidRDefault="004923EC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206" w:history="1">
        <w:r w:rsidR="00E52EC2" w:rsidRPr="00F419F1">
          <w:rPr>
            <w:rStyle w:val="Hipervnculo"/>
            <w:noProof/>
          </w:rPr>
          <w:t>Tabla 21. Especificación de UC15</w:t>
        </w:r>
        <w:r w:rsidR="00E52EC2">
          <w:rPr>
            <w:noProof/>
            <w:webHidden/>
          </w:rPr>
          <w:tab/>
        </w:r>
        <w:r w:rsidR="00E52EC2">
          <w:rPr>
            <w:noProof/>
            <w:webHidden/>
          </w:rPr>
          <w:fldChar w:fldCharType="begin"/>
        </w:r>
        <w:r w:rsidR="00E52EC2">
          <w:rPr>
            <w:noProof/>
            <w:webHidden/>
          </w:rPr>
          <w:instrText xml:space="preserve"> PAGEREF _Toc243576206 \h </w:instrText>
        </w:r>
        <w:r w:rsidR="00E52EC2">
          <w:rPr>
            <w:noProof/>
            <w:webHidden/>
          </w:rPr>
        </w:r>
        <w:r w:rsidR="00E52EC2"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 w:rsidR="00E52EC2">
          <w:rPr>
            <w:noProof/>
            <w:webHidden/>
          </w:rPr>
          <w:fldChar w:fldCharType="end"/>
        </w:r>
      </w:hyperlink>
    </w:p>
    <w:p w14:paraId="11565AB0" w14:textId="1250114E" w:rsidR="00E52EC2" w:rsidRDefault="004923EC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207" w:history="1">
        <w:r w:rsidR="00E52EC2" w:rsidRPr="00F419F1">
          <w:rPr>
            <w:rStyle w:val="Hipervnculo"/>
            <w:noProof/>
          </w:rPr>
          <w:t>Tabla 22. Especificación de UC16</w:t>
        </w:r>
        <w:r w:rsidR="00E52EC2">
          <w:rPr>
            <w:noProof/>
            <w:webHidden/>
          </w:rPr>
          <w:tab/>
        </w:r>
        <w:r w:rsidR="00E52EC2">
          <w:rPr>
            <w:noProof/>
            <w:webHidden/>
          </w:rPr>
          <w:fldChar w:fldCharType="begin"/>
        </w:r>
        <w:r w:rsidR="00E52EC2">
          <w:rPr>
            <w:noProof/>
            <w:webHidden/>
          </w:rPr>
          <w:instrText xml:space="preserve"> PAGEREF _Toc243576207 \h </w:instrText>
        </w:r>
        <w:r w:rsidR="00E52EC2">
          <w:rPr>
            <w:noProof/>
            <w:webHidden/>
          </w:rPr>
        </w:r>
        <w:r w:rsidR="00E52EC2"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 w:rsidR="00E52EC2">
          <w:rPr>
            <w:noProof/>
            <w:webHidden/>
          </w:rPr>
          <w:fldChar w:fldCharType="end"/>
        </w:r>
      </w:hyperlink>
    </w:p>
    <w:p w14:paraId="38E1CF74" w14:textId="4CB45BD0" w:rsidR="00E52EC2" w:rsidRDefault="004923EC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208" w:history="1">
        <w:r w:rsidR="00E52EC2" w:rsidRPr="00F419F1">
          <w:rPr>
            <w:rStyle w:val="Hipervnculo"/>
            <w:noProof/>
          </w:rPr>
          <w:t>Tabla 23. Trazabilidad entre requisitos funcionales y casos de uso</w:t>
        </w:r>
        <w:r w:rsidR="00E52EC2">
          <w:rPr>
            <w:noProof/>
            <w:webHidden/>
          </w:rPr>
          <w:tab/>
        </w:r>
        <w:r w:rsidR="00E52EC2">
          <w:rPr>
            <w:noProof/>
            <w:webHidden/>
          </w:rPr>
          <w:fldChar w:fldCharType="begin"/>
        </w:r>
        <w:r w:rsidR="00E52EC2">
          <w:rPr>
            <w:noProof/>
            <w:webHidden/>
          </w:rPr>
          <w:instrText xml:space="preserve"> PAGEREF _Toc243576208 \h </w:instrText>
        </w:r>
        <w:r w:rsidR="00E52EC2">
          <w:rPr>
            <w:noProof/>
            <w:webHidden/>
          </w:rPr>
        </w:r>
        <w:r w:rsidR="00E52EC2"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 w:rsidR="00E52EC2">
          <w:rPr>
            <w:noProof/>
            <w:webHidden/>
          </w:rPr>
          <w:fldChar w:fldCharType="end"/>
        </w:r>
      </w:hyperlink>
    </w:p>
    <w:p w14:paraId="49E073DA" w14:textId="003939D4" w:rsidR="00E52EC2" w:rsidRDefault="004923EC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209" w:history="1">
        <w:r w:rsidR="00E52EC2" w:rsidRPr="00F419F1">
          <w:rPr>
            <w:rStyle w:val="Hipervnculo"/>
            <w:noProof/>
          </w:rPr>
          <w:t>Tabla 24. Clases de análisis y responsabilidades</w:t>
        </w:r>
        <w:r w:rsidR="00E52EC2">
          <w:rPr>
            <w:noProof/>
            <w:webHidden/>
          </w:rPr>
          <w:tab/>
        </w:r>
        <w:r w:rsidR="00E52EC2">
          <w:rPr>
            <w:noProof/>
            <w:webHidden/>
          </w:rPr>
          <w:fldChar w:fldCharType="begin"/>
        </w:r>
        <w:r w:rsidR="00E52EC2">
          <w:rPr>
            <w:noProof/>
            <w:webHidden/>
          </w:rPr>
          <w:instrText xml:space="preserve"> PAGEREF _Toc243576209 \h </w:instrText>
        </w:r>
        <w:r w:rsidR="00E52EC2">
          <w:rPr>
            <w:noProof/>
            <w:webHidden/>
          </w:rPr>
        </w:r>
        <w:r w:rsidR="00E52EC2"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 w:rsidR="00E52EC2">
          <w:rPr>
            <w:noProof/>
            <w:webHidden/>
          </w:rPr>
          <w:fldChar w:fldCharType="end"/>
        </w:r>
      </w:hyperlink>
    </w:p>
    <w:p w14:paraId="42C93C73" w14:textId="349D4D8A" w:rsidR="00E52EC2" w:rsidRDefault="004923EC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210" w:history="1">
        <w:r w:rsidR="00E52EC2" w:rsidRPr="00F419F1">
          <w:rPr>
            <w:rStyle w:val="Hipervnculo"/>
            <w:noProof/>
          </w:rPr>
          <w:t>Tabla 25. Entidades principales del dominio</w:t>
        </w:r>
        <w:r w:rsidR="00E52EC2">
          <w:rPr>
            <w:noProof/>
            <w:webHidden/>
          </w:rPr>
          <w:tab/>
        </w:r>
        <w:r w:rsidR="00E52EC2">
          <w:rPr>
            <w:noProof/>
            <w:webHidden/>
          </w:rPr>
          <w:fldChar w:fldCharType="begin"/>
        </w:r>
        <w:r w:rsidR="00E52EC2">
          <w:rPr>
            <w:noProof/>
            <w:webHidden/>
          </w:rPr>
          <w:instrText xml:space="preserve"> PAGEREF _Toc243576210 \h </w:instrText>
        </w:r>
        <w:r w:rsidR="00E52EC2">
          <w:rPr>
            <w:noProof/>
            <w:webHidden/>
          </w:rPr>
        </w:r>
        <w:r w:rsidR="00E52EC2"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 w:rsidR="00E52EC2">
          <w:rPr>
            <w:noProof/>
            <w:webHidden/>
          </w:rPr>
          <w:fldChar w:fldCharType="end"/>
        </w:r>
      </w:hyperlink>
    </w:p>
    <w:p w14:paraId="3D20E1D7" w14:textId="77C10D08" w:rsidR="00E52EC2" w:rsidRDefault="004923EC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211" w:history="1">
        <w:r w:rsidR="00E52EC2" w:rsidRPr="00F419F1">
          <w:rPr>
            <w:rStyle w:val="Hipervnculo"/>
            <w:noProof/>
          </w:rPr>
          <w:t>Tabla 26. Matriz resumida de transiciones de estado</w:t>
        </w:r>
        <w:r w:rsidR="00E52EC2">
          <w:rPr>
            <w:noProof/>
            <w:webHidden/>
          </w:rPr>
          <w:tab/>
        </w:r>
        <w:r w:rsidR="00E52EC2">
          <w:rPr>
            <w:noProof/>
            <w:webHidden/>
          </w:rPr>
          <w:fldChar w:fldCharType="begin"/>
        </w:r>
        <w:r w:rsidR="00E52EC2">
          <w:rPr>
            <w:noProof/>
            <w:webHidden/>
          </w:rPr>
          <w:instrText xml:space="preserve"> PAGEREF _Toc243576211 \h </w:instrText>
        </w:r>
        <w:r w:rsidR="00E52EC2">
          <w:rPr>
            <w:noProof/>
            <w:webHidden/>
          </w:rPr>
        </w:r>
        <w:r w:rsidR="00E52EC2"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 w:rsidR="00E52EC2">
          <w:rPr>
            <w:noProof/>
            <w:webHidden/>
          </w:rPr>
          <w:fldChar w:fldCharType="end"/>
        </w:r>
      </w:hyperlink>
    </w:p>
    <w:p w14:paraId="3184DBAF" w14:textId="723D840A" w:rsidR="00E52EC2" w:rsidRDefault="004923EC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212" w:history="1">
        <w:r w:rsidR="00E52EC2" w:rsidRPr="00F419F1">
          <w:rPr>
            <w:rStyle w:val="Hipervnculo"/>
            <w:noProof/>
          </w:rPr>
          <w:t>Tabla 27. Reglas de negocio y colaboraciones de análisis</w:t>
        </w:r>
        <w:r w:rsidR="00E52EC2">
          <w:rPr>
            <w:noProof/>
            <w:webHidden/>
          </w:rPr>
          <w:tab/>
        </w:r>
        <w:r w:rsidR="00E52EC2">
          <w:rPr>
            <w:noProof/>
            <w:webHidden/>
          </w:rPr>
          <w:fldChar w:fldCharType="begin"/>
        </w:r>
        <w:r w:rsidR="00E52EC2">
          <w:rPr>
            <w:noProof/>
            <w:webHidden/>
          </w:rPr>
          <w:instrText xml:space="preserve"> PAGEREF _Toc243576212 \h </w:instrText>
        </w:r>
        <w:r w:rsidR="00E52EC2">
          <w:rPr>
            <w:noProof/>
            <w:webHidden/>
          </w:rPr>
        </w:r>
        <w:r w:rsidR="00E52EC2"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 w:rsidR="00E52EC2">
          <w:rPr>
            <w:noProof/>
            <w:webHidden/>
          </w:rPr>
          <w:fldChar w:fldCharType="end"/>
        </w:r>
      </w:hyperlink>
    </w:p>
    <w:p w14:paraId="50EC959A" w14:textId="1F54AF4B" w:rsidR="00E52EC2" w:rsidRDefault="004923EC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213" w:history="1">
        <w:r w:rsidR="00E52EC2" w:rsidRPr="00F419F1">
          <w:rPr>
            <w:rStyle w:val="Hipervnculo"/>
            <w:noProof/>
          </w:rPr>
          <w:t>Tabla 28. Riesgos del análisis y mitigaciones</w:t>
        </w:r>
        <w:r w:rsidR="00E52EC2">
          <w:rPr>
            <w:noProof/>
            <w:webHidden/>
          </w:rPr>
          <w:tab/>
        </w:r>
        <w:r w:rsidR="00E52EC2">
          <w:rPr>
            <w:noProof/>
            <w:webHidden/>
          </w:rPr>
          <w:fldChar w:fldCharType="begin"/>
        </w:r>
        <w:r w:rsidR="00E52EC2">
          <w:rPr>
            <w:noProof/>
            <w:webHidden/>
          </w:rPr>
          <w:instrText xml:space="preserve"> PAGEREF _Toc243576213 \h </w:instrText>
        </w:r>
        <w:r w:rsidR="00E52EC2">
          <w:rPr>
            <w:noProof/>
            <w:webHidden/>
          </w:rPr>
        </w:r>
        <w:r w:rsidR="00E52EC2"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 w:rsidR="00E52EC2">
          <w:rPr>
            <w:noProof/>
            <w:webHidden/>
          </w:rPr>
          <w:fldChar w:fldCharType="end"/>
        </w:r>
      </w:hyperlink>
    </w:p>
    <w:p w14:paraId="1F34044C" w14:textId="2B25A0C1" w:rsidR="00E52EC2" w:rsidRDefault="004923EC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214" w:history="1">
        <w:r w:rsidR="00E52EC2" w:rsidRPr="00F419F1">
          <w:rPr>
            <w:rStyle w:val="Hipervnculo"/>
            <w:noProof/>
          </w:rPr>
          <w:t>Tabla 29. Capas de la arquitectura lógica</w:t>
        </w:r>
        <w:r w:rsidR="00E52EC2">
          <w:rPr>
            <w:noProof/>
            <w:webHidden/>
          </w:rPr>
          <w:tab/>
        </w:r>
        <w:r w:rsidR="00E52EC2">
          <w:rPr>
            <w:noProof/>
            <w:webHidden/>
          </w:rPr>
          <w:fldChar w:fldCharType="begin"/>
        </w:r>
        <w:r w:rsidR="00E52EC2">
          <w:rPr>
            <w:noProof/>
            <w:webHidden/>
          </w:rPr>
          <w:instrText xml:space="preserve"> PAGEREF _Toc243576214 \h </w:instrText>
        </w:r>
        <w:r w:rsidR="00E52EC2">
          <w:rPr>
            <w:noProof/>
            <w:webHidden/>
          </w:rPr>
        </w:r>
        <w:r w:rsidR="00E52EC2"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 w:rsidR="00E52EC2">
          <w:rPr>
            <w:noProof/>
            <w:webHidden/>
          </w:rPr>
          <w:fldChar w:fldCharType="end"/>
        </w:r>
      </w:hyperlink>
    </w:p>
    <w:p w14:paraId="299598CC" w14:textId="1CEA7D86" w:rsidR="00E52EC2" w:rsidRDefault="004923EC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215" w:history="1">
        <w:r w:rsidR="00E52EC2" w:rsidRPr="00F419F1">
          <w:rPr>
            <w:rStyle w:val="Hipervnculo"/>
            <w:noProof/>
          </w:rPr>
          <w:t>Tabla 30. Nodos de despliegue</w:t>
        </w:r>
        <w:r w:rsidR="00E52EC2">
          <w:rPr>
            <w:noProof/>
            <w:webHidden/>
          </w:rPr>
          <w:tab/>
        </w:r>
        <w:r w:rsidR="00E52EC2">
          <w:rPr>
            <w:noProof/>
            <w:webHidden/>
          </w:rPr>
          <w:fldChar w:fldCharType="begin"/>
        </w:r>
        <w:r w:rsidR="00E52EC2">
          <w:rPr>
            <w:noProof/>
            <w:webHidden/>
          </w:rPr>
          <w:instrText xml:space="preserve"> PAGEREF _Toc243576215 \h </w:instrText>
        </w:r>
        <w:r w:rsidR="00E52EC2">
          <w:rPr>
            <w:noProof/>
            <w:webHidden/>
          </w:rPr>
        </w:r>
        <w:r w:rsidR="00E52EC2"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 w:rsidR="00E52EC2">
          <w:rPr>
            <w:noProof/>
            <w:webHidden/>
          </w:rPr>
          <w:fldChar w:fldCharType="end"/>
        </w:r>
      </w:hyperlink>
    </w:p>
    <w:p w14:paraId="6B13A4FF" w14:textId="531228A0" w:rsidR="00E52EC2" w:rsidRDefault="004923EC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216" w:history="1">
        <w:r w:rsidR="00E52EC2" w:rsidRPr="00F419F1">
          <w:rPr>
            <w:rStyle w:val="Hipervnculo"/>
            <w:noProof/>
          </w:rPr>
          <w:t>Tabla 31. Tablas principales y restricciones</w:t>
        </w:r>
        <w:r w:rsidR="00E52EC2">
          <w:rPr>
            <w:noProof/>
            <w:webHidden/>
          </w:rPr>
          <w:tab/>
        </w:r>
        <w:r w:rsidR="00E52EC2">
          <w:rPr>
            <w:noProof/>
            <w:webHidden/>
          </w:rPr>
          <w:fldChar w:fldCharType="begin"/>
        </w:r>
        <w:r w:rsidR="00E52EC2">
          <w:rPr>
            <w:noProof/>
            <w:webHidden/>
          </w:rPr>
          <w:instrText xml:space="preserve"> PAGEREF _Toc243576216 \h </w:instrText>
        </w:r>
        <w:r w:rsidR="00E52EC2">
          <w:rPr>
            <w:noProof/>
            <w:webHidden/>
          </w:rPr>
        </w:r>
        <w:r w:rsidR="00E52EC2"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 w:rsidR="00E52EC2">
          <w:rPr>
            <w:noProof/>
            <w:webHidden/>
          </w:rPr>
          <w:fldChar w:fldCharType="end"/>
        </w:r>
      </w:hyperlink>
    </w:p>
    <w:p w14:paraId="6BADB123" w14:textId="3CBE688D" w:rsidR="00E52EC2" w:rsidRDefault="004923EC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217" w:history="1">
        <w:r w:rsidR="00E52EC2" w:rsidRPr="00F419F1">
          <w:rPr>
            <w:rStyle w:val="Hipervnculo"/>
            <w:noProof/>
          </w:rPr>
          <w:t>Tabla 32. Controles de seguridad del diseño</w:t>
        </w:r>
        <w:r w:rsidR="00E52EC2">
          <w:rPr>
            <w:noProof/>
            <w:webHidden/>
          </w:rPr>
          <w:tab/>
        </w:r>
        <w:r w:rsidR="00E52EC2">
          <w:rPr>
            <w:noProof/>
            <w:webHidden/>
          </w:rPr>
          <w:fldChar w:fldCharType="begin"/>
        </w:r>
        <w:r w:rsidR="00E52EC2">
          <w:rPr>
            <w:noProof/>
            <w:webHidden/>
          </w:rPr>
          <w:instrText xml:space="preserve"> PAGEREF _Toc243576217 \h </w:instrText>
        </w:r>
        <w:r w:rsidR="00E52EC2">
          <w:rPr>
            <w:noProof/>
            <w:webHidden/>
          </w:rPr>
        </w:r>
        <w:r w:rsidR="00E52EC2"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 w:rsidR="00E52EC2">
          <w:rPr>
            <w:noProof/>
            <w:webHidden/>
          </w:rPr>
          <w:fldChar w:fldCharType="end"/>
        </w:r>
      </w:hyperlink>
    </w:p>
    <w:p w14:paraId="01717824" w14:textId="21A321A6" w:rsidR="00E52EC2" w:rsidRDefault="004923EC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218" w:history="1">
        <w:r w:rsidR="00E52EC2" w:rsidRPr="00F419F1">
          <w:rPr>
            <w:rStyle w:val="Hipervnculo"/>
            <w:noProof/>
          </w:rPr>
          <w:t>Tabla 33. Vistas principales de la interfaz</w:t>
        </w:r>
        <w:r w:rsidR="00E52EC2">
          <w:rPr>
            <w:noProof/>
            <w:webHidden/>
          </w:rPr>
          <w:tab/>
        </w:r>
        <w:r w:rsidR="00E52EC2">
          <w:rPr>
            <w:noProof/>
            <w:webHidden/>
          </w:rPr>
          <w:fldChar w:fldCharType="begin"/>
        </w:r>
        <w:r w:rsidR="00E52EC2">
          <w:rPr>
            <w:noProof/>
            <w:webHidden/>
          </w:rPr>
          <w:instrText xml:space="preserve"> PAGEREF _Toc243576218 \h </w:instrText>
        </w:r>
        <w:r w:rsidR="00E52EC2">
          <w:rPr>
            <w:noProof/>
            <w:webHidden/>
          </w:rPr>
        </w:r>
        <w:r w:rsidR="00E52EC2"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 w:rsidR="00E52EC2">
          <w:rPr>
            <w:noProof/>
            <w:webHidden/>
          </w:rPr>
          <w:fldChar w:fldCharType="end"/>
        </w:r>
      </w:hyperlink>
    </w:p>
    <w:p w14:paraId="791AAA42" w14:textId="558DDE64" w:rsidR="00E52EC2" w:rsidRDefault="004923EC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219" w:history="1">
        <w:r w:rsidR="00E52EC2" w:rsidRPr="00F419F1">
          <w:rPr>
            <w:rStyle w:val="Hipervnculo"/>
            <w:noProof/>
          </w:rPr>
          <w:t>Tabla 34. Grupos de endpoints de la API</w:t>
        </w:r>
        <w:r w:rsidR="00E52EC2">
          <w:rPr>
            <w:noProof/>
            <w:webHidden/>
          </w:rPr>
          <w:tab/>
        </w:r>
        <w:r w:rsidR="00E52EC2">
          <w:rPr>
            <w:noProof/>
            <w:webHidden/>
          </w:rPr>
          <w:fldChar w:fldCharType="begin"/>
        </w:r>
        <w:r w:rsidR="00E52EC2">
          <w:rPr>
            <w:noProof/>
            <w:webHidden/>
          </w:rPr>
          <w:instrText xml:space="preserve"> PAGEREF _Toc243576219 \h </w:instrText>
        </w:r>
        <w:r w:rsidR="00E52EC2">
          <w:rPr>
            <w:noProof/>
            <w:webHidden/>
          </w:rPr>
        </w:r>
        <w:r w:rsidR="00E52EC2"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 w:rsidR="00E52EC2">
          <w:rPr>
            <w:noProof/>
            <w:webHidden/>
          </w:rPr>
          <w:fldChar w:fldCharType="end"/>
        </w:r>
      </w:hyperlink>
    </w:p>
    <w:p w14:paraId="0F029420" w14:textId="651B9B05" w:rsidR="00E52EC2" w:rsidRDefault="004923EC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220" w:history="1">
        <w:r w:rsidR="00E52EC2" w:rsidRPr="00F419F1">
          <w:rPr>
            <w:rStyle w:val="Hipervnculo"/>
            <w:noProof/>
          </w:rPr>
          <w:t>Tabla 35. Decisiones de diseño y justificación</w:t>
        </w:r>
        <w:r w:rsidR="00E52EC2">
          <w:rPr>
            <w:noProof/>
            <w:webHidden/>
          </w:rPr>
          <w:tab/>
        </w:r>
        <w:r w:rsidR="00E52EC2">
          <w:rPr>
            <w:noProof/>
            <w:webHidden/>
          </w:rPr>
          <w:fldChar w:fldCharType="begin"/>
        </w:r>
        <w:r w:rsidR="00E52EC2">
          <w:rPr>
            <w:noProof/>
            <w:webHidden/>
          </w:rPr>
          <w:instrText xml:space="preserve"> PAGEREF _Toc243576220 \h </w:instrText>
        </w:r>
        <w:r w:rsidR="00E52EC2">
          <w:rPr>
            <w:noProof/>
            <w:webHidden/>
          </w:rPr>
        </w:r>
        <w:r w:rsidR="00E52EC2"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 w:rsidR="00E52EC2">
          <w:rPr>
            <w:noProof/>
            <w:webHidden/>
          </w:rPr>
          <w:fldChar w:fldCharType="end"/>
        </w:r>
      </w:hyperlink>
    </w:p>
    <w:p w14:paraId="70F94F16" w14:textId="08B6AAB2" w:rsidR="00E52EC2" w:rsidRDefault="004923EC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221" w:history="1">
        <w:r w:rsidR="00E52EC2" w:rsidRPr="00F419F1">
          <w:rPr>
            <w:rStyle w:val="Hipervnculo"/>
            <w:noProof/>
          </w:rPr>
          <w:t>Tabla 36. Tecnologías de implementación</w:t>
        </w:r>
        <w:r w:rsidR="00E52EC2">
          <w:rPr>
            <w:noProof/>
            <w:webHidden/>
          </w:rPr>
          <w:tab/>
        </w:r>
        <w:r w:rsidR="00E52EC2">
          <w:rPr>
            <w:noProof/>
            <w:webHidden/>
          </w:rPr>
          <w:fldChar w:fldCharType="begin"/>
        </w:r>
        <w:r w:rsidR="00E52EC2">
          <w:rPr>
            <w:noProof/>
            <w:webHidden/>
          </w:rPr>
          <w:instrText xml:space="preserve"> PAGEREF _Toc243576221 \h </w:instrText>
        </w:r>
        <w:r w:rsidR="00E52EC2">
          <w:rPr>
            <w:noProof/>
            <w:webHidden/>
          </w:rPr>
        </w:r>
        <w:r w:rsidR="00E52EC2"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 w:rsidR="00E52EC2">
          <w:rPr>
            <w:noProof/>
            <w:webHidden/>
          </w:rPr>
          <w:fldChar w:fldCharType="end"/>
        </w:r>
      </w:hyperlink>
    </w:p>
    <w:p w14:paraId="275BF96D" w14:textId="5630CB10" w:rsidR="00E52EC2" w:rsidRDefault="004923EC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222" w:history="1">
        <w:r w:rsidR="00E52EC2" w:rsidRPr="00F419F1">
          <w:rPr>
            <w:rStyle w:val="Hipervnculo"/>
            <w:noProof/>
          </w:rPr>
          <w:t>Tabla 37. Componentes principales de la implementación</w:t>
        </w:r>
        <w:r w:rsidR="00E52EC2">
          <w:rPr>
            <w:noProof/>
            <w:webHidden/>
          </w:rPr>
          <w:tab/>
        </w:r>
        <w:r w:rsidR="00E52EC2">
          <w:rPr>
            <w:noProof/>
            <w:webHidden/>
          </w:rPr>
          <w:fldChar w:fldCharType="begin"/>
        </w:r>
        <w:r w:rsidR="00E52EC2">
          <w:rPr>
            <w:noProof/>
            <w:webHidden/>
          </w:rPr>
          <w:instrText xml:space="preserve"> PAGEREF _Toc243576222 \h </w:instrText>
        </w:r>
        <w:r w:rsidR="00E52EC2">
          <w:rPr>
            <w:noProof/>
            <w:webHidden/>
          </w:rPr>
        </w:r>
        <w:r w:rsidR="00E52EC2"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 w:rsidR="00E52EC2">
          <w:rPr>
            <w:noProof/>
            <w:webHidden/>
          </w:rPr>
          <w:fldChar w:fldCharType="end"/>
        </w:r>
      </w:hyperlink>
    </w:p>
    <w:p w14:paraId="0E7C9CF2" w14:textId="5D6FF78E" w:rsidR="00E52EC2" w:rsidRDefault="004923EC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223" w:history="1">
        <w:r w:rsidR="00E52EC2" w:rsidRPr="00F419F1">
          <w:rPr>
            <w:rStyle w:val="Hipervnculo"/>
            <w:noProof/>
          </w:rPr>
          <w:t>Tabla 38. Implementación de controles de seguridad</w:t>
        </w:r>
        <w:r w:rsidR="00E52EC2">
          <w:rPr>
            <w:noProof/>
            <w:webHidden/>
          </w:rPr>
          <w:tab/>
        </w:r>
        <w:r w:rsidR="00E52EC2">
          <w:rPr>
            <w:noProof/>
            <w:webHidden/>
          </w:rPr>
          <w:fldChar w:fldCharType="begin"/>
        </w:r>
        <w:r w:rsidR="00E52EC2">
          <w:rPr>
            <w:noProof/>
            <w:webHidden/>
          </w:rPr>
          <w:instrText xml:space="preserve"> PAGEREF _Toc243576223 \h </w:instrText>
        </w:r>
        <w:r w:rsidR="00E52EC2">
          <w:rPr>
            <w:noProof/>
            <w:webHidden/>
          </w:rPr>
        </w:r>
        <w:r w:rsidR="00E52EC2"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 w:rsidR="00E52EC2">
          <w:rPr>
            <w:noProof/>
            <w:webHidden/>
          </w:rPr>
          <w:fldChar w:fldCharType="end"/>
        </w:r>
      </w:hyperlink>
    </w:p>
    <w:p w14:paraId="5D9DBB4A" w14:textId="5676AB39" w:rsidR="00E52EC2" w:rsidRDefault="004923EC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224" w:history="1">
        <w:r w:rsidR="00E52EC2" w:rsidRPr="00F419F1">
          <w:rPr>
            <w:rStyle w:val="Hipervnculo"/>
            <w:noProof/>
          </w:rPr>
          <w:t>Tabla 39. Integraciones del sistema</w:t>
        </w:r>
        <w:r w:rsidR="00E52EC2">
          <w:rPr>
            <w:noProof/>
            <w:webHidden/>
          </w:rPr>
          <w:tab/>
        </w:r>
        <w:r w:rsidR="00E52EC2">
          <w:rPr>
            <w:noProof/>
            <w:webHidden/>
          </w:rPr>
          <w:fldChar w:fldCharType="begin"/>
        </w:r>
        <w:r w:rsidR="00E52EC2">
          <w:rPr>
            <w:noProof/>
            <w:webHidden/>
          </w:rPr>
          <w:instrText xml:space="preserve"> PAGEREF _Toc243576224 \h </w:instrText>
        </w:r>
        <w:r w:rsidR="00E52EC2">
          <w:rPr>
            <w:noProof/>
            <w:webHidden/>
          </w:rPr>
        </w:r>
        <w:r w:rsidR="00E52EC2"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 w:rsidR="00E52EC2">
          <w:rPr>
            <w:noProof/>
            <w:webHidden/>
          </w:rPr>
          <w:fldChar w:fldCharType="end"/>
        </w:r>
      </w:hyperlink>
    </w:p>
    <w:p w14:paraId="0726FBC0" w14:textId="7BFAF794" w:rsidR="00E52EC2" w:rsidRDefault="004923EC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225" w:history="1">
        <w:r w:rsidR="00E52EC2" w:rsidRPr="00F419F1">
          <w:rPr>
            <w:rStyle w:val="Hipervnculo"/>
            <w:noProof/>
          </w:rPr>
          <w:t>Tabla 40. Actividades de despliegue</w:t>
        </w:r>
        <w:r w:rsidR="00E52EC2">
          <w:rPr>
            <w:noProof/>
            <w:webHidden/>
          </w:rPr>
          <w:tab/>
        </w:r>
        <w:r w:rsidR="00E52EC2">
          <w:rPr>
            <w:noProof/>
            <w:webHidden/>
          </w:rPr>
          <w:fldChar w:fldCharType="begin"/>
        </w:r>
        <w:r w:rsidR="00E52EC2">
          <w:rPr>
            <w:noProof/>
            <w:webHidden/>
          </w:rPr>
          <w:instrText xml:space="preserve"> PAGEREF _Toc243576225 \h </w:instrText>
        </w:r>
        <w:r w:rsidR="00E52EC2">
          <w:rPr>
            <w:noProof/>
            <w:webHidden/>
          </w:rPr>
        </w:r>
        <w:r w:rsidR="00E52EC2"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 w:rsidR="00E52EC2">
          <w:rPr>
            <w:noProof/>
            <w:webHidden/>
          </w:rPr>
          <w:fldChar w:fldCharType="end"/>
        </w:r>
      </w:hyperlink>
    </w:p>
    <w:p w14:paraId="7D949D82" w14:textId="00A34732" w:rsidR="00E52EC2" w:rsidRDefault="004923EC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226" w:history="1">
        <w:r w:rsidR="00E52EC2" w:rsidRPr="00F419F1">
          <w:rPr>
            <w:rStyle w:val="Hipervnculo"/>
            <w:noProof/>
          </w:rPr>
          <w:t>Tabla 41. Estado de avance por módulo</w:t>
        </w:r>
        <w:r w:rsidR="00E52EC2">
          <w:rPr>
            <w:noProof/>
            <w:webHidden/>
          </w:rPr>
          <w:tab/>
        </w:r>
        <w:r w:rsidR="00E52EC2">
          <w:rPr>
            <w:noProof/>
            <w:webHidden/>
          </w:rPr>
          <w:fldChar w:fldCharType="begin"/>
        </w:r>
        <w:r w:rsidR="00E52EC2">
          <w:rPr>
            <w:noProof/>
            <w:webHidden/>
          </w:rPr>
          <w:instrText xml:space="preserve"> PAGEREF _Toc243576226 \h </w:instrText>
        </w:r>
        <w:r w:rsidR="00E52EC2">
          <w:rPr>
            <w:noProof/>
            <w:webHidden/>
          </w:rPr>
        </w:r>
        <w:r w:rsidR="00E52EC2"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 w:rsidR="00E52EC2">
          <w:rPr>
            <w:noProof/>
            <w:webHidden/>
          </w:rPr>
          <w:fldChar w:fldCharType="end"/>
        </w:r>
      </w:hyperlink>
    </w:p>
    <w:p w14:paraId="496B7D3C" w14:textId="1EE90B6E" w:rsidR="00E52EC2" w:rsidRDefault="004923EC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227" w:history="1">
        <w:r w:rsidR="00E52EC2" w:rsidRPr="00F419F1">
          <w:rPr>
            <w:rStyle w:val="Hipervnculo"/>
            <w:noProof/>
          </w:rPr>
          <w:t>Tabla 42. Niveles de prueba</w:t>
        </w:r>
        <w:r w:rsidR="00E52EC2">
          <w:rPr>
            <w:noProof/>
            <w:webHidden/>
          </w:rPr>
          <w:tab/>
        </w:r>
        <w:r w:rsidR="00E52EC2">
          <w:rPr>
            <w:noProof/>
            <w:webHidden/>
          </w:rPr>
          <w:fldChar w:fldCharType="begin"/>
        </w:r>
        <w:r w:rsidR="00E52EC2">
          <w:rPr>
            <w:noProof/>
            <w:webHidden/>
          </w:rPr>
          <w:instrText xml:space="preserve"> PAGEREF _Toc243576227 \h </w:instrText>
        </w:r>
        <w:r w:rsidR="00E52EC2">
          <w:rPr>
            <w:noProof/>
            <w:webHidden/>
          </w:rPr>
        </w:r>
        <w:r w:rsidR="00E52EC2"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 w:rsidR="00E52EC2">
          <w:rPr>
            <w:noProof/>
            <w:webHidden/>
          </w:rPr>
          <w:fldChar w:fldCharType="end"/>
        </w:r>
      </w:hyperlink>
    </w:p>
    <w:p w14:paraId="3BB04E20" w14:textId="71FE55C9" w:rsidR="00E52EC2" w:rsidRDefault="004923EC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228" w:history="1">
        <w:r w:rsidR="00E52EC2" w:rsidRPr="00F419F1">
          <w:rPr>
            <w:rStyle w:val="Hipervnculo"/>
            <w:noProof/>
          </w:rPr>
          <w:t>Tabla 43. Casos de prueba funcionales y de seguridad</w:t>
        </w:r>
        <w:r w:rsidR="00E52EC2">
          <w:rPr>
            <w:noProof/>
            <w:webHidden/>
          </w:rPr>
          <w:tab/>
        </w:r>
        <w:r w:rsidR="00E52EC2">
          <w:rPr>
            <w:noProof/>
            <w:webHidden/>
          </w:rPr>
          <w:fldChar w:fldCharType="begin"/>
        </w:r>
        <w:r w:rsidR="00E52EC2">
          <w:rPr>
            <w:noProof/>
            <w:webHidden/>
          </w:rPr>
          <w:instrText xml:space="preserve"> PAGEREF _Toc243576228 \h </w:instrText>
        </w:r>
        <w:r w:rsidR="00E52EC2">
          <w:rPr>
            <w:noProof/>
            <w:webHidden/>
          </w:rPr>
        </w:r>
        <w:r w:rsidR="00E52EC2"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 w:rsidR="00E52EC2">
          <w:rPr>
            <w:noProof/>
            <w:webHidden/>
          </w:rPr>
          <w:fldChar w:fldCharType="end"/>
        </w:r>
      </w:hyperlink>
    </w:p>
    <w:p w14:paraId="75B1E79B" w14:textId="57786F07" w:rsidR="00E52EC2" w:rsidRDefault="004923EC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229" w:history="1">
        <w:r w:rsidR="00E52EC2" w:rsidRPr="00F419F1">
          <w:rPr>
            <w:rStyle w:val="Hipervnculo"/>
            <w:noProof/>
          </w:rPr>
          <w:t>Tabla 44. Cobertura de requisitos por pruebas</w:t>
        </w:r>
        <w:r w:rsidR="00E52EC2">
          <w:rPr>
            <w:noProof/>
            <w:webHidden/>
          </w:rPr>
          <w:tab/>
        </w:r>
        <w:r w:rsidR="00E52EC2">
          <w:rPr>
            <w:noProof/>
            <w:webHidden/>
          </w:rPr>
          <w:fldChar w:fldCharType="begin"/>
        </w:r>
        <w:r w:rsidR="00E52EC2">
          <w:rPr>
            <w:noProof/>
            <w:webHidden/>
          </w:rPr>
          <w:instrText xml:space="preserve"> PAGEREF _Toc243576229 \h </w:instrText>
        </w:r>
        <w:r w:rsidR="00E52EC2">
          <w:rPr>
            <w:noProof/>
            <w:webHidden/>
          </w:rPr>
        </w:r>
        <w:r w:rsidR="00E52EC2"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 w:rsidR="00E52EC2">
          <w:rPr>
            <w:noProof/>
            <w:webHidden/>
          </w:rPr>
          <w:fldChar w:fldCharType="end"/>
        </w:r>
      </w:hyperlink>
    </w:p>
    <w:p w14:paraId="450F182C" w14:textId="377ADB2C" w:rsidR="00E52EC2" w:rsidRDefault="004923EC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230" w:history="1">
        <w:r w:rsidR="00E52EC2" w:rsidRPr="00F419F1">
          <w:rPr>
            <w:rStyle w:val="Hipervnculo"/>
            <w:noProof/>
          </w:rPr>
          <w:t>Tabla 45. Evidencias de prueba</w:t>
        </w:r>
        <w:r w:rsidR="00E52EC2">
          <w:rPr>
            <w:noProof/>
            <w:webHidden/>
          </w:rPr>
          <w:tab/>
        </w:r>
        <w:r w:rsidR="00E52EC2">
          <w:rPr>
            <w:noProof/>
            <w:webHidden/>
          </w:rPr>
          <w:fldChar w:fldCharType="begin"/>
        </w:r>
        <w:r w:rsidR="00E52EC2">
          <w:rPr>
            <w:noProof/>
            <w:webHidden/>
          </w:rPr>
          <w:instrText xml:space="preserve"> PAGEREF _Toc243576230 \h </w:instrText>
        </w:r>
        <w:r w:rsidR="00E52EC2">
          <w:rPr>
            <w:noProof/>
            <w:webHidden/>
          </w:rPr>
        </w:r>
        <w:r w:rsidR="00E52EC2"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 w:rsidR="00E52EC2">
          <w:rPr>
            <w:noProof/>
            <w:webHidden/>
          </w:rPr>
          <w:fldChar w:fldCharType="end"/>
        </w:r>
      </w:hyperlink>
    </w:p>
    <w:p w14:paraId="6F1F3B5B" w14:textId="2610CC49" w:rsidR="00E52EC2" w:rsidRDefault="004923EC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231" w:history="1">
        <w:r w:rsidR="00E52EC2" w:rsidRPr="00F419F1">
          <w:rPr>
            <w:rStyle w:val="Hipervnculo"/>
            <w:noProof/>
          </w:rPr>
          <w:t>Tabla 46. Defectos potenciales y acciones correctivas</w:t>
        </w:r>
        <w:r w:rsidR="00E52EC2">
          <w:rPr>
            <w:noProof/>
            <w:webHidden/>
          </w:rPr>
          <w:tab/>
        </w:r>
        <w:r w:rsidR="00E52EC2">
          <w:rPr>
            <w:noProof/>
            <w:webHidden/>
          </w:rPr>
          <w:fldChar w:fldCharType="begin"/>
        </w:r>
        <w:r w:rsidR="00E52EC2">
          <w:rPr>
            <w:noProof/>
            <w:webHidden/>
          </w:rPr>
          <w:instrText xml:space="preserve"> PAGEREF _Toc243576231 \h </w:instrText>
        </w:r>
        <w:r w:rsidR="00E52EC2">
          <w:rPr>
            <w:noProof/>
            <w:webHidden/>
          </w:rPr>
        </w:r>
        <w:r w:rsidR="00E52EC2"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 w:rsidR="00E52EC2">
          <w:rPr>
            <w:noProof/>
            <w:webHidden/>
          </w:rPr>
          <w:fldChar w:fldCharType="end"/>
        </w:r>
      </w:hyperlink>
    </w:p>
    <w:p w14:paraId="1C34F710" w14:textId="2860011F" w:rsidR="00E52EC2" w:rsidRDefault="004923EC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232" w:history="1">
        <w:r w:rsidR="00E52EC2" w:rsidRPr="00F419F1">
          <w:rPr>
            <w:rStyle w:val="Hipervnculo"/>
            <w:noProof/>
          </w:rPr>
          <w:t>Tabla 47. Glosario de términos</w:t>
        </w:r>
        <w:r w:rsidR="00E52EC2">
          <w:rPr>
            <w:noProof/>
            <w:webHidden/>
          </w:rPr>
          <w:tab/>
        </w:r>
        <w:r w:rsidR="00E52EC2">
          <w:rPr>
            <w:noProof/>
            <w:webHidden/>
          </w:rPr>
          <w:fldChar w:fldCharType="begin"/>
        </w:r>
        <w:r w:rsidR="00E52EC2">
          <w:rPr>
            <w:noProof/>
            <w:webHidden/>
          </w:rPr>
          <w:instrText xml:space="preserve"> PAGEREF _Toc243576232 \h </w:instrText>
        </w:r>
        <w:r w:rsidR="00E52EC2">
          <w:rPr>
            <w:noProof/>
            <w:webHidden/>
          </w:rPr>
        </w:r>
        <w:r w:rsidR="00E52EC2"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 w:rsidR="00E52EC2">
          <w:rPr>
            <w:noProof/>
            <w:webHidden/>
          </w:rPr>
          <w:fldChar w:fldCharType="end"/>
        </w:r>
      </w:hyperlink>
    </w:p>
    <w:p w14:paraId="36F6F4F5" w14:textId="63DB1649" w:rsidR="00E52EC2" w:rsidRDefault="004923EC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233" w:history="1">
        <w:r w:rsidR="00E52EC2" w:rsidRPr="00F419F1">
          <w:rPr>
            <w:rStyle w:val="Hipervnculo"/>
            <w:noProof/>
          </w:rPr>
          <w:t>Tabla 48. Diccionario de datos resumido</w:t>
        </w:r>
        <w:r w:rsidR="00E52EC2">
          <w:rPr>
            <w:noProof/>
            <w:webHidden/>
          </w:rPr>
          <w:tab/>
        </w:r>
        <w:r w:rsidR="00E52EC2">
          <w:rPr>
            <w:noProof/>
            <w:webHidden/>
          </w:rPr>
          <w:fldChar w:fldCharType="begin"/>
        </w:r>
        <w:r w:rsidR="00E52EC2">
          <w:rPr>
            <w:noProof/>
            <w:webHidden/>
          </w:rPr>
          <w:instrText xml:space="preserve"> PAGEREF _Toc243576233 \h </w:instrText>
        </w:r>
        <w:r w:rsidR="00E52EC2">
          <w:rPr>
            <w:noProof/>
            <w:webHidden/>
          </w:rPr>
        </w:r>
        <w:r w:rsidR="00E52EC2"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 w:rsidR="00E52EC2">
          <w:rPr>
            <w:noProof/>
            <w:webHidden/>
          </w:rPr>
          <w:fldChar w:fldCharType="end"/>
        </w:r>
      </w:hyperlink>
    </w:p>
    <w:p w14:paraId="3B20342B" w14:textId="21311711" w:rsidR="00E52EC2" w:rsidRDefault="004923EC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234" w:history="1">
        <w:r w:rsidR="00E52EC2" w:rsidRPr="00F419F1">
          <w:rPr>
            <w:rStyle w:val="Hipervnculo"/>
            <w:noProof/>
          </w:rPr>
          <w:t>Tabla 49. Matriz de consistencia requisito–caso de uso–clase–prueba</w:t>
        </w:r>
        <w:r w:rsidR="00E52EC2">
          <w:rPr>
            <w:noProof/>
            <w:webHidden/>
          </w:rPr>
          <w:tab/>
        </w:r>
        <w:r w:rsidR="00E52EC2">
          <w:rPr>
            <w:noProof/>
            <w:webHidden/>
          </w:rPr>
          <w:fldChar w:fldCharType="begin"/>
        </w:r>
        <w:r w:rsidR="00E52EC2">
          <w:rPr>
            <w:noProof/>
            <w:webHidden/>
          </w:rPr>
          <w:instrText xml:space="preserve"> PAGEREF _Toc243576234 \h </w:instrText>
        </w:r>
        <w:r w:rsidR="00E52EC2">
          <w:rPr>
            <w:noProof/>
            <w:webHidden/>
          </w:rPr>
        </w:r>
        <w:r w:rsidR="00E52EC2"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 w:rsidR="00E52EC2">
          <w:rPr>
            <w:noProof/>
            <w:webHidden/>
          </w:rPr>
          <w:fldChar w:fldCharType="end"/>
        </w:r>
      </w:hyperlink>
    </w:p>
    <w:p w14:paraId="5D7E354E" w14:textId="7892ADB6" w:rsidR="00E52EC2" w:rsidRDefault="004923EC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235" w:history="1">
        <w:r w:rsidR="00E52EC2" w:rsidRPr="00F419F1">
          <w:rPr>
            <w:rStyle w:val="Hipervnculo"/>
            <w:noProof/>
          </w:rPr>
          <w:t>Tabla 50. Inventario de figuras del documento</w:t>
        </w:r>
        <w:r w:rsidR="00E52EC2">
          <w:rPr>
            <w:noProof/>
            <w:webHidden/>
          </w:rPr>
          <w:tab/>
        </w:r>
        <w:r w:rsidR="00E52EC2">
          <w:rPr>
            <w:noProof/>
            <w:webHidden/>
          </w:rPr>
          <w:fldChar w:fldCharType="begin"/>
        </w:r>
        <w:r w:rsidR="00E52EC2">
          <w:rPr>
            <w:noProof/>
            <w:webHidden/>
          </w:rPr>
          <w:instrText xml:space="preserve"> PAGEREF _Toc243576235 \h </w:instrText>
        </w:r>
        <w:r w:rsidR="00E52EC2">
          <w:rPr>
            <w:noProof/>
            <w:webHidden/>
          </w:rPr>
        </w:r>
        <w:r w:rsidR="00E52EC2"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 w:rsidR="00E52EC2">
          <w:rPr>
            <w:noProof/>
            <w:webHidden/>
          </w:rPr>
          <w:fldChar w:fldCharType="end"/>
        </w:r>
      </w:hyperlink>
    </w:p>
    <w:p w14:paraId="4DCFC973" w14:textId="57375C8B" w:rsidR="00E52EC2" w:rsidRDefault="004923EC">
      <w:pPr>
        <w:pStyle w:val="Tabladeilustracion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3576236" w:history="1">
        <w:r w:rsidR="00E52EC2" w:rsidRPr="00F419F1">
          <w:rPr>
            <w:rStyle w:val="Hipervnculo"/>
            <w:noProof/>
          </w:rPr>
          <w:t>Tabla 51. Lista de verificación de entrega</w:t>
        </w:r>
        <w:r w:rsidR="00E52EC2">
          <w:rPr>
            <w:noProof/>
            <w:webHidden/>
          </w:rPr>
          <w:tab/>
        </w:r>
        <w:r w:rsidR="00E52EC2">
          <w:rPr>
            <w:noProof/>
            <w:webHidden/>
          </w:rPr>
          <w:fldChar w:fldCharType="begin"/>
        </w:r>
        <w:r w:rsidR="00E52EC2">
          <w:rPr>
            <w:noProof/>
            <w:webHidden/>
          </w:rPr>
          <w:instrText xml:space="preserve"> PAGEREF _Toc243576236 \h </w:instrText>
        </w:r>
        <w:r w:rsidR="00E52EC2">
          <w:rPr>
            <w:noProof/>
            <w:webHidden/>
          </w:rPr>
        </w:r>
        <w:r w:rsidR="00E52EC2"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 w:rsidR="00E52EC2">
          <w:rPr>
            <w:noProof/>
            <w:webHidden/>
          </w:rPr>
          <w:fldChar w:fldCharType="end"/>
        </w:r>
      </w:hyperlink>
    </w:p>
    <w:p w14:paraId="3D2712ED" w14:textId="377031FF" w:rsidR="009A38FC" w:rsidRDefault="00E52EC2">
      <w:pPr>
        <w:spacing w:after="100"/>
      </w:pPr>
      <w:r>
        <w:rPr>
          <w:sz w:val="20"/>
        </w:rPr>
        <w:fldChar w:fldCharType="end"/>
      </w:r>
    </w:p>
    <w:p w14:paraId="1F0DD894" w14:textId="77777777" w:rsidR="009A38FC" w:rsidRDefault="00E52EC2">
      <w:pPr>
        <w:pStyle w:val="Ttulo1"/>
      </w:pPr>
      <w:bookmarkStart w:id="2" w:name="_Toc243576410"/>
      <w:r>
        <w:rPr>
          <w:rFonts w:ascii="Calibri" w:eastAsia="Calibri" w:hAnsi="Calibri" w:cs="Calibri"/>
        </w:rPr>
        <w:lastRenderedPageBreak/>
        <w:t>1. PERFIL DEL PROYECTO</w:t>
      </w:r>
      <w:bookmarkEnd w:id="2"/>
    </w:p>
    <w:p w14:paraId="713A6E5E" w14:textId="77777777" w:rsidR="009A38FC" w:rsidRDefault="00E52EC2">
      <w:pPr>
        <w:pStyle w:val="Ttulo2"/>
      </w:pPr>
      <w:bookmarkStart w:id="3" w:name="_Toc243576411"/>
      <w:r>
        <w:rPr>
          <w:rFonts w:ascii="Calibri" w:eastAsia="Calibri" w:hAnsi="Calibri" w:cs="Calibri"/>
        </w:rPr>
        <w:t>1.1 Introducción</w:t>
      </w:r>
      <w:bookmarkEnd w:id="3"/>
    </w:p>
    <w:p w14:paraId="69A90CB9" w14:textId="77777777" w:rsidR="009A38FC" w:rsidRDefault="00E52EC2">
      <w:r>
        <w:t>La Clínica Vida Salud es un establecimiento de salud que brinda atención ambulatoria en especialidades como medicina general, pediatría, ginecología, cardiología, traumatología y otras. Su operación actual depende de registros manuales y de una comunicación fragmentada entre recepción, médicos y pacientes, lo que genera duplicidad de citas, pérdida de fichas, demoras en la atención y poca visibilidad de la agenda.</w:t>
      </w:r>
    </w:p>
    <w:p w14:paraId="155A09B9" w14:textId="77777777" w:rsidR="009A38FC" w:rsidRDefault="00E52EC2">
      <w:r>
        <w:t>El presente proyecto propone un sistema web de gestión de citas médicas que centralice la información de pacientes, médicos, especialidades, horarios, cupos, citas, fichas, historia clínica, pedidos, pagos y reportes. La solución se construye con PHP 8.1+, PostgreSQL 16, HTML5, CSS3 y JavaScript, bajo una arquitectura MVC manual y un proceso de desarrollo iterativo e incremental basado en RUP.</w:t>
      </w:r>
    </w:p>
    <w:p w14:paraId="3A33C2FE" w14:textId="77777777" w:rsidR="009A38FC" w:rsidRDefault="00E52EC2">
      <w:pPr>
        <w:pBdr>
          <w:left w:val="single" w:sz="18" w:space="6" w:color="0A6EBD"/>
        </w:pBdr>
        <w:shd w:val="clear" w:color="auto" w:fill="EAF4FB"/>
        <w:spacing w:before="80" w:after="180"/>
        <w:ind w:left="170" w:right="170"/>
        <w:jc w:val="left"/>
      </w:pPr>
      <w:r>
        <w:rPr>
          <w:b/>
          <w:color w:val="0A6EBD"/>
          <w:sz w:val="19"/>
        </w:rPr>
        <w:t xml:space="preserve">Delimitación. </w:t>
      </w:r>
      <w:r>
        <w:rPr>
          <w:color w:val="0B3C5D"/>
          <w:sz w:val="19"/>
        </w:rPr>
        <w:t>El sistema no reemplaza el criterio clínico ni constituye un dispositivo médico. Su finalidad es administrativa y de apoyo a la atención, preservando la confidencialidad y la trazabilidad de la información.</w:t>
      </w:r>
    </w:p>
    <w:p w14:paraId="6ECC5A5F" w14:textId="77777777" w:rsidR="009A38FC" w:rsidRDefault="00E52EC2">
      <w:pPr>
        <w:pStyle w:val="Ttulo2"/>
      </w:pPr>
      <w:bookmarkStart w:id="4" w:name="_Toc243576412"/>
      <w:r>
        <w:rPr>
          <w:rFonts w:ascii="Calibri" w:eastAsia="Calibri" w:hAnsi="Calibri" w:cs="Calibri"/>
        </w:rPr>
        <w:t>1.2 Antecedentes y planteamiento del problema</w:t>
      </w:r>
      <w:bookmarkEnd w:id="4"/>
    </w:p>
    <w:p w14:paraId="30B3CF05" w14:textId="77777777" w:rsidR="009A38FC" w:rsidRDefault="00E52EC2">
      <w:r>
        <w:t>La clínica atiende a pacientes que reservan por teléfono, de forma presencial o por recomendación de un médico. La recepción anota las citas en una agenda física y utiliza hojas de cálculo para consolidar la información. Este esquema presenta los siguientes problemas:</w:t>
      </w:r>
    </w:p>
    <w:p w14:paraId="7D19CADB" w14:textId="77777777" w:rsidR="009A38FC" w:rsidRDefault="00E52EC2">
      <w:pPr>
        <w:pStyle w:val="Listaconvietas"/>
        <w:jc w:val="left"/>
      </w:pPr>
      <w:r>
        <w:rPr>
          <w:b/>
          <w:color w:val="0B3C5D"/>
        </w:rPr>
        <w:t xml:space="preserve">Duplicidad de citas: </w:t>
      </w:r>
      <w:r>
        <w:t>dos personas pueden registrar al mismo paciente o al mismo médico en el mismo horario.</w:t>
      </w:r>
    </w:p>
    <w:p w14:paraId="61881DCE" w14:textId="77777777" w:rsidR="009A38FC" w:rsidRDefault="00E52EC2">
      <w:pPr>
        <w:pStyle w:val="Listaconvietas"/>
        <w:jc w:val="left"/>
      </w:pPr>
      <w:r>
        <w:rPr>
          <w:b/>
          <w:color w:val="0B3C5D"/>
        </w:rPr>
        <w:t xml:space="preserve">Pérdida de información: </w:t>
      </w:r>
      <w:r>
        <w:t>las fichas y historiales en papel se extravían o se vuelven ilegibles.</w:t>
      </w:r>
    </w:p>
    <w:p w14:paraId="3DEC578E" w14:textId="77777777" w:rsidR="009A38FC" w:rsidRDefault="00E52EC2">
      <w:pPr>
        <w:pStyle w:val="Listaconvietas"/>
        <w:jc w:val="left"/>
      </w:pPr>
      <w:r>
        <w:rPr>
          <w:b/>
          <w:color w:val="0B3C5D"/>
        </w:rPr>
        <w:t xml:space="preserve">Falta de control de cupos: </w:t>
      </w:r>
      <w:r>
        <w:t>no existe una distribución equitativa entre la reserva web y la atención presencial en kiosco.</w:t>
      </w:r>
    </w:p>
    <w:p w14:paraId="2EE7B5C2" w14:textId="77777777" w:rsidR="009A38FC" w:rsidRDefault="00E52EC2">
      <w:pPr>
        <w:pStyle w:val="Listaconvietas"/>
        <w:jc w:val="left"/>
      </w:pPr>
      <w:r>
        <w:rPr>
          <w:b/>
          <w:color w:val="0B3C5D"/>
        </w:rPr>
        <w:t xml:space="preserve">Cancelaciones tardías: </w:t>
      </w:r>
      <w:r>
        <w:t>las citas no se liberan con la anticipación necesaria.</w:t>
      </w:r>
    </w:p>
    <w:p w14:paraId="0A349EC8" w14:textId="77777777" w:rsidR="009A38FC" w:rsidRDefault="00E52EC2">
      <w:pPr>
        <w:pStyle w:val="Listaconvietas"/>
        <w:jc w:val="left"/>
      </w:pPr>
      <w:r>
        <w:rPr>
          <w:b/>
          <w:color w:val="0B3C5D"/>
        </w:rPr>
        <w:t xml:space="preserve">Poca trazabilidad: </w:t>
      </w:r>
      <w:r>
        <w:t>no se registra quién modificó un catálogo ni cuándo.</w:t>
      </w:r>
    </w:p>
    <w:p w14:paraId="1FBC2730" w14:textId="77777777" w:rsidR="009A38FC" w:rsidRDefault="00E52EC2">
      <w:pPr>
        <w:pStyle w:val="Listaconvietas"/>
        <w:jc w:val="left"/>
      </w:pPr>
      <w:r>
        <w:rPr>
          <w:b/>
          <w:color w:val="0B3C5D"/>
        </w:rPr>
        <w:t xml:space="preserve">Experiencia limitada: </w:t>
      </w:r>
      <w:r>
        <w:t>el paciente no puede consultar disponibilidad ni sus propias citas.</w:t>
      </w:r>
    </w:p>
    <w:p w14:paraId="10382FB0" w14:textId="77777777" w:rsidR="009A38FC" w:rsidRDefault="00E52EC2">
      <w:r>
        <w:t>El problema central se resume en la ausencia de un mecanismo único, confiable y disponible para gestionar la demanda de citas y la información clínica asociada. La solución debe reducir la carga operativa de recepción, evitar conflictos de agenda y ofrecer autoservicio controlado al paciente.</w:t>
      </w:r>
    </w:p>
    <w:p w14:paraId="568A1ED8" w14:textId="77777777" w:rsidR="009A38FC" w:rsidRDefault="00E52EC2">
      <w:pPr>
        <w:pStyle w:val="Ttulo2"/>
      </w:pPr>
      <w:bookmarkStart w:id="5" w:name="_Toc243576413"/>
      <w:r>
        <w:rPr>
          <w:rFonts w:ascii="Calibri" w:eastAsia="Calibri" w:hAnsi="Calibri" w:cs="Calibri"/>
        </w:rPr>
        <w:t>1.3 Objetivos</w:t>
      </w:r>
      <w:bookmarkEnd w:id="5"/>
    </w:p>
    <w:p w14:paraId="0BCE2F3F" w14:textId="77777777" w:rsidR="009A38FC" w:rsidRDefault="00E52EC2">
      <w:pPr>
        <w:pStyle w:val="Ttulo3"/>
      </w:pPr>
      <w:bookmarkStart w:id="6" w:name="_Toc243576414"/>
      <w:r>
        <w:rPr>
          <w:rFonts w:ascii="Calibri" w:eastAsia="Calibri" w:hAnsi="Calibri" w:cs="Calibri"/>
        </w:rPr>
        <w:t>1.3.1 Objetivo general</w:t>
      </w:r>
      <w:bookmarkEnd w:id="6"/>
    </w:p>
    <w:p w14:paraId="7FF73124" w14:textId="77777777" w:rsidR="009A38FC" w:rsidRDefault="00E52EC2">
      <w:r>
        <w:t>Diseñar e implementar un sistema web de gestión de citas médicas para la Clínica Vida Salud que automatice la reserva, reprogramación, cancelación, control de asistencia, emisión de fichas, historia clínica, pedidos, pagos y reportes, garantizando integridad, seguridad y trazabilidad.</w:t>
      </w:r>
    </w:p>
    <w:p w14:paraId="49252731" w14:textId="77777777" w:rsidR="009A38FC" w:rsidRDefault="00E52EC2">
      <w:pPr>
        <w:pStyle w:val="Ttulo3"/>
      </w:pPr>
      <w:bookmarkStart w:id="7" w:name="_Toc243576415"/>
      <w:r>
        <w:rPr>
          <w:rFonts w:ascii="Calibri" w:eastAsia="Calibri" w:hAnsi="Calibri" w:cs="Calibri"/>
        </w:rPr>
        <w:t>1.3.2 Objetivos específicos</w:t>
      </w:r>
      <w:bookmarkEnd w:id="7"/>
    </w:p>
    <w:p w14:paraId="315D590B" w14:textId="77777777" w:rsidR="009A38FC" w:rsidRDefault="00E52EC2">
      <w:pPr>
        <w:pStyle w:val="Listaconnmeros"/>
        <w:jc w:val="left"/>
      </w:pPr>
      <w:r>
        <w:t>Modelar los procesos de negocio y los requisitos funcionales y no funcionales del sistema.</w:t>
      </w:r>
    </w:p>
    <w:p w14:paraId="652DD775" w14:textId="77777777" w:rsidR="009A38FC" w:rsidRDefault="00E52EC2">
      <w:pPr>
        <w:pStyle w:val="Listaconnmeros"/>
        <w:jc w:val="left"/>
      </w:pPr>
      <w:r>
        <w:t>Implementar autenticación por roles con bloqueo por intentos fallidos y recuperación de contraseña.</w:t>
      </w:r>
    </w:p>
    <w:p w14:paraId="2AAF82E4" w14:textId="77777777" w:rsidR="009A38FC" w:rsidRDefault="00E52EC2">
      <w:pPr>
        <w:pStyle w:val="Listaconnmeros"/>
        <w:jc w:val="left"/>
      </w:pPr>
      <w:r>
        <w:lastRenderedPageBreak/>
        <w:t>Gestionar pacientes, médicos, especialidades, horarios, cupos y bloqueos de agenda.</w:t>
      </w:r>
    </w:p>
    <w:p w14:paraId="2A3D2112" w14:textId="77777777" w:rsidR="009A38FC" w:rsidRDefault="00E52EC2">
      <w:pPr>
        <w:pStyle w:val="Listaconnmeros"/>
        <w:jc w:val="left"/>
      </w:pPr>
      <w:r>
        <w:t>Registrar citas con validación de disponibilidad en el servidor y prevención de superposiciones.</w:t>
      </w:r>
    </w:p>
    <w:p w14:paraId="062A8AE1" w14:textId="77777777" w:rsidR="009A38FC" w:rsidRDefault="00E52EC2">
      <w:pPr>
        <w:pStyle w:val="Listaconnmeros"/>
        <w:jc w:val="left"/>
      </w:pPr>
      <w:r>
        <w:t>Permitir la reprogramación y cancelación controlada de citas, conservando el historial.</w:t>
      </w:r>
    </w:p>
    <w:p w14:paraId="291E9D53" w14:textId="77777777" w:rsidR="009A38FC" w:rsidRDefault="00E52EC2">
      <w:pPr>
        <w:pStyle w:val="Listaconnmeros"/>
        <w:jc w:val="left"/>
      </w:pPr>
      <w:r>
        <w:t>Implementar el kiosco de autoservicio para emisión de fichas con código y QR.</w:t>
      </w:r>
    </w:p>
    <w:p w14:paraId="16864CDA" w14:textId="77777777" w:rsidR="009A38FC" w:rsidRDefault="00E52EC2">
      <w:pPr>
        <w:pStyle w:val="Listaconnmeros"/>
        <w:jc w:val="left"/>
      </w:pPr>
      <w:r>
        <w:t>Registrar consultas, recetas, documentos, órdenes de estudio y pagos.</w:t>
      </w:r>
    </w:p>
    <w:p w14:paraId="393EF68D" w14:textId="77777777" w:rsidR="009A38FC" w:rsidRDefault="00E52EC2">
      <w:pPr>
        <w:pStyle w:val="Listaconnmeros"/>
        <w:jc w:val="left"/>
      </w:pPr>
      <w:r>
        <w:t>Enviar pedidos mediante enlace de WhatsApp con código de acceso.</w:t>
      </w:r>
    </w:p>
    <w:p w14:paraId="3F855145" w14:textId="77777777" w:rsidR="009A38FC" w:rsidRDefault="00E52EC2">
      <w:pPr>
        <w:pStyle w:val="Listaconnmeros"/>
        <w:jc w:val="left"/>
      </w:pPr>
      <w:r>
        <w:t>Generar reportes operativos y dashboards por rol.</w:t>
      </w:r>
    </w:p>
    <w:p w14:paraId="788B99EE" w14:textId="77777777" w:rsidR="009A38FC" w:rsidRDefault="00E52EC2">
      <w:pPr>
        <w:pStyle w:val="Listaconnmeros"/>
        <w:jc w:val="left"/>
      </w:pPr>
      <w:r>
        <w:t>Aplicar pruebas funcionales, de seguridad y de concurrencia sobre los flujos críticos.</w:t>
      </w:r>
    </w:p>
    <w:p w14:paraId="1E9D45CF" w14:textId="77777777" w:rsidR="009A38FC" w:rsidRDefault="00E52EC2">
      <w:pPr>
        <w:pStyle w:val="Ttulo2"/>
      </w:pPr>
      <w:bookmarkStart w:id="8" w:name="_Toc243576416"/>
      <w:r>
        <w:rPr>
          <w:rFonts w:ascii="Calibri" w:eastAsia="Calibri" w:hAnsi="Calibri" w:cs="Calibri"/>
        </w:rPr>
        <w:t>1.4 Alcance del sistema</w:t>
      </w:r>
      <w:bookmarkEnd w:id="8"/>
    </w:p>
    <w:p w14:paraId="128BE3E7" w14:textId="43E733B4" w:rsidR="009A38FC" w:rsidRDefault="00E52EC2">
      <w:pPr>
        <w:pStyle w:val="Descripcin"/>
      </w:pPr>
      <w:bookmarkStart w:id="9" w:name="_Toc243576187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4923EC">
        <w:rPr>
          <w:i w:val="0"/>
          <w:noProof/>
          <w:color w:val="0A6EBD"/>
        </w:rPr>
        <w:t>2</w:t>
      </w:r>
      <w:r>
        <w:rPr>
          <w:i w:val="0"/>
          <w:color w:val="0A6EBD"/>
        </w:rPr>
        <w:fldChar w:fldCharType="end"/>
      </w:r>
      <w:r>
        <w:rPr>
          <w:b w:val="0"/>
        </w:rPr>
        <w:t>. Alcance funcional del proyecto</w:t>
      </w:r>
      <w:bookmarkEnd w:id="9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9A38FC" w14:paraId="4063FAF3" w14:textId="77777777">
        <w:trPr>
          <w:cantSplit/>
          <w:tblHeader/>
          <w:jc w:val="center"/>
        </w:trPr>
        <w:tc>
          <w:tcPr>
            <w:tcW w:w="4535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B2D642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Incluido</w:t>
            </w:r>
          </w:p>
        </w:tc>
        <w:tc>
          <w:tcPr>
            <w:tcW w:w="4535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D26470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Excluido</w:t>
            </w:r>
          </w:p>
        </w:tc>
      </w:tr>
      <w:tr w:rsidR="009A38FC" w14:paraId="54977BE2" w14:textId="77777777">
        <w:trPr>
          <w:cantSplit/>
          <w:jc w:val="center"/>
        </w:trPr>
        <w:tc>
          <w:tcPr>
            <w:tcW w:w="45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9F0315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Autenticación, roles y permisos.</w:t>
            </w:r>
          </w:p>
          <w:p w14:paraId="2D462F6C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Pacientes, médicos y especialidades.</w:t>
            </w:r>
          </w:p>
          <w:p w14:paraId="78960032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Horarios, cupos 50/50 y bloqueos.</w:t>
            </w:r>
          </w:p>
          <w:p w14:paraId="2D9286AF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Citas, reprogramación y cancelación.</w:t>
            </w:r>
          </w:p>
          <w:p w14:paraId="6945BF9D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Estados, asistencia y reconsultas.</w:t>
            </w:r>
          </w:p>
          <w:p w14:paraId="33D4D449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Kiosco y fichas con QR.</w:t>
            </w:r>
          </w:p>
          <w:p w14:paraId="06E0BDBA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Historia clínica, recetas, documentos y órdenes.</w:t>
            </w:r>
          </w:p>
          <w:p w14:paraId="76DB4DCD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Pagos y reportes.</w:t>
            </w:r>
          </w:p>
          <w:p w14:paraId="5644AB61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Auditoría de catálogos.</w:t>
            </w:r>
          </w:p>
        </w:tc>
        <w:tc>
          <w:tcPr>
            <w:tcW w:w="45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6F9676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Pasarela de pago real.</w:t>
            </w:r>
          </w:p>
          <w:p w14:paraId="0AEBE7C4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Matching biométrico real.</w:t>
            </w:r>
          </w:p>
          <w:p w14:paraId="1726F4D7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WhatsApp Business API.</w:t>
            </w:r>
          </w:p>
          <w:p w14:paraId="4C8B9D25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Integración HL7/FHIR.</w:t>
            </w:r>
          </w:p>
          <w:p w14:paraId="23186165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Facturación electrónica.</w:t>
            </w:r>
          </w:p>
          <w:p w14:paraId="795D2812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Telemedicina.</w:t>
            </w:r>
          </w:p>
          <w:p w14:paraId="05D72637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Aplicación móvil nativa.</w:t>
            </w:r>
          </w:p>
          <w:p w14:paraId="29E1C035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Impresión física obligatoria de fichas.</w:t>
            </w:r>
          </w:p>
        </w:tc>
      </w:tr>
    </w:tbl>
    <w:p w14:paraId="527863A5" w14:textId="77777777" w:rsidR="009A38FC" w:rsidRDefault="009A38FC">
      <w:pPr>
        <w:spacing w:after="0" w:line="144" w:lineRule="auto"/>
      </w:pPr>
    </w:p>
    <w:p w14:paraId="6F9382E9" w14:textId="77777777" w:rsidR="009A38FC" w:rsidRDefault="00E52EC2">
      <w:pPr>
        <w:pStyle w:val="Ttulo2"/>
      </w:pPr>
      <w:bookmarkStart w:id="10" w:name="_Toc243576417"/>
      <w:r>
        <w:rPr>
          <w:rFonts w:ascii="Calibri" w:eastAsia="Calibri" w:hAnsi="Calibri" w:cs="Calibri"/>
        </w:rPr>
        <w:t>1.5 Actores y roles</w:t>
      </w:r>
      <w:bookmarkEnd w:id="10"/>
    </w:p>
    <w:p w14:paraId="091219E9" w14:textId="158A7585" w:rsidR="009A38FC" w:rsidRDefault="00E52EC2">
      <w:pPr>
        <w:pStyle w:val="Descripcin"/>
      </w:pPr>
      <w:bookmarkStart w:id="11" w:name="_Toc243576188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4923EC">
        <w:rPr>
          <w:i w:val="0"/>
          <w:noProof/>
          <w:color w:val="0A6EBD"/>
        </w:rPr>
        <w:t>3</w:t>
      </w:r>
      <w:r>
        <w:rPr>
          <w:i w:val="0"/>
          <w:color w:val="0A6EBD"/>
        </w:rPr>
        <w:fldChar w:fldCharType="end"/>
      </w:r>
      <w:r>
        <w:rPr>
          <w:b w:val="0"/>
        </w:rPr>
        <w:t>. Actores del sistema</w:t>
      </w:r>
      <w:bookmarkEnd w:id="11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2098"/>
        <w:gridCol w:w="5046"/>
      </w:tblGrid>
      <w:tr w:rsidR="009A38FC" w14:paraId="70292F2F" w14:textId="77777777">
        <w:trPr>
          <w:cantSplit/>
          <w:tblHeader/>
          <w:jc w:val="center"/>
        </w:trPr>
        <w:tc>
          <w:tcPr>
            <w:tcW w:w="1928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78BD77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Rol</w:t>
            </w:r>
          </w:p>
        </w:tc>
        <w:tc>
          <w:tcPr>
            <w:tcW w:w="2098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092C16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5046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ED2820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Responsabilidad principal</w:t>
            </w:r>
          </w:p>
        </w:tc>
      </w:tr>
      <w:tr w:rsidR="009A38FC" w14:paraId="5C59F12C" w14:textId="77777777">
        <w:trPr>
          <w:cantSplit/>
          <w:jc w:val="center"/>
        </w:trPr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041CED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Superadministrador</w:t>
            </w:r>
          </w:p>
        </w:tc>
        <w:tc>
          <w:tcPr>
            <w:tcW w:w="209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D69DDD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super_admin</w:t>
            </w:r>
          </w:p>
        </w:tc>
        <w:tc>
          <w:tcPr>
            <w:tcW w:w="504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732B8A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Control total del sistema, usuarios, catálogos, auditoría y reportes.</w:t>
            </w:r>
          </w:p>
        </w:tc>
      </w:tr>
      <w:tr w:rsidR="009A38FC" w14:paraId="68204F8B" w14:textId="77777777">
        <w:trPr>
          <w:cantSplit/>
          <w:jc w:val="center"/>
        </w:trPr>
        <w:tc>
          <w:tcPr>
            <w:tcW w:w="192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860CFD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Administrador</w:t>
            </w:r>
          </w:p>
        </w:tc>
        <w:tc>
          <w:tcPr>
            <w:tcW w:w="209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ACFDE3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admin</w:t>
            </w:r>
          </w:p>
        </w:tc>
        <w:tc>
          <w:tcPr>
            <w:tcW w:w="5046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9494E1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Configuración de catálogos, usuarios, horarios, reportes y desbloqueo de cuentas.</w:t>
            </w:r>
          </w:p>
        </w:tc>
      </w:tr>
      <w:tr w:rsidR="009A38FC" w14:paraId="34F1CA61" w14:textId="77777777">
        <w:trPr>
          <w:cantSplit/>
          <w:jc w:val="center"/>
        </w:trPr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987AD9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Recepcionista</w:t>
            </w:r>
          </w:p>
        </w:tc>
        <w:tc>
          <w:tcPr>
            <w:tcW w:w="209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ADB5D8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recepcionista</w:t>
            </w:r>
          </w:p>
        </w:tc>
        <w:tc>
          <w:tcPr>
            <w:tcW w:w="504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25DF3B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Gestión de pacientes y citas de toda la clínica, fichas y reconsultas.</w:t>
            </w:r>
          </w:p>
        </w:tc>
      </w:tr>
      <w:tr w:rsidR="009A38FC" w14:paraId="7848D3B2" w14:textId="77777777">
        <w:trPr>
          <w:cantSplit/>
          <w:jc w:val="center"/>
        </w:trPr>
        <w:tc>
          <w:tcPr>
            <w:tcW w:w="192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EDACF3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Recepcionista de médico</w:t>
            </w:r>
          </w:p>
        </w:tc>
        <w:tc>
          <w:tcPr>
            <w:tcW w:w="209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10CB94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recepcionista_medico</w:t>
            </w:r>
          </w:p>
        </w:tc>
        <w:tc>
          <w:tcPr>
            <w:tcW w:w="5046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5EDCC8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Operación limitada a los médicos que tiene asignados.</w:t>
            </w:r>
          </w:p>
        </w:tc>
      </w:tr>
      <w:tr w:rsidR="009A38FC" w14:paraId="51D16CB2" w14:textId="77777777">
        <w:trPr>
          <w:cantSplit/>
          <w:jc w:val="center"/>
        </w:trPr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EE5B36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Médico</w:t>
            </w:r>
          </w:p>
        </w:tc>
        <w:tc>
          <w:tcPr>
            <w:tcW w:w="209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2DF0B8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medico</w:t>
            </w:r>
          </w:p>
        </w:tc>
        <w:tc>
          <w:tcPr>
            <w:tcW w:w="504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78B556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Atención de su agenda, historia clínica, recetas, órdenes y pagos.</w:t>
            </w:r>
          </w:p>
        </w:tc>
      </w:tr>
      <w:tr w:rsidR="009A38FC" w14:paraId="7973833B" w14:textId="77777777">
        <w:trPr>
          <w:cantSplit/>
          <w:jc w:val="center"/>
        </w:trPr>
        <w:tc>
          <w:tcPr>
            <w:tcW w:w="192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43DB4D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Paciente</w:t>
            </w:r>
          </w:p>
        </w:tc>
        <w:tc>
          <w:tcPr>
            <w:tcW w:w="209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4115BA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paciente</w:t>
            </w:r>
          </w:p>
        </w:tc>
        <w:tc>
          <w:tcPr>
            <w:tcW w:w="5046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EB6AF9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Reserva, consulta y cancelación de sus propias citas y pedidos.</w:t>
            </w:r>
          </w:p>
        </w:tc>
      </w:tr>
      <w:tr w:rsidR="009A38FC" w14:paraId="4DD65A51" w14:textId="77777777">
        <w:trPr>
          <w:cantSplit/>
          <w:jc w:val="center"/>
        </w:trPr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7E7826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Kiosco</w:t>
            </w:r>
          </w:p>
        </w:tc>
        <w:tc>
          <w:tcPr>
            <w:tcW w:w="209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D4449E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dispositivo</w:t>
            </w:r>
          </w:p>
        </w:tc>
        <w:tc>
          <w:tcPr>
            <w:tcW w:w="504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5909B6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Emisión de fichas en modo público con token firmado.</w:t>
            </w:r>
          </w:p>
        </w:tc>
      </w:tr>
    </w:tbl>
    <w:p w14:paraId="3353AF0B" w14:textId="77777777" w:rsidR="009A38FC" w:rsidRDefault="009A38FC">
      <w:pPr>
        <w:spacing w:after="0" w:line="144" w:lineRule="auto"/>
      </w:pPr>
    </w:p>
    <w:p w14:paraId="2C6EF5C4" w14:textId="77777777" w:rsidR="009A38FC" w:rsidRDefault="00E52EC2">
      <w:pPr>
        <w:pStyle w:val="Ttulo2"/>
      </w:pPr>
      <w:bookmarkStart w:id="12" w:name="_Toc243576418"/>
      <w:r>
        <w:rPr>
          <w:rFonts w:ascii="Calibri" w:eastAsia="Calibri" w:hAnsi="Calibri" w:cs="Calibri"/>
        </w:rPr>
        <w:t>1.6 Interesados y expectativas</w:t>
      </w:r>
      <w:bookmarkEnd w:id="12"/>
    </w:p>
    <w:p w14:paraId="37D71F98" w14:textId="05213EA8" w:rsidR="009A38FC" w:rsidRDefault="00E52EC2">
      <w:pPr>
        <w:pStyle w:val="Descripcin"/>
      </w:pPr>
      <w:bookmarkStart w:id="13" w:name="_Toc243576189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4923EC">
        <w:rPr>
          <w:i w:val="0"/>
          <w:noProof/>
          <w:color w:val="0A6EBD"/>
        </w:rPr>
        <w:t>4</w:t>
      </w:r>
      <w:r>
        <w:rPr>
          <w:i w:val="0"/>
          <w:color w:val="0A6EBD"/>
        </w:rPr>
        <w:fldChar w:fldCharType="end"/>
      </w:r>
      <w:r>
        <w:rPr>
          <w:b w:val="0"/>
        </w:rPr>
        <w:t>. Interesados y expectativas</w:t>
      </w:r>
      <w:bookmarkEnd w:id="13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9A38FC" w14:paraId="61905E3D" w14:textId="77777777">
        <w:trPr>
          <w:cantSplit/>
          <w:tblHeader/>
          <w:jc w:val="center"/>
        </w:trPr>
        <w:tc>
          <w:tcPr>
            <w:tcW w:w="2268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E3D752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Interesado</w:t>
            </w:r>
          </w:p>
        </w:tc>
        <w:tc>
          <w:tcPr>
            <w:tcW w:w="6803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C83B1C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Expectativa</w:t>
            </w:r>
          </w:p>
        </w:tc>
      </w:tr>
      <w:tr w:rsidR="009A38FC" w14:paraId="331AACDF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7C256B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Dirección de la clínica</w:t>
            </w:r>
          </w:p>
        </w:tc>
        <w:tc>
          <w:tcPr>
            <w:tcW w:w="680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B48338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Información consolidada, reportes confiables y control de la operación.</w:t>
            </w:r>
          </w:p>
        </w:tc>
      </w:tr>
      <w:tr w:rsidR="009A38FC" w14:paraId="479C906E" w14:textId="77777777">
        <w:trPr>
          <w:cantSplit/>
          <w:jc w:val="center"/>
        </w:trPr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66C353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Recepción</w:t>
            </w:r>
          </w:p>
        </w:tc>
        <w:tc>
          <w:tcPr>
            <w:tcW w:w="6803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601899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Menos trabajo manual, agenda clara y prevención de errores.</w:t>
            </w:r>
          </w:p>
        </w:tc>
      </w:tr>
      <w:tr w:rsidR="009A38FC" w14:paraId="5F040A84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5DA6B3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Médicos</w:t>
            </w:r>
          </w:p>
        </w:tc>
        <w:tc>
          <w:tcPr>
            <w:tcW w:w="680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D0F999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Agenda ordenada, acceso rápido a historia clínica y pedidos.</w:t>
            </w:r>
          </w:p>
        </w:tc>
      </w:tr>
      <w:tr w:rsidR="009A38FC" w14:paraId="48F222AB" w14:textId="77777777">
        <w:trPr>
          <w:cantSplit/>
          <w:jc w:val="center"/>
        </w:trPr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14630A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Pacientes</w:t>
            </w:r>
          </w:p>
        </w:tc>
        <w:tc>
          <w:tcPr>
            <w:tcW w:w="6803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283E7D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Reserva simple, confirmación oportuna y consulta de sus citas.</w:t>
            </w:r>
          </w:p>
        </w:tc>
      </w:tr>
      <w:tr w:rsidR="009A38FC" w14:paraId="2474C7ED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28CB1F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Equipo de TI</w:t>
            </w:r>
          </w:p>
        </w:tc>
        <w:tc>
          <w:tcPr>
            <w:tcW w:w="680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05254D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Código mantenible, seguridad, respaldo y despliegue viable.</w:t>
            </w:r>
          </w:p>
        </w:tc>
      </w:tr>
      <w:tr w:rsidR="009A38FC" w14:paraId="42E200C9" w14:textId="77777777">
        <w:trPr>
          <w:cantSplit/>
          <w:jc w:val="center"/>
        </w:trPr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26977B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Docente y evaluadores</w:t>
            </w:r>
          </w:p>
        </w:tc>
        <w:tc>
          <w:tcPr>
            <w:tcW w:w="6803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8E0EFD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Trazabilidad entre requisitos, análisis, diseño, implementación y pruebas.</w:t>
            </w:r>
          </w:p>
        </w:tc>
      </w:tr>
    </w:tbl>
    <w:p w14:paraId="7345090A" w14:textId="77777777" w:rsidR="009A38FC" w:rsidRDefault="009A38FC">
      <w:pPr>
        <w:spacing w:after="0" w:line="144" w:lineRule="auto"/>
      </w:pPr>
    </w:p>
    <w:p w14:paraId="3A78C5A9" w14:textId="77777777" w:rsidR="009A38FC" w:rsidRDefault="00E52EC2">
      <w:pPr>
        <w:pStyle w:val="Ttulo2"/>
      </w:pPr>
      <w:bookmarkStart w:id="14" w:name="_Toc243576419"/>
      <w:r>
        <w:rPr>
          <w:rFonts w:ascii="Calibri" w:eastAsia="Calibri" w:hAnsi="Calibri" w:cs="Calibri"/>
        </w:rPr>
        <w:t>1.7 Metodología y ciclo de vida</w:t>
      </w:r>
      <w:bookmarkEnd w:id="14"/>
    </w:p>
    <w:p w14:paraId="4643B624" w14:textId="77777777" w:rsidR="009A38FC" w:rsidRDefault="00E52EC2">
      <w:r>
        <w:t>Se adopta un ciclo de vida iterativo e incremental basado en RUP, con énfasis en las disciplinas de Captura de Requisitos, Análisis, Diseño, Implementación y Pruebas. El trabajo se organiza en dos ciclos: el primero consolida la base de datos, seguridad, catálogos, horarios y landing; el segundo incorpora citas, estados, kiosco, historia clínica, pedidos, pagos, reportes y auditoría.</w:t>
      </w:r>
    </w:p>
    <w:p w14:paraId="2EAF6370" w14:textId="77777777" w:rsidR="009A38FC" w:rsidRDefault="00E52EC2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580ABF0D" wp14:editId="2F503BDA">
            <wp:extent cx="5580000" cy="1922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p_fas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2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689CB" w14:textId="44E491E4" w:rsidR="009A38FC" w:rsidRDefault="00E52EC2">
      <w:pPr>
        <w:pStyle w:val="Descripcin"/>
      </w:pPr>
      <w:bookmarkStart w:id="15" w:name="_Toc243576164"/>
      <w:r>
        <w:rPr>
          <w:color w:val="0A6EBD"/>
        </w:rPr>
        <w:t xml:space="preserve">Figura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Figura \* ARABIC </w:instrText>
      </w:r>
      <w:r>
        <w:rPr>
          <w:i w:val="0"/>
          <w:color w:val="0A6EBD"/>
        </w:rPr>
        <w:fldChar w:fldCharType="separate"/>
      </w:r>
      <w:r w:rsidR="004923EC">
        <w:rPr>
          <w:i w:val="0"/>
          <w:noProof/>
          <w:color w:val="0A6EBD"/>
        </w:rPr>
        <w:t>1</w:t>
      </w:r>
      <w:r>
        <w:rPr>
          <w:i w:val="0"/>
          <w:color w:val="0A6EBD"/>
        </w:rPr>
        <w:fldChar w:fldCharType="end"/>
      </w:r>
      <w:r>
        <w:rPr>
          <w:b w:val="0"/>
        </w:rPr>
        <w:t>. Fases e hitos del proceso unificado aplicados al proyecto</w:t>
      </w:r>
      <w:bookmarkEnd w:id="15"/>
    </w:p>
    <w:p w14:paraId="5960FCDF" w14:textId="77777777" w:rsidR="009A38FC" w:rsidRDefault="00E52EC2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3414E3C7" wp14:editId="20730B02">
            <wp:extent cx="5580000" cy="279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p_disciplin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1E5D4" w14:textId="67E3756F" w:rsidR="009A38FC" w:rsidRDefault="00E52EC2">
      <w:pPr>
        <w:pStyle w:val="Descripcin"/>
      </w:pPr>
      <w:bookmarkStart w:id="16" w:name="_Toc243576165"/>
      <w:r>
        <w:rPr>
          <w:color w:val="0A6EBD"/>
        </w:rPr>
        <w:t xml:space="preserve">Figura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Figura \* ARABIC </w:instrText>
      </w:r>
      <w:r>
        <w:rPr>
          <w:i w:val="0"/>
          <w:color w:val="0A6EBD"/>
        </w:rPr>
        <w:fldChar w:fldCharType="separate"/>
      </w:r>
      <w:r w:rsidR="004923EC">
        <w:rPr>
          <w:i w:val="0"/>
          <w:noProof/>
          <w:color w:val="0A6EBD"/>
        </w:rPr>
        <w:t>2</w:t>
      </w:r>
      <w:r>
        <w:rPr>
          <w:i w:val="0"/>
          <w:color w:val="0A6EBD"/>
        </w:rPr>
        <w:fldChar w:fldCharType="end"/>
      </w:r>
      <w:r>
        <w:rPr>
          <w:b w:val="0"/>
        </w:rPr>
        <w:t>. Disciplinas RUP y su intensidad relativa por fase</w:t>
      </w:r>
      <w:bookmarkEnd w:id="16"/>
    </w:p>
    <w:p w14:paraId="276AE8A8" w14:textId="1E08F3C4" w:rsidR="009A38FC" w:rsidRDefault="00E52EC2">
      <w:pPr>
        <w:pStyle w:val="Descripcin"/>
      </w:pPr>
      <w:bookmarkStart w:id="17" w:name="_Toc243576190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4923EC">
        <w:rPr>
          <w:i w:val="0"/>
          <w:noProof/>
          <w:color w:val="0A6EBD"/>
        </w:rPr>
        <w:t>5</w:t>
      </w:r>
      <w:r>
        <w:rPr>
          <w:i w:val="0"/>
          <w:color w:val="0A6EBD"/>
        </w:rPr>
        <w:fldChar w:fldCharType="end"/>
      </w:r>
      <w:r>
        <w:rPr>
          <w:b w:val="0"/>
        </w:rPr>
        <w:t>. Planificación general por ciclos</w:t>
      </w:r>
      <w:bookmarkEnd w:id="17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1701"/>
        <w:gridCol w:w="6123"/>
      </w:tblGrid>
      <w:tr w:rsidR="009A38FC" w14:paraId="51983508" w14:textId="77777777">
        <w:trPr>
          <w:cantSplit/>
          <w:tblHeader/>
          <w:jc w:val="center"/>
        </w:trPr>
        <w:tc>
          <w:tcPr>
            <w:tcW w:w="1247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6C4B93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Ciclo</w:t>
            </w:r>
          </w:p>
        </w:tc>
        <w:tc>
          <w:tcPr>
            <w:tcW w:w="1701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9C1860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Periodo</w:t>
            </w:r>
          </w:p>
        </w:tc>
        <w:tc>
          <w:tcPr>
            <w:tcW w:w="6123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5FE9C6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Entregables principales</w:t>
            </w:r>
          </w:p>
        </w:tc>
      </w:tr>
      <w:tr w:rsidR="009A38FC" w14:paraId="35F7BE15" w14:textId="77777777">
        <w:trPr>
          <w:cantSplit/>
          <w:jc w:val="center"/>
        </w:trPr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376785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Ciclo 1</w:t>
            </w:r>
          </w:p>
        </w:tc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8B3D93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Hasta 24/10/2026</w:t>
            </w:r>
          </w:p>
        </w:tc>
        <w:tc>
          <w:tcPr>
            <w:tcW w:w="612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C5E53B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Modelo de datos, autenticación, pacientes, médicos, especialidades, horarios, cupos y landing base.</w:t>
            </w:r>
          </w:p>
        </w:tc>
      </w:tr>
      <w:tr w:rsidR="009A38FC" w14:paraId="660D9C5C" w14:textId="77777777">
        <w:trPr>
          <w:cantSplit/>
          <w:jc w:val="center"/>
        </w:trPr>
        <w:tc>
          <w:tcPr>
            <w:tcW w:w="124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440790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Ciclo 2</w:t>
            </w:r>
          </w:p>
        </w:tc>
        <w:tc>
          <w:tcPr>
            <w:tcW w:w="170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E31AA5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Hasta 07/11/2026</w:t>
            </w:r>
          </w:p>
        </w:tc>
        <w:tc>
          <w:tcPr>
            <w:tcW w:w="6123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82052F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Citas, estados, reconsultas, kiosco, fichas, agenda, historia clínica, pedidos, WhatsApp, pagos, reportes y auditoría.</w:t>
            </w:r>
          </w:p>
        </w:tc>
      </w:tr>
      <w:tr w:rsidR="009A38FC" w14:paraId="43B817FC" w14:textId="77777777">
        <w:trPr>
          <w:cantSplit/>
          <w:jc w:val="center"/>
        </w:trPr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346FC8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Cierre</w:t>
            </w:r>
          </w:p>
        </w:tc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B116E1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09/11/2026</w:t>
            </w:r>
          </w:p>
        </w:tc>
        <w:tc>
          <w:tcPr>
            <w:tcW w:w="612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C7C408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Documento PUDS-UML, pruebas integradas, repositorio y defensa.</w:t>
            </w:r>
          </w:p>
        </w:tc>
      </w:tr>
    </w:tbl>
    <w:p w14:paraId="087CF76A" w14:textId="77777777" w:rsidR="009A38FC" w:rsidRDefault="009A38FC">
      <w:pPr>
        <w:spacing w:after="0" w:line="144" w:lineRule="auto"/>
      </w:pPr>
    </w:p>
    <w:p w14:paraId="3D2C6152" w14:textId="77777777" w:rsidR="009A38FC" w:rsidRDefault="00E52EC2">
      <w:pPr>
        <w:pStyle w:val="Ttulo2"/>
      </w:pPr>
      <w:bookmarkStart w:id="18" w:name="_Toc243576420"/>
      <w:r>
        <w:rPr>
          <w:rFonts w:ascii="Calibri" w:eastAsia="Calibri" w:hAnsi="Calibri" w:cs="Calibri"/>
        </w:rPr>
        <w:lastRenderedPageBreak/>
        <w:t>1.8 Organización del documento</w:t>
      </w:r>
      <w:bookmarkEnd w:id="18"/>
    </w:p>
    <w:p w14:paraId="6A9E4906" w14:textId="77777777" w:rsidR="009A38FC" w:rsidRDefault="00E52EC2">
      <w:r>
        <w:t>El documento se estructura en ocho capítulos. El capítulo 1 presenta el perfil y el problema. El capítulo 2 expone el marco teórico. El capítulo 3 describe el modelo de negocio. El capítulo 4 captura los requisitos y casos de uso. El capítulo 5 desarrolla el análisis. El capítulo 6 presenta el diseño. El capítulo 7 documenta la implementación. El capítulo 8 describe la estrategia y los casos de prueba. Finalmente se incluyen conclusiones, recomendaciones, bibliografía y anexos.</w:t>
      </w:r>
    </w:p>
    <w:p w14:paraId="55645AE6" w14:textId="77777777" w:rsidR="009A38FC" w:rsidRDefault="00E52EC2">
      <w:pPr>
        <w:pStyle w:val="Ttulo1"/>
      </w:pPr>
      <w:bookmarkStart w:id="19" w:name="_Toc243576421"/>
      <w:r>
        <w:rPr>
          <w:rFonts w:ascii="Calibri" w:eastAsia="Calibri" w:hAnsi="Calibri" w:cs="Calibri"/>
        </w:rPr>
        <w:lastRenderedPageBreak/>
        <w:t>2. MARCO TEÓRICO</w:t>
      </w:r>
      <w:bookmarkEnd w:id="19"/>
    </w:p>
    <w:p w14:paraId="05FFFCBB" w14:textId="77777777" w:rsidR="009A38FC" w:rsidRDefault="00E52EC2">
      <w:pPr>
        <w:pStyle w:val="Ttulo2"/>
      </w:pPr>
      <w:bookmarkStart w:id="20" w:name="_Toc243576422"/>
      <w:r>
        <w:rPr>
          <w:rFonts w:ascii="Calibri" w:eastAsia="Calibri" w:hAnsi="Calibri" w:cs="Calibri"/>
        </w:rPr>
        <w:t>2.1 Ingeniería de requisitos</w:t>
      </w:r>
      <w:bookmarkEnd w:id="20"/>
    </w:p>
    <w:p w14:paraId="488F36E0" w14:textId="77777777" w:rsidR="009A38FC" w:rsidRDefault="00E52EC2">
      <w:r>
        <w:t>La ingeniería de requisitos es la disciplina que establece, documenta y mantiene los requisitos de un sistema. Comprende la elicitación, el análisis, la especificación, la validación y la gestión de cambios. Un requisito funcional describe un comportamiento o servicio; un requisito no funcional describe una restricción de calidad, seguridad, rendimiento o plataforma. La trazabilidad permite verificar que cada requisito se transforma en casos de uso, clases, componentes y pruebas.</w:t>
      </w:r>
    </w:p>
    <w:p w14:paraId="3938F7E8" w14:textId="77777777" w:rsidR="009A38FC" w:rsidRDefault="00E52EC2">
      <w:r>
        <w:t>Para este proyecto se aplican técnicas de entrevista con el personal de recepción y médicos, revisión de documentos operativos, observación del flujo de atención y prototipación de las pantallas críticas. Los requisitos se numeran como RF01–RF13 y las reglas de negocio como RN01–RN14 y RX01–RX13.</w:t>
      </w:r>
    </w:p>
    <w:p w14:paraId="598B5286" w14:textId="77777777" w:rsidR="009A38FC" w:rsidRDefault="00E52EC2">
      <w:pPr>
        <w:pStyle w:val="Ttulo2"/>
      </w:pPr>
      <w:bookmarkStart w:id="21" w:name="_Toc243576423"/>
      <w:r>
        <w:rPr>
          <w:rFonts w:ascii="Calibri" w:eastAsia="Calibri" w:hAnsi="Calibri" w:cs="Calibri"/>
        </w:rPr>
        <w:t>2.2 Proceso Unificado Rational (RUP)</w:t>
      </w:r>
      <w:bookmarkEnd w:id="21"/>
    </w:p>
    <w:p w14:paraId="50E9D750" w14:textId="77777777" w:rsidR="009A38FC" w:rsidRDefault="00E52EC2">
      <w:r>
        <w:t>RUP es un proceso de ingeniería de software iterativo e incremental, dirigido por casos de uso, centrado en la arquitectura y guiado por riesgos. Se organiza en cuatro fases —Inicio, Elaboración, Construcción y Transición— y en disciplinas que agrupan actividades técnicas y de gestión.</w:t>
      </w:r>
    </w:p>
    <w:p w14:paraId="35F602D6" w14:textId="7DD9EF3D" w:rsidR="009A38FC" w:rsidRDefault="00E52EC2">
      <w:pPr>
        <w:pStyle w:val="Descripcin"/>
      </w:pPr>
      <w:bookmarkStart w:id="22" w:name="_Toc243576191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4923EC">
        <w:rPr>
          <w:i w:val="0"/>
          <w:noProof/>
          <w:color w:val="0A6EBD"/>
        </w:rPr>
        <w:t>6</w:t>
      </w:r>
      <w:r>
        <w:rPr>
          <w:i w:val="0"/>
          <w:color w:val="0A6EBD"/>
        </w:rPr>
        <w:fldChar w:fldCharType="end"/>
      </w:r>
      <w:r>
        <w:rPr>
          <w:b w:val="0"/>
        </w:rPr>
        <w:t>. Fases de RUP y artefactos</w:t>
      </w:r>
      <w:bookmarkEnd w:id="22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2835"/>
        <w:gridCol w:w="4819"/>
      </w:tblGrid>
      <w:tr w:rsidR="009A38FC" w14:paraId="54D0DEAE" w14:textId="77777777">
        <w:trPr>
          <w:cantSplit/>
          <w:tblHeader/>
          <w:jc w:val="center"/>
        </w:trPr>
        <w:tc>
          <w:tcPr>
            <w:tcW w:w="1417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D79F5D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Fase</w:t>
            </w:r>
          </w:p>
        </w:tc>
        <w:tc>
          <w:tcPr>
            <w:tcW w:w="2835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098189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Propósito</w:t>
            </w:r>
          </w:p>
        </w:tc>
        <w:tc>
          <w:tcPr>
            <w:tcW w:w="4819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BB3AF0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Artefactos principales</w:t>
            </w:r>
          </w:p>
        </w:tc>
      </w:tr>
      <w:tr w:rsidR="009A38FC" w14:paraId="76278CE1" w14:textId="77777777">
        <w:trPr>
          <w:cantSplit/>
          <w:jc w:val="center"/>
        </w:trPr>
        <w:tc>
          <w:tcPr>
            <w:tcW w:w="141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FB9CB7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Inicio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B7FAB6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Definir visión, alcance y viabilidad.</w:t>
            </w:r>
          </w:p>
        </w:tc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19F70D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Perfil, visión, actores, casos de uso principales, riesgos.</w:t>
            </w:r>
          </w:p>
        </w:tc>
      </w:tr>
      <w:tr w:rsidR="009A38FC" w14:paraId="7D071059" w14:textId="77777777">
        <w:trPr>
          <w:cantSplit/>
          <w:jc w:val="center"/>
        </w:trPr>
        <w:tc>
          <w:tcPr>
            <w:tcW w:w="141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5487CD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Elaboración</w:t>
            </w:r>
          </w:p>
        </w:tc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EAAB3F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Estabilizar arquitectura y requisitos críticos.</w:t>
            </w:r>
          </w:p>
        </w:tc>
        <w:tc>
          <w:tcPr>
            <w:tcW w:w="4819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B87FAD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Modelo de casos de uso, análisis, arquitectura, modelo de datos.</w:t>
            </w:r>
          </w:p>
        </w:tc>
      </w:tr>
      <w:tr w:rsidR="009A38FC" w14:paraId="56C3BBE1" w14:textId="77777777">
        <w:trPr>
          <w:cantSplit/>
          <w:jc w:val="center"/>
        </w:trPr>
        <w:tc>
          <w:tcPr>
            <w:tcW w:w="141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0B13F5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Construcción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094797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Implementar y probar el producto.</w:t>
            </w:r>
          </w:p>
        </w:tc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0C3E6E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Código, componentes, pruebas de integración, manuales.</w:t>
            </w:r>
          </w:p>
        </w:tc>
      </w:tr>
      <w:tr w:rsidR="009A38FC" w14:paraId="5423D8DE" w14:textId="77777777">
        <w:trPr>
          <w:cantSplit/>
          <w:jc w:val="center"/>
        </w:trPr>
        <w:tc>
          <w:tcPr>
            <w:tcW w:w="141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0B903D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Transición</w:t>
            </w:r>
          </w:p>
        </w:tc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A94469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Desplegar y validar con usuarios.</w:t>
            </w:r>
          </w:p>
        </w:tc>
        <w:tc>
          <w:tcPr>
            <w:tcW w:w="4819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B2383A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Versión candidata, pruebas de aceptación, capacitación.</w:t>
            </w:r>
          </w:p>
        </w:tc>
      </w:tr>
    </w:tbl>
    <w:p w14:paraId="7E43A7A4" w14:textId="77777777" w:rsidR="009A38FC" w:rsidRDefault="009A38FC">
      <w:pPr>
        <w:spacing w:after="0" w:line="144" w:lineRule="auto"/>
      </w:pPr>
    </w:p>
    <w:p w14:paraId="04834D78" w14:textId="77777777" w:rsidR="009A38FC" w:rsidRDefault="00E52EC2">
      <w:r>
        <w:t>Las disciplinas se representan en el documento mediante los diagramas de casos de uso, análisis, diseño, implementación y pruebas. La arquitectura se documenta con vistas lógica y de despliegue, mientras que la implementación se organiza en capas y paquetes.</w:t>
      </w:r>
    </w:p>
    <w:p w14:paraId="3C3FB70E" w14:textId="77777777" w:rsidR="009A38FC" w:rsidRDefault="00E52EC2">
      <w:pPr>
        <w:pStyle w:val="Ttulo2"/>
      </w:pPr>
      <w:bookmarkStart w:id="23" w:name="_Toc243576424"/>
      <w:r>
        <w:rPr>
          <w:rFonts w:ascii="Calibri" w:eastAsia="Calibri" w:hAnsi="Calibri" w:cs="Calibri"/>
        </w:rPr>
        <w:t>2.3 UML 2.5</w:t>
      </w:r>
      <w:bookmarkEnd w:id="23"/>
    </w:p>
    <w:p w14:paraId="735E7258" w14:textId="77777777" w:rsidR="009A38FC" w:rsidRDefault="00E52EC2">
      <w:r>
        <w:t>UML es un lenguaje de modelado que proporciona notaciones para visualizar, especificar, construir y documentar artefactos de software. En este proyecto se emplean diagramas de casos de uso, actividad, clases, secuencia, estados, componentes, despliegue y paquetes. Los diagramas se elaboran con PlantUML y se integran al documento como figuras numeradas.</w:t>
      </w:r>
    </w:p>
    <w:p w14:paraId="09558725" w14:textId="50117357" w:rsidR="009A38FC" w:rsidRDefault="00E52EC2">
      <w:pPr>
        <w:pStyle w:val="Descripcin"/>
      </w:pPr>
      <w:bookmarkStart w:id="24" w:name="_Toc243576192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4923EC">
        <w:rPr>
          <w:i w:val="0"/>
          <w:noProof/>
          <w:color w:val="0A6EBD"/>
        </w:rPr>
        <w:t>7</w:t>
      </w:r>
      <w:r>
        <w:rPr>
          <w:i w:val="0"/>
          <w:color w:val="0A6EBD"/>
        </w:rPr>
        <w:fldChar w:fldCharType="end"/>
      </w:r>
      <w:r>
        <w:rPr>
          <w:b w:val="0"/>
        </w:rPr>
        <w:t>. Diagramas UML utilizados</w:t>
      </w:r>
      <w:bookmarkEnd w:id="24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9A38FC" w14:paraId="301E74D9" w14:textId="77777777">
        <w:trPr>
          <w:cantSplit/>
          <w:tblHeader/>
          <w:jc w:val="center"/>
        </w:trPr>
        <w:tc>
          <w:tcPr>
            <w:tcW w:w="2268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2E3C95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Diagrama</w:t>
            </w:r>
          </w:p>
        </w:tc>
        <w:tc>
          <w:tcPr>
            <w:tcW w:w="6803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D6E510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Uso en el proyecto</w:t>
            </w:r>
          </w:p>
        </w:tc>
      </w:tr>
      <w:tr w:rsidR="009A38FC" w14:paraId="751E7237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75811A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Casos de uso</w:t>
            </w:r>
          </w:p>
        </w:tc>
        <w:tc>
          <w:tcPr>
            <w:tcW w:w="680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E674E0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Delimitar actores y servicios del sistema.</w:t>
            </w:r>
          </w:p>
        </w:tc>
      </w:tr>
      <w:tr w:rsidR="009A38FC" w14:paraId="21A3A114" w14:textId="77777777">
        <w:trPr>
          <w:cantSplit/>
          <w:jc w:val="center"/>
        </w:trPr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1094B4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Actividad</w:t>
            </w:r>
          </w:p>
        </w:tc>
        <w:tc>
          <w:tcPr>
            <w:tcW w:w="6803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258673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Modelar el flujo de reserva y atención.</w:t>
            </w:r>
          </w:p>
        </w:tc>
      </w:tr>
      <w:tr w:rsidR="009A38FC" w14:paraId="22011037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6731B1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Clases</w:t>
            </w:r>
          </w:p>
        </w:tc>
        <w:tc>
          <w:tcPr>
            <w:tcW w:w="680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EA1A56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Representar el dominio y las clases de análisis.</w:t>
            </w:r>
          </w:p>
        </w:tc>
      </w:tr>
      <w:tr w:rsidR="009A38FC" w14:paraId="68797B78" w14:textId="77777777">
        <w:trPr>
          <w:cantSplit/>
          <w:jc w:val="center"/>
        </w:trPr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D7BF96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Secuencia</w:t>
            </w:r>
          </w:p>
        </w:tc>
        <w:tc>
          <w:tcPr>
            <w:tcW w:w="6803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DD9A68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Detallar la interacción entre actores y componentes.</w:t>
            </w:r>
          </w:p>
        </w:tc>
      </w:tr>
      <w:tr w:rsidR="009A38FC" w14:paraId="10B571AA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8295D2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Estados</w:t>
            </w:r>
          </w:p>
        </w:tc>
        <w:tc>
          <w:tcPr>
            <w:tcW w:w="680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BA49FF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Modelar el ciclo de vida de una cita.</w:t>
            </w:r>
          </w:p>
        </w:tc>
      </w:tr>
      <w:tr w:rsidR="009A38FC" w14:paraId="4990B60F" w14:textId="77777777">
        <w:trPr>
          <w:cantSplit/>
          <w:jc w:val="center"/>
        </w:trPr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D638D0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Componentes</w:t>
            </w:r>
          </w:p>
        </w:tc>
        <w:tc>
          <w:tcPr>
            <w:tcW w:w="6803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4E43EE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Describir la arquitectura lógica y los servicios.</w:t>
            </w:r>
          </w:p>
        </w:tc>
      </w:tr>
      <w:tr w:rsidR="009A38FC" w14:paraId="66A4F754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A54AEB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lastRenderedPageBreak/>
              <w:t>Despliegue</w:t>
            </w:r>
          </w:p>
        </w:tc>
        <w:tc>
          <w:tcPr>
            <w:tcW w:w="680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3801AD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Ubicar nodos, contenedores y base de datos.</w:t>
            </w:r>
          </w:p>
        </w:tc>
      </w:tr>
    </w:tbl>
    <w:p w14:paraId="61B1352B" w14:textId="77777777" w:rsidR="009A38FC" w:rsidRDefault="009A38FC">
      <w:pPr>
        <w:spacing w:after="0" w:line="144" w:lineRule="auto"/>
      </w:pPr>
    </w:p>
    <w:p w14:paraId="6651A2C9" w14:textId="77777777" w:rsidR="009A38FC" w:rsidRDefault="00E52EC2">
      <w:pPr>
        <w:pStyle w:val="Ttulo2"/>
      </w:pPr>
      <w:bookmarkStart w:id="25" w:name="_Toc243576425"/>
      <w:r>
        <w:rPr>
          <w:rFonts w:ascii="Calibri" w:eastAsia="Calibri" w:hAnsi="Calibri" w:cs="Calibri"/>
        </w:rPr>
        <w:t>2.4 Arquitectura web MVC</w:t>
      </w:r>
      <w:bookmarkEnd w:id="25"/>
    </w:p>
    <w:p w14:paraId="64DEF5FF" w14:textId="77777777" w:rsidR="009A38FC" w:rsidRDefault="00E52EC2">
      <w:r>
        <w:t>El patrón Modelo-Vista-Controlador separa la presentación, la lógica de negocio y el acceso a datos. El router frontal recibe la petición, el middleware valida sesión y rol, el controlador coordina la operación, el servicio aplica reglas y transacciones, el modelo ejecuta SQL parametrizado y la vista renderiza HTML o responde JSON. Esta separación facilita el mantenimiento, las pruebas y la evolución del sistema.</w:t>
      </w:r>
    </w:p>
    <w:p w14:paraId="589036F0" w14:textId="77777777" w:rsidR="009A38FC" w:rsidRDefault="00E52EC2">
      <w:pPr>
        <w:pStyle w:val="CodeBlock"/>
        <w:keepLines/>
        <w:pBdr>
          <w:left w:val="single" w:sz="12" w:space="4" w:color="D5E3F0"/>
        </w:pBdr>
        <w:shd w:val="clear" w:color="auto" w:fill="F3F6F9"/>
        <w:ind w:left="227" w:right="113"/>
      </w:pPr>
      <w:r>
        <w:rPr>
          <w:rFonts w:eastAsia="Consolas" w:cs="Consolas"/>
          <w:color w:val="243342"/>
        </w:rPr>
        <w:t>Petición HTTP</w:t>
      </w:r>
      <w:r>
        <w:br/>
      </w:r>
      <w:r>
        <w:rPr>
          <w:rFonts w:eastAsia="Consolas" w:cs="Consolas"/>
          <w:color w:val="243342"/>
        </w:rPr>
        <w:t xml:space="preserve">  └─ Router frontal (public/index.php)</w:t>
      </w:r>
      <w:r>
        <w:br/>
      </w:r>
      <w:r>
        <w:rPr>
          <w:rFonts w:eastAsia="Consolas" w:cs="Consolas"/>
          <w:color w:val="243342"/>
        </w:rPr>
        <w:t xml:space="preserve">       └─ Middleware (auth, roles, kiosco)</w:t>
      </w:r>
      <w:r>
        <w:br/>
      </w:r>
      <w:r>
        <w:rPr>
          <w:rFonts w:eastAsia="Consolas" w:cs="Consolas"/>
          <w:color w:val="243342"/>
        </w:rPr>
        <w:t xml:space="preserve">            └─ Controller</w:t>
      </w:r>
      <w:r>
        <w:br/>
      </w:r>
      <w:r>
        <w:rPr>
          <w:rFonts w:eastAsia="Consolas" w:cs="Consolas"/>
          <w:color w:val="243342"/>
        </w:rPr>
        <w:t xml:space="preserve">                 └─ Service (reglas y transacciones)</w:t>
      </w:r>
      <w:r>
        <w:br/>
      </w:r>
      <w:r>
        <w:rPr>
          <w:rFonts w:eastAsia="Consolas" w:cs="Consolas"/>
          <w:color w:val="243342"/>
        </w:rPr>
        <w:t xml:space="preserve">                      └─ Model (PDO)</w:t>
      </w:r>
      <w:r>
        <w:br/>
      </w:r>
      <w:r>
        <w:rPr>
          <w:rFonts w:eastAsia="Consolas" w:cs="Consolas"/>
          <w:color w:val="243342"/>
        </w:rPr>
        <w:t xml:space="preserve">                           └─ PostgreSQL (RLS)</w:t>
      </w:r>
    </w:p>
    <w:p w14:paraId="2F988655" w14:textId="77777777" w:rsidR="009A38FC" w:rsidRDefault="00E52EC2">
      <w:pPr>
        <w:pStyle w:val="Ttulo2"/>
      </w:pPr>
      <w:bookmarkStart w:id="26" w:name="_Toc243576426"/>
      <w:r>
        <w:rPr>
          <w:rFonts w:ascii="Calibri" w:eastAsia="Calibri" w:hAnsi="Calibri" w:cs="Calibri"/>
        </w:rPr>
        <w:t>2.5 PostgreSQL y seguridad a nivel de fila</w:t>
      </w:r>
      <w:bookmarkEnd w:id="26"/>
    </w:p>
    <w:p w14:paraId="09662900" w14:textId="77777777" w:rsidR="009A38FC" w:rsidRDefault="00E52EC2">
      <w:r>
        <w:t>PostgreSQL 16 aporta transacciones ACID, tipos enumerados, JSONB, índices parciales y políticas de seguridad a nivel de fila (RLS). RLS permite que una misma aplicación consulte datos distintos según el rol y el usuario de sesión, sin duplicar la lógica de filtrado en cada consulta. El sistema utiliza un rol de aplicación sin privilegios de superusuario y establece el contexto mediante `SET LOCAL`.</w:t>
      </w:r>
    </w:p>
    <w:p w14:paraId="2F3F885E" w14:textId="77777777" w:rsidR="009A38FC" w:rsidRDefault="00E52EC2">
      <w:r>
        <w:t>La integridad de las citas se refuerza con un índice único parcial sobre `(medico_id, fecha, hora_inicio)` para las citas no canceladas, además de una validación por rango en el servicio para duraciones variables. Las operaciones críticas se ejecutan dentro de transacciones con bloqueo pesimista.</w:t>
      </w:r>
    </w:p>
    <w:p w14:paraId="335F4DCC" w14:textId="77777777" w:rsidR="009A38FC" w:rsidRDefault="00E52EC2">
      <w:pPr>
        <w:pStyle w:val="Ttulo2"/>
      </w:pPr>
      <w:bookmarkStart w:id="27" w:name="_Toc243576427"/>
      <w:r>
        <w:rPr>
          <w:rFonts w:ascii="Calibri" w:eastAsia="Calibri" w:hAnsi="Calibri" w:cs="Calibri"/>
        </w:rPr>
        <w:t>2.6 Seguridad de aplicaciones web</w:t>
      </w:r>
      <w:bookmarkEnd w:id="27"/>
    </w:p>
    <w:p w14:paraId="6A38682B" w14:textId="77777777" w:rsidR="009A38FC" w:rsidRDefault="00E52EC2">
      <w:r>
        <w:t>El diseño incorpora controles alineados con OWASP: validación de entrada en cliente y servidor, consultas parametrizadas, escape de salida, tokens CSRF, cookies HttpOnly/Secure/SameSite, hash de contraseñas con `password_hash()`, bloqueo de cuentas, tokens de recuperación de un solo uso, control de acceso por rol y registro de auditoría. El kiosco utiliza un token HMAC de corta duración y no accede a datos clínicos ni financieros.</w:t>
      </w:r>
    </w:p>
    <w:p w14:paraId="11012A64" w14:textId="366AA8BB" w:rsidR="009A38FC" w:rsidRDefault="00E52EC2">
      <w:pPr>
        <w:pStyle w:val="Descripcin"/>
      </w:pPr>
      <w:bookmarkStart w:id="28" w:name="_Toc243576193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4923EC">
        <w:rPr>
          <w:i w:val="0"/>
          <w:noProof/>
          <w:color w:val="0A6EBD"/>
        </w:rPr>
        <w:t>8</w:t>
      </w:r>
      <w:r>
        <w:rPr>
          <w:i w:val="0"/>
          <w:color w:val="0A6EBD"/>
        </w:rPr>
        <w:fldChar w:fldCharType="end"/>
      </w:r>
      <w:r>
        <w:rPr>
          <w:b w:val="0"/>
        </w:rPr>
        <w:t>. Riesgos de seguridad y controles</w:t>
      </w:r>
      <w:bookmarkEnd w:id="28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6690"/>
      </w:tblGrid>
      <w:tr w:rsidR="009A38FC" w14:paraId="05E0AB08" w14:textId="77777777">
        <w:trPr>
          <w:cantSplit/>
          <w:tblHeader/>
          <w:jc w:val="center"/>
        </w:trPr>
        <w:tc>
          <w:tcPr>
            <w:tcW w:w="2381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C3FFF6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Riesgo</w:t>
            </w:r>
          </w:p>
        </w:tc>
        <w:tc>
          <w:tcPr>
            <w:tcW w:w="6690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3F8511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Control adoptado</w:t>
            </w:r>
          </w:p>
        </w:tc>
      </w:tr>
      <w:tr w:rsidR="009A38FC" w14:paraId="7B25CE3B" w14:textId="77777777">
        <w:trPr>
          <w:cantSplit/>
          <w:jc w:val="center"/>
        </w:trPr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0DFAD2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Inyección SQL</w:t>
            </w:r>
          </w:p>
        </w:tc>
        <w:tc>
          <w:tcPr>
            <w:tcW w:w="669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5C0483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PDO con sentencias preparadas y validación de tipos.</w:t>
            </w:r>
          </w:p>
        </w:tc>
      </w:tr>
      <w:tr w:rsidR="009A38FC" w14:paraId="2B96EEDF" w14:textId="77777777">
        <w:trPr>
          <w:cantSplit/>
          <w:jc w:val="center"/>
        </w:trPr>
        <w:tc>
          <w:tcPr>
            <w:tcW w:w="238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65B9EC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XSS</w:t>
            </w:r>
          </w:p>
        </w:tc>
        <w:tc>
          <w:tcPr>
            <w:tcW w:w="6690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9A82C0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Escape de salida con `htmlspecialchars()` y políticas de contenido.</w:t>
            </w:r>
          </w:p>
        </w:tc>
      </w:tr>
      <w:tr w:rsidR="009A38FC" w14:paraId="0C81D707" w14:textId="77777777">
        <w:trPr>
          <w:cantSplit/>
          <w:jc w:val="center"/>
        </w:trPr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56A2DF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CSRF</w:t>
            </w:r>
          </w:p>
        </w:tc>
        <w:tc>
          <w:tcPr>
            <w:tcW w:w="669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B33841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Token por sesión en formularios y peticiones que mutan estado.</w:t>
            </w:r>
          </w:p>
        </w:tc>
      </w:tr>
      <w:tr w:rsidR="009A38FC" w14:paraId="313766D7" w14:textId="77777777">
        <w:trPr>
          <w:cantSplit/>
          <w:jc w:val="center"/>
        </w:trPr>
        <w:tc>
          <w:tcPr>
            <w:tcW w:w="238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22F0F8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Fuerza bruta</w:t>
            </w:r>
          </w:p>
        </w:tc>
        <w:tc>
          <w:tcPr>
            <w:tcW w:w="6690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835A99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Bloqueo tras tres intentos fallidos y desbloqueo administrativo.</w:t>
            </w:r>
          </w:p>
        </w:tc>
      </w:tr>
      <w:tr w:rsidR="009A38FC" w14:paraId="1535486D" w14:textId="77777777">
        <w:trPr>
          <w:cantSplit/>
          <w:jc w:val="center"/>
        </w:trPr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7115FB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Escalada de privilegios</w:t>
            </w:r>
          </w:p>
        </w:tc>
        <w:tc>
          <w:tcPr>
            <w:tcW w:w="669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6509C9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Middleware de roles y políticas RLS.</w:t>
            </w:r>
          </w:p>
        </w:tc>
      </w:tr>
      <w:tr w:rsidR="009A38FC" w14:paraId="75E77D7C" w14:textId="77777777">
        <w:trPr>
          <w:cantSplit/>
          <w:jc w:val="center"/>
        </w:trPr>
        <w:tc>
          <w:tcPr>
            <w:tcW w:w="238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28405C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Exposición de datos</w:t>
            </w:r>
          </w:p>
        </w:tc>
        <w:tc>
          <w:tcPr>
            <w:tcW w:w="6690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39DD30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Kiosco restringido y página pública con código de acceso.</w:t>
            </w:r>
          </w:p>
        </w:tc>
      </w:tr>
      <w:tr w:rsidR="009A38FC" w14:paraId="2C4BF245" w14:textId="77777777">
        <w:trPr>
          <w:cantSplit/>
          <w:jc w:val="center"/>
        </w:trPr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C5F269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Pérdida de trazabilidad</w:t>
            </w:r>
          </w:p>
        </w:tc>
        <w:tc>
          <w:tcPr>
            <w:tcW w:w="669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F1836E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Auditoría con IP y datos antes/después.</w:t>
            </w:r>
          </w:p>
        </w:tc>
      </w:tr>
    </w:tbl>
    <w:p w14:paraId="789A1CB3" w14:textId="77777777" w:rsidR="009A38FC" w:rsidRDefault="009A38FC">
      <w:pPr>
        <w:spacing w:after="0" w:line="144" w:lineRule="auto"/>
      </w:pPr>
    </w:p>
    <w:p w14:paraId="4B4C04D9" w14:textId="77777777" w:rsidR="009A38FC" w:rsidRDefault="00E52EC2">
      <w:pPr>
        <w:pStyle w:val="Ttulo2"/>
      </w:pPr>
      <w:bookmarkStart w:id="29" w:name="_Toc243576428"/>
      <w:r>
        <w:rPr>
          <w:rFonts w:ascii="Calibri" w:eastAsia="Calibri" w:hAnsi="Calibri" w:cs="Calibri"/>
        </w:rPr>
        <w:lastRenderedPageBreak/>
        <w:t>2.7 Pruebas de software</w:t>
      </w:r>
      <w:bookmarkEnd w:id="29"/>
    </w:p>
    <w:p w14:paraId="3E62E28E" w14:textId="77777777" w:rsidR="009A38FC" w:rsidRDefault="00E52EC2">
      <w:r>
        <w:t>Las pruebas verifican que el sistema cumple los requisitos y que los defectos se detectan antes de la entrega. Se aplican pruebas unitarias sobre servicios y validaciones, pruebas de integración sobre endpoints y base de datos, pruebas funcionales sobre los flujos de negocio, pruebas de seguridad y pruebas de concurrencia sobre la reserva de citas. Cada caso de prueba se vincula con un requisito y con un resultado esperado.</w:t>
      </w:r>
    </w:p>
    <w:p w14:paraId="729A46BD" w14:textId="77777777" w:rsidR="009A38FC" w:rsidRDefault="00E52EC2">
      <w:r>
        <w:t>El flujo específico de pruebas se presenta en el capítulo 8, junto con los niveles, casos y criterios de aceptación.</w:t>
      </w:r>
    </w:p>
    <w:p w14:paraId="2398A2BE" w14:textId="77777777" w:rsidR="009A38FC" w:rsidRDefault="00E52EC2">
      <w:pPr>
        <w:pStyle w:val="Ttulo1"/>
      </w:pPr>
      <w:bookmarkStart w:id="30" w:name="_Toc243576429"/>
      <w:r>
        <w:rPr>
          <w:rFonts w:ascii="Calibri" w:eastAsia="Calibri" w:hAnsi="Calibri" w:cs="Calibri"/>
        </w:rPr>
        <w:lastRenderedPageBreak/>
        <w:t>3. MODELO DE NEGOCIO</w:t>
      </w:r>
      <w:bookmarkEnd w:id="30"/>
    </w:p>
    <w:p w14:paraId="31A82406" w14:textId="77777777" w:rsidR="009A38FC" w:rsidRDefault="00E52EC2">
      <w:pPr>
        <w:pStyle w:val="Ttulo2"/>
      </w:pPr>
      <w:bookmarkStart w:id="31" w:name="_Toc243576430"/>
      <w:r>
        <w:rPr>
          <w:rFonts w:ascii="Calibri" w:eastAsia="Calibri" w:hAnsi="Calibri" w:cs="Calibri"/>
        </w:rPr>
        <w:t>3.1 Descripción del negocio</w:t>
      </w:r>
      <w:bookmarkEnd w:id="31"/>
    </w:p>
    <w:p w14:paraId="1A7ABB38" w14:textId="77777777" w:rsidR="009A38FC" w:rsidRDefault="00E52EC2">
      <w:r>
        <w:t>La clínica ofrece consultas ambulatorias en múltiples especialidades. El paciente solicita una cita, recepción verifica la disponibilidad, asigna un médico y registra la reserva. El día de la atención, el paciente se identifica, se emite una ficha y el médico realiza la consulta. Si corresponde, se generan recetas, documentos u órdenes de estudio, y se registra el pago. La clínica necesita además reportes de demanda, atención y productividad.</w:t>
      </w:r>
    </w:p>
    <w:p w14:paraId="716D204B" w14:textId="77777777" w:rsidR="009A38FC" w:rsidRDefault="00E52EC2">
      <w:r>
        <w:t>El modelo de negocio se transforma con un canal digital de reserva y un kiosco presencial. Ambos canales comparten la misma agenda y respetan una distribución de cupos 50/50 por franja. La recepción conserva la capacidad de reprogramar, cancelar y crear reconsultas prioritarias cuando la operación lo requiera.</w:t>
      </w:r>
    </w:p>
    <w:p w14:paraId="027CCBFF" w14:textId="77777777" w:rsidR="009A38FC" w:rsidRDefault="00E52EC2">
      <w:pPr>
        <w:pStyle w:val="Ttulo2"/>
      </w:pPr>
      <w:bookmarkStart w:id="32" w:name="_Toc243576431"/>
      <w:r>
        <w:rPr>
          <w:rFonts w:ascii="Calibri" w:eastAsia="Calibri" w:hAnsi="Calibri" w:cs="Calibri"/>
        </w:rPr>
        <w:t>3.2 Procesos actuales y propuestos</w:t>
      </w:r>
      <w:bookmarkEnd w:id="32"/>
    </w:p>
    <w:p w14:paraId="08AA94BC" w14:textId="571CB273" w:rsidR="009A38FC" w:rsidRDefault="00E52EC2">
      <w:pPr>
        <w:pStyle w:val="Descripcin"/>
      </w:pPr>
      <w:bookmarkStart w:id="33" w:name="_Toc243576194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4923EC">
        <w:rPr>
          <w:i w:val="0"/>
          <w:noProof/>
          <w:color w:val="0A6EBD"/>
        </w:rPr>
        <w:t>9</w:t>
      </w:r>
      <w:r>
        <w:rPr>
          <w:i w:val="0"/>
          <w:color w:val="0A6EBD"/>
        </w:rPr>
        <w:fldChar w:fldCharType="end"/>
      </w:r>
      <w:r>
        <w:rPr>
          <w:b w:val="0"/>
        </w:rPr>
        <w:t>. Comparación de procesos AS-IS y TO-BE</w:t>
      </w:r>
      <w:bookmarkEnd w:id="33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572"/>
        <w:gridCol w:w="3798"/>
      </w:tblGrid>
      <w:tr w:rsidR="009A38FC" w14:paraId="6D96C126" w14:textId="77777777">
        <w:trPr>
          <w:cantSplit/>
          <w:tblHeader/>
          <w:jc w:val="center"/>
        </w:trPr>
        <w:tc>
          <w:tcPr>
            <w:tcW w:w="1701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18B264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Proceso</w:t>
            </w:r>
          </w:p>
        </w:tc>
        <w:tc>
          <w:tcPr>
            <w:tcW w:w="3572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805261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Situación actual (AS-IS)</w:t>
            </w:r>
          </w:p>
        </w:tc>
        <w:tc>
          <w:tcPr>
            <w:tcW w:w="3798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E51657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Situación propuesta (TO-BE)</w:t>
            </w:r>
          </w:p>
        </w:tc>
      </w:tr>
      <w:tr w:rsidR="009A38FC" w14:paraId="29F30CA0" w14:textId="77777777">
        <w:trPr>
          <w:cantSplit/>
          <w:jc w:val="center"/>
        </w:trPr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7CBBD3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Reserva</w:t>
            </w:r>
          </w:p>
        </w:tc>
        <w:tc>
          <w:tcPr>
            <w:tcW w:w="357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3E7296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Teléfono o presencial, agenda física.</w:t>
            </w:r>
          </w:p>
        </w:tc>
        <w:tc>
          <w:tcPr>
            <w:tcW w:w="379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BE8B4D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Web, kiosco o recepción con disponibilidad validada en servidor.</w:t>
            </w:r>
          </w:p>
        </w:tc>
      </w:tr>
      <w:tr w:rsidR="009A38FC" w14:paraId="50C2EA9D" w14:textId="77777777">
        <w:trPr>
          <w:cantSplit/>
          <w:jc w:val="center"/>
        </w:trPr>
        <w:tc>
          <w:tcPr>
            <w:tcW w:w="170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380F25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Confirmación</w:t>
            </w:r>
          </w:p>
        </w:tc>
        <w:tc>
          <w:tcPr>
            <w:tcW w:w="357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A9E10C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Llamada o anotación manual.</w:t>
            </w:r>
          </w:p>
        </w:tc>
        <w:tc>
          <w:tcPr>
            <w:tcW w:w="379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2B64B3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Ficha con código y QR; correo de confirmación.</w:t>
            </w:r>
          </w:p>
        </w:tc>
      </w:tr>
      <w:tr w:rsidR="009A38FC" w14:paraId="2F07795A" w14:textId="77777777">
        <w:trPr>
          <w:cantSplit/>
          <w:jc w:val="center"/>
        </w:trPr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AF5CBA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Cancelación</w:t>
            </w:r>
          </w:p>
        </w:tc>
        <w:tc>
          <w:tcPr>
            <w:tcW w:w="357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8547A7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Aviso telefónico sin control de plazo.</w:t>
            </w:r>
          </w:p>
        </w:tc>
        <w:tc>
          <w:tcPr>
            <w:tcW w:w="379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1AA3B8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Cancelación hasta el día anterior, con motivo y liberación del cupo.</w:t>
            </w:r>
          </w:p>
        </w:tc>
      </w:tr>
      <w:tr w:rsidR="009A38FC" w14:paraId="2CD10616" w14:textId="77777777">
        <w:trPr>
          <w:cantSplit/>
          <w:jc w:val="center"/>
        </w:trPr>
        <w:tc>
          <w:tcPr>
            <w:tcW w:w="170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C72B51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Atención</w:t>
            </w:r>
          </w:p>
        </w:tc>
        <w:tc>
          <w:tcPr>
            <w:tcW w:w="357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D5900E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Ficha de papel y búsqueda manual.</w:t>
            </w:r>
          </w:p>
        </w:tc>
        <w:tc>
          <w:tcPr>
            <w:tcW w:w="379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042375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Ficha digital, historia clínica y estados de cita.</w:t>
            </w:r>
          </w:p>
        </w:tc>
      </w:tr>
      <w:tr w:rsidR="009A38FC" w14:paraId="47C431B6" w14:textId="77777777">
        <w:trPr>
          <w:cantSplit/>
          <w:jc w:val="center"/>
        </w:trPr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E357E0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Pedidos</w:t>
            </w:r>
          </w:p>
        </w:tc>
        <w:tc>
          <w:tcPr>
            <w:tcW w:w="357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AF1D11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Entrega física de recetas u órdenes.</w:t>
            </w:r>
          </w:p>
        </w:tc>
        <w:tc>
          <w:tcPr>
            <w:tcW w:w="379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FAF635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Enlace de WhatsApp con código de acceso.</w:t>
            </w:r>
          </w:p>
        </w:tc>
      </w:tr>
      <w:tr w:rsidR="009A38FC" w14:paraId="0D4342BB" w14:textId="77777777">
        <w:trPr>
          <w:cantSplit/>
          <w:jc w:val="center"/>
        </w:trPr>
        <w:tc>
          <w:tcPr>
            <w:tcW w:w="170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B3E085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Reportes</w:t>
            </w:r>
          </w:p>
        </w:tc>
        <w:tc>
          <w:tcPr>
            <w:tcW w:w="357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B91A25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Hojas de cálculo dispersas.</w:t>
            </w:r>
          </w:p>
        </w:tc>
        <w:tc>
          <w:tcPr>
            <w:tcW w:w="379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2CD062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Dashboards y reportes consolidados por rol.</w:t>
            </w:r>
          </w:p>
        </w:tc>
      </w:tr>
    </w:tbl>
    <w:p w14:paraId="6863AE9D" w14:textId="77777777" w:rsidR="009A38FC" w:rsidRDefault="009A38FC">
      <w:pPr>
        <w:spacing w:after="0" w:line="144" w:lineRule="auto"/>
      </w:pPr>
    </w:p>
    <w:p w14:paraId="532E9D18" w14:textId="77777777" w:rsidR="009A38FC" w:rsidRDefault="00E52EC2">
      <w:pPr>
        <w:pStyle w:val="Ttulo2"/>
      </w:pPr>
      <w:bookmarkStart w:id="34" w:name="_Toc243576432"/>
      <w:r>
        <w:rPr>
          <w:rFonts w:ascii="Calibri" w:eastAsia="Calibri" w:hAnsi="Calibri" w:cs="Calibri"/>
        </w:rPr>
        <w:t>3.3 Proceso de negocio</w:t>
      </w:r>
      <w:bookmarkEnd w:id="34"/>
    </w:p>
    <w:p w14:paraId="3E4D7650" w14:textId="77777777" w:rsidR="009A38FC" w:rsidRDefault="00E52EC2">
      <w:r>
        <w:t>El proceso principal inicia con la necesidad del paciente y termina con la atención y el registro clínico. Las actividades de validación de elegibilidad, disponibilidad, cupo y superposición son puntos de control obligatorios. La emisión de la ficha confirma la cita y habilita la atención.</w:t>
      </w:r>
    </w:p>
    <w:p w14:paraId="3CC0B7AD" w14:textId="77777777" w:rsidR="009A38FC" w:rsidRDefault="00E52EC2">
      <w:pPr>
        <w:keepNext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787A0AAA" wp14:editId="7CF80BC6">
            <wp:extent cx="5688000" cy="66646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actividad_negoc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66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32ECE" w14:textId="42A254EE" w:rsidR="009A38FC" w:rsidRDefault="00E52EC2">
      <w:pPr>
        <w:pStyle w:val="Descripcin"/>
      </w:pPr>
      <w:bookmarkStart w:id="35" w:name="_Toc243576166"/>
      <w:r>
        <w:rPr>
          <w:color w:val="0A6EBD"/>
        </w:rPr>
        <w:t xml:space="preserve">Figura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Figura \* ARABIC </w:instrText>
      </w:r>
      <w:r>
        <w:rPr>
          <w:i w:val="0"/>
          <w:color w:val="0A6EBD"/>
        </w:rPr>
        <w:fldChar w:fldCharType="separate"/>
      </w:r>
      <w:r w:rsidR="004923EC">
        <w:rPr>
          <w:i w:val="0"/>
          <w:noProof/>
          <w:color w:val="0A6EBD"/>
        </w:rPr>
        <w:t>3</w:t>
      </w:r>
      <w:r>
        <w:rPr>
          <w:i w:val="0"/>
          <w:color w:val="0A6EBD"/>
        </w:rPr>
        <w:fldChar w:fldCharType="end"/>
      </w:r>
      <w:r>
        <w:rPr>
          <w:b w:val="0"/>
        </w:rPr>
        <w:t>. Diagrama de actividad del proceso de reserva y atención</w:t>
      </w:r>
      <w:bookmarkEnd w:id="35"/>
    </w:p>
    <w:p w14:paraId="3A376F33" w14:textId="77777777" w:rsidR="009A38FC" w:rsidRDefault="00E52EC2">
      <w:pPr>
        <w:pStyle w:val="Ttulo2"/>
      </w:pPr>
      <w:bookmarkStart w:id="36" w:name="_Toc243576433"/>
      <w:r>
        <w:rPr>
          <w:rFonts w:ascii="Calibri" w:eastAsia="Calibri" w:hAnsi="Calibri" w:cs="Calibri"/>
        </w:rPr>
        <w:t>3.4 Reglas de negocio</w:t>
      </w:r>
      <w:bookmarkEnd w:id="36"/>
    </w:p>
    <w:p w14:paraId="7BB1D39C" w14:textId="4BA4C01C" w:rsidR="009A38FC" w:rsidRDefault="00E52EC2">
      <w:pPr>
        <w:pStyle w:val="Descripcin"/>
      </w:pPr>
      <w:bookmarkStart w:id="37" w:name="_Toc243576195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4923EC">
        <w:rPr>
          <w:i w:val="0"/>
          <w:noProof/>
          <w:color w:val="0A6EBD"/>
        </w:rPr>
        <w:t>10</w:t>
      </w:r>
      <w:r>
        <w:rPr>
          <w:i w:val="0"/>
          <w:color w:val="0A6EBD"/>
        </w:rPr>
        <w:fldChar w:fldCharType="end"/>
      </w:r>
      <w:r>
        <w:rPr>
          <w:b w:val="0"/>
        </w:rPr>
        <w:t>. Reglas de negocio del enunciado</w:t>
      </w:r>
      <w:bookmarkEnd w:id="37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7937"/>
      </w:tblGrid>
      <w:tr w:rsidR="009A38FC" w14:paraId="07A32899" w14:textId="77777777">
        <w:trPr>
          <w:cantSplit/>
          <w:tblHeader/>
          <w:jc w:val="center"/>
        </w:trPr>
        <w:tc>
          <w:tcPr>
            <w:tcW w:w="1134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1010F0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7937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66BE66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Regla</w:t>
            </w:r>
          </w:p>
        </w:tc>
      </w:tr>
      <w:tr w:rsidR="009A38FC" w14:paraId="57DDAF43" w14:textId="77777777">
        <w:trPr>
          <w:cantSplit/>
          <w:jc w:val="center"/>
        </w:trPr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592B62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RN01</w:t>
            </w:r>
          </w:p>
        </w:tc>
        <w:tc>
          <w:tcPr>
            <w:tcW w:w="793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E2121E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El paciente posee un identificador único por CI.</w:t>
            </w:r>
          </w:p>
        </w:tc>
      </w:tr>
      <w:tr w:rsidR="009A38FC" w14:paraId="4AA21624" w14:textId="77777777">
        <w:trPr>
          <w:cantSplit/>
          <w:jc w:val="center"/>
        </w:trPr>
        <w:tc>
          <w:tcPr>
            <w:tcW w:w="113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99772D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RN02</w:t>
            </w:r>
          </w:p>
        </w:tc>
        <w:tc>
          <w:tcPr>
            <w:tcW w:w="793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7DF163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El médico posee código y registro profesional únicos.</w:t>
            </w:r>
          </w:p>
        </w:tc>
      </w:tr>
      <w:tr w:rsidR="009A38FC" w14:paraId="2AD1B2FF" w14:textId="77777777">
        <w:trPr>
          <w:cantSplit/>
          <w:jc w:val="center"/>
        </w:trPr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383F3D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RN03</w:t>
            </w:r>
          </w:p>
        </w:tc>
        <w:tc>
          <w:tcPr>
            <w:tcW w:w="793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DEF108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Toda cita se asocia a paciente, médico y especialidad válidos.</w:t>
            </w:r>
          </w:p>
        </w:tc>
      </w:tr>
      <w:tr w:rsidR="009A38FC" w14:paraId="704508A9" w14:textId="77777777">
        <w:trPr>
          <w:cantSplit/>
          <w:jc w:val="center"/>
        </w:trPr>
        <w:tc>
          <w:tcPr>
            <w:tcW w:w="113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CCBA7A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RN04</w:t>
            </w:r>
          </w:p>
        </w:tc>
        <w:tc>
          <w:tcPr>
            <w:tcW w:w="793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1AABFE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Solo médicos activos reciben citas nuevas.</w:t>
            </w:r>
          </w:p>
        </w:tc>
      </w:tr>
      <w:tr w:rsidR="009A38FC" w14:paraId="41C22FF3" w14:textId="77777777">
        <w:trPr>
          <w:cantSplit/>
          <w:jc w:val="center"/>
        </w:trPr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6A2FFC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RN05</w:t>
            </w:r>
          </w:p>
        </w:tc>
        <w:tc>
          <w:tcPr>
            <w:tcW w:w="793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BFA24D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La cita debe pertenecer al horario de atención del médico.</w:t>
            </w:r>
          </w:p>
        </w:tc>
      </w:tr>
      <w:tr w:rsidR="009A38FC" w14:paraId="2F8CFB27" w14:textId="77777777">
        <w:trPr>
          <w:cantSplit/>
          <w:jc w:val="center"/>
        </w:trPr>
        <w:tc>
          <w:tcPr>
            <w:tcW w:w="113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B65E29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lastRenderedPageBreak/>
              <w:t>RN06</w:t>
            </w:r>
          </w:p>
        </w:tc>
        <w:tc>
          <w:tcPr>
            <w:tcW w:w="793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471F6A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No se permiten citas en fechas u horas pasadas.</w:t>
            </w:r>
          </w:p>
        </w:tc>
      </w:tr>
      <w:tr w:rsidR="009A38FC" w14:paraId="551534FC" w14:textId="77777777">
        <w:trPr>
          <w:cantSplit/>
          <w:jc w:val="center"/>
        </w:trPr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8BD23F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RN07</w:t>
            </w:r>
          </w:p>
        </w:tc>
        <w:tc>
          <w:tcPr>
            <w:tcW w:w="793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0D94E0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Un médico no puede tener citas superpuestas.</w:t>
            </w:r>
          </w:p>
        </w:tc>
      </w:tr>
      <w:tr w:rsidR="009A38FC" w14:paraId="08C33F4B" w14:textId="77777777">
        <w:trPr>
          <w:cantSplit/>
          <w:jc w:val="center"/>
        </w:trPr>
        <w:tc>
          <w:tcPr>
            <w:tcW w:w="113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9E78B2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RN08</w:t>
            </w:r>
          </w:p>
        </w:tc>
        <w:tc>
          <w:tcPr>
            <w:tcW w:w="793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8913A4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La duración de la cita se configura en bloques de 30 minutos.</w:t>
            </w:r>
          </w:p>
        </w:tc>
      </w:tr>
      <w:tr w:rsidR="009A38FC" w14:paraId="12122083" w14:textId="77777777">
        <w:trPr>
          <w:cantSplit/>
          <w:jc w:val="center"/>
        </w:trPr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5FC303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RN09</w:t>
            </w:r>
          </w:p>
        </w:tc>
        <w:tc>
          <w:tcPr>
            <w:tcW w:w="793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C92EB9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Las citas canceladas liberan el cupo.</w:t>
            </w:r>
          </w:p>
        </w:tc>
      </w:tr>
      <w:tr w:rsidR="009A38FC" w14:paraId="46388B23" w14:textId="77777777">
        <w:trPr>
          <w:cantSplit/>
          <w:jc w:val="center"/>
        </w:trPr>
        <w:tc>
          <w:tcPr>
            <w:tcW w:w="113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7608FF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RN10</w:t>
            </w:r>
          </w:p>
        </w:tc>
        <w:tc>
          <w:tcPr>
            <w:tcW w:w="793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43FC73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Las citas atendidas conservan su registro histórico.</w:t>
            </w:r>
          </w:p>
        </w:tc>
      </w:tr>
      <w:tr w:rsidR="009A38FC" w14:paraId="3357D6DC" w14:textId="77777777">
        <w:trPr>
          <w:cantSplit/>
          <w:jc w:val="center"/>
        </w:trPr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3EA2DF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RN11</w:t>
            </w:r>
          </w:p>
        </w:tc>
        <w:tc>
          <w:tcPr>
            <w:tcW w:w="793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FB00BB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Pacientes y médicos con historial se desactivan, no se eliminan.</w:t>
            </w:r>
          </w:p>
        </w:tc>
      </w:tr>
      <w:tr w:rsidR="009A38FC" w14:paraId="6BE0FEC5" w14:textId="77777777">
        <w:trPr>
          <w:cantSplit/>
          <w:jc w:val="center"/>
        </w:trPr>
        <w:tc>
          <w:tcPr>
            <w:tcW w:w="113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DA86FE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RN12</w:t>
            </w:r>
          </w:p>
        </w:tc>
        <w:tc>
          <w:tcPr>
            <w:tcW w:w="793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79ACA5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Solo los roles autorizados ejecutan cada operación.</w:t>
            </w:r>
          </w:p>
        </w:tc>
      </w:tr>
      <w:tr w:rsidR="009A38FC" w14:paraId="3B168C5A" w14:textId="77777777">
        <w:trPr>
          <w:cantSplit/>
          <w:jc w:val="center"/>
        </w:trPr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9ABAB0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RN13</w:t>
            </w:r>
          </w:p>
        </w:tc>
        <w:tc>
          <w:tcPr>
            <w:tcW w:w="793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F8B3CD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La disponibilidad se revalida en el servidor.</w:t>
            </w:r>
          </w:p>
        </w:tc>
      </w:tr>
      <w:tr w:rsidR="009A38FC" w14:paraId="07C28716" w14:textId="77777777">
        <w:trPr>
          <w:cantSplit/>
          <w:jc w:val="center"/>
        </w:trPr>
        <w:tc>
          <w:tcPr>
            <w:tcW w:w="113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131A1B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RN14</w:t>
            </w:r>
          </w:p>
        </w:tc>
        <w:tc>
          <w:tcPr>
            <w:tcW w:w="793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DD6D9A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La persistencia se realiza en PostgreSQL.</w:t>
            </w:r>
          </w:p>
        </w:tc>
      </w:tr>
    </w:tbl>
    <w:p w14:paraId="4CC51E2C" w14:textId="77777777" w:rsidR="009A38FC" w:rsidRDefault="009A38FC">
      <w:pPr>
        <w:spacing w:after="0" w:line="144" w:lineRule="auto"/>
      </w:pPr>
    </w:p>
    <w:p w14:paraId="41236D41" w14:textId="22F834F8" w:rsidR="009A38FC" w:rsidRDefault="00E52EC2">
      <w:pPr>
        <w:pStyle w:val="Descripcin"/>
      </w:pPr>
      <w:bookmarkStart w:id="38" w:name="_Toc243576196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4923EC">
        <w:rPr>
          <w:i w:val="0"/>
          <w:noProof/>
          <w:color w:val="0A6EBD"/>
        </w:rPr>
        <w:t>11</w:t>
      </w:r>
      <w:r>
        <w:rPr>
          <w:i w:val="0"/>
          <w:color w:val="0A6EBD"/>
        </w:rPr>
        <w:fldChar w:fldCharType="end"/>
      </w:r>
      <w:r>
        <w:rPr>
          <w:b w:val="0"/>
        </w:rPr>
        <w:t>. Reglas de ampliación acordadas</w:t>
      </w:r>
      <w:bookmarkEnd w:id="38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7937"/>
      </w:tblGrid>
      <w:tr w:rsidR="009A38FC" w14:paraId="2EA564B7" w14:textId="77777777">
        <w:trPr>
          <w:cantSplit/>
          <w:tblHeader/>
          <w:jc w:val="center"/>
        </w:trPr>
        <w:tc>
          <w:tcPr>
            <w:tcW w:w="1134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232657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7937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829545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Regla de ampliación</w:t>
            </w:r>
          </w:p>
        </w:tc>
      </w:tr>
      <w:tr w:rsidR="009A38FC" w14:paraId="056FB808" w14:textId="77777777">
        <w:trPr>
          <w:cantSplit/>
          <w:jc w:val="center"/>
        </w:trPr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15827F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RX01</w:t>
            </w:r>
          </w:p>
        </w:tc>
        <w:tc>
          <w:tcPr>
            <w:tcW w:w="793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3BF696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Cupos 50% web y 50% kiosco por franja de horario.</w:t>
            </w:r>
          </w:p>
        </w:tc>
      </w:tr>
      <w:tr w:rsidR="009A38FC" w14:paraId="2764EEAC" w14:textId="77777777">
        <w:trPr>
          <w:cantSplit/>
          <w:jc w:val="center"/>
        </w:trPr>
        <w:tc>
          <w:tcPr>
            <w:tcW w:w="113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F3AEB9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RX02</w:t>
            </w:r>
          </w:p>
        </w:tc>
        <w:tc>
          <w:tcPr>
            <w:tcW w:w="793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82C24E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Restricción de sexo por especialidad; ginecología solo femenino.</w:t>
            </w:r>
          </w:p>
        </w:tc>
      </w:tr>
      <w:tr w:rsidR="009A38FC" w14:paraId="60F28E49" w14:textId="77777777">
        <w:trPr>
          <w:cantSplit/>
          <w:jc w:val="center"/>
        </w:trPr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250922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RX03</w:t>
            </w:r>
          </w:p>
        </w:tc>
        <w:tc>
          <w:tcPr>
            <w:tcW w:w="793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DC5696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Restricción de edad: pediatría 0–12 y geriatría 60+.</w:t>
            </w:r>
          </w:p>
        </w:tc>
      </w:tr>
      <w:tr w:rsidR="009A38FC" w14:paraId="23329450" w14:textId="77777777">
        <w:trPr>
          <w:cantSplit/>
          <w:jc w:val="center"/>
        </w:trPr>
        <w:tc>
          <w:tcPr>
            <w:tcW w:w="113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495F89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RX04</w:t>
            </w:r>
          </w:p>
        </w:tc>
        <w:tc>
          <w:tcPr>
            <w:tcW w:w="793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E2DC85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Cancelación solo hasta el día anterior a la cita.</w:t>
            </w:r>
          </w:p>
        </w:tc>
      </w:tr>
      <w:tr w:rsidR="009A38FC" w14:paraId="0630DA36" w14:textId="77777777">
        <w:trPr>
          <w:cantSplit/>
          <w:jc w:val="center"/>
        </w:trPr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708B2A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RX05</w:t>
            </w:r>
          </w:p>
        </w:tc>
        <w:tc>
          <w:tcPr>
            <w:tcW w:w="793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97BCC1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Reconsulta por ausencia del médico con prioridad.</w:t>
            </w:r>
          </w:p>
        </w:tc>
      </w:tr>
      <w:tr w:rsidR="009A38FC" w14:paraId="717C1E81" w14:textId="77777777">
        <w:trPr>
          <w:cantSplit/>
          <w:jc w:val="center"/>
        </w:trPr>
        <w:tc>
          <w:tcPr>
            <w:tcW w:w="113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2FEF89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RX06</w:t>
            </w:r>
          </w:p>
        </w:tc>
        <w:tc>
          <w:tcPr>
            <w:tcW w:w="793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050ACD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Reconsulta de seguimiento sugerida a los siete días.</w:t>
            </w:r>
          </w:p>
        </w:tc>
      </w:tr>
      <w:tr w:rsidR="009A38FC" w14:paraId="34AC7608" w14:textId="77777777">
        <w:trPr>
          <w:cantSplit/>
          <w:jc w:val="center"/>
        </w:trPr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AB385E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RX07</w:t>
            </w:r>
          </w:p>
        </w:tc>
        <w:tc>
          <w:tcPr>
            <w:tcW w:w="793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9E5194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La reconsulta puede ocupar cupo aunque el canal esté agotado.</w:t>
            </w:r>
          </w:p>
        </w:tc>
      </w:tr>
      <w:tr w:rsidR="009A38FC" w14:paraId="370F8E7B" w14:textId="77777777">
        <w:trPr>
          <w:cantSplit/>
          <w:jc w:val="center"/>
        </w:trPr>
        <w:tc>
          <w:tcPr>
            <w:tcW w:w="113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38CD86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RX08</w:t>
            </w:r>
          </w:p>
        </w:tc>
        <w:tc>
          <w:tcPr>
            <w:tcW w:w="793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31657F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La ficha es el ticket de la cita; sin ficha no hay atención.</w:t>
            </w:r>
          </w:p>
        </w:tc>
      </w:tr>
      <w:tr w:rsidR="009A38FC" w14:paraId="2A799E65" w14:textId="77777777">
        <w:trPr>
          <w:cantSplit/>
          <w:jc w:val="center"/>
        </w:trPr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D9DA40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RX09</w:t>
            </w:r>
          </w:p>
        </w:tc>
        <w:tc>
          <w:tcPr>
            <w:tcW w:w="793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96B3B9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Bloqueo de login tras tres intentos fallidos.</w:t>
            </w:r>
          </w:p>
        </w:tc>
      </w:tr>
      <w:tr w:rsidR="009A38FC" w14:paraId="7214C998" w14:textId="77777777">
        <w:trPr>
          <w:cantSplit/>
          <w:jc w:val="center"/>
        </w:trPr>
        <w:tc>
          <w:tcPr>
            <w:tcW w:w="113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BE4888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RX10</w:t>
            </w:r>
          </w:p>
        </w:tc>
        <w:tc>
          <w:tcPr>
            <w:tcW w:w="793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F159F5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Recuperación de contraseña con token temporal de 30 minutos.</w:t>
            </w:r>
          </w:p>
        </w:tc>
      </w:tr>
      <w:tr w:rsidR="009A38FC" w14:paraId="19CF3C40" w14:textId="77777777">
        <w:trPr>
          <w:cantSplit/>
          <w:jc w:val="center"/>
        </w:trPr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86B1E6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RX11</w:t>
            </w:r>
          </w:p>
        </w:tc>
        <w:tc>
          <w:tcPr>
            <w:tcW w:w="793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638AC4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Pedidos enviados por WhatsApp con enlace y código de acceso.</w:t>
            </w:r>
          </w:p>
        </w:tc>
      </w:tr>
      <w:tr w:rsidR="009A38FC" w14:paraId="18E6D77B" w14:textId="77777777">
        <w:trPr>
          <w:cantSplit/>
          <w:jc w:val="center"/>
        </w:trPr>
        <w:tc>
          <w:tcPr>
            <w:tcW w:w="113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471BD2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RX12</w:t>
            </w:r>
          </w:p>
        </w:tc>
        <w:tc>
          <w:tcPr>
            <w:tcW w:w="793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032673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Paciente de kiosco existe sin cuenta y la activa con CI y teléfono.</w:t>
            </w:r>
          </w:p>
        </w:tc>
      </w:tr>
      <w:tr w:rsidR="009A38FC" w14:paraId="21725CEA" w14:textId="77777777">
        <w:trPr>
          <w:cantSplit/>
          <w:jc w:val="center"/>
        </w:trPr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E54B05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RX13</w:t>
            </w:r>
          </w:p>
        </w:tc>
        <w:tc>
          <w:tcPr>
            <w:tcW w:w="793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7BE7A3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Auditoría con IP y datos antes/después en catálogos.</w:t>
            </w:r>
          </w:p>
        </w:tc>
      </w:tr>
    </w:tbl>
    <w:p w14:paraId="3B634ADC" w14:textId="77777777" w:rsidR="009A38FC" w:rsidRDefault="009A38FC">
      <w:pPr>
        <w:spacing w:after="0" w:line="144" w:lineRule="auto"/>
      </w:pPr>
    </w:p>
    <w:p w14:paraId="6B3BA932" w14:textId="77777777" w:rsidR="009A38FC" w:rsidRDefault="00E52EC2">
      <w:pPr>
        <w:pStyle w:val="Ttulo2"/>
      </w:pPr>
      <w:bookmarkStart w:id="39" w:name="_Toc243576434"/>
      <w:r>
        <w:rPr>
          <w:rFonts w:ascii="Calibri" w:eastAsia="Calibri" w:hAnsi="Calibri" w:cs="Calibri"/>
        </w:rPr>
        <w:t>3.5 Propuesta de valor</w:t>
      </w:r>
      <w:bookmarkEnd w:id="39"/>
    </w:p>
    <w:p w14:paraId="6AD6C3BF" w14:textId="77777777" w:rsidR="009A38FC" w:rsidRDefault="00E52EC2">
      <w:pPr>
        <w:pStyle w:val="Listaconvietas"/>
        <w:jc w:val="left"/>
      </w:pPr>
      <w:r>
        <w:rPr>
          <w:b/>
          <w:color w:val="0B3C5D"/>
        </w:rPr>
        <w:t xml:space="preserve">Eficiencia operativa: </w:t>
      </w:r>
      <w:r>
        <w:t>menos llamadas y registros manuales, agenda única y validaciones automáticas.</w:t>
      </w:r>
    </w:p>
    <w:p w14:paraId="4C205578" w14:textId="77777777" w:rsidR="009A38FC" w:rsidRDefault="00E52EC2">
      <w:pPr>
        <w:pStyle w:val="Listaconvietas"/>
        <w:jc w:val="left"/>
      </w:pPr>
      <w:r>
        <w:rPr>
          <w:b/>
          <w:color w:val="0B3C5D"/>
        </w:rPr>
        <w:t xml:space="preserve">Confiabilidad: </w:t>
      </w:r>
      <w:r>
        <w:t>prevención de superposiciones y control de cupos en tiempo real.</w:t>
      </w:r>
    </w:p>
    <w:p w14:paraId="0F7BC9C4" w14:textId="77777777" w:rsidR="009A38FC" w:rsidRDefault="00E52EC2">
      <w:pPr>
        <w:pStyle w:val="Listaconvietas"/>
        <w:jc w:val="left"/>
      </w:pPr>
      <w:r>
        <w:rPr>
          <w:b/>
          <w:color w:val="0B3C5D"/>
        </w:rPr>
        <w:t xml:space="preserve">Autoservicio: </w:t>
      </w:r>
      <w:r>
        <w:t>reserva web y kiosco para pacientes, con fichas digitales.</w:t>
      </w:r>
    </w:p>
    <w:p w14:paraId="1AF830A2" w14:textId="77777777" w:rsidR="009A38FC" w:rsidRDefault="00E52EC2">
      <w:pPr>
        <w:pStyle w:val="Listaconvietas"/>
        <w:jc w:val="left"/>
      </w:pPr>
      <w:r>
        <w:rPr>
          <w:b/>
          <w:color w:val="0B3C5D"/>
        </w:rPr>
        <w:t xml:space="preserve">Trazabilidad: </w:t>
      </w:r>
      <w:r>
        <w:t>historial de estados, auditoría de catálogos y códigos únicos.</w:t>
      </w:r>
    </w:p>
    <w:p w14:paraId="3E6E74D1" w14:textId="77777777" w:rsidR="009A38FC" w:rsidRDefault="00E52EC2">
      <w:pPr>
        <w:pStyle w:val="Listaconvietas"/>
        <w:jc w:val="left"/>
      </w:pPr>
      <w:r>
        <w:rPr>
          <w:b/>
          <w:color w:val="0B3C5D"/>
        </w:rPr>
        <w:t xml:space="preserve">Continuidad clínica: </w:t>
      </w:r>
      <w:r>
        <w:t>historia clínica, recetas, órdenes y resultados asociados al paciente.</w:t>
      </w:r>
    </w:p>
    <w:p w14:paraId="2E845815" w14:textId="77777777" w:rsidR="009A38FC" w:rsidRDefault="00E52EC2">
      <w:pPr>
        <w:pStyle w:val="Listaconvietas"/>
        <w:jc w:val="left"/>
      </w:pPr>
      <w:r>
        <w:rPr>
          <w:b/>
          <w:color w:val="0B3C5D"/>
        </w:rPr>
        <w:t xml:space="preserve">Toma de decisiones: </w:t>
      </w:r>
      <w:r>
        <w:t>reportes de demanda, atención, cancelaciones y productividad.</w:t>
      </w:r>
    </w:p>
    <w:p w14:paraId="2633F586" w14:textId="77777777" w:rsidR="009A38FC" w:rsidRDefault="00E52EC2">
      <w:pPr>
        <w:pStyle w:val="Ttulo2"/>
      </w:pPr>
      <w:bookmarkStart w:id="40" w:name="_Toc243576435"/>
      <w:r>
        <w:rPr>
          <w:rFonts w:ascii="Calibri" w:eastAsia="Calibri" w:hAnsi="Calibri" w:cs="Calibri"/>
        </w:rPr>
        <w:t>3.6 Canales y puntos de contacto</w:t>
      </w:r>
      <w:bookmarkEnd w:id="40"/>
    </w:p>
    <w:p w14:paraId="325ECBA1" w14:textId="196C2081" w:rsidR="009A38FC" w:rsidRDefault="00E52EC2">
      <w:pPr>
        <w:pStyle w:val="Descripcin"/>
      </w:pPr>
      <w:bookmarkStart w:id="41" w:name="_Toc243576197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4923EC">
        <w:rPr>
          <w:i w:val="0"/>
          <w:noProof/>
          <w:color w:val="0A6EBD"/>
        </w:rPr>
        <w:t>12</w:t>
      </w:r>
      <w:r>
        <w:rPr>
          <w:i w:val="0"/>
          <w:color w:val="0A6EBD"/>
        </w:rPr>
        <w:fldChar w:fldCharType="end"/>
      </w:r>
      <w:r>
        <w:rPr>
          <w:b w:val="0"/>
        </w:rPr>
        <w:t>. Canales del sistema</w:t>
      </w:r>
      <w:bookmarkEnd w:id="41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2381"/>
        <w:gridCol w:w="4762"/>
      </w:tblGrid>
      <w:tr w:rsidR="009A38FC" w14:paraId="36672359" w14:textId="77777777">
        <w:trPr>
          <w:cantSplit/>
          <w:tblHeader/>
          <w:jc w:val="center"/>
        </w:trPr>
        <w:tc>
          <w:tcPr>
            <w:tcW w:w="1928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B6B0EF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Canal</w:t>
            </w:r>
          </w:p>
        </w:tc>
        <w:tc>
          <w:tcPr>
            <w:tcW w:w="2381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AEABAB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Usuario</w:t>
            </w:r>
          </w:p>
        </w:tc>
        <w:tc>
          <w:tcPr>
            <w:tcW w:w="4762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FCC038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Función</w:t>
            </w:r>
          </w:p>
        </w:tc>
      </w:tr>
      <w:tr w:rsidR="009A38FC" w14:paraId="1AFC534C" w14:textId="77777777">
        <w:trPr>
          <w:cantSplit/>
          <w:jc w:val="center"/>
        </w:trPr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C3E2AD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Landing pública</w:t>
            </w:r>
          </w:p>
        </w:tc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DBDC6A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Paciente / visitante</w:t>
            </w:r>
          </w:p>
        </w:tc>
        <w:tc>
          <w:tcPr>
            <w:tcW w:w="476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A3B8FB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Información, especialidades, médicos y reserva web.</w:t>
            </w:r>
          </w:p>
        </w:tc>
      </w:tr>
      <w:tr w:rsidR="009A38FC" w14:paraId="19AC30B5" w14:textId="77777777">
        <w:trPr>
          <w:cantSplit/>
          <w:jc w:val="center"/>
        </w:trPr>
        <w:tc>
          <w:tcPr>
            <w:tcW w:w="192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14437A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Portal del paciente</w:t>
            </w:r>
          </w:p>
        </w:tc>
        <w:tc>
          <w:tcPr>
            <w:tcW w:w="238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6D9A5A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Paciente</w:t>
            </w:r>
          </w:p>
        </w:tc>
        <w:tc>
          <w:tcPr>
            <w:tcW w:w="476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C75247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Mis citas, historial, perfil y cancelación.</w:t>
            </w:r>
          </w:p>
        </w:tc>
      </w:tr>
      <w:tr w:rsidR="009A38FC" w14:paraId="6FCE68FC" w14:textId="77777777">
        <w:trPr>
          <w:cantSplit/>
          <w:jc w:val="center"/>
        </w:trPr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D54B18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lastRenderedPageBreak/>
              <w:t>Kiosco</w:t>
            </w:r>
          </w:p>
        </w:tc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AED286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Paciente presencial</w:t>
            </w:r>
          </w:p>
        </w:tc>
        <w:tc>
          <w:tcPr>
            <w:tcW w:w="476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CF53CB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Identificación, reserva y emisión de ficha.</w:t>
            </w:r>
          </w:p>
        </w:tc>
      </w:tr>
      <w:tr w:rsidR="009A38FC" w14:paraId="01AFC13B" w14:textId="77777777">
        <w:trPr>
          <w:cantSplit/>
          <w:jc w:val="center"/>
        </w:trPr>
        <w:tc>
          <w:tcPr>
            <w:tcW w:w="192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9E8E5F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Panel administrativo</w:t>
            </w:r>
          </w:p>
        </w:tc>
        <w:tc>
          <w:tcPr>
            <w:tcW w:w="238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C8B20C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Admin / recepción</w:t>
            </w:r>
          </w:p>
        </w:tc>
        <w:tc>
          <w:tcPr>
            <w:tcW w:w="476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63408A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Catálogos, agenda, citas, reportes y auditoría.</w:t>
            </w:r>
          </w:p>
        </w:tc>
      </w:tr>
      <w:tr w:rsidR="009A38FC" w14:paraId="3CD28112" w14:textId="77777777">
        <w:trPr>
          <w:cantSplit/>
          <w:jc w:val="center"/>
        </w:trPr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94B8C5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Panel médico</w:t>
            </w:r>
          </w:p>
        </w:tc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812A39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Médico</w:t>
            </w:r>
          </w:p>
        </w:tc>
        <w:tc>
          <w:tcPr>
            <w:tcW w:w="476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3D9039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Agenda, consulta, historia, pedidos y pagos.</w:t>
            </w:r>
          </w:p>
        </w:tc>
      </w:tr>
      <w:tr w:rsidR="009A38FC" w14:paraId="3CE1D23D" w14:textId="77777777">
        <w:trPr>
          <w:cantSplit/>
          <w:jc w:val="center"/>
        </w:trPr>
        <w:tc>
          <w:tcPr>
            <w:tcW w:w="192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AE6960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WhatsApp</w:t>
            </w:r>
          </w:p>
        </w:tc>
        <w:tc>
          <w:tcPr>
            <w:tcW w:w="238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0D7FE9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Paciente</w:t>
            </w:r>
          </w:p>
        </w:tc>
        <w:tc>
          <w:tcPr>
            <w:tcW w:w="476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F0E730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Acceso a recetas, documentos y órdenes mediante enlace.</w:t>
            </w:r>
          </w:p>
        </w:tc>
      </w:tr>
    </w:tbl>
    <w:p w14:paraId="3E4B31AC" w14:textId="77777777" w:rsidR="009A38FC" w:rsidRDefault="009A38FC">
      <w:pPr>
        <w:spacing w:after="0" w:line="144" w:lineRule="auto"/>
      </w:pPr>
    </w:p>
    <w:p w14:paraId="65BD6035" w14:textId="77777777" w:rsidR="009A38FC" w:rsidRDefault="00E52EC2">
      <w:pPr>
        <w:pStyle w:val="Ttulo1"/>
      </w:pPr>
      <w:bookmarkStart w:id="42" w:name="_Toc243576436"/>
      <w:r>
        <w:rPr>
          <w:rFonts w:ascii="Calibri" w:eastAsia="Calibri" w:hAnsi="Calibri" w:cs="Calibri"/>
        </w:rPr>
        <w:lastRenderedPageBreak/>
        <w:t>4. CAPTURA DE REQUISITOS</w:t>
      </w:r>
      <w:bookmarkEnd w:id="42"/>
    </w:p>
    <w:p w14:paraId="2D20D175" w14:textId="77777777" w:rsidR="009A38FC" w:rsidRDefault="00E52EC2">
      <w:pPr>
        <w:pStyle w:val="Ttulo2"/>
      </w:pPr>
      <w:bookmarkStart w:id="43" w:name="_Toc243576437"/>
      <w:r>
        <w:rPr>
          <w:rFonts w:ascii="Calibri" w:eastAsia="Calibri" w:hAnsi="Calibri" w:cs="Calibri"/>
        </w:rPr>
        <w:t>4.1 Técnicas de elicitación</w:t>
      </w:r>
      <w:bookmarkEnd w:id="43"/>
    </w:p>
    <w:p w14:paraId="5F10472D" w14:textId="77777777" w:rsidR="009A38FC" w:rsidRDefault="00E52EC2">
      <w:pPr>
        <w:pStyle w:val="Listaconvietas"/>
        <w:jc w:val="left"/>
      </w:pPr>
      <w:r>
        <w:rPr>
          <w:b/>
          <w:color w:val="0B3C5D"/>
        </w:rPr>
        <w:t xml:space="preserve">Entrevistas: </w:t>
      </w:r>
      <w:r>
        <w:t>con la dirección, recepción y médicos para comprender el flujo real de atención.</w:t>
      </w:r>
    </w:p>
    <w:p w14:paraId="0E8762BE" w14:textId="77777777" w:rsidR="009A38FC" w:rsidRDefault="00E52EC2">
      <w:pPr>
        <w:pStyle w:val="Listaconvietas"/>
        <w:jc w:val="left"/>
      </w:pPr>
      <w:r>
        <w:rPr>
          <w:b/>
          <w:color w:val="0B3C5D"/>
        </w:rPr>
        <w:t xml:space="preserve">Observación: </w:t>
      </w:r>
      <w:r>
        <w:t>del proceso de reserva, confirmación, emisión de ficha y cierre de consulta.</w:t>
      </w:r>
    </w:p>
    <w:p w14:paraId="7AE3BAE2" w14:textId="77777777" w:rsidR="009A38FC" w:rsidRDefault="00E52EC2">
      <w:pPr>
        <w:pStyle w:val="Listaconvietas"/>
        <w:jc w:val="left"/>
      </w:pPr>
      <w:r>
        <w:rPr>
          <w:b/>
          <w:color w:val="0B3C5D"/>
        </w:rPr>
        <w:t xml:space="preserve">Análisis documental: </w:t>
      </w:r>
      <w:r>
        <w:t>revisión de la especificación del examen y de los documentos operativos.</w:t>
      </w:r>
    </w:p>
    <w:p w14:paraId="0D856239" w14:textId="77777777" w:rsidR="009A38FC" w:rsidRDefault="00E52EC2">
      <w:pPr>
        <w:pStyle w:val="Listaconvietas"/>
        <w:jc w:val="left"/>
      </w:pPr>
      <w:r>
        <w:rPr>
          <w:b/>
          <w:color w:val="0B3C5D"/>
        </w:rPr>
        <w:t xml:space="preserve">Prototipación: </w:t>
      </w:r>
      <w:r>
        <w:t>pantallas de reserva, kiosco y agenda para validar la interacción.</w:t>
      </w:r>
    </w:p>
    <w:p w14:paraId="5115CA65" w14:textId="77777777" w:rsidR="009A38FC" w:rsidRDefault="00E52EC2">
      <w:pPr>
        <w:pStyle w:val="Listaconvietas"/>
        <w:jc w:val="left"/>
      </w:pPr>
      <w:r>
        <w:rPr>
          <w:b/>
          <w:color w:val="0B3C5D"/>
        </w:rPr>
        <w:t xml:space="preserve">Talleres de validación: </w:t>
      </w:r>
      <w:r>
        <w:t>revisión de reglas de negocio y criterios de aceptación con los interesados.</w:t>
      </w:r>
    </w:p>
    <w:p w14:paraId="4C026C8B" w14:textId="77777777" w:rsidR="009A38FC" w:rsidRDefault="00E52EC2">
      <w:pPr>
        <w:pStyle w:val="Ttulo2"/>
      </w:pPr>
      <w:bookmarkStart w:id="44" w:name="_Toc243576438"/>
      <w:r>
        <w:rPr>
          <w:rFonts w:ascii="Calibri" w:eastAsia="Calibri" w:hAnsi="Calibri" w:cs="Calibri"/>
        </w:rPr>
        <w:t>4.2 Requisitos funcionales</w:t>
      </w:r>
      <w:bookmarkEnd w:id="44"/>
    </w:p>
    <w:p w14:paraId="140AE0E6" w14:textId="0CA4CB2A" w:rsidR="009A38FC" w:rsidRDefault="00E52EC2">
      <w:pPr>
        <w:pStyle w:val="Descripcin"/>
      </w:pPr>
      <w:bookmarkStart w:id="45" w:name="_Toc243576198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4923EC">
        <w:rPr>
          <w:i w:val="0"/>
          <w:noProof/>
          <w:color w:val="0A6EBD"/>
        </w:rPr>
        <w:t>13</w:t>
      </w:r>
      <w:r>
        <w:rPr>
          <w:i w:val="0"/>
          <w:color w:val="0A6EBD"/>
        </w:rPr>
        <w:fldChar w:fldCharType="end"/>
      </w:r>
      <w:r>
        <w:rPr>
          <w:b w:val="0"/>
        </w:rPr>
        <w:t>. Requisitos funcionales del sistema</w:t>
      </w:r>
      <w:bookmarkEnd w:id="45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7257"/>
        <w:gridCol w:w="1247"/>
      </w:tblGrid>
      <w:tr w:rsidR="009A38FC" w14:paraId="241C46CE" w14:textId="77777777">
        <w:trPr>
          <w:cantSplit/>
          <w:tblHeader/>
          <w:jc w:val="center"/>
        </w:trPr>
        <w:tc>
          <w:tcPr>
            <w:tcW w:w="1134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628737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7257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E9EA2C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w="1247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C985BB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Prioridad</w:t>
            </w:r>
          </w:p>
        </w:tc>
      </w:tr>
      <w:tr w:rsidR="009A38FC" w14:paraId="1B7200B4" w14:textId="77777777">
        <w:trPr>
          <w:cantSplit/>
          <w:jc w:val="center"/>
        </w:trPr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D50794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RF01</w:t>
            </w:r>
          </w:p>
        </w:tc>
        <w:tc>
          <w:tcPr>
            <w:tcW w:w="725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90A230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Autenticación, control de acceso por roles, bloqueo y recuperación de contraseña.</w:t>
            </w:r>
          </w:p>
        </w:tc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AAFB28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Alta</w:t>
            </w:r>
          </w:p>
        </w:tc>
      </w:tr>
      <w:tr w:rsidR="009A38FC" w14:paraId="1ED8AC6B" w14:textId="77777777">
        <w:trPr>
          <w:cantSplit/>
          <w:jc w:val="center"/>
        </w:trPr>
        <w:tc>
          <w:tcPr>
            <w:tcW w:w="113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91C4B1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RF02</w:t>
            </w:r>
          </w:p>
        </w:tc>
        <w:tc>
          <w:tcPr>
            <w:tcW w:w="725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33A933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Gestión de pacientes con CI única, perfil e historial.</w:t>
            </w:r>
          </w:p>
        </w:tc>
        <w:tc>
          <w:tcPr>
            <w:tcW w:w="124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EEB669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Alta</w:t>
            </w:r>
          </w:p>
        </w:tc>
      </w:tr>
      <w:tr w:rsidR="009A38FC" w14:paraId="7FB4AB29" w14:textId="77777777">
        <w:trPr>
          <w:cantSplit/>
          <w:jc w:val="center"/>
        </w:trPr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5B4947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RF03</w:t>
            </w:r>
          </w:p>
        </w:tc>
        <w:tc>
          <w:tcPr>
            <w:tcW w:w="725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1722C7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Gestión de médicos, especialidades asignadas y QR profesional.</w:t>
            </w:r>
          </w:p>
        </w:tc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9DFB0C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Alta</w:t>
            </w:r>
          </w:p>
        </w:tc>
      </w:tr>
      <w:tr w:rsidR="009A38FC" w14:paraId="146C5639" w14:textId="77777777">
        <w:trPr>
          <w:cantSplit/>
          <w:jc w:val="center"/>
        </w:trPr>
        <w:tc>
          <w:tcPr>
            <w:tcW w:w="113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173FC0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RF04</w:t>
            </w:r>
          </w:p>
        </w:tc>
        <w:tc>
          <w:tcPr>
            <w:tcW w:w="725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F58C55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Gestión de especialidades con restricciones de sexo y edad.</w:t>
            </w:r>
          </w:p>
        </w:tc>
        <w:tc>
          <w:tcPr>
            <w:tcW w:w="124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155BB6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Alta</w:t>
            </w:r>
          </w:p>
        </w:tc>
      </w:tr>
      <w:tr w:rsidR="009A38FC" w14:paraId="39305D46" w14:textId="77777777">
        <w:trPr>
          <w:cantSplit/>
          <w:jc w:val="center"/>
        </w:trPr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347AFD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RF05</w:t>
            </w:r>
          </w:p>
        </w:tc>
        <w:tc>
          <w:tcPr>
            <w:tcW w:w="725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5EEAD1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Horarios, cupos web/kiosco, bloqueos y cálculo de disponibilidad.</w:t>
            </w:r>
          </w:p>
        </w:tc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632287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Alta</w:t>
            </w:r>
          </w:p>
        </w:tc>
      </w:tr>
      <w:tr w:rsidR="009A38FC" w14:paraId="35160F7E" w14:textId="77777777">
        <w:trPr>
          <w:cantSplit/>
          <w:jc w:val="center"/>
        </w:trPr>
        <w:tc>
          <w:tcPr>
            <w:tcW w:w="113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77242B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RF06</w:t>
            </w:r>
          </w:p>
        </w:tc>
        <w:tc>
          <w:tcPr>
            <w:tcW w:w="725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B34203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Registro de citas con validación de disponibilidad.</w:t>
            </w:r>
          </w:p>
        </w:tc>
        <w:tc>
          <w:tcPr>
            <w:tcW w:w="124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F8565D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Alta</w:t>
            </w:r>
          </w:p>
        </w:tc>
      </w:tr>
      <w:tr w:rsidR="009A38FC" w14:paraId="505A3E11" w14:textId="77777777">
        <w:trPr>
          <w:cantSplit/>
          <w:jc w:val="center"/>
        </w:trPr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5D2938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RF07</w:t>
            </w:r>
          </w:p>
        </w:tc>
        <w:tc>
          <w:tcPr>
            <w:tcW w:w="725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031805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Prevención de citas duplicadas, superpuestas y fuera de horario.</w:t>
            </w:r>
          </w:p>
        </w:tc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BD4704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Alta</w:t>
            </w:r>
          </w:p>
        </w:tc>
      </w:tr>
      <w:tr w:rsidR="009A38FC" w14:paraId="6C0ED0D2" w14:textId="77777777">
        <w:trPr>
          <w:cantSplit/>
          <w:jc w:val="center"/>
        </w:trPr>
        <w:tc>
          <w:tcPr>
            <w:tcW w:w="113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0BF54F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RF08</w:t>
            </w:r>
          </w:p>
        </w:tc>
        <w:tc>
          <w:tcPr>
            <w:tcW w:w="725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CE9717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Reprogramación de citas programadas o confirmadas.</w:t>
            </w:r>
          </w:p>
        </w:tc>
        <w:tc>
          <w:tcPr>
            <w:tcW w:w="124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871A75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Alta</w:t>
            </w:r>
          </w:p>
        </w:tc>
      </w:tr>
      <w:tr w:rsidR="009A38FC" w14:paraId="7D9DF216" w14:textId="77777777">
        <w:trPr>
          <w:cantSplit/>
          <w:jc w:val="center"/>
        </w:trPr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6DEBB9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RF09</w:t>
            </w:r>
          </w:p>
        </w:tc>
        <w:tc>
          <w:tcPr>
            <w:tcW w:w="725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F8CD2F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Cancelación con motivo y plazo mínimo.</w:t>
            </w:r>
          </w:p>
        </w:tc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E447AA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Alta</w:t>
            </w:r>
          </w:p>
        </w:tc>
      </w:tr>
      <w:tr w:rsidR="009A38FC" w14:paraId="63271F6C" w14:textId="77777777">
        <w:trPr>
          <w:cantSplit/>
          <w:jc w:val="center"/>
        </w:trPr>
        <w:tc>
          <w:tcPr>
            <w:tcW w:w="113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5D3213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RF10</w:t>
            </w:r>
          </w:p>
        </w:tc>
        <w:tc>
          <w:tcPr>
            <w:tcW w:w="725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56D4F3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Estados, asistencia, inasistencia y reconsultas.</w:t>
            </w:r>
          </w:p>
        </w:tc>
        <w:tc>
          <w:tcPr>
            <w:tcW w:w="124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344426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Alta</w:t>
            </w:r>
          </w:p>
        </w:tc>
      </w:tr>
      <w:tr w:rsidR="009A38FC" w14:paraId="7AF3C69B" w14:textId="77777777">
        <w:trPr>
          <w:cantSplit/>
          <w:jc w:val="center"/>
        </w:trPr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ED6639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RF11</w:t>
            </w:r>
          </w:p>
        </w:tc>
        <w:tc>
          <w:tcPr>
            <w:tcW w:w="725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777971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Agenda médica e historial del paciente.</w:t>
            </w:r>
          </w:p>
        </w:tc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7AAAB6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Media</w:t>
            </w:r>
          </w:p>
        </w:tc>
      </w:tr>
      <w:tr w:rsidR="009A38FC" w14:paraId="4D6F92CB" w14:textId="77777777">
        <w:trPr>
          <w:cantSplit/>
          <w:jc w:val="center"/>
        </w:trPr>
        <w:tc>
          <w:tcPr>
            <w:tcW w:w="113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1714E0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RF12</w:t>
            </w:r>
          </w:p>
        </w:tc>
        <w:tc>
          <w:tcPr>
            <w:tcW w:w="725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88DD39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Historia clínica, recetas, documentos y órdenes.</w:t>
            </w:r>
          </w:p>
        </w:tc>
        <w:tc>
          <w:tcPr>
            <w:tcW w:w="124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9B9352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Media</w:t>
            </w:r>
          </w:p>
        </w:tc>
      </w:tr>
      <w:tr w:rsidR="009A38FC" w14:paraId="4846F65D" w14:textId="77777777">
        <w:trPr>
          <w:cantSplit/>
          <w:jc w:val="center"/>
        </w:trPr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5F6610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RF13</w:t>
            </w:r>
          </w:p>
        </w:tc>
        <w:tc>
          <w:tcPr>
            <w:tcW w:w="725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DB585F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Reportes y dashboards operativos.</w:t>
            </w:r>
          </w:p>
        </w:tc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D9DED9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Media</w:t>
            </w:r>
          </w:p>
        </w:tc>
      </w:tr>
    </w:tbl>
    <w:p w14:paraId="65661BDC" w14:textId="77777777" w:rsidR="009A38FC" w:rsidRDefault="009A38FC">
      <w:pPr>
        <w:spacing w:after="0" w:line="144" w:lineRule="auto"/>
      </w:pPr>
    </w:p>
    <w:p w14:paraId="1947AB1B" w14:textId="77777777" w:rsidR="009A38FC" w:rsidRDefault="00E52EC2">
      <w:pPr>
        <w:pStyle w:val="Ttulo2"/>
      </w:pPr>
      <w:bookmarkStart w:id="46" w:name="_Toc243576439"/>
      <w:r>
        <w:rPr>
          <w:rFonts w:ascii="Calibri" w:eastAsia="Calibri" w:hAnsi="Calibri" w:cs="Calibri"/>
        </w:rPr>
        <w:t>4.3 Requisitos no funcionales</w:t>
      </w:r>
      <w:bookmarkEnd w:id="46"/>
    </w:p>
    <w:p w14:paraId="6D7BD8AA" w14:textId="00273805" w:rsidR="009A38FC" w:rsidRDefault="00E52EC2">
      <w:pPr>
        <w:pStyle w:val="Descripcin"/>
      </w:pPr>
      <w:bookmarkStart w:id="47" w:name="_Toc243576199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4923EC">
        <w:rPr>
          <w:i w:val="0"/>
          <w:noProof/>
          <w:color w:val="0A6EBD"/>
        </w:rPr>
        <w:t>14</w:t>
      </w:r>
      <w:r>
        <w:rPr>
          <w:i w:val="0"/>
          <w:color w:val="0A6EBD"/>
        </w:rPr>
        <w:fldChar w:fldCharType="end"/>
      </w:r>
      <w:r>
        <w:rPr>
          <w:b w:val="0"/>
        </w:rPr>
        <w:t>. Requisitos no funcionales</w:t>
      </w:r>
      <w:bookmarkEnd w:id="47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701"/>
        <w:gridCol w:w="6236"/>
      </w:tblGrid>
      <w:tr w:rsidR="009A38FC" w14:paraId="1BAB7884" w14:textId="77777777">
        <w:trPr>
          <w:cantSplit/>
          <w:tblHeader/>
          <w:jc w:val="center"/>
        </w:trPr>
        <w:tc>
          <w:tcPr>
            <w:tcW w:w="1134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33D1E4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1701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07F377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Categoría</w:t>
            </w:r>
          </w:p>
        </w:tc>
        <w:tc>
          <w:tcPr>
            <w:tcW w:w="6236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13FBB0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Requisito</w:t>
            </w:r>
          </w:p>
        </w:tc>
      </w:tr>
      <w:tr w:rsidR="009A38FC" w14:paraId="42BD95A7" w14:textId="77777777">
        <w:trPr>
          <w:cantSplit/>
          <w:jc w:val="center"/>
        </w:trPr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3B10CF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RNF01</w:t>
            </w:r>
          </w:p>
        </w:tc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009929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Usabilidad</w:t>
            </w:r>
          </w:p>
        </w:tc>
        <w:tc>
          <w:tcPr>
            <w:tcW w:w="623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008A12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Interfaz responsive, clara y consistente; kiosco touch-friendly.</w:t>
            </w:r>
          </w:p>
        </w:tc>
      </w:tr>
      <w:tr w:rsidR="009A38FC" w14:paraId="77A5F2FD" w14:textId="77777777">
        <w:trPr>
          <w:cantSplit/>
          <w:jc w:val="center"/>
        </w:trPr>
        <w:tc>
          <w:tcPr>
            <w:tcW w:w="113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22FB96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RNF02</w:t>
            </w:r>
          </w:p>
        </w:tc>
        <w:tc>
          <w:tcPr>
            <w:tcW w:w="170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1A941E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Rendimiento</w:t>
            </w:r>
          </w:p>
        </w:tc>
        <w:tc>
          <w:tcPr>
            <w:tcW w:w="6236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B108A8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Respuesta menor a 2 s en consultas habituales y disponibilidad en menos de 1 s.</w:t>
            </w:r>
          </w:p>
        </w:tc>
      </w:tr>
      <w:tr w:rsidR="009A38FC" w14:paraId="201CBAF2" w14:textId="77777777">
        <w:trPr>
          <w:cantSplit/>
          <w:jc w:val="center"/>
        </w:trPr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67CB92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RNF03</w:t>
            </w:r>
          </w:p>
        </w:tc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F97D07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Seguridad</w:t>
            </w:r>
          </w:p>
        </w:tc>
        <w:tc>
          <w:tcPr>
            <w:tcW w:w="623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3E38FA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Hash de contraseñas, CSRF, RLS, cookies seguras y control por rol.</w:t>
            </w:r>
          </w:p>
        </w:tc>
      </w:tr>
      <w:tr w:rsidR="009A38FC" w14:paraId="728345B4" w14:textId="77777777">
        <w:trPr>
          <w:cantSplit/>
          <w:jc w:val="center"/>
        </w:trPr>
        <w:tc>
          <w:tcPr>
            <w:tcW w:w="113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3C8D84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RNF04</w:t>
            </w:r>
          </w:p>
        </w:tc>
        <w:tc>
          <w:tcPr>
            <w:tcW w:w="170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0DABE2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Disponibilidad</w:t>
            </w:r>
          </w:p>
        </w:tc>
        <w:tc>
          <w:tcPr>
            <w:tcW w:w="6236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880060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Operación continua en horario de atención; despliegue con HTTPS.</w:t>
            </w:r>
          </w:p>
        </w:tc>
      </w:tr>
      <w:tr w:rsidR="009A38FC" w14:paraId="123E2F7A" w14:textId="77777777">
        <w:trPr>
          <w:cantSplit/>
          <w:jc w:val="center"/>
        </w:trPr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15FAB6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RNF05</w:t>
            </w:r>
          </w:p>
        </w:tc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3FD662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Integridad</w:t>
            </w:r>
          </w:p>
        </w:tc>
        <w:tc>
          <w:tcPr>
            <w:tcW w:w="623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104545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Transacciones y restricciones para evitar citas superpuestas.</w:t>
            </w:r>
          </w:p>
        </w:tc>
      </w:tr>
      <w:tr w:rsidR="009A38FC" w14:paraId="24206034" w14:textId="77777777">
        <w:trPr>
          <w:cantSplit/>
          <w:jc w:val="center"/>
        </w:trPr>
        <w:tc>
          <w:tcPr>
            <w:tcW w:w="113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B012C4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RNF06</w:t>
            </w:r>
          </w:p>
        </w:tc>
        <w:tc>
          <w:tcPr>
            <w:tcW w:w="170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CCD2ED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Mantenibilidad</w:t>
            </w:r>
          </w:p>
        </w:tc>
        <w:tc>
          <w:tcPr>
            <w:tcW w:w="6236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C4B353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Arquitectura MVC, separación por capas y convenciones de código.</w:t>
            </w:r>
          </w:p>
        </w:tc>
      </w:tr>
      <w:tr w:rsidR="009A38FC" w14:paraId="4F9767F8" w14:textId="77777777">
        <w:trPr>
          <w:cantSplit/>
          <w:jc w:val="center"/>
        </w:trPr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1777B2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RNF07</w:t>
            </w:r>
          </w:p>
        </w:tc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57A21B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Portabilidad</w:t>
            </w:r>
          </w:p>
        </w:tc>
        <w:tc>
          <w:tcPr>
            <w:tcW w:w="623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F2D9BA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PHP 8.1+, PostgreSQL 16 y navegadores modernos.</w:t>
            </w:r>
          </w:p>
        </w:tc>
      </w:tr>
      <w:tr w:rsidR="009A38FC" w14:paraId="26AC3D21" w14:textId="77777777">
        <w:trPr>
          <w:cantSplit/>
          <w:jc w:val="center"/>
        </w:trPr>
        <w:tc>
          <w:tcPr>
            <w:tcW w:w="113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7C8628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RNF08</w:t>
            </w:r>
          </w:p>
        </w:tc>
        <w:tc>
          <w:tcPr>
            <w:tcW w:w="170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33B069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Escalabilidad</w:t>
            </w:r>
          </w:p>
        </w:tc>
        <w:tc>
          <w:tcPr>
            <w:tcW w:w="6236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0353A1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Cupos y agenda preparados para crecimiento de médicos y sedes.</w:t>
            </w:r>
          </w:p>
        </w:tc>
      </w:tr>
      <w:tr w:rsidR="009A38FC" w14:paraId="4A750E94" w14:textId="77777777">
        <w:trPr>
          <w:cantSplit/>
          <w:jc w:val="center"/>
        </w:trPr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B1D55C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RNF09</w:t>
            </w:r>
          </w:p>
        </w:tc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52F102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Auditabilidad</w:t>
            </w:r>
          </w:p>
        </w:tc>
        <w:tc>
          <w:tcPr>
            <w:tcW w:w="623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F49140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Registro de cambios de catálogos con IP y datos antes/después.</w:t>
            </w:r>
          </w:p>
        </w:tc>
      </w:tr>
      <w:tr w:rsidR="009A38FC" w14:paraId="235EFB2C" w14:textId="77777777">
        <w:trPr>
          <w:cantSplit/>
          <w:jc w:val="center"/>
        </w:trPr>
        <w:tc>
          <w:tcPr>
            <w:tcW w:w="113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BD24CD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lastRenderedPageBreak/>
              <w:t>RNF10</w:t>
            </w:r>
          </w:p>
        </w:tc>
        <w:tc>
          <w:tcPr>
            <w:tcW w:w="170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398890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Compatibilidad</w:t>
            </w:r>
          </w:p>
        </w:tc>
        <w:tc>
          <w:tcPr>
            <w:tcW w:w="6236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38F015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Landing y kiosco en iPad, tablet y navegador de escritorio.</w:t>
            </w:r>
          </w:p>
        </w:tc>
      </w:tr>
    </w:tbl>
    <w:p w14:paraId="0DD67A8A" w14:textId="77777777" w:rsidR="009A38FC" w:rsidRDefault="009A38FC">
      <w:pPr>
        <w:spacing w:after="0" w:line="144" w:lineRule="auto"/>
      </w:pPr>
    </w:p>
    <w:p w14:paraId="7827C0CB" w14:textId="77777777" w:rsidR="009A38FC" w:rsidRDefault="00E52EC2">
      <w:pPr>
        <w:pStyle w:val="Ttulo2"/>
      </w:pPr>
      <w:bookmarkStart w:id="48" w:name="_Toc243576440"/>
      <w:r>
        <w:rPr>
          <w:rFonts w:ascii="Calibri" w:eastAsia="Calibri" w:hAnsi="Calibri" w:cs="Calibri"/>
        </w:rPr>
        <w:t>4.4 Paquetes de casos de uso</w:t>
      </w:r>
      <w:bookmarkEnd w:id="48"/>
    </w:p>
    <w:p w14:paraId="281C2296" w14:textId="77777777" w:rsidR="009A38FC" w:rsidRDefault="00E52EC2">
      <w:r>
        <w:t>Los casos de uso se agrupan en tres paquetes: acceso público y reserva web (UC01–UC07), operación de citas y agenda (UC08–UC14) y atención médica y administración (UC15–UC24). La numeración es única y se mantiene consistente entre diagramas, especificaciones y matriz de trazabilidad.</w:t>
      </w:r>
    </w:p>
    <w:p w14:paraId="5A678B43" w14:textId="752F0DEC" w:rsidR="009A38FC" w:rsidRDefault="00E52EC2">
      <w:pPr>
        <w:pStyle w:val="Descripcin"/>
      </w:pPr>
      <w:bookmarkStart w:id="49" w:name="_Toc243576200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4923EC">
        <w:rPr>
          <w:i w:val="0"/>
          <w:noProof/>
          <w:color w:val="0A6EBD"/>
        </w:rPr>
        <w:t>15</w:t>
      </w:r>
      <w:r>
        <w:rPr>
          <w:i w:val="0"/>
          <w:color w:val="0A6EBD"/>
        </w:rPr>
        <w:fldChar w:fldCharType="end"/>
      </w:r>
      <w:r>
        <w:rPr>
          <w:b w:val="0"/>
        </w:rPr>
        <w:t>. Paquetes de casos de uso</w:t>
      </w:r>
      <w:bookmarkEnd w:id="49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721"/>
        <w:gridCol w:w="4535"/>
      </w:tblGrid>
      <w:tr w:rsidR="009A38FC" w14:paraId="75341C66" w14:textId="77777777">
        <w:trPr>
          <w:cantSplit/>
          <w:tblHeader/>
          <w:jc w:val="center"/>
        </w:trPr>
        <w:tc>
          <w:tcPr>
            <w:tcW w:w="1814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568113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Paquete</w:t>
            </w:r>
          </w:p>
        </w:tc>
        <w:tc>
          <w:tcPr>
            <w:tcW w:w="2721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A299C7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Casos de uso</w:t>
            </w:r>
          </w:p>
        </w:tc>
        <w:tc>
          <w:tcPr>
            <w:tcW w:w="4535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F26C5E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Actores principales</w:t>
            </w:r>
          </w:p>
        </w:tc>
      </w:tr>
      <w:tr w:rsidR="009A38FC" w14:paraId="7D9FBA25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32757B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Acceso público</w:t>
            </w:r>
          </w:p>
        </w:tc>
        <w:tc>
          <w:tcPr>
            <w:tcW w:w="272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D1D66A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UC01–UC07</w:t>
            </w:r>
          </w:p>
        </w:tc>
        <w:tc>
          <w:tcPr>
            <w:tcW w:w="45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1B552E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Paciente, público</w:t>
            </w:r>
          </w:p>
        </w:tc>
      </w:tr>
      <w:tr w:rsidR="009A38FC" w14:paraId="784B3D90" w14:textId="77777777">
        <w:trPr>
          <w:cantSplit/>
          <w:jc w:val="center"/>
        </w:trPr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B527FB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Citas y agenda</w:t>
            </w:r>
          </w:p>
        </w:tc>
        <w:tc>
          <w:tcPr>
            <w:tcW w:w="272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CBC2D8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UC08–UC14</w:t>
            </w:r>
          </w:p>
        </w:tc>
        <w:tc>
          <w:tcPr>
            <w:tcW w:w="45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FE9948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Recepcionista, recepcionista de médico, médico</w:t>
            </w:r>
          </w:p>
        </w:tc>
      </w:tr>
      <w:tr w:rsidR="009A38FC" w14:paraId="23A90B27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85B86B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Atención y administración</w:t>
            </w:r>
          </w:p>
        </w:tc>
        <w:tc>
          <w:tcPr>
            <w:tcW w:w="272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00CB7F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UC15–UC24</w:t>
            </w:r>
          </w:p>
        </w:tc>
        <w:tc>
          <w:tcPr>
            <w:tcW w:w="45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8B8CE6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Médico, recepción, administrador, kiosco</w:t>
            </w:r>
          </w:p>
        </w:tc>
      </w:tr>
    </w:tbl>
    <w:p w14:paraId="271DA878" w14:textId="77777777" w:rsidR="009A38FC" w:rsidRDefault="009A38FC">
      <w:pPr>
        <w:spacing w:after="0" w:line="144" w:lineRule="auto"/>
      </w:pPr>
    </w:p>
    <w:p w14:paraId="37D4BA24" w14:textId="77777777" w:rsidR="009A38FC" w:rsidRDefault="00E52EC2">
      <w:pPr>
        <w:keepNext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52E89A0C" wp14:editId="406AA696">
            <wp:extent cx="5580000" cy="803205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casos_uso_publi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03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5D9E8" w14:textId="50BD4DA2" w:rsidR="009A38FC" w:rsidRDefault="00E52EC2">
      <w:pPr>
        <w:pStyle w:val="Descripcin"/>
      </w:pPr>
      <w:bookmarkStart w:id="50" w:name="_Toc243576167"/>
      <w:r>
        <w:rPr>
          <w:color w:val="0A6EBD"/>
        </w:rPr>
        <w:t xml:space="preserve">Figura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Figura \* ARABIC </w:instrText>
      </w:r>
      <w:r>
        <w:rPr>
          <w:i w:val="0"/>
          <w:color w:val="0A6EBD"/>
        </w:rPr>
        <w:fldChar w:fldCharType="separate"/>
      </w:r>
      <w:r w:rsidR="004923EC">
        <w:rPr>
          <w:i w:val="0"/>
          <w:noProof/>
          <w:color w:val="0A6EBD"/>
        </w:rPr>
        <w:t>4</w:t>
      </w:r>
      <w:r>
        <w:rPr>
          <w:i w:val="0"/>
          <w:color w:val="0A6EBD"/>
        </w:rPr>
        <w:fldChar w:fldCharType="end"/>
      </w:r>
      <w:r>
        <w:rPr>
          <w:b w:val="0"/>
        </w:rPr>
        <w:t>. Casos de uso del acceso público y reserva web</w:t>
      </w:r>
      <w:bookmarkEnd w:id="50"/>
    </w:p>
    <w:p w14:paraId="50B58986" w14:textId="77777777" w:rsidR="009A38FC" w:rsidRDefault="00E52EC2">
      <w:pPr>
        <w:keepNext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5685955E" wp14:editId="5DC01EEC">
            <wp:extent cx="5580000" cy="582218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b_casos_uso_cit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82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9B76A" w14:textId="1059BF40" w:rsidR="009A38FC" w:rsidRDefault="00E52EC2">
      <w:pPr>
        <w:pStyle w:val="Descripcin"/>
      </w:pPr>
      <w:bookmarkStart w:id="51" w:name="_Toc243576168"/>
      <w:r>
        <w:rPr>
          <w:color w:val="0A6EBD"/>
        </w:rPr>
        <w:t xml:space="preserve">Figura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Figura \* ARABIC </w:instrText>
      </w:r>
      <w:r>
        <w:rPr>
          <w:i w:val="0"/>
          <w:color w:val="0A6EBD"/>
        </w:rPr>
        <w:fldChar w:fldCharType="separate"/>
      </w:r>
      <w:r w:rsidR="004923EC">
        <w:rPr>
          <w:i w:val="0"/>
          <w:noProof/>
          <w:color w:val="0A6EBD"/>
        </w:rPr>
        <w:t>5</w:t>
      </w:r>
      <w:r>
        <w:rPr>
          <w:i w:val="0"/>
          <w:color w:val="0A6EBD"/>
        </w:rPr>
        <w:fldChar w:fldCharType="end"/>
      </w:r>
      <w:r>
        <w:rPr>
          <w:b w:val="0"/>
        </w:rPr>
        <w:t>. Casos de uso de operación de citas y agenda</w:t>
      </w:r>
      <w:bookmarkEnd w:id="51"/>
    </w:p>
    <w:p w14:paraId="75AE4043" w14:textId="77777777" w:rsidR="009A38FC" w:rsidRDefault="00E52EC2">
      <w:pPr>
        <w:keepNext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2E6F3387" wp14:editId="7B189C2E">
            <wp:extent cx="5688000" cy="105425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c_casos_uso_atenc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0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4339D" w14:textId="73A2C88B" w:rsidR="009A38FC" w:rsidRDefault="00E52EC2">
      <w:pPr>
        <w:pStyle w:val="Descripcin"/>
      </w:pPr>
      <w:bookmarkStart w:id="52" w:name="_Toc243576169"/>
      <w:r>
        <w:rPr>
          <w:color w:val="0A6EBD"/>
        </w:rPr>
        <w:lastRenderedPageBreak/>
        <w:t xml:space="preserve">Figura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Figura \* ARABIC </w:instrText>
      </w:r>
      <w:r>
        <w:rPr>
          <w:i w:val="0"/>
          <w:color w:val="0A6EBD"/>
        </w:rPr>
        <w:fldChar w:fldCharType="separate"/>
      </w:r>
      <w:r w:rsidR="004923EC">
        <w:rPr>
          <w:i w:val="0"/>
          <w:noProof/>
          <w:color w:val="0A6EBD"/>
        </w:rPr>
        <w:t>6</w:t>
      </w:r>
      <w:r>
        <w:rPr>
          <w:i w:val="0"/>
          <w:color w:val="0A6EBD"/>
        </w:rPr>
        <w:fldChar w:fldCharType="end"/>
      </w:r>
      <w:r>
        <w:rPr>
          <w:b w:val="0"/>
        </w:rPr>
        <w:t>. Casos de uso de atención médica y administración</w:t>
      </w:r>
      <w:bookmarkEnd w:id="52"/>
    </w:p>
    <w:p w14:paraId="259CEFD2" w14:textId="77777777" w:rsidR="009A38FC" w:rsidRDefault="00E52EC2">
      <w:pPr>
        <w:pStyle w:val="Ttulo2"/>
      </w:pPr>
      <w:bookmarkStart w:id="53" w:name="_Toc243576441"/>
      <w:r>
        <w:rPr>
          <w:rFonts w:ascii="Calibri" w:eastAsia="Calibri" w:hAnsi="Calibri" w:cs="Calibri"/>
        </w:rPr>
        <w:t>4.5 Catálogo de casos de uso</w:t>
      </w:r>
      <w:bookmarkEnd w:id="53"/>
    </w:p>
    <w:p w14:paraId="10A90057" w14:textId="7A823F9A" w:rsidR="009A38FC" w:rsidRDefault="00E52EC2">
      <w:pPr>
        <w:pStyle w:val="Descripcin"/>
      </w:pPr>
      <w:bookmarkStart w:id="54" w:name="_Toc243576201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4923EC">
        <w:rPr>
          <w:i w:val="0"/>
          <w:noProof/>
          <w:color w:val="0A6EBD"/>
        </w:rPr>
        <w:t>16</w:t>
      </w:r>
      <w:r>
        <w:rPr>
          <w:i w:val="0"/>
          <w:color w:val="0A6EBD"/>
        </w:rPr>
        <w:fldChar w:fldCharType="end"/>
      </w:r>
      <w:r>
        <w:rPr>
          <w:b w:val="0"/>
        </w:rPr>
        <w:t>. Catálogo completo de casos de uso</w:t>
      </w:r>
      <w:bookmarkEnd w:id="54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3742"/>
        <w:gridCol w:w="3061"/>
        <w:gridCol w:w="1814"/>
      </w:tblGrid>
      <w:tr w:rsidR="009A38FC" w14:paraId="42833D7E" w14:textId="77777777">
        <w:trPr>
          <w:cantSplit/>
          <w:tblHeader/>
          <w:jc w:val="center"/>
        </w:trPr>
        <w:tc>
          <w:tcPr>
            <w:tcW w:w="1020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7ED429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3742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9DF878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Caso de uso</w:t>
            </w:r>
          </w:p>
        </w:tc>
        <w:tc>
          <w:tcPr>
            <w:tcW w:w="3061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51E9B0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Actor principal</w:t>
            </w:r>
          </w:p>
        </w:tc>
        <w:tc>
          <w:tcPr>
            <w:tcW w:w="1814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7ED376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RF</w:t>
            </w:r>
          </w:p>
        </w:tc>
      </w:tr>
      <w:tr w:rsidR="009A38FC" w14:paraId="335E225B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DAECA1" w14:textId="77777777" w:rsidR="009A38FC" w:rsidRDefault="00E52EC2">
            <w:pPr>
              <w:spacing w:after="0"/>
              <w:jc w:val="center"/>
            </w:pPr>
            <w:r>
              <w:rPr>
                <w:sz w:val="16"/>
              </w:rPr>
              <w:t>UC01</w:t>
            </w:r>
          </w:p>
        </w:tc>
        <w:tc>
          <w:tcPr>
            <w:tcW w:w="374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B4BEDE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Navegar por la landing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0B3772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Público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5AE05D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—</w:t>
            </w:r>
          </w:p>
        </w:tc>
      </w:tr>
      <w:tr w:rsidR="009A38FC" w14:paraId="0E1AA45C" w14:textId="77777777">
        <w:trPr>
          <w:cantSplit/>
          <w:jc w:val="center"/>
        </w:trPr>
        <w:tc>
          <w:tcPr>
            <w:tcW w:w="1020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58DD58" w14:textId="77777777" w:rsidR="009A38FC" w:rsidRDefault="00E52EC2">
            <w:pPr>
              <w:spacing w:after="0"/>
              <w:jc w:val="center"/>
            </w:pPr>
            <w:r>
              <w:rPr>
                <w:sz w:val="16"/>
              </w:rPr>
              <w:t>UC02</w:t>
            </w:r>
          </w:p>
        </w:tc>
        <w:tc>
          <w:tcPr>
            <w:tcW w:w="374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303C1C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Buscar especialidad y médico</w:t>
            </w:r>
          </w:p>
        </w:tc>
        <w:tc>
          <w:tcPr>
            <w:tcW w:w="30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7EA80E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Público</w:t>
            </w:r>
          </w:p>
        </w:tc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020F87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RF03, RF04</w:t>
            </w:r>
          </w:p>
        </w:tc>
      </w:tr>
      <w:tr w:rsidR="009A38FC" w14:paraId="23C0C0EC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2009B5" w14:textId="77777777" w:rsidR="009A38FC" w:rsidRDefault="00E52EC2">
            <w:pPr>
              <w:spacing w:after="0"/>
              <w:jc w:val="center"/>
            </w:pPr>
            <w:r>
              <w:rPr>
                <w:sz w:val="16"/>
              </w:rPr>
              <w:t>UC03</w:t>
            </w:r>
          </w:p>
        </w:tc>
        <w:tc>
          <w:tcPr>
            <w:tcW w:w="374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2125A3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Registrarse o activar cuenta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ADE9F5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Paciente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F52CB4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RF01</w:t>
            </w:r>
          </w:p>
        </w:tc>
      </w:tr>
      <w:tr w:rsidR="009A38FC" w14:paraId="5FD9377E" w14:textId="77777777">
        <w:trPr>
          <w:cantSplit/>
          <w:jc w:val="center"/>
        </w:trPr>
        <w:tc>
          <w:tcPr>
            <w:tcW w:w="1020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B5D4CF" w14:textId="77777777" w:rsidR="009A38FC" w:rsidRDefault="00E52EC2">
            <w:pPr>
              <w:spacing w:after="0"/>
              <w:jc w:val="center"/>
            </w:pPr>
            <w:r>
              <w:rPr>
                <w:sz w:val="16"/>
              </w:rPr>
              <w:t>UC04</w:t>
            </w:r>
          </w:p>
        </w:tc>
        <w:tc>
          <w:tcPr>
            <w:tcW w:w="374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B1D015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Iniciar sesión</w:t>
            </w:r>
          </w:p>
        </w:tc>
        <w:tc>
          <w:tcPr>
            <w:tcW w:w="30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888906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Todos</w:t>
            </w:r>
          </w:p>
        </w:tc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FD8B62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RF01</w:t>
            </w:r>
          </w:p>
        </w:tc>
      </w:tr>
      <w:tr w:rsidR="009A38FC" w14:paraId="0AC6BA3C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32D795" w14:textId="77777777" w:rsidR="009A38FC" w:rsidRDefault="00E52EC2">
            <w:pPr>
              <w:spacing w:after="0"/>
              <w:jc w:val="center"/>
            </w:pPr>
            <w:r>
              <w:rPr>
                <w:sz w:val="16"/>
              </w:rPr>
              <w:t>UC05</w:t>
            </w:r>
          </w:p>
        </w:tc>
        <w:tc>
          <w:tcPr>
            <w:tcW w:w="374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853DCD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Reservar cita web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A0D70A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Paciente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664DE2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RF05–RF07</w:t>
            </w:r>
          </w:p>
        </w:tc>
      </w:tr>
      <w:tr w:rsidR="009A38FC" w14:paraId="47952885" w14:textId="77777777">
        <w:trPr>
          <w:cantSplit/>
          <w:jc w:val="center"/>
        </w:trPr>
        <w:tc>
          <w:tcPr>
            <w:tcW w:w="1020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E34F31" w14:textId="77777777" w:rsidR="009A38FC" w:rsidRDefault="00E52EC2">
            <w:pPr>
              <w:spacing w:after="0"/>
              <w:jc w:val="center"/>
            </w:pPr>
            <w:r>
              <w:rPr>
                <w:sz w:val="16"/>
              </w:rPr>
              <w:t>UC06</w:t>
            </w:r>
          </w:p>
        </w:tc>
        <w:tc>
          <w:tcPr>
            <w:tcW w:w="374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61B18B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Cancelar cita</w:t>
            </w:r>
          </w:p>
        </w:tc>
        <w:tc>
          <w:tcPr>
            <w:tcW w:w="30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E4D174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Paciente</w:t>
            </w:r>
          </w:p>
        </w:tc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440C35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RF09</w:t>
            </w:r>
          </w:p>
        </w:tc>
      </w:tr>
      <w:tr w:rsidR="009A38FC" w14:paraId="27F5C378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4049F0" w14:textId="77777777" w:rsidR="009A38FC" w:rsidRDefault="00E52EC2">
            <w:pPr>
              <w:spacing w:after="0"/>
              <w:jc w:val="center"/>
            </w:pPr>
            <w:r>
              <w:rPr>
                <w:sz w:val="16"/>
              </w:rPr>
              <w:t>UC07</w:t>
            </w:r>
          </w:p>
        </w:tc>
        <w:tc>
          <w:tcPr>
            <w:tcW w:w="374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614AEF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Consultar mis citas e historial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84AF5C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Paciente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480BB4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RF11–RF12</w:t>
            </w:r>
          </w:p>
        </w:tc>
      </w:tr>
      <w:tr w:rsidR="009A38FC" w14:paraId="0ABB6D0F" w14:textId="77777777">
        <w:trPr>
          <w:cantSplit/>
          <w:jc w:val="center"/>
        </w:trPr>
        <w:tc>
          <w:tcPr>
            <w:tcW w:w="1020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58AC96" w14:textId="77777777" w:rsidR="009A38FC" w:rsidRDefault="00E52EC2">
            <w:pPr>
              <w:spacing w:after="0"/>
              <w:jc w:val="center"/>
            </w:pPr>
            <w:r>
              <w:rPr>
                <w:sz w:val="16"/>
              </w:rPr>
              <w:t>UC08</w:t>
            </w:r>
          </w:p>
        </w:tc>
        <w:tc>
          <w:tcPr>
            <w:tcW w:w="374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E1AFBD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Gestionar pacientes</w:t>
            </w:r>
          </w:p>
        </w:tc>
        <w:tc>
          <w:tcPr>
            <w:tcW w:w="30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1FB6CF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Recepcionista</w:t>
            </w:r>
          </w:p>
        </w:tc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B4F22C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RF02</w:t>
            </w:r>
          </w:p>
        </w:tc>
      </w:tr>
      <w:tr w:rsidR="009A38FC" w14:paraId="7329DF31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53A1A7" w14:textId="77777777" w:rsidR="009A38FC" w:rsidRDefault="00E52EC2">
            <w:pPr>
              <w:spacing w:after="0"/>
              <w:jc w:val="center"/>
            </w:pPr>
            <w:r>
              <w:rPr>
                <w:sz w:val="16"/>
              </w:rPr>
              <w:t>UC09</w:t>
            </w:r>
          </w:p>
        </w:tc>
        <w:tc>
          <w:tcPr>
            <w:tcW w:w="374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6D6F44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Programar cita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52573F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Recepcionista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E9FA07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RF06–RF07</w:t>
            </w:r>
          </w:p>
        </w:tc>
      </w:tr>
      <w:tr w:rsidR="009A38FC" w14:paraId="51EB0157" w14:textId="77777777">
        <w:trPr>
          <w:cantSplit/>
          <w:jc w:val="center"/>
        </w:trPr>
        <w:tc>
          <w:tcPr>
            <w:tcW w:w="1020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645649" w14:textId="77777777" w:rsidR="009A38FC" w:rsidRDefault="00E52EC2">
            <w:pPr>
              <w:spacing w:after="0"/>
              <w:jc w:val="center"/>
            </w:pPr>
            <w:r>
              <w:rPr>
                <w:sz w:val="16"/>
              </w:rPr>
              <w:t>UC10</w:t>
            </w:r>
          </w:p>
        </w:tc>
        <w:tc>
          <w:tcPr>
            <w:tcW w:w="374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4EEF2F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Reprogramar cita</w:t>
            </w:r>
          </w:p>
        </w:tc>
        <w:tc>
          <w:tcPr>
            <w:tcW w:w="30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3AAE8B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Recepcionista</w:t>
            </w:r>
          </w:p>
        </w:tc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470DD8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RF08</w:t>
            </w:r>
          </w:p>
        </w:tc>
      </w:tr>
      <w:tr w:rsidR="009A38FC" w14:paraId="55414D1E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9F59B2" w14:textId="77777777" w:rsidR="009A38FC" w:rsidRDefault="00E52EC2">
            <w:pPr>
              <w:spacing w:after="0"/>
              <w:jc w:val="center"/>
            </w:pPr>
            <w:r>
              <w:rPr>
                <w:sz w:val="16"/>
              </w:rPr>
              <w:t>UC11</w:t>
            </w:r>
          </w:p>
        </w:tc>
        <w:tc>
          <w:tcPr>
            <w:tcW w:w="374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40DB80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Cancelar cita en recepción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31B589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Recepcionista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0E2229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RF09</w:t>
            </w:r>
          </w:p>
        </w:tc>
      </w:tr>
      <w:tr w:rsidR="009A38FC" w14:paraId="7DE2A88D" w14:textId="77777777">
        <w:trPr>
          <w:cantSplit/>
          <w:jc w:val="center"/>
        </w:trPr>
        <w:tc>
          <w:tcPr>
            <w:tcW w:w="1020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386A04" w14:textId="77777777" w:rsidR="009A38FC" w:rsidRDefault="00E52EC2">
            <w:pPr>
              <w:spacing w:after="0"/>
              <w:jc w:val="center"/>
            </w:pPr>
            <w:r>
              <w:rPr>
                <w:sz w:val="16"/>
              </w:rPr>
              <w:t>UC12</w:t>
            </w:r>
          </w:p>
        </w:tc>
        <w:tc>
          <w:tcPr>
            <w:tcW w:w="374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47E76F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Controlar asistencia</w:t>
            </w:r>
          </w:p>
        </w:tc>
        <w:tc>
          <w:tcPr>
            <w:tcW w:w="30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8647D9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Recepción / médico</w:t>
            </w:r>
          </w:p>
        </w:tc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7EFDFE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RF10</w:t>
            </w:r>
          </w:p>
        </w:tc>
      </w:tr>
      <w:tr w:rsidR="009A38FC" w14:paraId="5C91F520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69262A" w14:textId="77777777" w:rsidR="009A38FC" w:rsidRDefault="00E52EC2">
            <w:pPr>
              <w:spacing w:after="0"/>
              <w:jc w:val="center"/>
            </w:pPr>
            <w:r>
              <w:rPr>
                <w:sz w:val="16"/>
              </w:rPr>
              <w:t>UC13</w:t>
            </w:r>
          </w:p>
        </w:tc>
        <w:tc>
          <w:tcPr>
            <w:tcW w:w="374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EA01F0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Gestionar reconsultas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58FE39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Recepción / médico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1DA6BA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RF10</w:t>
            </w:r>
          </w:p>
        </w:tc>
      </w:tr>
      <w:tr w:rsidR="009A38FC" w14:paraId="7EE42809" w14:textId="77777777">
        <w:trPr>
          <w:cantSplit/>
          <w:jc w:val="center"/>
        </w:trPr>
        <w:tc>
          <w:tcPr>
            <w:tcW w:w="1020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75B85F" w14:textId="77777777" w:rsidR="009A38FC" w:rsidRDefault="00E52EC2">
            <w:pPr>
              <w:spacing w:after="0"/>
              <w:jc w:val="center"/>
            </w:pPr>
            <w:r>
              <w:rPr>
                <w:sz w:val="16"/>
              </w:rPr>
              <w:t>UC14</w:t>
            </w:r>
          </w:p>
        </w:tc>
        <w:tc>
          <w:tcPr>
            <w:tcW w:w="374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2EF5FE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Consultar agenda e historial</w:t>
            </w:r>
          </w:p>
        </w:tc>
        <w:tc>
          <w:tcPr>
            <w:tcW w:w="30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9FF72E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Recepción / médico</w:t>
            </w:r>
          </w:p>
        </w:tc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DA5463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RF11</w:t>
            </w:r>
          </w:p>
        </w:tc>
      </w:tr>
      <w:tr w:rsidR="009A38FC" w14:paraId="0D447AAF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E0EBD1" w14:textId="77777777" w:rsidR="009A38FC" w:rsidRDefault="00E52EC2">
            <w:pPr>
              <w:spacing w:after="0"/>
              <w:jc w:val="center"/>
            </w:pPr>
            <w:r>
              <w:rPr>
                <w:sz w:val="16"/>
              </w:rPr>
              <w:t>UC15</w:t>
            </w:r>
          </w:p>
        </w:tc>
        <w:tc>
          <w:tcPr>
            <w:tcW w:w="374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C35EDA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Emitir ficha en kiosco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1ADEA8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Kiosco / recepción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DCD0D7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RF05–RF07</w:t>
            </w:r>
          </w:p>
        </w:tc>
      </w:tr>
      <w:tr w:rsidR="009A38FC" w14:paraId="5FFEA711" w14:textId="77777777">
        <w:trPr>
          <w:cantSplit/>
          <w:jc w:val="center"/>
        </w:trPr>
        <w:tc>
          <w:tcPr>
            <w:tcW w:w="1020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23565B" w14:textId="77777777" w:rsidR="009A38FC" w:rsidRDefault="00E52EC2">
            <w:pPr>
              <w:spacing w:after="0"/>
              <w:jc w:val="center"/>
            </w:pPr>
            <w:r>
              <w:rPr>
                <w:sz w:val="16"/>
              </w:rPr>
              <w:t>UC16</w:t>
            </w:r>
          </w:p>
        </w:tc>
        <w:tc>
          <w:tcPr>
            <w:tcW w:w="374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B49F2D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Registrar consulta</w:t>
            </w:r>
          </w:p>
        </w:tc>
        <w:tc>
          <w:tcPr>
            <w:tcW w:w="30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4B4B14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Médico</w:t>
            </w:r>
          </w:p>
        </w:tc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8C0DEA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RF12</w:t>
            </w:r>
          </w:p>
        </w:tc>
      </w:tr>
      <w:tr w:rsidR="009A38FC" w14:paraId="5C183E06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5C27F1" w14:textId="77777777" w:rsidR="009A38FC" w:rsidRDefault="00E52EC2">
            <w:pPr>
              <w:spacing w:after="0"/>
              <w:jc w:val="center"/>
            </w:pPr>
            <w:r>
              <w:rPr>
                <w:sz w:val="16"/>
              </w:rPr>
              <w:t>UC17</w:t>
            </w:r>
          </w:p>
        </w:tc>
        <w:tc>
          <w:tcPr>
            <w:tcW w:w="374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75308D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Generar receta, documento u orden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D46F8E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Médico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C88EB9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RF12</w:t>
            </w:r>
          </w:p>
        </w:tc>
      </w:tr>
      <w:tr w:rsidR="009A38FC" w14:paraId="7FDFF2EB" w14:textId="77777777">
        <w:trPr>
          <w:cantSplit/>
          <w:jc w:val="center"/>
        </w:trPr>
        <w:tc>
          <w:tcPr>
            <w:tcW w:w="1020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105ED2" w14:textId="77777777" w:rsidR="009A38FC" w:rsidRDefault="00E52EC2">
            <w:pPr>
              <w:spacing w:after="0"/>
              <w:jc w:val="center"/>
            </w:pPr>
            <w:r>
              <w:rPr>
                <w:sz w:val="16"/>
              </w:rPr>
              <w:t>UC18</w:t>
            </w:r>
          </w:p>
        </w:tc>
        <w:tc>
          <w:tcPr>
            <w:tcW w:w="374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1274AE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Enviar pedido por WhatsApp</w:t>
            </w:r>
          </w:p>
        </w:tc>
        <w:tc>
          <w:tcPr>
            <w:tcW w:w="30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13219D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Médico / recepción</w:t>
            </w:r>
          </w:p>
        </w:tc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FD34D1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RF12</w:t>
            </w:r>
          </w:p>
        </w:tc>
      </w:tr>
      <w:tr w:rsidR="009A38FC" w14:paraId="57B3E480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770CAB" w14:textId="77777777" w:rsidR="009A38FC" w:rsidRDefault="00E52EC2">
            <w:pPr>
              <w:spacing w:after="0"/>
              <w:jc w:val="center"/>
            </w:pPr>
            <w:r>
              <w:rPr>
                <w:sz w:val="16"/>
              </w:rPr>
              <w:t>UC19</w:t>
            </w:r>
          </w:p>
        </w:tc>
        <w:tc>
          <w:tcPr>
            <w:tcW w:w="374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2DDA27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Registrar pago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1708CC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Médico / recepción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B9530C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RF13</w:t>
            </w:r>
          </w:p>
        </w:tc>
      </w:tr>
      <w:tr w:rsidR="009A38FC" w14:paraId="7967B6C6" w14:textId="77777777">
        <w:trPr>
          <w:cantSplit/>
          <w:jc w:val="center"/>
        </w:trPr>
        <w:tc>
          <w:tcPr>
            <w:tcW w:w="1020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51E6FB" w14:textId="77777777" w:rsidR="009A38FC" w:rsidRDefault="00E52EC2">
            <w:pPr>
              <w:spacing w:after="0"/>
              <w:jc w:val="center"/>
            </w:pPr>
            <w:r>
              <w:rPr>
                <w:sz w:val="16"/>
              </w:rPr>
              <w:t>UC20</w:t>
            </w:r>
          </w:p>
        </w:tc>
        <w:tc>
          <w:tcPr>
            <w:tcW w:w="374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16F4EB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Gestionar médicos y especialidades</w:t>
            </w:r>
          </w:p>
        </w:tc>
        <w:tc>
          <w:tcPr>
            <w:tcW w:w="30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BE84A9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Administrador</w:t>
            </w:r>
          </w:p>
        </w:tc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F3FE18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RF03–RF04</w:t>
            </w:r>
          </w:p>
        </w:tc>
      </w:tr>
      <w:tr w:rsidR="009A38FC" w14:paraId="78443AB9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DBD2AD" w14:textId="77777777" w:rsidR="009A38FC" w:rsidRDefault="00E52EC2">
            <w:pPr>
              <w:spacing w:after="0"/>
              <w:jc w:val="center"/>
            </w:pPr>
            <w:r>
              <w:rPr>
                <w:sz w:val="16"/>
              </w:rPr>
              <w:t>UC21</w:t>
            </w:r>
          </w:p>
        </w:tc>
        <w:tc>
          <w:tcPr>
            <w:tcW w:w="374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2DFD5A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Configurar horarios y cupos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5D62FA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Administrador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AADF46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RF05</w:t>
            </w:r>
          </w:p>
        </w:tc>
      </w:tr>
      <w:tr w:rsidR="009A38FC" w14:paraId="283AE55E" w14:textId="77777777">
        <w:trPr>
          <w:cantSplit/>
          <w:jc w:val="center"/>
        </w:trPr>
        <w:tc>
          <w:tcPr>
            <w:tcW w:w="1020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8DB12F" w14:textId="77777777" w:rsidR="009A38FC" w:rsidRDefault="00E52EC2">
            <w:pPr>
              <w:spacing w:after="0"/>
              <w:jc w:val="center"/>
            </w:pPr>
            <w:r>
              <w:rPr>
                <w:sz w:val="16"/>
              </w:rPr>
              <w:t>UC22</w:t>
            </w:r>
          </w:p>
        </w:tc>
        <w:tc>
          <w:tcPr>
            <w:tcW w:w="374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D33A29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Gestionar usuarios</w:t>
            </w:r>
          </w:p>
        </w:tc>
        <w:tc>
          <w:tcPr>
            <w:tcW w:w="30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6AE187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Administrador</w:t>
            </w:r>
          </w:p>
        </w:tc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5ADF72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RF01</w:t>
            </w:r>
          </w:p>
        </w:tc>
      </w:tr>
      <w:tr w:rsidR="009A38FC" w14:paraId="58956D29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7E0F87" w14:textId="77777777" w:rsidR="009A38FC" w:rsidRDefault="00E52EC2">
            <w:pPr>
              <w:spacing w:after="0"/>
              <w:jc w:val="center"/>
            </w:pPr>
            <w:r>
              <w:rPr>
                <w:sz w:val="16"/>
              </w:rPr>
              <w:t>UC23</w:t>
            </w:r>
          </w:p>
        </w:tc>
        <w:tc>
          <w:tcPr>
            <w:tcW w:w="374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2699B7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Generar reportes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E3DC12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Administrador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7E692B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RF13</w:t>
            </w:r>
          </w:p>
        </w:tc>
      </w:tr>
      <w:tr w:rsidR="009A38FC" w14:paraId="01358434" w14:textId="77777777">
        <w:trPr>
          <w:cantSplit/>
          <w:jc w:val="center"/>
        </w:trPr>
        <w:tc>
          <w:tcPr>
            <w:tcW w:w="1020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89B63A" w14:textId="77777777" w:rsidR="009A38FC" w:rsidRDefault="00E52EC2">
            <w:pPr>
              <w:spacing w:after="0"/>
              <w:jc w:val="center"/>
            </w:pPr>
            <w:r>
              <w:rPr>
                <w:sz w:val="16"/>
              </w:rPr>
              <w:t>UC24</w:t>
            </w:r>
          </w:p>
        </w:tc>
        <w:tc>
          <w:tcPr>
            <w:tcW w:w="374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20C454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Auditar catálogos</w:t>
            </w:r>
          </w:p>
        </w:tc>
        <w:tc>
          <w:tcPr>
            <w:tcW w:w="30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18D50E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Administrador</w:t>
            </w:r>
          </w:p>
        </w:tc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B274BE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RNF09</w:t>
            </w:r>
          </w:p>
        </w:tc>
      </w:tr>
    </w:tbl>
    <w:p w14:paraId="7D1D76EF" w14:textId="77777777" w:rsidR="009A38FC" w:rsidRDefault="009A38FC">
      <w:pPr>
        <w:spacing w:after="0" w:line="144" w:lineRule="auto"/>
      </w:pPr>
    </w:p>
    <w:p w14:paraId="6E68A9EE" w14:textId="77777777" w:rsidR="009A38FC" w:rsidRDefault="00E52EC2">
      <w:pPr>
        <w:pStyle w:val="Ttulo2"/>
      </w:pPr>
      <w:bookmarkStart w:id="55" w:name="_Toc243576442"/>
      <w:r>
        <w:rPr>
          <w:rFonts w:ascii="Calibri" w:eastAsia="Calibri" w:hAnsi="Calibri" w:cs="Calibri"/>
        </w:rPr>
        <w:t>4.6 Especificación de casos de uso críticos</w:t>
      </w:r>
      <w:bookmarkEnd w:id="55"/>
    </w:p>
    <w:p w14:paraId="404C05A0" w14:textId="77777777" w:rsidR="009A38FC" w:rsidRDefault="00E52EC2">
      <w:pPr>
        <w:pStyle w:val="Ttulo3"/>
      </w:pPr>
      <w:bookmarkStart w:id="56" w:name="_Toc243576443"/>
      <w:r>
        <w:rPr>
          <w:rFonts w:ascii="Calibri" w:eastAsia="Calibri" w:hAnsi="Calibri" w:cs="Calibri"/>
        </w:rPr>
        <w:t>4.6.1 UC04 — Iniciar sesión</w:t>
      </w:r>
      <w:bookmarkEnd w:id="56"/>
    </w:p>
    <w:p w14:paraId="3F808FD6" w14:textId="209383F9" w:rsidR="009A38FC" w:rsidRDefault="00E52EC2">
      <w:pPr>
        <w:pStyle w:val="Descripcin"/>
      </w:pPr>
      <w:bookmarkStart w:id="57" w:name="_Toc243576202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4923EC">
        <w:rPr>
          <w:i w:val="0"/>
          <w:noProof/>
          <w:color w:val="0A6EBD"/>
        </w:rPr>
        <w:t>17</w:t>
      </w:r>
      <w:r>
        <w:rPr>
          <w:i w:val="0"/>
          <w:color w:val="0A6EBD"/>
        </w:rPr>
        <w:fldChar w:fldCharType="end"/>
      </w:r>
      <w:r>
        <w:rPr>
          <w:b w:val="0"/>
        </w:rPr>
        <w:t>. Especificación de UC04</w:t>
      </w:r>
      <w:bookmarkEnd w:id="57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6576"/>
      </w:tblGrid>
      <w:tr w:rsidR="009A38FC" w14:paraId="7E16133E" w14:textId="77777777">
        <w:trPr>
          <w:cantSplit/>
          <w:tblHeader/>
          <w:jc w:val="center"/>
        </w:trPr>
        <w:tc>
          <w:tcPr>
            <w:tcW w:w="2494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1ACDDF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6576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58C8A5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9A38FC" w14:paraId="58E608AE" w14:textId="77777777">
        <w:trPr>
          <w:cantSplit/>
          <w:jc w:val="center"/>
        </w:trPr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ED1F4B" w14:textId="77777777" w:rsidR="009A38FC" w:rsidRDefault="00E52EC2">
            <w:pPr>
              <w:spacing w:after="0"/>
              <w:jc w:val="left"/>
            </w:pPr>
            <w:r>
              <w:rPr>
                <w:b/>
                <w:color w:val="0B3C5D"/>
                <w:sz w:val="17"/>
              </w:rPr>
              <w:t>Actor principal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D65E22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Usuario interno o paciente.</w:t>
            </w:r>
          </w:p>
        </w:tc>
      </w:tr>
      <w:tr w:rsidR="009A38FC" w14:paraId="67402295" w14:textId="77777777">
        <w:trPr>
          <w:cantSplit/>
          <w:jc w:val="center"/>
        </w:trPr>
        <w:tc>
          <w:tcPr>
            <w:tcW w:w="24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E7DC3F" w14:textId="77777777" w:rsidR="009A38FC" w:rsidRDefault="00E52EC2">
            <w:pPr>
              <w:spacing w:after="0"/>
              <w:jc w:val="left"/>
            </w:pPr>
            <w:r>
              <w:rPr>
                <w:b/>
                <w:color w:val="0B3C5D"/>
                <w:sz w:val="17"/>
              </w:rPr>
              <w:t>Precondición</w:t>
            </w:r>
          </w:p>
        </w:tc>
        <w:tc>
          <w:tcPr>
            <w:tcW w:w="6576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F918FA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El usuario existe y la cuenta está activa.</w:t>
            </w:r>
          </w:p>
        </w:tc>
      </w:tr>
      <w:tr w:rsidR="009A38FC" w14:paraId="65A0D50E" w14:textId="77777777">
        <w:trPr>
          <w:cantSplit/>
          <w:jc w:val="center"/>
        </w:trPr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7BA052" w14:textId="77777777" w:rsidR="009A38FC" w:rsidRDefault="00E52EC2">
            <w:pPr>
              <w:spacing w:after="0"/>
              <w:jc w:val="left"/>
            </w:pPr>
            <w:r>
              <w:rPr>
                <w:b/>
                <w:color w:val="0B3C5D"/>
                <w:sz w:val="17"/>
              </w:rPr>
              <w:t>Flujo principal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C23CBB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1. Ingresa CI/usuario y contraseña. 2. El sistema valida credenciales. 3. Restablece intentos fallidos. 4. Crea la sesión y redirige según el rol.</w:t>
            </w:r>
          </w:p>
        </w:tc>
      </w:tr>
      <w:tr w:rsidR="009A38FC" w14:paraId="2A82B9F9" w14:textId="77777777">
        <w:trPr>
          <w:cantSplit/>
          <w:jc w:val="center"/>
        </w:trPr>
        <w:tc>
          <w:tcPr>
            <w:tcW w:w="24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1A757E" w14:textId="77777777" w:rsidR="009A38FC" w:rsidRDefault="00E52EC2">
            <w:pPr>
              <w:spacing w:after="0"/>
              <w:jc w:val="left"/>
            </w:pPr>
            <w:r>
              <w:rPr>
                <w:b/>
                <w:color w:val="0B3C5D"/>
                <w:sz w:val="17"/>
              </w:rPr>
              <w:t>Flujo alternativo</w:t>
            </w:r>
          </w:p>
        </w:tc>
        <w:tc>
          <w:tcPr>
            <w:tcW w:w="6576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1A42D5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Credenciales inválidas: incrementa el contador; al tercer intento bloquea la cuenta. Cuenta bloqueada o inactiva: muestra mensaje y no permite el acceso.</w:t>
            </w:r>
          </w:p>
        </w:tc>
      </w:tr>
      <w:tr w:rsidR="009A38FC" w14:paraId="2468C994" w14:textId="77777777">
        <w:trPr>
          <w:cantSplit/>
          <w:jc w:val="center"/>
        </w:trPr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256211" w14:textId="77777777" w:rsidR="009A38FC" w:rsidRDefault="00E52EC2">
            <w:pPr>
              <w:spacing w:after="0"/>
              <w:jc w:val="left"/>
            </w:pPr>
            <w:r>
              <w:rPr>
                <w:b/>
                <w:color w:val="0B3C5D"/>
                <w:sz w:val="17"/>
              </w:rPr>
              <w:t>Postcondición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30137F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Sesión iniciada con el rol correspondiente y último acceso actualizado.</w:t>
            </w:r>
          </w:p>
        </w:tc>
      </w:tr>
    </w:tbl>
    <w:p w14:paraId="6309EF75" w14:textId="77777777" w:rsidR="009A38FC" w:rsidRDefault="009A38FC">
      <w:pPr>
        <w:spacing w:after="0" w:line="144" w:lineRule="auto"/>
      </w:pPr>
    </w:p>
    <w:p w14:paraId="0F343A4B" w14:textId="77777777" w:rsidR="009A38FC" w:rsidRDefault="00E52EC2">
      <w:pPr>
        <w:pStyle w:val="Ttulo3"/>
      </w:pPr>
      <w:bookmarkStart w:id="58" w:name="_Toc243576444"/>
      <w:r>
        <w:rPr>
          <w:rFonts w:ascii="Calibri" w:eastAsia="Calibri" w:hAnsi="Calibri" w:cs="Calibri"/>
        </w:rPr>
        <w:lastRenderedPageBreak/>
        <w:t>4.6.2 UC05 — Reservar cita web</w:t>
      </w:r>
      <w:bookmarkEnd w:id="58"/>
    </w:p>
    <w:p w14:paraId="61ACFA1A" w14:textId="19609782" w:rsidR="009A38FC" w:rsidRDefault="00E52EC2">
      <w:pPr>
        <w:pStyle w:val="Descripcin"/>
      </w:pPr>
      <w:bookmarkStart w:id="59" w:name="_Toc243576203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4923EC">
        <w:rPr>
          <w:i w:val="0"/>
          <w:noProof/>
          <w:color w:val="0A6EBD"/>
        </w:rPr>
        <w:t>18</w:t>
      </w:r>
      <w:r>
        <w:rPr>
          <w:i w:val="0"/>
          <w:color w:val="0A6EBD"/>
        </w:rPr>
        <w:fldChar w:fldCharType="end"/>
      </w:r>
      <w:r>
        <w:rPr>
          <w:b w:val="0"/>
        </w:rPr>
        <w:t>. Especificación de UC05</w:t>
      </w:r>
      <w:bookmarkEnd w:id="59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6576"/>
      </w:tblGrid>
      <w:tr w:rsidR="009A38FC" w14:paraId="57E1C9E5" w14:textId="77777777">
        <w:trPr>
          <w:cantSplit/>
          <w:tblHeader/>
          <w:jc w:val="center"/>
        </w:trPr>
        <w:tc>
          <w:tcPr>
            <w:tcW w:w="2494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03B3C0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6576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13B3B3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9A38FC" w14:paraId="53B94A8C" w14:textId="77777777">
        <w:trPr>
          <w:cantSplit/>
          <w:jc w:val="center"/>
        </w:trPr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0B374D" w14:textId="77777777" w:rsidR="009A38FC" w:rsidRDefault="00E52EC2">
            <w:pPr>
              <w:spacing w:after="0"/>
              <w:jc w:val="left"/>
            </w:pPr>
            <w:r>
              <w:rPr>
                <w:b/>
                <w:color w:val="0B3C5D"/>
                <w:sz w:val="17"/>
              </w:rPr>
              <w:t>Actor principal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554809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Paciente.</w:t>
            </w:r>
          </w:p>
        </w:tc>
      </w:tr>
      <w:tr w:rsidR="009A38FC" w14:paraId="572CA656" w14:textId="77777777">
        <w:trPr>
          <w:cantSplit/>
          <w:jc w:val="center"/>
        </w:trPr>
        <w:tc>
          <w:tcPr>
            <w:tcW w:w="24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6DCF6E" w14:textId="77777777" w:rsidR="009A38FC" w:rsidRDefault="00E52EC2">
            <w:pPr>
              <w:spacing w:after="0"/>
              <w:jc w:val="left"/>
            </w:pPr>
            <w:r>
              <w:rPr>
                <w:b/>
                <w:color w:val="0B3C5D"/>
                <w:sz w:val="17"/>
              </w:rPr>
              <w:t>Precondición</w:t>
            </w:r>
          </w:p>
        </w:tc>
        <w:tc>
          <w:tcPr>
            <w:tcW w:w="6576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BB5806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Paciente autenticado, especialidad y médico activos.</w:t>
            </w:r>
          </w:p>
        </w:tc>
      </w:tr>
      <w:tr w:rsidR="009A38FC" w14:paraId="5795CBD8" w14:textId="77777777">
        <w:trPr>
          <w:cantSplit/>
          <w:jc w:val="center"/>
        </w:trPr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F60802" w14:textId="77777777" w:rsidR="009A38FC" w:rsidRDefault="00E52EC2">
            <w:pPr>
              <w:spacing w:after="0"/>
              <w:jc w:val="left"/>
            </w:pPr>
            <w:r>
              <w:rPr>
                <w:b/>
                <w:color w:val="0B3C5D"/>
                <w:sz w:val="17"/>
              </w:rPr>
              <w:t>Flujo principal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9E1B9B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1. Selecciona especialidad. 2. Selecciona médico. 3. Elige fecha y slot. 4. Ingresa motivo. 5. El servidor revalida elegibilidad, horario, cupo y superposición. 6. Registra la cita y genera el código.</w:t>
            </w:r>
          </w:p>
        </w:tc>
      </w:tr>
      <w:tr w:rsidR="009A38FC" w14:paraId="242CEC49" w14:textId="77777777">
        <w:trPr>
          <w:cantSplit/>
          <w:jc w:val="center"/>
        </w:trPr>
        <w:tc>
          <w:tcPr>
            <w:tcW w:w="24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BA02B3" w14:textId="77777777" w:rsidR="009A38FC" w:rsidRDefault="00E52EC2">
            <w:pPr>
              <w:spacing w:after="0"/>
              <w:jc w:val="left"/>
            </w:pPr>
            <w:r>
              <w:rPr>
                <w:b/>
                <w:color w:val="0B3C5D"/>
                <w:sz w:val="17"/>
              </w:rPr>
              <w:t>Flujo alternativo</w:t>
            </w:r>
          </w:p>
        </w:tc>
        <w:tc>
          <w:tcPr>
            <w:tcW w:w="6576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064FB8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Sin cupo, fuera de horario, fecha pasada o superposición: rechaza con mensaje y sugiere otro slot.</w:t>
            </w:r>
          </w:p>
        </w:tc>
      </w:tr>
      <w:tr w:rsidR="009A38FC" w14:paraId="4A001F38" w14:textId="77777777">
        <w:trPr>
          <w:cantSplit/>
          <w:jc w:val="center"/>
        </w:trPr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7166F7" w14:textId="77777777" w:rsidR="009A38FC" w:rsidRDefault="00E52EC2">
            <w:pPr>
              <w:spacing w:after="0"/>
              <w:jc w:val="left"/>
            </w:pPr>
            <w:r>
              <w:rPr>
                <w:b/>
                <w:color w:val="0B3C5D"/>
                <w:sz w:val="17"/>
              </w:rPr>
              <w:t>Postcondición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87F649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Cita creada en estado programada, con origen web y código único.</w:t>
            </w:r>
          </w:p>
        </w:tc>
      </w:tr>
    </w:tbl>
    <w:p w14:paraId="01BA72E0" w14:textId="77777777" w:rsidR="009A38FC" w:rsidRDefault="009A38FC">
      <w:pPr>
        <w:spacing w:after="0" w:line="144" w:lineRule="auto"/>
      </w:pPr>
    </w:p>
    <w:p w14:paraId="68D5B272" w14:textId="77777777" w:rsidR="009A38FC" w:rsidRDefault="00E52EC2">
      <w:pPr>
        <w:pStyle w:val="Ttulo3"/>
      </w:pPr>
      <w:bookmarkStart w:id="60" w:name="_Toc243576445"/>
      <w:r>
        <w:rPr>
          <w:rFonts w:ascii="Calibri" w:eastAsia="Calibri" w:hAnsi="Calibri" w:cs="Calibri"/>
        </w:rPr>
        <w:t>4.6.3 UC09 — Programar cita en recepción</w:t>
      </w:r>
      <w:bookmarkEnd w:id="60"/>
    </w:p>
    <w:p w14:paraId="692BACA9" w14:textId="4D8CA2CA" w:rsidR="009A38FC" w:rsidRDefault="00E52EC2">
      <w:pPr>
        <w:pStyle w:val="Descripcin"/>
      </w:pPr>
      <w:bookmarkStart w:id="61" w:name="_Toc243576204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4923EC">
        <w:rPr>
          <w:i w:val="0"/>
          <w:noProof/>
          <w:color w:val="0A6EBD"/>
        </w:rPr>
        <w:t>19</w:t>
      </w:r>
      <w:r>
        <w:rPr>
          <w:i w:val="0"/>
          <w:color w:val="0A6EBD"/>
        </w:rPr>
        <w:fldChar w:fldCharType="end"/>
      </w:r>
      <w:r>
        <w:rPr>
          <w:b w:val="0"/>
        </w:rPr>
        <w:t>. Especificación de UC09</w:t>
      </w:r>
      <w:bookmarkEnd w:id="61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6576"/>
      </w:tblGrid>
      <w:tr w:rsidR="009A38FC" w14:paraId="64FB22D1" w14:textId="77777777">
        <w:trPr>
          <w:cantSplit/>
          <w:tblHeader/>
          <w:jc w:val="center"/>
        </w:trPr>
        <w:tc>
          <w:tcPr>
            <w:tcW w:w="2494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8BB9CB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6576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6377E3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9A38FC" w14:paraId="20FF73E1" w14:textId="77777777">
        <w:trPr>
          <w:cantSplit/>
          <w:jc w:val="center"/>
        </w:trPr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73A696" w14:textId="77777777" w:rsidR="009A38FC" w:rsidRDefault="00E52EC2">
            <w:pPr>
              <w:spacing w:after="0"/>
              <w:jc w:val="left"/>
            </w:pPr>
            <w:r>
              <w:rPr>
                <w:b/>
                <w:color w:val="0B3C5D"/>
                <w:sz w:val="17"/>
              </w:rPr>
              <w:t>Actor principal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CA893C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Recepcionista.</w:t>
            </w:r>
          </w:p>
        </w:tc>
      </w:tr>
      <w:tr w:rsidR="009A38FC" w14:paraId="69B9347B" w14:textId="77777777">
        <w:trPr>
          <w:cantSplit/>
          <w:jc w:val="center"/>
        </w:trPr>
        <w:tc>
          <w:tcPr>
            <w:tcW w:w="24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0D313E" w14:textId="77777777" w:rsidR="009A38FC" w:rsidRDefault="00E52EC2">
            <w:pPr>
              <w:spacing w:after="0"/>
              <w:jc w:val="left"/>
            </w:pPr>
            <w:r>
              <w:rPr>
                <w:b/>
                <w:color w:val="0B3C5D"/>
                <w:sz w:val="17"/>
              </w:rPr>
              <w:t>Precondición</w:t>
            </w:r>
          </w:p>
        </w:tc>
        <w:tc>
          <w:tcPr>
            <w:tcW w:w="6576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26DB56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Paciente registrado y médico activo con horario vigente.</w:t>
            </w:r>
          </w:p>
        </w:tc>
      </w:tr>
      <w:tr w:rsidR="009A38FC" w14:paraId="0B156C94" w14:textId="77777777">
        <w:trPr>
          <w:cantSplit/>
          <w:jc w:val="center"/>
        </w:trPr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1F330C" w14:textId="77777777" w:rsidR="009A38FC" w:rsidRDefault="00E52EC2">
            <w:pPr>
              <w:spacing w:after="0"/>
              <w:jc w:val="left"/>
            </w:pPr>
            <w:r>
              <w:rPr>
                <w:b/>
                <w:color w:val="0B3C5D"/>
                <w:sz w:val="17"/>
              </w:rPr>
              <w:t>Flujo principal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F5F71A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1. Busca al paciente. 2. Selecciona especialidad, médico, fecha y hora. 3. Confirma. 4. El sistema ejecuta la transacción de reserva. 5. Genera código y ficha.</w:t>
            </w:r>
          </w:p>
        </w:tc>
      </w:tr>
      <w:tr w:rsidR="009A38FC" w14:paraId="4EF7D019" w14:textId="77777777">
        <w:trPr>
          <w:cantSplit/>
          <w:jc w:val="center"/>
        </w:trPr>
        <w:tc>
          <w:tcPr>
            <w:tcW w:w="24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F3175C" w14:textId="77777777" w:rsidR="009A38FC" w:rsidRDefault="00E52EC2">
            <w:pPr>
              <w:spacing w:after="0"/>
              <w:jc w:val="left"/>
            </w:pPr>
            <w:r>
              <w:rPr>
                <w:b/>
                <w:color w:val="0B3C5D"/>
                <w:sz w:val="17"/>
              </w:rPr>
              <w:t>Flujo alternativo</w:t>
            </w:r>
          </w:p>
        </w:tc>
        <w:tc>
          <w:tcPr>
            <w:tcW w:w="6576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D3FF59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El paciente no existe: se registra previamente. Slot ocupado: se ofrece otro horario. Especialidad no elegible: se bloquea la operación.</w:t>
            </w:r>
          </w:p>
        </w:tc>
      </w:tr>
      <w:tr w:rsidR="009A38FC" w14:paraId="1409E326" w14:textId="77777777">
        <w:trPr>
          <w:cantSplit/>
          <w:jc w:val="center"/>
        </w:trPr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F735F6" w14:textId="77777777" w:rsidR="009A38FC" w:rsidRDefault="00E52EC2">
            <w:pPr>
              <w:spacing w:after="0"/>
              <w:jc w:val="left"/>
            </w:pPr>
            <w:r>
              <w:rPr>
                <w:b/>
                <w:color w:val="0B3C5D"/>
                <w:sz w:val="17"/>
              </w:rPr>
              <w:t>Postcondición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DDE0E8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Cita registrada y disponible para emisión de ficha.</w:t>
            </w:r>
          </w:p>
        </w:tc>
      </w:tr>
    </w:tbl>
    <w:p w14:paraId="5A5BEB7D" w14:textId="77777777" w:rsidR="009A38FC" w:rsidRDefault="009A38FC">
      <w:pPr>
        <w:spacing w:after="0" w:line="144" w:lineRule="auto"/>
      </w:pPr>
    </w:p>
    <w:p w14:paraId="13660D94" w14:textId="77777777" w:rsidR="009A38FC" w:rsidRDefault="00E52EC2">
      <w:pPr>
        <w:pStyle w:val="Ttulo3"/>
      </w:pPr>
      <w:bookmarkStart w:id="62" w:name="_Toc243576446"/>
      <w:r>
        <w:rPr>
          <w:rFonts w:ascii="Calibri" w:eastAsia="Calibri" w:hAnsi="Calibri" w:cs="Calibri"/>
        </w:rPr>
        <w:t>4.6.4 UC10 — Reprogramar cita</w:t>
      </w:r>
      <w:bookmarkEnd w:id="62"/>
    </w:p>
    <w:p w14:paraId="4D23A136" w14:textId="275372C9" w:rsidR="009A38FC" w:rsidRDefault="00E52EC2">
      <w:pPr>
        <w:pStyle w:val="Descripcin"/>
      </w:pPr>
      <w:bookmarkStart w:id="63" w:name="_Toc243576205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4923EC">
        <w:rPr>
          <w:i w:val="0"/>
          <w:noProof/>
          <w:color w:val="0A6EBD"/>
        </w:rPr>
        <w:t>20</w:t>
      </w:r>
      <w:r>
        <w:rPr>
          <w:i w:val="0"/>
          <w:color w:val="0A6EBD"/>
        </w:rPr>
        <w:fldChar w:fldCharType="end"/>
      </w:r>
      <w:r>
        <w:rPr>
          <w:b w:val="0"/>
        </w:rPr>
        <w:t>. Especificación de UC10</w:t>
      </w:r>
      <w:bookmarkEnd w:id="63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6576"/>
      </w:tblGrid>
      <w:tr w:rsidR="009A38FC" w14:paraId="6432D1D1" w14:textId="77777777">
        <w:trPr>
          <w:cantSplit/>
          <w:tblHeader/>
          <w:jc w:val="center"/>
        </w:trPr>
        <w:tc>
          <w:tcPr>
            <w:tcW w:w="2494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EC622A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6576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7EE564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9A38FC" w14:paraId="68F7E711" w14:textId="77777777">
        <w:trPr>
          <w:cantSplit/>
          <w:jc w:val="center"/>
        </w:trPr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A82A60" w14:textId="77777777" w:rsidR="009A38FC" w:rsidRDefault="00E52EC2">
            <w:pPr>
              <w:spacing w:after="0"/>
              <w:jc w:val="left"/>
            </w:pPr>
            <w:r>
              <w:rPr>
                <w:b/>
                <w:color w:val="0B3C5D"/>
                <w:sz w:val="17"/>
              </w:rPr>
              <w:t>Actor principal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6E6A7C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Recepcionista.</w:t>
            </w:r>
          </w:p>
        </w:tc>
      </w:tr>
      <w:tr w:rsidR="009A38FC" w14:paraId="16423D79" w14:textId="77777777">
        <w:trPr>
          <w:cantSplit/>
          <w:jc w:val="center"/>
        </w:trPr>
        <w:tc>
          <w:tcPr>
            <w:tcW w:w="24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687715" w14:textId="77777777" w:rsidR="009A38FC" w:rsidRDefault="00E52EC2">
            <w:pPr>
              <w:spacing w:after="0"/>
              <w:jc w:val="left"/>
            </w:pPr>
            <w:r>
              <w:rPr>
                <w:b/>
                <w:color w:val="0B3C5D"/>
                <w:sz w:val="17"/>
              </w:rPr>
              <w:t>Precondición</w:t>
            </w:r>
          </w:p>
        </w:tc>
        <w:tc>
          <w:tcPr>
            <w:tcW w:w="6576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AD166E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Cita en estado programada o confirmada.</w:t>
            </w:r>
          </w:p>
        </w:tc>
      </w:tr>
      <w:tr w:rsidR="009A38FC" w14:paraId="6E12AA2D" w14:textId="77777777">
        <w:trPr>
          <w:cantSplit/>
          <w:jc w:val="center"/>
        </w:trPr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3D17B0" w14:textId="77777777" w:rsidR="009A38FC" w:rsidRDefault="00E52EC2">
            <w:pPr>
              <w:spacing w:after="0"/>
              <w:jc w:val="left"/>
            </w:pPr>
            <w:r>
              <w:rPr>
                <w:b/>
                <w:color w:val="0B3C5D"/>
                <w:sz w:val="17"/>
              </w:rPr>
              <w:t>Flujo principal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C26E69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1. Busca la cita. 2. Selecciona nueva fecha y hora. 3. El sistema revalida disponibilidad. 4. Actualiza la cita y notifica al paciente.</w:t>
            </w:r>
          </w:p>
        </w:tc>
      </w:tr>
      <w:tr w:rsidR="009A38FC" w14:paraId="384CCCE4" w14:textId="77777777">
        <w:trPr>
          <w:cantSplit/>
          <w:jc w:val="center"/>
        </w:trPr>
        <w:tc>
          <w:tcPr>
            <w:tcW w:w="24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178040" w14:textId="77777777" w:rsidR="009A38FC" w:rsidRDefault="00E52EC2">
            <w:pPr>
              <w:spacing w:after="0"/>
              <w:jc w:val="left"/>
            </w:pPr>
            <w:r>
              <w:rPr>
                <w:b/>
                <w:color w:val="0B3C5D"/>
                <w:sz w:val="17"/>
              </w:rPr>
              <w:t>Flujo alternativo</w:t>
            </w:r>
          </w:p>
        </w:tc>
        <w:tc>
          <w:tcPr>
            <w:tcW w:w="6576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9FF37C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Estado no permitido o slot ocupado: rechaza la operación sin modificar la cita.</w:t>
            </w:r>
          </w:p>
        </w:tc>
      </w:tr>
      <w:tr w:rsidR="009A38FC" w14:paraId="60634F48" w14:textId="77777777">
        <w:trPr>
          <w:cantSplit/>
          <w:jc w:val="center"/>
        </w:trPr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5D0F6E" w14:textId="77777777" w:rsidR="009A38FC" w:rsidRDefault="00E52EC2">
            <w:pPr>
              <w:spacing w:after="0"/>
              <w:jc w:val="left"/>
            </w:pPr>
            <w:r>
              <w:rPr>
                <w:b/>
                <w:color w:val="0B3C5D"/>
                <w:sz w:val="17"/>
              </w:rPr>
              <w:t>Postcondición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25EF8B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Cita reprogramada, historial conservado y cupo anterior liberado.</w:t>
            </w:r>
          </w:p>
        </w:tc>
      </w:tr>
    </w:tbl>
    <w:p w14:paraId="5CE5684D" w14:textId="77777777" w:rsidR="009A38FC" w:rsidRDefault="009A38FC">
      <w:pPr>
        <w:spacing w:after="0" w:line="144" w:lineRule="auto"/>
      </w:pPr>
    </w:p>
    <w:p w14:paraId="67DF486F" w14:textId="77777777" w:rsidR="009A38FC" w:rsidRDefault="00E52EC2">
      <w:pPr>
        <w:pStyle w:val="Ttulo3"/>
      </w:pPr>
      <w:bookmarkStart w:id="64" w:name="_Toc243576447"/>
      <w:r>
        <w:rPr>
          <w:rFonts w:ascii="Calibri" w:eastAsia="Calibri" w:hAnsi="Calibri" w:cs="Calibri"/>
        </w:rPr>
        <w:t>4.6.5 UC15 — Emitir ficha en kiosco</w:t>
      </w:r>
      <w:bookmarkEnd w:id="64"/>
    </w:p>
    <w:p w14:paraId="7BEAAAD4" w14:textId="38236158" w:rsidR="009A38FC" w:rsidRDefault="00E52EC2">
      <w:pPr>
        <w:pStyle w:val="Descripcin"/>
      </w:pPr>
      <w:bookmarkStart w:id="65" w:name="_Toc243576206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4923EC">
        <w:rPr>
          <w:i w:val="0"/>
          <w:noProof/>
          <w:color w:val="0A6EBD"/>
        </w:rPr>
        <w:t>21</w:t>
      </w:r>
      <w:r>
        <w:rPr>
          <w:i w:val="0"/>
          <w:color w:val="0A6EBD"/>
        </w:rPr>
        <w:fldChar w:fldCharType="end"/>
      </w:r>
      <w:r>
        <w:rPr>
          <w:b w:val="0"/>
        </w:rPr>
        <w:t>. Especificación de UC15</w:t>
      </w:r>
      <w:bookmarkEnd w:id="65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6576"/>
      </w:tblGrid>
      <w:tr w:rsidR="009A38FC" w14:paraId="7E2C0269" w14:textId="77777777">
        <w:trPr>
          <w:cantSplit/>
          <w:tblHeader/>
          <w:jc w:val="center"/>
        </w:trPr>
        <w:tc>
          <w:tcPr>
            <w:tcW w:w="2494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A8856B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6576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134433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9A38FC" w14:paraId="03260DF3" w14:textId="77777777">
        <w:trPr>
          <w:cantSplit/>
          <w:jc w:val="center"/>
        </w:trPr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656496" w14:textId="77777777" w:rsidR="009A38FC" w:rsidRDefault="00E52EC2">
            <w:pPr>
              <w:spacing w:after="0"/>
              <w:jc w:val="left"/>
            </w:pPr>
            <w:r>
              <w:rPr>
                <w:b/>
                <w:color w:val="0B3C5D"/>
                <w:sz w:val="17"/>
              </w:rPr>
              <w:t>Actor principal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D0D271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Kiosco; paciente como usuario.</w:t>
            </w:r>
          </w:p>
        </w:tc>
      </w:tr>
      <w:tr w:rsidR="009A38FC" w14:paraId="0CED23AD" w14:textId="77777777">
        <w:trPr>
          <w:cantSplit/>
          <w:jc w:val="center"/>
        </w:trPr>
        <w:tc>
          <w:tcPr>
            <w:tcW w:w="24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F1CF09" w14:textId="77777777" w:rsidR="009A38FC" w:rsidRDefault="00E52EC2">
            <w:pPr>
              <w:spacing w:after="0"/>
              <w:jc w:val="left"/>
            </w:pPr>
            <w:r>
              <w:rPr>
                <w:b/>
                <w:color w:val="0B3C5D"/>
                <w:sz w:val="17"/>
              </w:rPr>
              <w:t>Precondición</w:t>
            </w:r>
          </w:p>
        </w:tc>
        <w:tc>
          <w:tcPr>
            <w:tcW w:w="6576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A0691D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Token de kiosco válido y cita reservada o por reservar.</w:t>
            </w:r>
          </w:p>
        </w:tc>
      </w:tr>
      <w:tr w:rsidR="009A38FC" w14:paraId="2382C492" w14:textId="77777777">
        <w:trPr>
          <w:cantSplit/>
          <w:jc w:val="center"/>
        </w:trPr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7E68C9" w14:textId="77777777" w:rsidR="009A38FC" w:rsidRDefault="00E52EC2">
            <w:pPr>
              <w:spacing w:after="0"/>
              <w:jc w:val="left"/>
            </w:pPr>
            <w:r>
              <w:rPr>
                <w:b/>
                <w:color w:val="0B3C5D"/>
                <w:sz w:val="17"/>
              </w:rPr>
              <w:t>Flujo principal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869EB2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1. Paciente ingresa su CI. 2. El sistema identifica o registra al paciente. 3. Selecciona especialidad, médico y slot. 4. Confirma la reserva. 5. Se emite la ficha con código, acceso y QR. 6. La cita pasa a confirmada.</w:t>
            </w:r>
          </w:p>
        </w:tc>
      </w:tr>
      <w:tr w:rsidR="009A38FC" w14:paraId="0C29243A" w14:textId="77777777">
        <w:trPr>
          <w:cantSplit/>
          <w:jc w:val="center"/>
        </w:trPr>
        <w:tc>
          <w:tcPr>
            <w:tcW w:w="24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BBD2F7" w14:textId="77777777" w:rsidR="009A38FC" w:rsidRDefault="00E52EC2">
            <w:pPr>
              <w:spacing w:after="0"/>
              <w:jc w:val="left"/>
            </w:pPr>
            <w:r>
              <w:rPr>
                <w:b/>
                <w:color w:val="0B3C5D"/>
                <w:sz w:val="17"/>
              </w:rPr>
              <w:t>Flujo alternativo</w:t>
            </w:r>
          </w:p>
        </w:tc>
        <w:tc>
          <w:tcPr>
            <w:tcW w:w="6576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993F96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CI inválida, sin cupo kiosco o especialidad no elegible: muestra mensaje y permite reintentar.</w:t>
            </w:r>
          </w:p>
        </w:tc>
      </w:tr>
      <w:tr w:rsidR="009A38FC" w14:paraId="1440D48F" w14:textId="77777777">
        <w:trPr>
          <w:cantSplit/>
          <w:jc w:val="center"/>
        </w:trPr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5F8A88" w14:textId="77777777" w:rsidR="009A38FC" w:rsidRDefault="00E52EC2">
            <w:pPr>
              <w:spacing w:after="0"/>
              <w:jc w:val="left"/>
            </w:pPr>
            <w:r>
              <w:rPr>
                <w:b/>
                <w:color w:val="0B3C5D"/>
                <w:sz w:val="17"/>
              </w:rPr>
              <w:lastRenderedPageBreak/>
              <w:t>Postcondición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52457E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Ficha emitida y cita confirmada; el paciente puede ser atendido.</w:t>
            </w:r>
          </w:p>
        </w:tc>
      </w:tr>
    </w:tbl>
    <w:p w14:paraId="16272700" w14:textId="77777777" w:rsidR="009A38FC" w:rsidRDefault="009A38FC">
      <w:pPr>
        <w:spacing w:after="0" w:line="144" w:lineRule="auto"/>
      </w:pPr>
    </w:p>
    <w:p w14:paraId="770FF58D" w14:textId="77777777" w:rsidR="009A38FC" w:rsidRDefault="00E52EC2">
      <w:pPr>
        <w:pStyle w:val="Ttulo3"/>
      </w:pPr>
      <w:bookmarkStart w:id="66" w:name="_Toc243576448"/>
      <w:r>
        <w:rPr>
          <w:rFonts w:ascii="Calibri" w:eastAsia="Calibri" w:hAnsi="Calibri" w:cs="Calibri"/>
        </w:rPr>
        <w:t>4.6.6 UC16 — Registrar consulta</w:t>
      </w:r>
      <w:bookmarkEnd w:id="66"/>
    </w:p>
    <w:p w14:paraId="3A4C1829" w14:textId="22AE14D6" w:rsidR="009A38FC" w:rsidRDefault="00E52EC2">
      <w:pPr>
        <w:pStyle w:val="Descripcin"/>
      </w:pPr>
      <w:bookmarkStart w:id="67" w:name="_Toc243576207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4923EC">
        <w:rPr>
          <w:i w:val="0"/>
          <w:noProof/>
          <w:color w:val="0A6EBD"/>
        </w:rPr>
        <w:t>22</w:t>
      </w:r>
      <w:r>
        <w:rPr>
          <w:i w:val="0"/>
          <w:color w:val="0A6EBD"/>
        </w:rPr>
        <w:fldChar w:fldCharType="end"/>
      </w:r>
      <w:r>
        <w:rPr>
          <w:b w:val="0"/>
        </w:rPr>
        <w:t>. Especificación de UC16</w:t>
      </w:r>
      <w:bookmarkEnd w:id="67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6576"/>
      </w:tblGrid>
      <w:tr w:rsidR="009A38FC" w14:paraId="091BF7BC" w14:textId="77777777">
        <w:trPr>
          <w:cantSplit/>
          <w:tblHeader/>
          <w:jc w:val="center"/>
        </w:trPr>
        <w:tc>
          <w:tcPr>
            <w:tcW w:w="2494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47B324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6576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B0222E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9A38FC" w14:paraId="2A8DA58B" w14:textId="77777777">
        <w:trPr>
          <w:cantSplit/>
          <w:jc w:val="center"/>
        </w:trPr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FBA38B" w14:textId="77777777" w:rsidR="009A38FC" w:rsidRDefault="00E52EC2">
            <w:pPr>
              <w:spacing w:after="0"/>
              <w:jc w:val="left"/>
            </w:pPr>
            <w:r>
              <w:rPr>
                <w:b/>
                <w:color w:val="0B3C5D"/>
                <w:sz w:val="17"/>
              </w:rPr>
              <w:t>Actor principal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BDC079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Médico.</w:t>
            </w:r>
          </w:p>
        </w:tc>
      </w:tr>
      <w:tr w:rsidR="009A38FC" w14:paraId="6B443A5C" w14:textId="77777777">
        <w:trPr>
          <w:cantSplit/>
          <w:jc w:val="center"/>
        </w:trPr>
        <w:tc>
          <w:tcPr>
            <w:tcW w:w="24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149932" w14:textId="77777777" w:rsidR="009A38FC" w:rsidRDefault="00E52EC2">
            <w:pPr>
              <w:spacing w:after="0"/>
              <w:jc w:val="left"/>
            </w:pPr>
            <w:r>
              <w:rPr>
                <w:b/>
                <w:color w:val="0B3C5D"/>
                <w:sz w:val="17"/>
              </w:rPr>
              <w:t>Precondición</w:t>
            </w:r>
          </w:p>
        </w:tc>
        <w:tc>
          <w:tcPr>
            <w:tcW w:w="6576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45C286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Cita confirmada y ficha emitida.</w:t>
            </w:r>
          </w:p>
        </w:tc>
      </w:tr>
      <w:tr w:rsidR="009A38FC" w14:paraId="522EF109" w14:textId="77777777">
        <w:trPr>
          <w:cantSplit/>
          <w:jc w:val="center"/>
        </w:trPr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7FD7A7" w14:textId="77777777" w:rsidR="009A38FC" w:rsidRDefault="00E52EC2">
            <w:pPr>
              <w:spacing w:after="0"/>
              <w:jc w:val="left"/>
            </w:pPr>
            <w:r>
              <w:rPr>
                <w:b/>
                <w:color w:val="0B3C5D"/>
                <w:sz w:val="17"/>
              </w:rPr>
              <w:t>Flujo principal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8101CD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1. Abre la cita del día. 2. Registra motivo, anamnesis, signos vitales, examen, diagnóstico, tratamiento e indicaciones. 3. Guarda la consulta. 4. Marca la cita como atendida.</w:t>
            </w:r>
          </w:p>
        </w:tc>
      </w:tr>
      <w:tr w:rsidR="009A38FC" w14:paraId="66D99CD3" w14:textId="77777777">
        <w:trPr>
          <w:cantSplit/>
          <w:jc w:val="center"/>
        </w:trPr>
        <w:tc>
          <w:tcPr>
            <w:tcW w:w="24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E1BEC2" w14:textId="77777777" w:rsidR="009A38FC" w:rsidRDefault="00E52EC2">
            <w:pPr>
              <w:spacing w:after="0"/>
              <w:jc w:val="left"/>
            </w:pPr>
            <w:r>
              <w:rPr>
                <w:b/>
                <w:color w:val="0B3C5D"/>
                <w:sz w:val="17"/>
              </w:rPr>
              <w:t>Flujo alternativo</w:t>
            </w:r>
          </w:p>
        </w:tc>
        <w:tc>
          <w:tcPr>
            <w:tcW w:w="6576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60062D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Cita no confirmada o de otro médico: el sistema impide el registro.</w:t>
            </w:r>
          </w:p>
        </w:tc>
      </w:tr>
      <w:tr w:rsidR="009A38FC" w14:paraId="7846AA9C" w14:textId="77777777">
        <w:trPr>
          <w:cantSplit/>
          <w:jc w:val="center"/>
        </w:trPr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62387F" w14:textId="77777777" w:rsidR="009A38FC" w:rsidRDefault="00E52EC2">
            <w:pPr>
              <w:spacing w:after="0"/>
              <w:jc w:val="left"/>
            </w:pPr>
            <w:r>
              <w:rPr>
                <w:b/>
                <w:color w:val="0B3C5D"/>
                <w:sz w:val="17"/>
              </w:rPr>
              <w:t>Postcondición</w:t>
            </w:r>
          </w:p>
        </w:tc>
        <w:tc>
          <w:tcPr>
            <w:tcW w:w="65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1E44EA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Consulta almacenada y cita atendida; se habilitan recetas y órdenes.</w:t>
            </w:r>
          </w:p>
        </w:tc>
      </w:tr>
    </w:tbl>
    <w:p w14:paraId="4A0C0833" w14:textId="77777777" w:rsidR="009A38FC" w:rsidRDefault="009A38FC">
      <w:pPr>
        <w:spacing w:after="0" w:line="144" w:lineRule="auto"/>
      </w:pPr>
    </w:p>
    <w:p w14:paraId="4AA36B29" w14:textId="77777777" w:rsidR="009A38FC" w:rsidRDefault="00E52EC2">
      <w:pPr>
        <w:pStyle w:val="Ttulo2"/>
      </w:pPr>
      <w:bookmarkStart w:id="68" w:name="_Toc243576449"/>
      <w:r>
        <w:rPr>
          <w:rFonts w:ascii="Calibri" w:eastAsia="Calibri" w:hAnsi="Calibri" w:cs="Calibri"/>
        </w:rPr>
        <w:t>4.7 Matriz de trazabilidad requisito–caso de uso</w:t>
      </w:r>
      <w:bookmarkEnd w:id="68"/>
    </w:p>
    <w:p w14:paraId="7A52ED8A" w14:textId="5F7329B1" w:rsidR="009A38FC" w:rsidRDefault="00E52EC2">
      <w:pPr>
        <w:pStyle w:val="Descripcin"/>
      </w:pPr>
      <w:bookmarkStart w:id="69" w:name="_Toc243576208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4923EC">
        <w:rPr>
          <w:i w:val="0"/>
          <w:noProof/>
          <w:color w:val="0A6EBD"/>
        </w:rPr>
        <w:t>23</w:t>
      </w:r>
      <w:r>
        <w:rPr>
          <w:i w:val="0"/>
          <w:color w:val="0A6EBD"/>
        </w:rPr>
        <w:fldChar w:fldCharType="end"/>
      </w:r>
      <w:r>
        <w:rPr>
          <w:b w:val="0"/>
        </w:rPr>
        <w:t>. Trazabilidad entre requisitos funcionales y casos de uso</w:t>
      </w:r>
      <w:bookmarkEnd w:id="69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654"/>
      </w:tblGrid>
      <w:tr w:rsidR="009A38FC" w14:paraId="40E36AED" w14:textId="77777777">
        <w:trPr>
          <w:cantSplit/>
          <w:tblHeader/>
          <w:jc w:val="center"/>
        </w:trPr>
        <w:tc>
          <w:tcPr>
            <w:tcW w:w="1417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6FCBAE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RF</w:t>
            </w:r>
          </w:p>
        </w:tc>
        <w:tc>
          <w:tcPr>
            <w:tcW w:w="7654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E5B87E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Casos de uso</w:t>
            </w:r>
          </w:p>
        </w:tc>
      </w:tr>
      <w:tr w:rsidR="009A38FC" w14:paraId="6D7AA7B6" w14:textId="77777777">
        <w:trPr>
          <w:cantSplit/>
          <w:jc w:val="center"/>
        </w:trPr>
        <w:tc>
          <w:tcPr>
            <w:tcW w:w="141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89E5EE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RF01</w:t>
            </w:r>
          </w:p>
        </w:tc>
        <w:tc>
          <w:tcPr>
            <w:tcW w:w="765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46C184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UC03, UC04, UC22</w:t>
            </w:r>
          </w:p>
        </w:tc>
      </w:tr>
      <w:tr w:rsidR="009A38FC" w14:paraId="2C27CEDB" w14:textId="77777777">
        <w:trPr>
          <w:cantSplit/>
          <w:jc w:val="center"/>
        </w:trPr>
        <w:tc>
          <w:tcPr>
            <w:tcW w:w="141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80EB41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RF02</w:t>
            </w:r>
          </w:p>
        </w:tc>
        <w:tc>
          <w:tcPr>
            <w:tcW w:w="765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CDD317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UC08</w:t>
            </w:r>
          </w:p>
        </w:tc>
      </w:tr>
      <w:tr w:rsidR="009A38FC" w14:paraId="7396193B" w14:textId="77777777">
        <w:trPr>
          <w:cantSplit/>
          <w:jc w:val="center"/>
        </w:trPr>
        <w:tc>
          <w:tcPr>
            <w:tcW w:w="141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377590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RF03</w:t>
            </w:r>
          </w:p>
        </w:tc>
        <w:tc>
          <w:tcPr>
            <w:tcW w:w="765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A5CC2A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UC02, UC20</w:t>
            </w:r>
          </w:p>
        </w:tc>
      </w:tr>
      <w:tr w:rsidR="009A38FC" w14:paraId="75B7094C" w14:textId="77777777">
        <w:trPr>
          <w:cantSplit/>
          <w:jc w:val="center"/>
        </w:trPr>
        <w:tc>
          <w:tcPr>
            <w:tcW w:w="141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52F28E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RF04</w:t>
            </w:r>
          </w:p>
        </w:tc>
        <w:tc>
          <w:tcPr>
            <w:tcW w:w="765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301C35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UC02, UC20</w:t>
            </w:r>
          </w:p>
        </w:tc>
      </w:tr>
      <w:tr w:rsidR="009A38FC" w14:paraId="7E05D035" w14:textId="77777777">
        <w:trPr>
          <w:cantSplit/>
          <w:jc w:val="center"/>
        </w:trPr>
        <w:tc>
          <w:tcPr>
            <w:tcW w:w="141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ECA5F8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RF05</w:t>
            </w:r>
          </w:p>
        </w:tc>
        <w:tc>
          <w:tcPr>
            <w:tcW w:w="765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A7CA39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UC05, UC09, UC15, UC21</w:t>
            </w:r>
          </w:p>
        </w:tc>
      </w:tr>
      <w:tr w:rsidR="009A38FC" w14:paraId="2E42C65D" w14:textId="77777777">
        <w:trPr>
          <w:cantSplit/>
          <w:jc w:val="center"/>
        </w:trPr>
        <w:tc>
          <w:tcPr>
            <w:tcW w:w="141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1189D9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RF06</w:t>
            </w:r>
          </w:p>
        </w:tc>
        <w:tc>
          <w:tcPr>
            <w:tcW w:w="765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E228C3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UC05, UC09, UC15</w:t>
            </w:r>
          </w:p>
        </w:tc>
      </w:tr>
      <w:tr w:rsidR="009A38FC" w14:paraId="4B13AAFE" w14:textId="77777777">
        <w:trPr>
          <w:cantSplit/>
          <w:jc w:val="center"/>
        </w:trPr>
        <w:tc>
          <w:tcPr>
            <w:tcW w:w="141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C0ABA3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RF07</w:t>
            </w:r>
          </w:p>
        </w:tc>
        <w:tc>
          <w:tcPr>
            <w:tcW w:w="765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855B7D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UC05, UC09, UC15</w:t>
            </w:r>
          </w:p>
        </w:tc>
      </w:tr>
      <w:tr w:rsidR="009A38FC" w14:paraId="2F75A31A" w14:textId="77777777">
        <w:trPr>
          <w:cantSplit/>
          <w:jc w:val="center"/>
        </w:trPr>
        <w:tc>
          <w:tcPr>
            <w:tcW w:w="141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93B148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RF08</w:t>
            </w:r>
          </w:p>
        </w:tc>
        <w:tc>
          <w:tcPr>
            <w:tcW w:w="765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04FD48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UC10</w:t>
            </w:r>
          </w:p>
        </w:tc>
      </w:tr>
      <w:tr w:rsidR="009A38FC" w14:paraId="10BDA066" w14:textId="77777777">
        <w:trPr>
          <w:cantSplit/>
          <w:jc w:val="center"/>
        </w:trPr>
        <w:tc>
          <w:tcPr>
            <w:tcW w:w="141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FEDE28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RF09</w:t>
            </w:r>
          </w:p>
        </w:tc>
        <w:tc>
          <w:tcPr>
            <w:tcW w:w="765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9D89D6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UC06, UC11</w:t>
            </w:r>
          </w:p>
        </w:tc>
      </w:tr>
      <w:tr w:rsidR="009A38FC" w14:paraId="1A416AB7" w14:textId="77777777">
        <w:trPr>
          <w:cantSplit/>
          <w:jc w:val="center"/>
        </w:trPr>
        <w:tc>
          <w:tcPr>
            <w:tcW w:w="141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BF31BC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RF10</w:t>
            </w:r>
          </w:p>
        </w:tc>
        <w:tc>
          <w:tcPr>
            <w:tcW w:w="765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E3DA7B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UC12, UC13</w:t>
            </w:r>
          </w:p>
        </w:tc>
      </w:tr>
      <w:tr w:rsidR="009A38FC" w14:paraId="0DB93570" w14:textId="77777777">
        <w:trPr>
          <w:cantSplit/>
          <w:jc w:val="center"/>
        </w:trPr>
        <w:tc>
          <w:tcPr>
            <w:tcW w:w="141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A7B3A3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RF11</w:t>
            </w:r>
          </w:p>
        </w:tc>
        <w:tc>
          <w:tcPr>
            <w:tcW w:w="765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A36727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UC07, UC14</w:t>
            </w:r>
          </w:p>
        </w:tc>
      </w:tr>
      <w:tr w:rsidR="009A38FC" w14:paraId="5B8EE8A1" w14:textId="77777777">
        <w:trPr>
          <w:cantSplit/>
          <w:jc w:val="center"/>
        </w:trPr>
        <w:tc>
          <w:tcPr>
            <w:tcW w:w="141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43BD51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RF12</w:t>
            </w:r>
          </w:p>
        </w:tc>
        <w:tc>
          <w:tcPr>
            <w:tcW w:w="765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C285AB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UC07, UC16, UC17, UC18</w:t>
            </w:r>
          </w:p>
        </w:tc>
      </w:tr>
      <w:tr w:rsidR="009A38FC" w14:paraId="195572B4" w14:textId="77777777">
        <w:trPr>
          <w:cantSplit/>
          <w:jc w:val="center"/>
        </w:trPr>
        <w:tc>
          <w:tcPr>
            <w:tcW w:w="141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7F5DD4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RF13</w:t>
            </w:r>
          </w:p>
        </w:tc>
        <w:tc>
          <w:tcPr>
            <w:tcW w:w="765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3F52B9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UC19, UC23</w:t>
            </w:r>
          </w:p>
        </w:tc>
      </w:tr>
    </w:tbl>
    <w:p w14:paraId="7E1E21A7" w14:textId="77777777" w:rsidR="009A38FC" w:rsidRDefault="009A38FC">
      <w:pPr>
        <w:spacing w:after="0" w:line="144" w:lineRule="auto"/>
      </w:pPr>
    </w:p>
    <w:p w14:paraId="64FE01B2" w14:textId="77777777" w:rsidR="009A38FC" w:rsidRDefault="00E52EC2">
      <w:pPr>
        <w:pStyle w:val="Ttulo2"/>
      </w:pPr>
      <w:bookmarkStart w:id="70" w:name="_Toc243576450"/>
      <w:r>
        <w:rPr>
          <w:rFonts w:ascii="Calibri" w:eastAsia="Calibri" w:hAnsi="Calibri" w:cs="Calibri"/>
        </w:rPr>
        <w:t>4.8 Supuestos y restricciones</w:t>
      </w:r>
      <w:bookmarkEnd w:id="70"/>
    </w:p>
    <w:p w14:paraId="7F93F795" w14:textId="77777777" w:rsidR="009A38FC" w:rsidRDefault="00E52EC2">
      <w:pPr>
        <w:pStyle w:val="Listaconvietas"/>
        <w:jc w:val="left"/>
      </w:pPr>
      <w:r>
        <w:rPr>
          <w:b/>
          <w:color w:val="0B3C5D"/>
        </w:rPr>
        <w:t xml:space="preserve">Supuesto: </w:t>
      </w:r>
      <w:r>
        <w:t>la clínica dispone de conectividad estable y de un iPad o tablet para el kiosco.</w:t>
      </w:r>
    </w:p>
    <w:p w14:paraId="6A8DFAE0" w14:textId="77777777" w:rsidR="009A38FC" w:rsidRDefault="00E52EC2">
      <w:pPr>
        <w:pStyle w:val="Listaconvietas"/>
        <w:jc w:val="left"/>
      </w:pPr>
      <w:r>
        <w:rPr>
          <w:b/>
          <w:color w:val="0B3C5D"/>
        </w:rPr>
        <w:t xml:space="preserve">Supuesto: </w:t>
      </w:r>
      <w:r>
        <w:t>los médicos y recepcionistas cuentan con credenciales y capacitación básica.</w:t>
      </w:r>
    </w:p>
    <w:p w14:paraId="63DE4501" w14:textId="77777777" w:rsidR="009A38FC" w:rsidRDefault="00E52EC2">
      <w:pPr>
        <w:pStyle w:val="Listaconvietas"/>
        <w:jc w:val="left"/>
      </w:pPr>
      <w:r>
        <w:rPr>
          <w:b/>
          <w:color w:val="0B3C5D"/>
        </w:rPr>
        <w:t xml:space="preserve">Restricción: </w:t>
      </w:r>
      <w:r>
        <w:t>PHP 8.1+ sin framework, PostgreSQL 16 y despliegue en hosting cPanel.</w:t>
      </w:r>
    </w:p>
    <w:p w14:paraId="610A2B33" w14:textId="77777777" w:rsidR="009A38FC" w:rsidRDefault="00E52EC2">
      <w:pPr>
        <w:pStyle w:val="Listaconvietas"/>
        <w:jc w:val="left"/>
      </w:pPr>
      <w:r>
        <w:rPr>
          <w:b/>
          <w:color w:val="0B3C5D"/>
        </w:rPr>
        <w:t xml:space="preserve">Restricción: </w:t>
      </w:r>
      <w:r>
        <w:t>la base de datos productiva se aloja en Neon o Railway y requiere `pdo_pgsql`.</w:t>
      </w:r>
    </w:p>
    <w:p w14:paraId="5E283CAF" w14:textId="77777777" w:rsidR="009A38FC" w:rsidRDefault="00E52EC2">
      <w:pPr>
        <w:pStyle w:val="Listaconvietas"/>
        <w:jc w:val="left"/>
      </w:pPr>
      <w:r>
        <w:rPr>
          <w:b/>
          <w:color w:val="0B3C5D"/>
        </w:rPr>
        <w:t xml:space="preserve">Restricción: </w:t>
      </w:r>
      <w:r>
        <w:t>el envío por WhatsApp es un enlace profundo, no una integración con la API Business.</w:t>
      </w:r>
    </w:p>
    <w:p w14:paraId="48ACFAC3" w14:textId="77777777" w:rsidR="009A38FC" w:rsidRDefault="00E52EC2">
      <w:pPr>
        <w:pStyle w:val="Listaconvietas"/>
        <w:jc w:val="left"/>
      </w:pPr>
      <w:r>
        <w:rPr>
          <w:b/>
          <w:color w:val="0B3C5D"/>
        </w:rPr>
        <w:t xml:space="preserve">Restricción: </w:t>
      </w:r>
      <w:r>
        <w:t>la verificación facial es simulada; la identidad se valida por CI.</w:t>
      </w:r>
    </w:p>
    <w:p w14:paraId="2F1CE7FA" w14:textId="77777777" w:rsidR="009A38FC" w:rsidRDefault="00E52EC2">
      <w:pPr>
        <w:pStyle w:val="Ttulo1"/>
      </w:pPr>
      <w:bookmarkStart w:id="71" w:name="_Toc243576451"/>
      <w:r>
        <w:rPr>
          <w:rFonts w:ascii="Calibri" w:eastAsia="Calibri" w:hAnsi="Calibri" w:cs="Calibri"/>
        </w:rPr>
        <w:lastRenderedPageBreak/>
        <w:t>5. ANÁLISIS DEL SISTEMA</w:t>
      </w:r>
      <w:bookmarkEnd w:id="71"/>
    </w:p>
    <w:p w14:paraId="02FC3332" w14:textId="77777777" w:rsidR="009A38FC" w:rsidRDefault="00E52EC2">
      <w:pPr>
        <w:pStyle w:val="Ttulo2"/>
      </w:pPr>
      <w:bookmarkStart w:id="72" w:name="_Toc243576452"/>
      <w:r>
        <w:rPr>
          <w:rFonts w:ascii="Calibri" w:eastAsia="Calibri" w:hAnsi="Calibri" w:cs="Calibri"/>
        </w:rPr>
        <w:t>5.1 Propósito del análisis</w:t>
      </w:r>
      <w:bookmarkEnd w:id="72"/>
    </w:p>
    <w:p w14:paraId="2044C2AF" w14:textId="77777777" w:rsidR="009A38FC" w:rsidRDefault="00E52EC2">
      <w:r>
        <w:t>El análisis transforma los requisitos en una comprensión estructurada del dominio y de las responsabilidades del sistema. Se identifican clases de frontera, control y entidad; se modelan las relaciones del dominio; se realizan los casos de uso mediante diagramas de secuencia; y se especifica el ciclo de vida de la cita. El resultado sirve de puente entre la captura de requisitos y el diseño arquitectónico.</w:t>
      </w:r>
    </w:p>
    <w:p w14:paraId="08ED6BED" w14:textId="77777777" w:rsidR="009A38FC" w:rsidRDefault="00E52EC2">
      <w:r>
        <w:t>El análisis se concentra en la trazabilidad: cada caso de uso crítico se realiza con clases concretas y cada regla de negocio se refleja en una validación o transición. Los diagramas de análisis no describen todavía decisiones de implementación, sino responsabilidades y colaboraciones.</w:t>
      </w:r>
    </w:p>
    <w:p w14:paraId="17521DFE" w14:textId="77777777" w:rsidR="009A38FC" w:rsidRDefault="00E52EC2">
      <w:pPr>
        <w:pStyle w:val="Ttulo2"/>
      </w:pPr>
      <w:bookmarkStart w:id="73" w:name="_Toc243576453"/>
      <w:r>
        <w:rPr>
          <w:rFonts w:ascii="Calibri" w:eastAsia="Calibri" w:hAnsi="Calibri" w:cs="Calibri"/>
        </w:rPr>
        <w:t>5.2 Clases de análisis</w:t>
      </w:r>
      <w:bookmarkEnd w:id="73"/>
    </w:p>
    <w:p w14:paraId="44556A45" w14:textId="77777777" w:rsidR="009A38FC" w:rsidRDefault="00E52EC2">
      <w:r>
        <w:t>Las clases de frontera representan la interacción con el usuario o con sistemas externos; las clases de control coordinan el flujo de un caso de uso; las clases de entidad modelan la información persistente. Esta clasificación permite separar la interfaz, la lógica de coordinación y el dominio.</w:t>
      </w:r>
    </w:p>
    <w:p w14:paraId="1BDAC078" w14:textId="77777777" w:rsidR="009A38FC" w:rsidRDefault="00E52EC2">
      <w:pPr>
        <w:keepNext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7A2C7E41" wp14:editId="17F47309">
            <wp:extent cx="5760000" cy="782769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analisis_clas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2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6888C" w14:textId="1DD33701" w:rsidR="009A38FC" w:rsidRDefault="00E52EC2">
      <w:pPr>
        <w:pStyle w:val="Descripcin"/>
      </w:pPr>
      <w:bookmarkStart w:id="74" w:name="_Toc243576170"/>
      <w:r>
        <w:rPr>
          <w:color w:val="0A6EBD"/>
        </w:rPr>
        <w:t xml:space="preserve">Figura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Figura \* ARABIC </w:instrText>
      </w:r>
      <w:r>
        <w:rPr>
          <w:i w:val="0"/>
          <w:color w:val="0A6EBD"/>
        </w:rPr>
        <w:fldChar w:fldCharType="separate"/>
      </w:r>
      <w:r w:rsidR="004923EC">
        <w:rPr>
          <w:i w:val="0"/>
          <w:noProof/>
          <w:color w:val="0A6EBD"/>
        </w:rPr>
        <w:t>7</w:t>
      </w:r>
      <w:r>
        <w:rPr>
          <w:i w:val="0"/>
          <w:color w:val="0A6EBD"/>
        </w:rPr>
        <w:fldChar w:fldCharType="end"/>
      </w:r>
      <w:r>
        <w:rPr>
          <w:b w:val="0"/>
        </w:rPr>
        <w:t>. Diagrama de clases de análisis</w:t>
      </w:r>
      <w:bookmarkEnd w:id="74"/>
    </w:p>
    <w:p w14:paraId="25812B3E" w14:textId="03B1D073" w:rsidR="009A38FC" w:rsidRDefault="00E52EC2">
      <w:pPr>
        <w:pStyle w:val="Descripcin"/>
      </w:pPr>
      <w:bookmarkStart w:id="75" w:name="_Toc243576209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4923EC">
        <w:rPr>
          <w:i w:val="0"/>
          <w:noProof/>
          <w:color w:val="0A6EBD"/>
        </w:rPr>
        <w:t>24</w:t>
      </w:r>
      <w:r>
        <w:rPr>
          <w:i w:val="0"/>
          <w:color w:val="0A6EBD"/>
        </w:rPr>
        <w:fldChar w:fldCharType="end"/>
      </w:r>
      <w:r>
        <w:rPr>
          <w:b w:val="0"/>
        </w:rPr>
        <w:t>. Clases de análisis y responsabilidades</w:t>
      </w:r>
      <w:bookmarkEnd w:id="75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2381"/>
        <w:gridCol w:w="5443"/>
      </w:tblGrid>
      <w:tr w:rsidR="009A38FC" w14:paraId="6DBEDCDB" w14:textId="77777777">
        <w:trPr>
          <w:cantSplit/>
          <w:tblHeader/>
          <w:jc w:val="center"/>
        </w:trPr>
        <w:tc>
          <w:tcPr>
            <w:tcW w:w="1247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64AED4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2381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93FBE5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Clase</w:t>
            </w:r>
          </w:p>
        </w:tc>
        <w:tc>
          <w:tcPr>
            <w:tcW w:w="5443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3343D9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Responsabilidad</w:t>
            </w:r>
          </w:p>
        </w:tc>
      </w:tr>
      <w:tr w:rsidR="009A38FC" w14:paraId="1F15DC8E" w14:textId="77777777">
        <w:trPr>
          <w:cantSplit/>
          <w:jc w:val="center"/>
        </w:trPr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2BB5AB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Frontera</w:t>
            </w:r>
          </w:p>
        </w:tc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E5418D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LoginView</w:t>
            </w:r>
          </w:p>
        </w:tc>
        <w:tc>
          <w:tcPr>
            <w:tcW w:w="544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10B5A8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Capturar credenciales y mostrar errores.</w:t>
            </w:r>
          </w:p>
        </w:tc>
      </w:tr>
      <w:tr w:rsidR="009A38FC" w14:paraId="3D4F669A" w14:textId="77777777">
        <w:trPr>
          <w:cantSplit/>
          <w:jc w:val="center"/>
        </w:trPr>
        <w:tc>
          <w:tcPr>
            <w:tcW w:w="124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BAE3FE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lastRenderedPageBreak/>
              <w:t>Frontera</w:t>
            </w:r>
          </w:p>
        </w:tc>
        <w:tc>
          <w:tcPr>
            <w:tcW w:w="238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C947CA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LandingView</w:t>
            </w:r>
          </w:p>
        </w:tc>
        <w:tc>
          <w:tcPr>
            <w:tcW w:w="5443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D3D2EC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Presentar especialidades, médicos y reserva.</w:t>
            </w:r>
          </w:p>
        </w:tc>
      </w:tr>
      <w:tr w:rsidR="009A38FC" w14:paraId="1D105FE0" w14:textId="77777777">
        <w:trPr>
          <w:cantSplit/>
          <w:jc w:val="center"/>
        </w:trPr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1FE4A2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Frontera</w:t>
            </w:r>
          </w:p>
        </w:tc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92E7A8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KioscoView</w:t>
            </w:r>
          </w:p>
        </w:tc>
        <w:tc>
          <w:tcPr>
            <w:tcW w:w="544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CDD27A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Guiar identificación, selección y ficha.</w:t>
            </w:r>
          </w:p>
        </w:tc>
      </w:tr>
      <w:tr w:rsidR="009A38FC" w14:paraId="28D722A8" w14:textId="77777777">
        <w:trPr>
          <w:cantSplit/>
          <w:jc w:val="center"/>
        </w:trPr>
        <w:tc>
          <w:tcPr>
            <w:tcW w:w="124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3AC7C7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Frontera</w:t>
            </w:r>
          </w:p>
        </w:tc>
        <w:tc>
          <w:tcPr>
            <w:tcW w:w="238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0EE800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AgendaView</w:t>
            </w:r>
          </w:p>
        </w:tc>
        <w:tc>
          <w:tcPr>
            <w:tcW w:w="5443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E6FF26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Mostrar la agenda y acciones de atención.</w:t>
            </w:r>
          </w:p>
        </w:tc>
      </w:tr>
      <w:tr w:rsidR="009A38FC" w14:paraId="065F2B5F" w14:textId="77777777">
        <w:trPr>
          <w:cantSplit/>
          <w:jc w:val="center"/>
        </w:trPr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59564E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Frontera</w:t>
            </w:r>
          </w:p>
        </w:tc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50CEEB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HistoriaView</w:t>
            </w:r>
          </w:p>
        </w:tc>
        <w:tc>
          <w:tcPr>
            <w:tcW w:w="544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1EEC61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Registrar y consultar la historia clínica.</w:t>
            </w:r>
          </w:p>
        </w:tc>
      </w:tr>
      <w:tr w:rsidR="009A38FC" w14:paraId="2507B28B" w14:textId="77777777">
        <w:trPr>
          <w:cantSplit/>
          <w:jc w:val="center"/>
        </w:trPr>
        <w:tc>
          <w:tcPr>
            <w:tcW w:w="124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0F7EBB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Control</w:t>
            </w:r>
          </w:p>
        </w:tc>
        <w:tc>
          <w:tcPr>
            <w:tcW w:w="238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7D8DA5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AuthController</w:t>
            </w:r>
          </w:p>
        </w:tc>
        <w:tc>
          <w:tcPr>
            <w:tcW w:w="5443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AFD83E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Coordinar autenticación, bloqueo y recuperación.</w:t>
            </w:r>
          </w:p>
        </w:tc>
      </w:tr>
      <w:tr w:rsidR="009A38FC" w14:paraId="0AD9B70E" w14:textId="77777777">
        <w:trPr>
          <w:cantSplit/>
          <w:jc w:val="center"/>
        </w:trPr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594741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Control</w:t>
            </w:r>
          </w:p>
        </w:tc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0F4A68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CitaService</w:t>
            </w:r>
          </w:p>
        </w:tc>
        <w:tc>
          <w:tcPr>
            <w:tcW w:w="544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A61753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Validar y ejecutar reserva, reprogramación y cancelación.</w:t>
            </w:r>
          </w:p>
        </w:tc>
      </w:tr>
      <w:tr w:rsidR="009A38FC" w14:paraId="31617285" w14:textId="77777777">
        <w:trPr>
          <w:cantSplit/>
          <w:jc w:val="center"/>
        </w:trPr>
        <w:tc>
          <w:tcPr>
            <w:tcW w:w="124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504DDB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Control</w:t>
            </w:r>
          </w:p>
        </w:tc>
        <w:tc>
          <w:tcPr>
            <w:tcW w:w="238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C7A61E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DisponibilidadService</w:t>
            </w:r>
          </w:p>
        </w:tc>
        <w:tc>
          <w:tcPr>
            <w:tcW w:w="5443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3CCBC1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Calcular slots y cupos por canal.</w:t>
            </w:r>
          </w:p>
        </w:tc>
      </w:tr>
      <w:tr w:rsidR="009A38FC" w14:paraId="47612822" w14:textId="77777777">
        <w:trPr>
          <w:cantSplit/>
          <w:jc w:val="center"/>
        </w:trPr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733621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Control</w:t>
            </w:r>
          </w:p>
        </w:tc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F0535A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KioscoController</w:t>
            </w:r>
          </w:p>
        </w:tc>
        <w:tc>
          <w:tcPr>
            <w:tcW w:w="544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BA627D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Orquestar identificación, reserva y ficha.</w:t>
            </w:r>
          </w:p>
        </w:tc>
      </w:tr>
      <w:tr w:rsidR="009A38FC" w14:paraId="130475A3" w14:textId="77777777">
        <w:trPr>
          <w:cantSplit/>
          <w:jc w:val="center"/>
        </w:trPr>
        <w:tc>
          <w:tcPr>
            <w:tcW w:w="124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4D6834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Control</w:t>
            </w:r>
          </w:p>
        </w:tc>
        <w:tc>
          <w:tcPr>
            <w:tcW w:w="238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A39A83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ConsultaService</w:t>
            </w:r>
          </w:p>
        </w:tc>
        <w:tc>
          <w:tcPr>
            <w:tcW w:w="5443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6B64BC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Registrar consultas y generar pedidos.</w:t>
            </w:r>
          </w:p>
        </w:tc>
      </w:tr>
      <w:tr w:rsidR="009A38FC" w14:paraId="059ABAB3" w14:textId="77777777">
        <w:trPr>
          <w:cantSplit/>
          <w:jc w:val="center"/>
        </w:trPr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21B2ED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Entidad</w:t>
            </w:r>
          </w:p>
        </w:tc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D9F73B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Paciente</w:t>
            </w:r>
          </w:p>
        </w:tc>
        <w:tc>
          <w:tcPr>
            <w:tcW w:w="544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EE50B3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Datos personales, contacto e historial.</w:t>
            </w:r>
          </w:p>
        </w:tc>
      </w:tr>
      <w:tr w:rsidR="009A38FC" w14:paraId="08C95B44" w14:textId="77777777">
        <w:trPr>
          <w:cantSplit/>
          <w:jc w:val="center"/>
        </w:trPr>
        <w:tc>
          <w:tcPr>
            <w:tcW w:w="124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F9118A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Entidad</w:t>
            </w:r>
          </w:p>
        </w:tc>
        <w:tc>
          <w:tcPr>
            <w:tcW w:w="238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228A90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Medico</w:t>
            </w:r>
          </w:p>
        </w:tc>
        <w:tc>
          <w:tcPr>
            <w:tcW w:w="5443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2A8F53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Datos profesionales, especialidades y agenda.</w:t>
            </w:r>
          </w:p>
        </w:tc>
      </w:tr>
      <w:tr w:rsidR="009A38FC" w14:paraId="2C097D58" w14:textId="77777777">
        <w:trPr>
          <w:cantSplit/>
          <w:jc w:val="center"/>
        </w:trPr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BEF9C6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Entidad</w:t>
            </w:r>
          </w:p>
        </w:tc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80F200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Especialidad</w:t>
            </w:r>
          </w:p>
        </w:tc>
        <w:tc>
          <w:tcPr>
            <w:tcW w:w="544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D0D85F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Restricciones de sexo y edad.</w:t>
            </w:r>
          </w:p>
        </w:tc>
      </w:tr>
      <w:tr w:rsidR="009A38FC" w14:paraId="7408DA6A" w14:textId="77777777">
        <w:trPr>
          <w:cantSplit/>
          <w:jc w:val="center"/>
        </w:trPr>
        <w:tc>
          <w:tcPr>
            <w:tcW w:w="124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1A61BA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Entidad</w:t>
            </w:r>
          </w:p>
        </w:tc>
        <w:tc>
          <w:tcPr>
            <w:tcW w:w="238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23DE5C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Horario</w:t>
            </w:r>
          </w:p>
        </w:tc>
        <w:tc>
          <w:tcPr>
            <w:tcW w:w="5443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163555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Franjas, cupos web/kiosco y bloqueos.</w:t>
            </w:r>
          </w:p>
        </w:tc>
      </w:tr>
      <w:tr w:rsidR="009A38FC" w14:paraId="488290FB" w14:textId="77777777">
        <w:trPr>
          <w:cantSplit/>
          <w:jc w:val="center"/>
        </w:trPr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AFFADD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Entidad</w:t>
            </w:r>
          </w:p>
        </w:tc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37A88F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Cita</w:t>
            </w:r>
          </w:p>
        </w:tc>
        <w:tc>
          <w:tcPr>
            <w:tcW w:w="544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4A393C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Reserva, estado, origen y prioridad.</w:t>
            </w:r>
          </w:p>
        </w:tc>
      </w:tr>
      <w:tr w:rsidR="009A38FC" w14:paraId="07CF802D" w14:textId="77777777">
        <w:trPr>
          <w:cantSplit/>
          <w:jc w:val="center"/>
        </w:trPr>
        <w:tc>
          <w:tcPr>
            <w:tcW w:w="124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00D363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Entidad</w:t>
            </w:r>
          </w:p>
        </w:tc>
        <w:tc>
          <w:tcPr>
            <w:tcW w:w="238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BA4D83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Ficha</w:t>
            </w:r>
          </w:p>
        </w:tc>
        <w:tc>
          <w:tcPr>
            <w:tcW w:w="5443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3C7E8C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Código, acceso y confirmación de la cita.</w:t>
            </w:r>
          </w:p>
        </w:tc>
      </w:tr>
      <w:tr w:rsidR="009A38FC" w14:paraId="5585CF36" w14:textId="77777777">
        <w:trPr>
          <w:cantSplit/>
          <w:jc w:val="center"/>
        </w:trPr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75047B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Entidad</w:t>
            </w:r>
          </w:p>
        </w:tc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39BD20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Consulta</w:t>
            </w:r>
          </w:p>
        </w:tc>
        <w:tc>
          <w:tcPr>
            <w:tcW w:w="544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193152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Registro clínico de la atención.</w:t>
            </w:r>
          </w:p>
        </w:tc>
      </w:tr>
      <w:tr w:rsidR="009A38FC" w14:paraId="46E752B8" w14:textId="77777777">
        <w:trPr>
          <w:cantSplit/>
          <w:jc w:val="center"/>
        </w:trPr>
        <w:tc>
          <w:tcPr>
            <w:tcW w:w="124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6B1BD8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Entidad</w:t>
            </w:r>
          </w:p>
        </w:tc>
        <w:tc>
          <w:tcPr>
            <w:tcW w:w="238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17DD0C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Pedido</w:t>
            </w:r>
          </w:p>
        </w:tc>
        <w:tc>
          <w:tcPr>
            <w:tcW w:w="5443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87FC50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Receta, documento u orden de estudio.</w:t>
            </w:r>
          </w:p>
        </w:tc>
      </w:tr>
      <w:tr w:rsidR="009A38FC" w14:paraId="7CB14695" w14:textId="77777777">
        <w:trPr>
          <w:cantSplit/>
          <w:jc w:val="center"/>
        </w:trPr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5D2586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Entidad</w:t>
            </w:r>
          </w:p>
        </w:tc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7566DD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Pago</w:t>
            </w:r>
          </w:p>
        </w:tc>
        <w:tc>
          <w:tcPr>
            <w:tcW w:w="544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F7F651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Monto, método y responsable del registro.</w:t>
            </w:r>
          </w:p>
        </w:tc>
      </w:tr>
    </w:tbl>
    <w:p w14:paraId="37EDB512" w14:textId="77777777" w:rsidR="009A38FC" w:rsidRDefault="009A38FC">
      <w:pPr>
        <w:spacing w:after="0" w:line="144" w:lineRule="auto"/>
      </w:pPr>
    </w:p>
    <w:p w14:paraId="35483F98" w14:textId="77777777" w:rsidR="009A38FC" w:rsidRDefault="00E52EC2">
      <w:pPr>
        <w:pStyle w:val="Ttulo2"/>
      </w:pPr>
      <w:bookmarkStart w:id="76" w:name="_Toc243576454"/>
      <w:r>
        <w:rPr>
          <w:rFonts w:ascii="Calibri" w:eastAsia="Calibri" w:hAnsi="Calibri" w:cs="Calibri"/>
        </w:rPr>
        <w:t>5.3 Modelo de dominio</w:t>
      </w:r>
      <w:bookmarkEnd w:id="76"/>
    </w:p>
    <w:p w14:paraId="2FBC6BB5" w14:textId="77777777" w:rsidR="009A38FC" w:rsidRDefault="00E52EC2">
      <w:r>
        <w:t>El modelo de dominio se divide en dos vistas complementarias. La vista núcleo agrupa usuarios, pacientes, médicos, especialidades, horarios y citas. La vista clínica agrupa consultas, recetas, documentos, órdenes, resultados y pagos. La separación facilita la comprensión y permite asignar responsabilidades sin mezclar la operación administrativa con la información clínica.</w:t>
      </w:r>
    </w:p>
    <w:p w14:paraId="6A7CCF26" w14:textId="77777777" w:rsidR="009A38FC" w:rsidRDefault="00E52EC2">
      <w:pPr>
        <w:keepNext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17EDD7A5" wp14:editId="1A769156">
            <wp:extent cx="5760000" cy="786395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clases_dominio_co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6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3E12F" w14:textId="0F87285A" w:rsidR="009A38FC" w:rsidRDefault="00E52EC2">
      <w:pPr>
        <w:pStyle w:val="Descripcin"/>
      </w:pPr>
      <w:bookmarkStart w:id="77" w:name="_Toc243576171"/>
      <w:r>
        <w:rPr>
          <w:color w:val="0A6EBD"/>
        </w:rPr>
        <w:t xml:space="preserve">Figura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Figura \* ARABIC </w:instrText>
      </w:r>
      <w:r>
        <w:rPr>
          <w:i w:val="0"/>
          <w:color w:val="0A6EBD"/>
        </w:rPr>
        <w:fldChar w:fldCharType="separate"/>
      </w:r>
      <w:r w:rsidR="004923EC">
        <w:rPr>
          <w:i w:val="0"/>
          <w:noProof/>
          <w:color w:val="0A6EBD"/>
        </w:rPr>
        <w:t>8</w:t>
      </w:r>
      <w:r>
        <w:rPr>
          <w:i w:val="0"/>
          <w:color w:val="0A6EBD"/>
        </w:rPr>
        <w:fldChar w:fldCharType="end"/>
      </w:r>
      <w:r>
        <w:rPr>
          <w:b w:val="0"/>
        </w:rPr>
        <w:t>. Modelo de clases del dominio núcleo</w:t>
      </w:r>
      <w:bookmarkEnd w:id="77"/>
    </w:p>
    <w:p w14:paraId="6882B5FE" w14:textId="77777777" w:rsidR="009A38FC" w:rsidRDefault="00E52EC2">
      <w:pPr>
        <w:keepNext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51B25327" wp14:editId="412CE0E0">
            <wp:extent cx="5760000" cy="63699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lases_dominio_clinic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36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CBD04" w14:textId="00F351A9" w:rsidR="009A38FC" w:rsidRDefault="00E52EC2">
      <w:pPr>
        <w:pStyle w:val="Descripcin"/>
      </w:pPr>
      <w:bookmarkStart w:id="78" w:name="_Toc243576172"/>
      <w:r>
        <w:rPr>
          <w:color w:val="0A6EBD"/>
        </w:rPr>
        <w:t xml:space="preserve">Figura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Figura \* ARABIC </w:instrText>
      </w:r>
      <w:r>
        <w:rPr>
          <w:i w:val="0"/>
          <w:color w:val="0A6EBD"/>
        </w:rPr>
        <w:fldChar w:fldCharType="separate"/>
      </w:r>
      <w:r w:rsidR="004923EC">
        <w:rPr>
          <w:i w:val="0"/>
          <w:noProof/>
          <w:color w:val="0A6EBD"/>
        </w:rPr>
        <w:t>9</w:t>
      </w:r>
      <w:r>
        <w:rPr>
          <w:i w:val="0"/>
          <w:color w:val="0A6EBD"/>
        </w:rPr>
        <w:fldChar w:fldCharType="end"/>
      </w:r>
      <w:r>
        <w:rPr>
          <w:b w:val="0"/>
        </w:rPr>
        <w:t>. Modelo de clases del dominio clínico</w:t>
      </w:r>
      <w:bookmarkEnd w:id="78"/>
    </w:p>
    <w:p w14:paraId="273C4A4D" w14:textId="3A3E5E34" w:rsidR="009A38FC" w:rsidRDefault="00E52EC2">
      <w:pPr>
        <w:pStyle w:val="Descripcin"/>
      </w:pPr>
      <w:bookmarkStart w:id="79" w:name="_Toc243576210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4923EC">
        <w:rPr>
          <w:i w:val="0"/>
          <w:noProof/>
          <w:color w:val="0A6EBD"/>
        </w:rPr>
        <w:t>25</w:t>
      </w:r>
      <w:r>
        <w:rPr>
          <w:i w:val="0"/>
          <w:color w:val="0A6EBD"/>
        </w:rPr>
        <w:fldChar w:fldCharType="end"/>
      </w:r>
      <w:r>
        <w:rPr>
          <w:b w:val="0"/>
        </w:rPr>
        <w:t>. Entidades principales del dominio</w:t>
      </w:r>
      <w:bookmarkEnd w:id="79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4762"/>
        <w:gridCol w:w="2948"/>
      </w:tblGrid>
      <w:tr w:rsidR="009A38FC" w14:paraId="77BA71B1" w14:textId="77777777">
        <w:trPr>
          <w:cantSplit/>
          <w:tblHeader/>
          <w:jc w:val="center"/>
        </w:trPr>
        <w:tc>
          <w:tcPr>
            <w:tcW w:w="1361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FB2B96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Entidad</w:t>
            </w:r>
          </w:p>
        </w:tc>
        <w:tc>
          <w:tcPr>
            <w:tcW w:w="4762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C3FB80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Atributos clave</w:t>
            </w:r>
          </w:p>
        </w:tc>
        <w:tc>
          <w:tcPr>
            <w:tcW w:w="2948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942774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Relaciones</w:t>
            </w:r>
          </w:p>
        </w:tc>
      </w:tr>
      <w:tr w:rsidR="009A38FC" w14:paraId="65F01645" w14:textId="77777777">
        <w:trPr>
          <w:cantSplit/>
          <w:jc w:val="center"/>
        </w:trPr>
        <w:tc>
          <w:tcPr>
            <w:tcW w:w="13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A88A5D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Paciente</w:t>
            </w:r>
          </w:p>
        </w:tc>
        <w:tc>
          <w:tcPr>
            <w:tcW w:w="476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D0DD63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codigo, ci, nombres, fecha_nacimiento, sexo, telefono, estado</w:t>
            </w:r>
          </w:p>
        </w:tc>
        <w:tc>
          <w:tcPr>
            <w:tcW w:w="294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CA035E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1–N Citas; 1–N Consultas; 1–N Pagos; 0..1 Usuario</w:t>
            </w:r>
          </w:p>
        </w:tc>
      </w:tr>
      <w:tr w:rsidR="009A38FC" w14:paraId="4A656D86" w14:textId="77777777">
        <w:trPr>
          <w:cantSplit/>
          <w:jc w:val="center"/>
        </w:trPr>
        <w:tc>
          <w:tcPr>
            <w:tcW w:w="13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934F33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Medico</w:t>
            </w:r>
          </w:p>
        </w:tc>
        <w:tc>
          <w:tcPr>
            <w:tcW w:w="476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523437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codigo, registro_profesional, nombres, duracion_cita_min, estado</w:t>
            </w:r>
          </w:p>
        </w:tc>
        <w:tc>
          <w:tcPr>
            <w:tcW w:w="294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A9EFE9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N–M Especialidades; 1–N Horarios; 1–N Citas</w:t>
            </w:r>
          </w:p>
        </w:tc>
      </w:tr>
      <w:tr w:rsidR="009A38FC" w14:paraId="0AE0C04C" w14:textId="77777777">
        <w:trPr>
          <w:cantSplit/>
          <w:jc w:val="center"/>
        </w:trPr>
        <w:tc>
          <w:tcPr>
            <w:tcW w:w="13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278A24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Especialidad</w:t>
            </w:r>
          </w:p>
        </w:tc>
        <w:tc>
          <w:tcPr>
            <w:tcW w:w="476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EB6675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nombre, sexo_permitido, edad_min, edad_max, destacada</w:t>
            </w:r>
          </w:p>
        </w:tc>
        <w:tc>
          <w:tcPr>
            <w:tcW w:w="294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C69F7A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N–M Médicos; 1–N Citas</w:t>
            </w:r>
          </w:p>
        </w:tc>
      </w:tr>
      <w:tr w:rsidR="009A38FC" w14:paraId="52A7DA7F" w14:textId="77777777">
        <w:trPr>
          <w:cantSplit/>
          <w:jc w:val="center"/>
        </w:trPr>
        <w:tc>
          <w:tcPr>
            <w:tcW w:w="13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3DE731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Horario</w:t>
            </w:r>
          </w:p>
        </w:tc>
        <w:tc>
          <w:tcPr>
            <w:tcW w:w="476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DB3CDC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dia_semana, hora_inicio, hora_fin, cupos_web, cupos_kiosco</w:t>
            </w:r>
          </w:p>
        </w:tc>
        <w:tc>
          <w:tcPr>
            <w:tcW w:w="294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BA99B7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N–1 Médico</w:t>
            </w:r>
          </w:p>
        </w:tc>
      </w:tr>
      <w:tr w:rsidR="009A38FC" w14:paraId="1EF31996" w14:textId="77777777">
        <w:trPr>
          <w:cantSplit/>
          <w:jc w:val="center"/>
        </w:trPr>
        <w:tc>
          <w:tcPr>
            <w:tcW w:w="13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760BE3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Cita</w:t>
            </w:r>
          </w:p>
        </w:tc>
        <w:tc>
          <w:tcPr>
            <w:tcW w:w="476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B2BD76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codigo, fecha, hora_inicio, hora_fin, estado, origen, es_reconsulta</w:t>
            </w:r>
          </w:p>
        </w:tc>
        <w:tc>
          <w:tcPr>
            <w:tcW w:w="294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1B21F9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N–1 Paciente/Médico/Especialidad; 1–1 Ficha</w:t>
            </w:r>
          </w:p>
        </w:tc>
      </w:tr>
      <w:tr w:rsidR="009A38FC" w14:paraId="2C32C2F6" w14:textId="77777777">
        <w:trPr>
          <w:cantSplit/>
          <w:jc w:val="center"/>
        </w:trPr>
        <w:tc>
          <w:tcPr>
            <w:tcW w:w="13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2957F2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Ficha</w:t>
            </w:r>
          </w:p>
        </w:tc>
        <w:tc>
          <w:tcPr>
            <w:tcW w:w="476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1FD18E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codigo, canal, codigo_acceso, verificacion_biometrica</w:t>
            </w:r>
          </w:p>
        </w:tc>
        <w:tc>
          <w:tcPr>
            <w:tcW w:w="294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B70B20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1–1 Cita</w:t>
            </w:r>
          </w:p>
        </w:tc>
      </w:tr>
      <w:tr w:rsidR="009A38FC" w14:paraId="18877C71" w14:textId="77777777">
        <w:trPr>
          <w:cantSplit/>
          <w:jc w:val="center"/>
        </w:trPr>
        <w:tc>
          <w:tcPr>
            <w:tcW w:w="13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6E266B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Consulta</w:t>
            </w:r>
          </w:p>
        </w:tc>
        <w:tc>
          <w:tcPr>
            <w:tcW w:w="476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C4A28C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motivo, anamnesis, signos_vitales, diagnostico, tratamiento</w:t>
            </w:r>
          </w:p>
        </w:tc>
        <w:tc>
          <w:tcPr>
            <w:tcW w:w="294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9CC03C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1–1 Cita; 1–N Pedidos</w:t>
            </w:r>
          </w:p>
        </w:tc>
      </w:tr>
      <w:tr w:rsidR="009A38FC" w14:paraId="7C10CB0A" w14:textId="77777777">
        <w:trPr>
          <w:cantSplit/>
          <w:jc w:val="center"/>
        </w:trPr>
        <w:tc>
          <w:tcPr>
            <w:tcW w:w="13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BDA8D6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lastRenderedPageBreak/>
              <w:t>Pedido</w:t>
            </w:r>
          </w:p>
        </w:tc>
        <w:tc>
          <w:tcPr>
            <w:tcW w:w="476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02D80C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codigo, tipo, codigo_acceso, enviado_whatsapp</w:t>
            </w:r>
          </w:p>
        </w:tc>
        <w:tc>
          <w:tcPr>
            <w:tcW w:w="294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270C54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N–1 Consulta/Paciente/Médico</w:t>
            </w:r>
          </w:p>
        </w:tc>
      </w:tr>
      <w:tr w:rsidR="009A38FC" w14:paraId="1E8EA7DF" w14:textId="77777777">
        <w:trPr>
          <w:cantSplit/>
          <w:jc w:val="center"/>
        </w:trPr>
        <w:tc>
          <w:tcPr>
            <w:tcW w:w="13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4A42FF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Pago</w:t>
            </w:r>
          </w:p>
        </w:tc>
        <w:tc>
          <w:tcPr>
            <w:tcW w:w="476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F8F259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monto, metodo, referencia_paciente, fecha</w:t>
            </w:r>
          </w:p>
        </w:tc>
        <w:tc>
          <w:tcPr>
            <w:tcW w:w="294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7625A3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N–1 Paciente/Médico/Usuario</w:t>
            </w:r>
          </w:p>
        </w:tc>
      </w:tr>
    </w:tbl>
    <w:p w14:paraId="61CADEB1" w14:textId="77777777" w:rsidR="009A38FC" w:rsidRDefault="009A38FC">
      <w:pPr>
        <w:spacing w:after="0" w:line="144" w:lineRule="auto"/>
      </w:pPr>
    </w:p>
    <w:p w14:paraId="3ECE0D7C" w14:textId="77777777" w:rsidR="009A38FC" w:rsidRDefault="00E52EC2">
      <w:pPr>
        <w:pStyle w:val="Ttulo2"/>
      </w:pPr>
      <w:bookmarkStart w:id="80" w:name="_Toc243576455"/>
      <w:r>
        <w:rPr>
          <w:rFonts w:ascii="Calibri" w:eastAsia="Calibri" w:hAnsi="Calibri" w:cs="Calibri"/>
        </w:rPr>
        <w:t>5.4 Realización de casos de uso</w:t>
      </w:r>
      <w:bookmarkEnd w:id="80"/>
    </w:p>
    <w:p w14:paraId="01E81815" w14:textId="77777777" w:rsidR="009A38FC" w:rsidRDefault="00E52EC2">
      <w:r>
        <w:t>Las realizaciones de casos de uso describen la interacción entre actores, fronteras, controles y entidades. Se documentan los flujos de login, reserva web, kiosco, cancelación y consulta médica, por ser los de mayor criticidad para la operación y la seguridad.</w:t>
      </w:r>
    </w:p>
    <w:p w14:paraId="3FF07C6D" w14:textId="77777777" w:rsidR="009A38FC" w:rsidRDefault="00E52EC2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71BBC5D1" wp14:editId="4BA0D7F7">
            <wp:extent cx="5688000" cy="439192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sec_logi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39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22E2E" w14:textId="21491497" w:rsidR="009A38FC" w:rsidRDefault="00E52EC2">
      <w:pPr>
        <w:pStyle w:val="Descripcin"/>
      </w:pPr>
      <w:bookmarkStart w:id="81" w:name="_Toc243576173"/>
      <w:r>
        <w:rPr>
          <w:color w:val="0A6EBD"/>
        </w:rPr>
        <w:t xml:space="preserve">Figura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Figura \* ARABIC </w:instrText>
      </w:r>
      <w:r>
        <w:rPr>
          <w:i w:val="0"/>
          <w:color w:val="0A6EBD"/>
        </w:rPr>
        <w:fldChar w:fldCharType="separate"/>
      </w:r>
      <w:r w:rsidR="004923EC">
        <w:rPr>
          <w:i w:val="0"/>
          <w:noProof/>
          <w:color w:val="0A6EBD"/>
        </w:rPr>
        <w:t>10</w:t>
      </w:r>
      <w:r>
        <w:rPr>
          <w:i w:val="0"/>
          <w:color w:val="0A6EBD"/>
        </w:rPr>
        <w:fldChar w:fldCharType="end"/>
      </w:r>
      <w:r>
        <w:rPr>
          <w:b w:val="0"/>
        </w:rPr>
        <w:t>. Secuencia de inicio de sesión y control de intentos</w:t>
      </w:r>
      <w:bookmarkEnd w:id="81"/>
    </w:p>
    <w:p w14:paraId="0B125742" w14:textId="77777777" w:rsidR="009A38FC" w:rsidRDefault="00E52EC2">
      <w:pPr>
        <w:keepNext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7489EE14" wp14:editId="6A7F5CD0">
            <wp:extent cx="5760000" cy="42282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sec_reserv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2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A2976" w14:textId="7217FA83" w:rsidR="009A38FC" w:rsidRDefault="00E52EC2">
      <w:pPr>
        <w:pStyle w:val="Descripcin"/>
      </w:pPr>
      <w:bookmarkStart w:id="82" w:name="_Toc243576174"/>
      <w:r>
        <w:rPr>
          <w:color w:val="0A6EBD"/>
        </w:rPr>
        <w:t xml:space="preserve">Figura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Figura \* ARABIC </w:instrText>
      </w:r>
      <w:r>
        <w:rPr>
          <w:i w:val="0"/>
          <w:color w:val="0A6EBD"/>
        </w:rPr>
        <w:fldChar w:fldCharType="separate"/>
      </w:r>
      <w:r w:rsidR="004923EC">
        <w:rPr>
          <w:i w:val="0"/>
          <w:noProof/>
          <w:color w:val="0A6EBD"/>
        </w:rPr>
        <w:t>11</w:t>
      </w:r>
      <w:r>
        <w:rPr>
          <w:i w:val="0"/>
          <w:color w:val="0A6EBD"/>
        </w:rPr>
        <w:fldChar w:fldCharType="end"/>
      </w:r>
      <w:r>
        <w:rPr>
          <w:b w:val="0"/>
        </w:rPr>
        <w:t>. Secuencia de reserva de cita con validación de disponibilidad</w:t>
      </w:r>
      <w:bookmarkEnd w:id="82"/>
    </w:p>
    <w:p w14:paraId="70056D54" w14:textId="77777777" w:rsidR="009A38FC" w:rsidRDefault="00E52EC2">
      <w:pPr>
        <w:keepNext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331898F7" wp14:editId="51B109CE">
            <wp:extent cx="5760000" cy="578899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sec_kiosc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88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02B13" w14:textId="04864316" w:rsidR="009A38FC" w:rsidRDefault="00E52EC2">
      <w:pPr>
        <w:pStyle w:val="Descripcin"/>
      </w:pPr>
      <w:bookmarkStart w:id="83" w:name="_Toc243576175"/>
      <w:r>
        <w:rPr>
          <w:color w:val="0A6EBD"/>
        </w:rPr>
        <w:t xml:space="preserve">Figura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Figura \* ARABIC </w:instrText>
      </w:r>
      <w:r>
        <w:rPr>
          <w:i w:val="0"/>
          <w:color w:val="0A6EBD"/>
        </w:rPr>
        <w:fldChar w:fldCharType="separate"/>
      </w:r>
      <w:r w:rsidR="004923EC">
        <w:rPr>
          <w:i w:val="0"/>
          <w:noProof/>
          <w:color w:val="0A6EBD"/>
        </w:rPr>
        <w:t>12</w:t>
      </w:r>
      <w:r>
        <w:rPr>
          <w:i w:val="0"/>
          <w:color w:val="0A6EBD"/>
        </w:rPr>
        <w:fldChar w:fldCharType="end"/>
      </w:r>
      <w:r>
        <w:rPr>
          <w:b w:val="0"/>
        </w:rPr>
        <w:t>. Secuencia de emisión de ficha en el kiosco</w:t>
      </w:r>
      <w:bookmarkEnd w:id="83"/>
    </w:p>
    <w:p w14:paraId="07C13F9D" w14:textId="77777777" w:rsidR="009A38FC" w:rsidRDefault="00E52EC2">
      <w:pPr>
        <w:keepNext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0FD20805" wp14:editId="078A55AD">
            <wp:extent cx="5688000" cy="334560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sec_cancela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45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216FF" w14:textId="24581CAB" w:rsidR="009A38FC" w:rsidRDefault="00E52EC2">
      <w:pPr>
        <w:pStyle w:val="Descripcin"/>
      </w:pPr>
      <w:bookmarkStart w:id="84" w:name="_Toc243576176"/>
      <w:r>
        <w:rPr>
          <w:color w:val="0A6EBD"/>
        </w:rPr>
        <w:t xml:space="preserve">Figura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Figura \* ARABIC </w:instrText>
      </w:r>
      <w:r>
        <w:rPr>
          <w:i w:val="0"/>
          <w:color w:val="0A6EBD"/>
        </w:rPr>
        <w:fldChar w:fldCharType="separate"/>
      </w:r>
      <w:r w:rsidR="004923EC">
        <w:rPr>
          <w:i w:val="0"/>
          <w:noProof/>
          <w:color w:val="0A6EBD"/>
        </w:rPr>
        <w:t>13</w:t>
      </w:r>
      <w:r>
        <w:rPr>
          <w:i w:val="0"/>
          <w:color w:val="0A6EBD"/>
        </w:rPr>
        <w:fldChar w:fldCharType="end"/>
      </w:r>
      <w:r>
        <w:rPr>
          <w:b w:val="0"/>
        </w:rPr>
        <w:t>. Secuencia de cancelación de cita</w:t>
      </w:r>
      <w:bookmarkEnd w:id="84"/>
    </w:p>
    <w:p w14:paraId="1A28E784" w14:textId="77777777" w:rsidR="009A38FC" w:rsidRDefault="00E52EC2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6105879E" wp14:editId="2C3093F6">
            <wp:extent cx="5760000" cy="411711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sec_consult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1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6733E" w14:textId="7CD248E7" w:rsidR="009A38FC" w:rsidRDefault="00E52EC2">
      <w:pPr>
        <w:pStyle w:val="Descripcin"/>
      </w:pPr>
      <w:bookmarkStart w:id="85" w:name="_Toc243576177"/>
      <w:r>
        <w:rPr>
          <w:color w:val="0A6EBD"/>
        </w:rPr>
        <w:t xml:space="preserve">Figura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Figura \* ARABIC </w:instrText>
      </w:r>
      <w:r>
        <w:rPr>
          <w:i w:val="0"/>
          <w:color w:val="0A6EBD"/>
        </w:rPr>
        <w:fldChar w:fldCharType="separate"/>
      </w:r>
      <w:r w:rsidR="004923EC">
        <w:rPr>
          <w:i w:val="0"/>
          <w:noProof/>
          <w:color w:val="0A6EBD"/>
        </w:rPr>
        <w:t>14</w:t>
      </w:r>
      <w:r>
        <w:rPr>
          <w:i w:val="0"/>
          <w:color w:val="0A6EBD"/>
        </w:rPr>
        <w:fldChar w:fldCharType="end"/>
      </w:r>
      <w:r>
        <w:rPr>
          <w:b w:val="0"/>
        </w:rPr>
        <w:t>. Secuencia de registro de consulta y generación de pedidos</w:t>
      </w:r>
      <w:bookmarkEnd w:id="85"/>
    </w:p>
    <w:p w14:paraId="5FBFE584" w14:textId="77777777" w:rsidR="009A38FC" w:rsidRDefault="00E52EC2">
      <w:pPr>
        <w:pStyle w:val="Ttulo2"/>
      </w:pPr>
      <w:bookmarkStart w:id="86" w:name="_Toc243576456"/>
      <w:r>
        <w:rPr>
          <w:rFonts w:ascii="Calibri" w:eastAsia="Calibri" w:hAnsi="Calibri" w:cs="Calibri"/>
        </w:rPr>
        <w:t>5.5 Ciclo de vida de la cita</w:t>
      </w:r>
      <w:bookmarkEnd w:id="86"/>
    </w:p>
    <w:p w14:paraId="5FD4EA8B" w14:textId="77777777" w:rsidR="009A38FC" w:rsidRDefault="00E52EC2">
      <w:r>
        <w:t xml:space="preserve">La cita posee un ciclo de vida controlado. La ficha la confirma; la atención la marca como atendida; la inasistencia se registra cuando el paciente no se presenta; la cancelación solo procede hasta el día </w:t>
      </w:r>
      <w:r>
        <w:lastRenderedPageBreak/>
        <w:t>anterior. Las transiciones no permitidas se rechazan con un mensaje específico y se conserva el historial de estados.</w:t>
      </w:r>
    </w:p>
    <w:p w14:paraId="0636BE6D" w14:textId="77777777" w:rsidR="009A38FC" w:rsidRDefault="00E52EC2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5EA91CDB" wp14:editId="18C4EB42">
            <wp:extent cx="5688000" cy="400035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estados_cit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000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40C99" w14:textId="4E084435" w:rsidR="009A38FC" w:rsidRDefault="00E52EC2">
      <w:pPr>
        <w:pStyle w:val="Descripcin"/>
      </w:pPr>
      <w:bookmarkStart w:id="87" w:name="_Toc243576178"/>
      <w:r>
        <w:rPr>
          <w:color w:val="0A6EBD"/>
        </w:rPr>
        <w:t xml:space="preserve">Figura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Figura \* ARABIC </w:instrText>
      </w:r>
      <w:r>
        <w:rPr>
          <w:i w:val="0"/>
          <w:color w:val="0A6EBD"/>
        </w:rPr>
        <w:fldChar w:fldCharType="separate"/>
      </w:r>
      <w:r w:rsidR="004923EC">
        <w:rPr>
          <w:i w:val="0"/>
          <w:noProof/>
          <w:color w:val="0A6EBD"/>
        </w:rPr>
        <w:t>15</w:t>
      </w:r>
      <w:r>
        <w:rPr>
          <w:i w:val="0"/>
          <w:color w:val="0A6EBD"/>
        </w:rPr>
        <w:fldChar w:fldCharType="end"/>
      </w:r>
      <w:r>
        <w:rPr>
          <w:b w:val="0"/>
        </w:rPr>
        <w:t>. Diagrama de estados de la cita</w:t>
      </w:r>
      <w:bookmarkEnd w:id="87"/>
    </w:p>
    <w:p w14:paraId="50D441D7" w14:textId="77AAC406" w:rsidR="009A38FC" w:rsidRDefault="00E52EC2">
      <w:pPr>
        <w:pStyle w:val="Descripcin"/>
      </w:pPr>
      <w:bookmarkStart w:id="88" w:name="_Toc243576211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4923EC">
        <w:rPr>
          <w:i w:val="0"/>
          <w:noProof/>
          <w:color w:val="0A6EBD"/>
        </w:rPr>
        <w:t>26</w:t>
      </w:r>
      <w:r>
        <w:rPr>
          <w:i w:val="0"/>
          <w:color w:val="0A6EBD"/>
        </w:rPr>
        <w:fldChar w:fldCharType="end"/>
      </w:r>
      <w:r>
        <w:rPr>
          <w:b w:val="0"/>
        </w:rPr>
        <w:t>. Matriz resumida de transiciones de estado</w:t>
      </w:r>
      <w:bookmarkEnd w:id="88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402"/>
        <w:gridCol w:w="3855"/>
      </w:tblGrid>
      <w:tr w:rsidR="009A38FC" w14:paraId="41A78DE3" w14:textId="77777777">
        <w:trPr>
          <w:cantSplit/>
          <w:tblHeader/>
          <w:jc w:val="center"/>
        </w:trPr>
        <w:tc>
          <w:tcPr>
            <w:tcW w:w="1814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EEC379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Estado actual</w:t>
            </w:r>
          </w:p>
        </w:tc>
        <w:tc>
          <w:tcPr>
            <w:tcW w:w="3402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CDE826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Transiciones válidas</w:t>
            </w:r>
          </w:p>
        </w:tc>
        <w:tc>
          <w:tcPr>
            <w:tcW w:w="3855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4FE8ED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Regla</w:t>
            </w:r>
          </w:p>
        </w:tc>
      </w:tr>
      <w:tr w:rsidR="009A38FC" w14:paraId="14484A31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FB035F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Programada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BD3F68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Confirmada, cancelada, inasistencia</w:t>
            </w:r>
          </w:p>
        </w:tc>
        <w:tc>
          <w:tcPr>
            <w:tcW w:w="385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366832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La ficha confirma; la cancelación requiere anticipación.</w:t>
            </w:r>
          </w:p>
        </w:tc>
      </w:tr>
      <w:tr w:rsidR="009A38FC" w14:paraId="67091BBD" w14:textId="77777777">
        <w:trPr>
          <w:cantSplit/>
          <w:jc w:val="center"/>
        </w:trPr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52EF60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Confirmada</w:t>
            </w:r>
          </w:p>
        </w:tc>
        <w:tc>
          <w:tcPr>
            <w:tcW w:w="340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B60AD7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Atendida, cancelada, inasistencia</w:t>
            </w:r>
          </w:p>
        </w:tc>
        <w:tc>
          <w:tcPr>
            <w:tcW w:w="385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CAD990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Solo se atiende si la ficha fue emitida.</w:t>
            </w:r>
          </w:p>
        </w:tc>
      </w:tr>
      <w:tr w:rsidR="009A38FC" w14:paraId="7ACE4E71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7A04DD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Atendida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197F01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Ninguna</w:t>
            </w:r>
          </w:p>
        </w:tc>
        <w:tc>
          <w:tcPr>
            <w:tcW w:w="385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2A38B4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Estado terminal; conserva historial.</w:t>
            </w:r>
          </w:p>
        </w:tc>
      </w:tr>
      <w:tr w:rsidR="009A38FC" w14:paraId="7FC87862" w14:textId="77777777">
        <w:trPr>
          <w:cantSplit/>
          <w:jc w:val="center"/>
        </w:trPr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A44B65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Cancelada</w:t>
            </w:r>
          </w:p>
        </w:tc>
        <w:tc>
          <w:tcPr>
            <w:tcW w:w="340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ED55C1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Ninguna</w:t>
            </w:r>
          </w:p>
        </w:tc>
        <w:tc>
          <w:tcPr>
            <w:tcW w:w="385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FFB4D1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Estado terminal; libera el slot.</w:t>
            </w:r>
          </w:p>
        </w:tc>
      </w:tr>
      <w:tr w:rsidR="009A38FC" w14:paraId="27EFE285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BF4C39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Inasistencia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DC1406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Ninguna</w:t>
            </w:r>
          </w:p>
        </w:tc>
        <w:tc>
          <w:tcPr>
            <w:tcW w:w="385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F92AE8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Estado terminal; puede originar reconsulta autorizada.</w:t>
            </w:r>
          </w:p>
        </w:tc>
      </w:tr>
    </w:tbl>
    <w:p w14:paraId="38D1D2CC" w14:textId="77777777" w:rsidR="009A38FC" w:rsidRDefault="009A38FC">
      <w:pPr>
        <w:spacing w:after="0" w:line="144" w:lineRule="auto"/>
      </w:pPr>
    </w:p>
    <w:p w14:paraId="6490A4B7" w14:textId="77777777" w:rsidR="009A38FC" w:rsidRDefault="00E52EC2">
      <w:pPr>
        <w:pStyle w:val="Ttulo2"/>
      </w:pPr>
      <w:bookmarkStart w:id="89" w:name="_Toc243576457"/>
      <w:r>
        <w:rPr>
          <w:rFonts w:ascii="Calibri" w:eastAsia="Calibri" w:hAnsi="Calibri" w:cs="Calibri"/>
        </w:rPr>
        <w:t>5.6 Colaboraciones y reglas de análisis</w:t>
      </w:r>
      <w:bookmarkEnd w:id="89"/>
    </w:p>
    <w:p w14:paraId="1C0BDAB2" w14:textId="58B326B9" w:rsidR="009A38FC" w:rsidRDefault="00E52EC2">
      <w:pPr>
        <w:pStyle w:val="Descripcin"/>
      </w:pPr>
      <w:bookmarkStart w:id="90" w:name="_Toc243576212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4923EC">
        <w:rPr>
          <w:i w:val="0"/>
          <w:noProof/>
          <w:color w:val="0A6EBD"/>
        </w:rPr>
        <w:t>27</w:t>
      </w:r>
      <w:r>
        <w:rPr>
          <w:i w:val="0"/>
          <w:color w:val="0A6EBD"/>
        </w:rPr>
        <w:fldChar w:fldCharType="end"/>
      </w:r>
      <w:r>
        <w:rPr>
          <w:b w:val="0"/>
        </w:rPr>
        <w:t>. Reglas de negocio y colaboraciones de análisis</w:t>
      </w:r>
      <w:bookmarkEnd w:id="90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7143"/>
      </w:tblGrid>
      <w:tr w:rsidR="009A38FC" w14:paraId="7F0C2036" w14:textId="77777777">
        <w:trPr>
          <w:cantSplit/>
          <w:tblHeader/>
          <w:jc w:val="center"/>
        </w:trPr>
        <w:tc>
          <w:tcPr>
            <w:tcW w:w="1928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D1ACD1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Regla</w:t>
            </w:r>
          </w:p>
        </w:tc>
        <w:tc>
          <w:tcPr>
            <w:tcW w:w="7143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DF92B6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Colaboración responsable</w:t>
            </w:r>
          </w:p>
        </w:tc>
      </w:tr>
      <w:tr w:rsidR="009A38FC" w14:paraId="365FBB07" w14:textId="77777777">
        <w:trPr>
          <w:cantSplit/>
          <w:jc w:val="center"/>
        </w:trPr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3CBE7E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RN07 / RF07</w:t>
            </w:r>
          </w:p>
        </w:tc>
        <w:tc>
          <w:tcPr>
            <w:tcW w:w="714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649974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CitaService + CitaModel + índice único parcial; bloqueo del slot en transacción.</w:t>
            </w:r>
          </w:p>
        </w:tc>
      </w:tr>
      <w:tr w:rsidR="009A38FC" w14:paraId="7DD99D17" w14:textId="77777777">
        <w:trPr>
          <w:cantSplit/>
          <w:jc w:val="center"/>
        </w:trPr>
        <w:tc>
          <w:tcPr>
            <w:tcW w:w="192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96C4C0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RN13</w:t>
            </w:r>
          </w:p>
        </w:tc>
        <w:tc>
          <w:tcPr>
            <w:tcW w:w="7143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06BEFB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DisponibilidadService revalida en el servidor antes de insertar o actualizar.</w:t>
            </w:r>
          </w:p>
        </w:tc>
      </w:tr>
      <w:tr w:rsidR="009A38FC" w14:paraId="0CA7333F" w14:textId="77777777">
        <w:trPr>
          <w:cantSplit/>
          <w:jc w:val="center"/>
        </w:trPr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6C6981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RX01</w:t>
            </w:r>
          </w:p>
        </w:tc>
        <w:tc>
          <w:tcPr>
            <w:tcW w:w="714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182DEF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DisponibilidadService descuenta cupos por canal y franja.</w:t>
            </w:r>
          </w:p>
        </w:tc>
      </w:tr>
      <w:tr w:rsidR="009A38FC" w14:paraId="1842E276" w14:textId="77777777">
        <w:trPr>
          <w:cantSplit/>
          <w:jc w:val="center"/>
        </w:trPr>
        <w:tc>
          <w:tcPr>
            <w:tcW w:w="192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65B076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RX02 / RX03</w:t>
            </w:r>
          </w:p>
        </w:tc>
        <w:tc>
          <w:tcPr>
            <w:tcW w:w="7143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2F57AA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EspecialidadModel valida sexo y edad antes de mostrar médicos o registrar la cita.</w:t>
            </w:r>
          </w:p>
        </w:tc>
      </w:tr>
      <w:tr w:rsidR="009A38FC" w14:paraId="57B3ABBD" w14:textId="77777777">
        <w:trPr>
          <w:cantSplit/>
          <w:jc w:val="center"/>
        </w:trPr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F68A34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RX04</w:t>
            </w:r>
          </w:p>
        </w:tc>
        <w:tc>
          <w:tcPr>
            <w:tcW w:w="714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20D5B8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CitaService compara la fecha de la cita con la fecha actual.</w:t>
            </w:r>
          </w:p>
        </w:tc>
      </w:tr>
      <w:tr w:rsidR="009A38FC" w14:paraId="6A940C2A" w14:textId="77777777">
        <w:trPr>
          <w:cantSplit/>
          <w:jc w:val="center"/>
        </w:trPr>
        <w:tc>
          <w:tcPr>
            <w:tcW w:w="192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D05ED5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lastRenderedPageBreak/>
              <w:t>RX05 / RX06 / RX07</w:t>
            </w:r>
          </w:p>
        </w:tc>
        <w:tc>
          <w:tcPr>
            <w:tcW w:w="7143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D2DDCF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ReconsultaService crea la cita prioritaria y conserva la cita origen.</w:t>
            </w:r>
          </w:p>
        </w:tc>
      </w:tr>
      <w:tr w:rsidR="009A38FC" w14:paraId="57B3485D" w14:textId="77777777">
        <w:trPr>
          <w:cantSplit/>
          <w:jc w:val="center"/>
        </w:trPr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A3896A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RX08</w:t>
            </w:r>
          </w:p>
        </w:tc>
        <w:tc>
          <w:tcPr>
            <w:tcW w:w="714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DB7F66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FichaService emite la ficha y confirma la cita en la misma transacción.</w:t>
            </w:r>
          </w:p>
        </w:tc>
      </w:tr>
      <w:tr w:rsidR="009A38FC" w14:paraId="5FDDD7C3" w14:textId="77777777">
        <w:trPr>
          <w:cantSplit/>
          <w:jc w:val="center"/>
        </w:trPr>
        <w:tc>
          <w:tcPr>
            <w:tcW w:w="192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EC0F99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RF10</w:t>
            </w:r>
          </w:p>
        </w:tc>
        <w:tc>
          <w:tcPr>
            <w:tcW w:w="7143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1F2511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EstadoCitaService aplica la matriz de transiciones y registra el historial.</w:t>
            </w:r>
          </w:p>
        </w:tc>
      </w:tr>
    </w:tbl>
    <w:p w14:paraId="5CAB44D5" w14:textId="77777777" w:rsidR="009A38FC" w:rsidRDefault="009A38FC">
      <w:pPr>
        <w:spacing w:after="0" w:line="144" w:lineRule="auto"/>
      </w:pPr>
    </w:p>
    <w:p w14:paraId="317C75EC" w14:textId="77777777" w:rsidR="009A38FC" w:rsidRDefault="00E52EC2">
      <w:pPr>
        <w:pStyle w:val="Ttulo2"/>
      </w:pPr>
      <w:bookmarkStart w:id="91" w:name="_Toc243576458"/>
      <w:r>
        <w:rPr>
          <w:rFonts w:ascii="Calibri" w:eastAsia="Calibri" w:hAnsi="Calibri" w:cs="Calibri"/>
        </w:rPr>
        <w:t>5.7 Riesgos identificados en el análisis</w:t>
      </w:r>
      <w:bookmarkEnd w:id="91"/>
    </w:p>
    <w:p w14:paraId="0EC4B0B6" w14:textId="0F9D688B" w:rsidR="009A38FC" w:rsidRDefault="00E52EC2">
      <w:pPr>
        <w:pStyle w:val="Descripcin"/>
      </w:pPr>
      <w:bookmarkStart w:id="92" w:name="_Toc243576213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4923EC">
        <w:rPr>
          <w:i w:val="0"/>
          <w:noProof/>
          <w:color w:val="0A6EBD"/>
        </w:rPr>
        <w:t>28</w:t>
      </w:r>
      <w:r>
        <w:rPr>
          <w:i w:val="0"/>
          <w:color w:val="0A6EBD"/>
        </w:rPr>
        <w:fldChar w:fldCharType="end"/>
      </w:r>
      <w:r>
        <w:rPr>
          <w:b w:val="0"/>
        </w:rPr>
        <w:t>. Riesgos del análisis y mitigaciones</w:t>
      </w:r>
      <w:bookmarkEnd w:id="92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2721"/>
        <w:gridCol w:w="1701"/>
        <w:gridCol w:w="4649"/>
      </w:tblGrid>
      <w:tr w:rsidR="009A38FC" w14:paraId="4119CDF7" w14:textId="77777777">
        <w:trPr>
          <w:cantSplit/>
          <w:tblHeader/>
          <w:jc w:val="center"/>
        </w:trPr>
        <w:tc>
          <w:tcPr>
            <w:tcW w:w="2721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BBDEA8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Riesgo</w:t>
            </w:r>
          </w:p>
        </w:tc>
        <w:tc>
          <w:tcPr>
            <w:tcW w:w="1701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5990C7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Impacto</w:t>
            </w:r>
          </w:p>
        </w:tc>
        <w:tc>
          <w:tcPr>
            <w:tcW w:w="4649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13C92D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Mitigación</w:t>
            </w:r>
          </w:p>
        </w:tc>
      </w:tr>
      <w:tr w:rsidR="009A38FC" w14:paraId="34184095" w14:textId="77777777">
        <w:trPr>
          <w:cantSplit/>
          <w:jc w:val="center"/>
        </w:trPr>
        <w:tc>
          <w:tcPr>
            <w:tcW w:w="272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FF5812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Condiciones de carrera al reservar</w:t>
            </w:r>
          </w:p>
        </w:tc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E26E1F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Alto</w:t>
            </w:r>
          </w:p>
        </w:tc>
        <w:tc>
          <w:tcPr>
            <w:tcW w:w="464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A79552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Transacción con bloqueo y índice único parcial.</w:t>
            </w:r>
          </w:p>
        </w:tc>
      </w:tr>
      <w:tr w:rsidR="009A38FC" w14:paraId="0273AF38" w14:textId="77777777">
        <w:trPr>
          <w:cantSplit/>
          <w:jc w:val="center"/>
        </w:trPr>
        <w:tc>
          <w:tcPr>
            <w:tcW w:w="272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726D25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Cálculo incorrecto de cupos</w:t>
            </w:r>
          </w:p>
        </w:tc>
        <w:tc>
          <w:tcPr>
            <w:tcW w:w="170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D1F630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Alto</w:t>
            </w:r>
          </w:p>
        </w:tc>
        <w:tc>
          <w:tcPr>
            <w:tcW w:w="4649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DE6FCC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Servicio único de disponibilidad y pruebas por canal.</w:t>
            </w:r>
          </w:p>
        </w:tc>
      </w:tr>
      <w:tr w:rsidR="009A38FC" w14:paraId="6608C4F7" w14:textId="77777777">
        <w:trPr>
          <w:cantSplit/>
          <w:jc w:val="center"/>
        </w:trPr>
        <w:tc>
          <w:tcPr>
            <w:tcW w:w="272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159D1C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Datos clínicos expuestos</w:t>
            </w:r>
          </w:p>
        </w:tc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3903A0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Alto</w:t>
            </w:r>
          </w:p>
        </w:tc>
        <w:tc>
          <w:tcPr>
            <w:tcW w:w="464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4D1AC4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RLS, roles y separación de la vista pública de pedidos.</w:t>
            </w:r>
          </w:p>
        </w:tc>
      </w:tr>
      <w:tr w:rsidR="009A38FC" w14:paraId="4E7F5539" w14:textId="77777777">
        <w:trPr>
          <w:cantSplit/>
          <w:jc w:val="center"/>
        </w:trPr>
        <w:tc>
          <w:tcPr>
            <w:tcW w:w="272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7929EB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Estados inconsistentes</w:t>
            </w:r>
          </w:p>
        </w:tc>
        <w:tc>
          <w:tcPr>
            <w:tcW w:w="170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4A15AE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Medio</w:t>
            </w:r>
          </w:p>
        </w:tc>
        <w:tc>
          <w:tcPr>
            <w:tcW w:w="4649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2E910D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Máquina de estados y historial de transiciones.</w:t>
            </w:r>
          </w:p>
        </w:tc>
      </w:tr>
      <w:tr w:rsidR="009A38FC" w14:paraId="6B97774C" w14:textId="77777777">
        <w:trPr>
          <w:cantSplit/>
          <w:jc w:val="center"/>
        </w:trPr>
        <w:tc>
          <w:tcPr>
            <w:tcW w:w="272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F539B6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Duplicidad de pacientes</w:t>
            </w:r>
          </w:p>
        </w:tc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B3B1F7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Medio</w:t>
            </w:r>
          </w:p>
        </w:tc>
        <w:tc>
          <w:tcPr>
            <w:tcW w:w="464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BF2913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CI única y búsqueda previa.</w:t>
            </w:r>
          </w:p>
        </w:tc>
      </w:tr>
      <w:tr w:rsidR="009A38FC" w14:paraId="541EC5EE" w14:textId="77777777">
        <w:trPr>
          <w:cantSplit/>
          <w:jc w:val="center"/>
        </w:trPr>
        <w:tc>
          <w:tcPr>
            <w:tcW w:w="272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C87DB2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Kiosco sin conectividad</w:t>
            </w:r>
          </w:p>
        </w:tc>
        <w:tc>
          <w:tcPr>
            <w:tcW w:w="170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8ADC79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Medio</w:t>
            </w:r>
          </w:p>
        </w:tc>
        <w:tc>
          <w:tcPr>
            <w:tcW w:w="4649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38DA62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Mensaje de reintento y operación alterna en recepción.</w:t>
            </w:r>
          </w:p>
        </w:tc>
      </w:tr>
    </w:tbl>
    <w:p w14:paraId="3B9C1D9E" w14:textId="77777777" w:rsidR="009A38FC" w:rsidRDefault="009A38FC">
      <w:pPr>
        <w:spacing w:after="0" w:line="144" w:lineRule="auto"/>
      </w:pPr>
    </w:p>
    <w:p w14:paraId="6F290E49" w14:textId="77777777" w:rsidR="009A38FC" w:rsidRDefault="00E52EC2">
      <w:pPr>
        <w:pStyle w:val="Ttulo1"/>
      </w:pPr>
      <w:bookmarkStart w:id="93" w:name="_Toc243576459"/>
      <w:r>
        <w:rPr>
          <w:rFonts w:ascii="Calibri" w:eastAsia="Calibri" w:hAnsi="Calibri" w:cs="Calibri"/>
        </w:rPr>
        <w:lastRenderedPageBreak/>
        <w:t>6. DISEÑO DEL SISTEMA</w:t>
      </w:r>
      <w:bookmarkEnd w:id="93"/>
    </w:p>
    <w:p w14:paraId="15160933" w14:textId="77777777" w:rsidR="009A38FC" w:rsidRDefault="00E52EC2">
      <w:pPr>
        <w:pStyle w:val="Ttulo2"/>
      </w:pPr>
      <w:bookmarkStart w:id="94" w:name="_Toc243576460"/>
      <w:r>
        <w:rPr>
          <w:rFonts w:ascii="Calibri" w:eastAsia="Calibri" w:hAnsi="Calibri" w:cs="Calibri"/>
        </w:rPr>
        <w:t>6.1 Arquitectura lógica</w:t>
      </w:r>
      <w:bookmarkEnd w:id="94"/>
    </w:p>
    <w:p w14:paraId="096B949D" w14:textId="77777777" w:rsidR="009A38FC" w:rsidRDefault="00E52EC2">
      <w:r>
        <w:t>El sistema se organiza en capas: presentación, aplicación, dominio e infraestructura. La capa de presentación incluye las vistas Gentelella de los paneles, la landing y el kiosco. La capa de aplicación contiene controladores y middleware. El dominio agrupa servicios y reglas de negocio. La infraestructura comprende modelos PDO, correo, generación de QR y acceso a PostgreSQL.</w:t>
      </w:r>
    </w:p>
    <w:p w14:paraId="7F310F84" w14:textId="77777777" w:rsidR="009A38FC" w:rsidRDefault="00E52EC2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5581F374" wp14:editId="756596FC">
            <wp:extent cx="5760000" cy="328064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arquitectura_logic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8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D3BE8" w14:textId="5D4C22E0" w:rsidR="009A38FC" w:rsidRDefault="00E52EC2">
      <w:pPr>
        <w:pStyle w:val="Descripcin"/>
      </w:pPr>
      <w:bookmarkStart w:id="95" w:name="_Toc243576179"/>
      <w:r>
        <w:rPr>
          <w:color w:val="0A6EBD"/>
        </w:rPr>
        <w:t xml:space="preserve">Figura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Figura \* ARABIC </w:instrText>
      </w:r>
      <w:r>
        <w:rPr>
          <w:i w:val="0"/>
          <w:color w:val="0A6EBD"/>
        </w:rPr>
        <w:fldChar w:fldCharType="separate"/>
      </w:r>
      <w:r w:rsidR="004923EC">
        <w:rPr>
          <w:i w:val="0"/>
          <w:noProof/>
          <w:color w:val="0A6EBD"/>
        </w:rPr>
        <w:t>16</w:t>
      </w:r>
      <w:r>
        <w:rPr>
          <w:i w:val="0"/>
          <w:color w:val="0A6EBD"/>
        </w:rPr>
        <w:fldChar w:fldCharType="end"/>
      </w:r>
      <w:r>
        <w:rPr>
          <w:b w:val="0"/>
        </w:rPr>
        <w:t>. Arquitectura lógica por capas y componentes</w:t>
      </w:r>
      <w:bookmarkEnd w:id="95"/>
    </w:p>
    <w:p w14:paraId="1A5FFDFD" w14:textId="58742936" w:rsidR="009A38FC" w:rsidRDefault="00E52EC2">
      <w:pPr>
        <w:pStyle w:val="Descripcin"/>
      </w:pPr>
      <w:bookmarkStart w:id="96" w:name="_Toc243576214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4923EC">
        <w:rPr>
          <w:i w:val="0"/>
          <w:noProof/>
          <w:color w:val="0A6EBD"/>
        </w:rPr>
        <w:t>29</w:t>
      </w:r>
      <w:r>
        <w:rPr>
          <w:i w:val="0"/>
          <w:color w:val="0A6EBD"/>
        </w:rPr>
        <w:fldChar w:fldCharType="end"/>
      </w:r>
      <w:r>
        <w:rPr>
          <w:b w:val="0"/>
        </w:rPr>
        <w:t>. Capas de la arquitectura lógica</w:t>
      </w:r>
      <w:bookmarkEnd w:id="96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1587"/>
        <w:gridCol w:w="4535"/>
        <w:gridCol w:w="2948"/>
      </w:tblGrid>
      <w:tr w:rsidR="009A38FC" w14:paraId="2E7F6D57" w14:textId="77777777">
        <w:trPr>
          <w:cantSplit/>
          <w:tblHeader/>
          <w:jc w:val="center"/>
        </w:trPr>
        <w:tc>
          <w:tcPr>
            <w:tcW w:w="1587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9F8A0E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Capa</w:t>
            </w:r>
          </w:p>
        </w:tc>
        <w:tc>
          <w:tcPr>
            <w:tcW w:w="4535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802F4C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Componentes</w:t>
            </w:r>
          </w:p>
        </w:tc>
        <w:tc>
          <w:tcPr>
            <w:tcW w:w="2948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A36C53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Responsabilidad</w:t>
            </w:r>
          </w:p>
        </w:tc>
      </w:tr>
      <w:tr w:rsidR="009A38FC" w14:paraId="6F651CAA" w14:textId="77777777">
        <w:trPr>
          <w:cantSplit/>
          <w:jc w:val="center"/>
        </w:trPr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927D7E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Presentación</w:t>
            </w:r>
          </w:p>
        </w:tc>
        <w:tc>
          <w:tcPr>
            <w:tcW w:w="45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E53147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Layouts, landing, kiosco, vistas de panel</w:t>
            </w:r>
          </w:p>
        </w:tc>
        <w:tc>
          <w:tcPr>
            <w:tcW w:w="294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A036D9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Renderizar HTML, formularios y respuestas visuales.</w:t>
            </w:r>
          </w:p>
        </w:tc>
      </w:tr>
      <w:tr w:rsidR="009A38FC" w14:paraId="42160FFA" w14:textId="77777777">
        <w:trPr>
          <w:cantSplit/>
          <w:jc w:val="center"/>
        </w:trPr>
        <w:tc>
          <w:tcPr>
            <w:tcW w:w="158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098D16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Aplicación</w:t>
            </w:r>
          </w:p>
        </w:tc>
        <w:tc>
          <w:tcPr>
            <w:tcW w:w="45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764B0D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Router, middleware, controladores</w:t>
            </w:r>
          </w:p>
        </w:tc>
        <w:tc>
          <w:tcPr>
            <w:tcW w:w="294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2A0532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Recibir peticiones, validar sesión/rol y coordinar casos de uso.</w:t>
            </w:r>
          </w:p>
        </w:tc>
      </w:tr>
      <w:tr w:rsidR="009A38FC" w14:paraId="11B23246" w14:textId="77777777">
        <w:trPr>
          <w:cantSplit/>
          <w:jc w:val="center"/>
        </w:trPr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6FC83A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Dominio</w:t>
            </w:r>
          </w:p>
        </w:tc>
        <w:tc>
          <w:tcPr>
            <w:tcW w:w="45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61542D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Services: Auth, Disponibilidad, Citas, Estados, Reconsultas, Fichas, Consultas, Reportes</w:t>
            </w:r>
          </w:p>
        </w:tc>
        <w:tc>
          <w:tcPr>
            <w:tcW w:w="294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E72CE4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Aplicar reglas, transacciones y validaciones de negocio.</w:t>
            </w:r>
          </w:p>
        </w:tc>
      </w:tr>
      <w:tr w:rsidR="009A38FC" w14:paraId="4B04E5C8" w14:textId="77777777">
        <w:trPr>
          <w:cantSplit/>
          <w:jc w:val="center"/>
        </w:trPr>
        <w:tc>
          <w:tcPr>
            <w:tcW w:w="158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3F5C40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Infraestructura</w:t>
            </w:r>
          </w:p>
        </w:tc>
        <w:tc>
          <w:tcPr>
            <w:tcW w:w="45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C305A1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Modelos PDO, MailService, QRService, configuración</w:t>
            </w:r>
          </w:p>
        </w:tc>
        <w:tc>
          <w:tcPr>
            <w:tcW w:w="294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BBA710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Persistencia, correo, códigos QR y configuración.</w:t>
            </w:r>
          </w:p>
        </w:tc>
      </w:tr>
      <w:tr w:rsidR="009A38FC" w14:paraId="7B4A630D" w14:textId="77777777">
        <w:trPr>
          <w:cantSplit/>
          <w:jc w:val="center"/>
        </w:trPr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F002C0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Datos</w:t>
            </w:r>
          </w:p>
        </w:tc>
        <w:tc>
          <w:tcPr>
            <w:tcW w:w="45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A6321A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PostgreSQL 16, RLS, triggers</w:t>
            </w:r>
          </w:p>
        </w:tc>
        <w:tc>
          <w:tcPr>
            <w:tcW w:w="294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DCEBB0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Almacenamiento, integridad y aislamiento por rol.</w:t>
            </w:r>
          </w:p>
        </w:tc>
      </w:tr>
    </w:tbl>
    <w:p w14:paraId="6FC6D8B0" w14:textId="77777777" w:rsidR="009A38FC" w:rsidRDefault="009A38FC">
      <w:pPr>
        <w:spacing w:after="0" w:line="144" w:lineRule="auto"/>
      </w:pPr>
    </w:p>
    <w:p w14:paraId="3A73D897" w14:textId="77777777" w:rsidR="009A38FC" w:rsidRDefault="00E52EC2">
      <w:pPr>
        <w:pStyle w:val="Ttulo2"/>
      </w:pPr>
      <w:bookmarkStart w:id="97" w:name="_Toc243576461"/>
      <w:r>
        <w:rPr>
          <w:rFonts w:ascii="Calibri" w:eastAsia="Calibri" w:hAnsi="Calibri" w:cs="Calibri"/>
        </w:rPr>
        <w:t>6.2 Patrones y decisiones de diseño</w:t>
      </w:r>
      <w:bookmarkEnd w:id="97"/>
    </w:p>
    <w:p w14:paraId="0948EE0D" w14:textId="77777777" w:rsidR="009A38FC" w:rsidRDefault="00E52EC2">
      <w:pPr>
        <w:pStyle w:val="Listaconvietas"/>
        <w:jc w:val="left"/>
      </w:pPr>
      <w:r>
        <w:rPr>
          <w:b/>
          <w:color w:val="0B3C5D"/>
        </w:rPr>
        <w:t xml:space="preserve">MVC: </w:t>
      </w:r>
      <w:r>
        <w:t>separa presentación, coordinación y datos; facilita el mantenimiento y las pruebas.</w:t>
      </w:r>
    </w:p>
    <w:p w14:paraId="4DE1305B" w14:textId="77777777" w:rsidR="009A38FC" w:rsidRDefault="00E52EC2">
      <w:pPr>
        <w:pStyle w:val="Listaconvietas"/>
        <w:jc w:val="left"/>
      </w:pPr>
      <w:r>
        <w:rPr>
          <w:b/>
          <w:color w:val="0B3C5D"/>
        </w:rPr>
        <w:t xml:space="preserve">Front Controller: </w:t>
      </w:r>
      <w:r>
        <w:t>un único punto de entrada resuelve rutas y middleware.</w:t>
      </w:r>
    </w:p>
    <w:p w14:paraId="5308DF69" w14:textId="77777777" w:rsidR="009A38FC" w:rsidRDefault="00E52EC2">
      <w:pPr>
        <w:pStyle w:val="Listaconvietas"/>
        <w:jc w:val="left"/>
      </w:pPr>
      <w:r>
        <w:rPr>
          <w:b/>
          <w:color w:val="0B3C5D"/>
        </w:rPr>
        <w:t xml:space="preserve">Service Layer: </w:t>
      </w:r>
      <w:r>
        <w:t>concentra reglas de negocio y transacciones fuera de los controladores.</w:t>
      </w:r>
    </w:p>
    <w:p w14:paraId="166F9C82" w14:textId="77777777" w:rsidR="009A38FC" w:rsidRDefault="00E52EC2">
      <w:pPr>
        <w:pStyle w:val="Listaconvietas"/>
        <w:jc w:val="left"/>
      </w:pPr>
      <w:r>
        <w:rPr>
          <w:b/>
          <w:color w:val="0B3C5D"/>
        </w:rPr>
        <w:t xml:space="preserve">Repository/Model: </w:t>
      </w:r>
      <w:r>
        <w:t>encapsula SQL parametrizado y operaciones de persistencia.</w:t>
      </w:r>
    </w:p>
    <w:p w14:paraId="52D3E724" w14:textId="77777777" w:rsidR="009A38FC" w:rsidRDefault="00E52EC2">
      <w:pPr>
        <w:pStyle w:val="Listaconvietas"/>
        <w:jc w:val="left"/>
      </w:pPr>
      <w:r>
        <w:rPr>
          <w:b/>
          <w:color w:val="0B3C5D"/>
        </w:rPr>
        <w:lastRenderedPageBreak/>
        <w:t xml:space="preserve">Dependency Injection simple: </w:t>
      </w:r>
      <w:r>
        <w:t>los controladores reciben servicios y modelos desde el contenedor.</w:t>
      </w:r>
    </w:p>
    <w:p w14:paraId="26572799" w14:textId="77777777" w:rsidR="009A38FC" w:rsidRDefault="00E52EC2">
      <w:pPr>
        <w:pStyle w:val="Listaconvietas"/>
        <w:jc w:val="left"/>
      </w:pPr>
      <w:r>
        <w:rPr>
          <w:b/>
          <w:color w:val="0B3C5D"/>
        </w:rPr>
        <w:t xml:space="preserve">Template Method: </w:t>
      </w:r>
      <w:r>
        <w:t>los layouts y vistas reutilizan estructura y bloques.</w:t>
      </w:r>
    </w:p>
    <w:p w14:paraId="7896D20D" w14:textId="77777777" w:rsidR="009A38FC" w:rsidRDefault="00E52EC2">
      <w:pPr>
        <w:pStyle w:val="Listaconvietas"/>
        <w:jc w:val="left"/>
      </w:pPr>
      <w:r>
        <w:rPr>
          <w:b/>
          <w:color w:val="0B3C5D"/>
        </w:rPr>
        <w:t xml:space="preserve">Token firmado: </w:t>
      </w:r>
      <w:r>
        <w:t>el kiosco utiliza HMAC con expiración corta.</w:t>
      </w:r>
    </w:p>
    <w:p w14:paraId="4D0522C6" w14:textId="77777777" w:rsidR="009A38FC" w:rsidRDefault="00E52EC2">
      <w:pPr>
        <w:pStyle w:val="Ttulo2"/>
      </w:pPr>
      <w:bookmarkStart w:id="98" w:name="_Toc243576462"/>
      <w:r>
        <w:rPr>
          <w:rFonts w:ascii="Calibri" w:eastAsia="Calibri" w:hAnsi="Calibri" w:cs="Calibri"/>
        </w:rPr>
        <w:t>6.3 Arquitectura de despliegue</w:t>
      </w:r>
      <w:bookmarkEnd w:id="98"/>
    </w:p>
    <w:p w14:paraId="5913EF0E" w14:textId="77777777" w:rsidR="009A38FC" w:rsidRDefault="00E52EC2">
      <w:r>
        <w:t>El despliegue productivo separa la aplicación web y la base de datos. El código PHP se publica en un hosting cPanel con HTTPS; PostgreSQL se aloja en Neon o Railway y se accede con `sslmode=require`. El navegador del paciente y el iPad del kiosco se conectan por HTTPS. El servidor de correo se integra mediante SMTP de Brevo.</w:t>
      </w:r>
    </w:p>
    <w:p w14:paraId="6CC6BFDA" w14:textId="77777777" w:rsidR="009A38FC" w:rsidRDefault="00E52EC2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555E2653" wp14:editId="17F123D5">
            <wp:extent cx="5760000" cy="422918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despliegu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29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B113F" w14:textId="1A8D779D" w:rsidR="009A38FC" w:rsidRDefault="00E52EC2">
      <w:pPr>
        <w:pStyle w:val="Descripcin"/>
      </w:pPr>
      <w:bookmarkStart w:id="99" w:name="_Toc243576180"/>
      <w:r>
        <w:rPr>
          <w:color w:val="0A6EBD"/>
        </w:rPr>
        <w:t xml:space="preserve">Figura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Figura \* ARABIC </w:instrText>
      </w:r>
      <w:r>
        <w:rPr>
          <w:i w:val="0"/>
          <w:color w:val="0A6EBD"/>
        </w:rPr>
        <w:fldChar w:fldCharType="separate"/>
      </w:r>
      <w:r w:rsidR="004923EC">
        <w:rPr>
          <w:i w:val="0"/>
          <w:noProof/>
          <w:color w:val="0A6EBD"/>
        </w:rPr>
        <w:t>17</w:t>
      </w:r>
      <w:r>
        <w:rPr>
          <w:i w:val="0"/>
          <w:color w:val="0A6EBD"/>
        </w:rPr>
        <w:fldChar w:fldCharType="end"/>
      </w:r>
      <w:r>
        <w:rPr>
          <w:b w:val="0"/>
        </w:rPr>
        <w:t>. Diagrama de despliegue del sistema</w:t>
      </w:r>
      <w:bookmarkEnd w:id="99"/>
    </w:p>
    <w:p w14:paraId="66916BE3" w14:textId="53C47C52" w:rsidR="009A38FC" w:rsidRDefault="00E52EC2">
      <w:pPr>
        <w:pStyle w:val="Descripcin"/>
      </w:pPr>
      <w:bookmarkStart w:id="100" w:name="_Toc243576215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4923EC">
        <w:rPr>
          <w:i w:val="0"/>
          <w:noProof/>
          <w:color w:val="0A6EBD"/>
        </w:rPr>
        <w:t>30</w:t>
      </w:r>
      <w:r>
        <w:rPr>
          <w:i w:val="0"/>
          <w:color w:val="0A6EBD"/>
        </w:rPr>
        <w:fldChar w:fldCharType="end"/>
      </w:r>
      <w:r>
        <w:rPr>
          <w:b w:val="0"/>
        </w:rPr>
        <w:t>. Nodos de despliegue</w:t>
      </w:r>
      <w:bookmarkEnd w:id="100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402"/>
        <w:gridCol w:w="3969"/>
      </w:tblGrid>
      <w:tr w:rsidR="009A38FC" w14:paraId="1140D71F" w14:textId="77777777">
        <w:trPr>
          <w:cantSplit/>
          <w:tblHeader/>
          <w:jc w:val="center"/>
        </w:trPr>
        <w:tc>
          <w:tcPr>
            <w:tcW w:w="1701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E4C0AC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Nodo</w:t>
            </w:r>
          </w:p>
        </w:tc>
        <w:tc>
          <w:tcPr>
            <w:tcW w:w="3402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C08531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Tecnología</w:t>
            </w:r>
          </w:p>
        </w:tc>
        <w:tc>
          <w:tcPr>
            <w:tcW w:w="3969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C26245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Función</w:t>
            </w:r>
          </w:p>
        </w:tc>
      </w:tr>
      <w:tr w:rsidR="009A38FC" w14:paraId="11466F41" w14:textId="77777777">
        <w:trPr>
          <w:cantSplit/>
          <w:jc w:val="center"/>
        </w:trPr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8982DF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Cliente web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6E9135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Navegador moderno</w:t>
            </w:r>
          </w:p>
        </w:tc>
        <w:tc>
          <w:tcPr>
            <w:tcW w:w="396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C58330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Landing, portal y paneles.</w:t>
            </w:r>
          </w:p>
        </w:tc>
      </w:tr>
      <w:tr w:rsidR="009A38FC" w14:paraId="573D6DCF" w14:textId="77777777">
        <w:trPr>
          <w:cantSplit/>
          <w:jc w:val="center"/>
        </w:trPr>
        <w:tc>
          <w:tcPr>
            <w:tcW w:w="170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26C789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Kiosco</w:t>
            </w:r>
          </w:p>
        </w:tc>
        <w:tc>
          <w:tcPr>
            <w:tcW w:w="340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C1C915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iPad / tablet</w:t>
            </w:r>
          </w:p>
        </w:tc>
        <w:tc>
          <w:tcPr>
            <w:tcW w:w="3969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4BFD34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Flujo táctil de identificación y ficha.</w:t>
            </w:r>
          </w:p>
        </w:tc>
      </w:tr>
      <w:tr w:rsidR="009A38FC" w14:paraId="32D4DE2D" w14:textId="77777777">
        <w:trPr>
          <w:cantSplit/>
          <w:jc w:val="center"/>
        </w:trPr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AA87B2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Servidor web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24AE47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cPanel + PHP 8.1+</w:t>
            </w:r>
          </w:p>
        </w:tc>
        <w:tc>
          <w:tcPr>
            <w:tcW w:w="396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3EA1E0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Aplicación MVC y endpoints.</w:t>
            </w:r>
          </w:p>
        </w:tc>
      </w:tr>
      <w:tr w:rsidR="009A38FC" w14:paraId="1BC34928" w14:textId="77777777">
        <w:trPr>
          <w:cantSplit/>
          <w:jc w:val="center"/>
        </w:trPr>
        <w:tc>
          <w:tcPr>
            <w:tcW w:w="170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5C28FC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Base de datos</w:t>
            </w:r>
          </w:p>
        </w:tc>
        <w:tc>
          <w:tcPr>
            <w:tcW w:w="340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9D0DB6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PostgreSQL 16 en Neon/Railway</w:t>
            </w:r>
          </w:p>
        </w:tc>
        <w:tc>
          <w:tcPr>
            <w:tcW w:w="3969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23C180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Persistencia, RLS y transacciones.</w:t>
            </w:r>
          </w:p>
        </w:tc>
      </w:tr>
      <w:tr w:rsidR="009A38FC" w14:paraId="2D5DEE1B" w14:textId="77777777">
        <w:trPr>
          <w:cantSplit/>
          <w:jc w:val="center"/>
        </w:trPr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DA4E76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Correo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00D0EC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Brevo SMTP + PHPMailer</w:t>
            </w:r>
          </w:p>
        </w:tc>
        <w:tc>
          <w:tcPr>
            <w:tcW w:w="396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5BAF38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Recuperación y notificaciones.</w:t>
            </w:r>
          </w:p>
        </w:tc>
      </w:tr>
      <w:tr w:rsidR="009A38FC" w14:paraId="0CFABBA8" w14:textId="77777777">
        <w:trPr>
          <w:cantSplit/>
          <w:jc w:val="center"/>
        </w:trPr>
        <w:tc>
          <w:tcPr>
            <w:tcW w:w="170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8457D4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WhatsApp</w:t>
            </w:r>
          </w:p>
        </w:tc>
        <w:tc>
          <w:tcPr>
            <w:tcW w:w="340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2A2792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Deep link</w:t>
            </w:r>
          </w:p>
        </w:tc>
        <w:tc>
          <w:tcPr>
            <w:tcW w:w="3969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3CF7CA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Acceso a pedidos con código.</w:t>
            </w:r>
          </w:p>
        </w:tc>
      </w:tr>
    </w:tbl>
    <w:p w14:paraId="09FDC326" w14:textId="77777777" w:rsidR="009A38FC" w:rsidRDefault="009A38FC">
      <w:pPr>
        <w:spacing w:after="0" w:line="144" w:lineRule="auto"/>
      </w:pPr>
    </w:p>
    <w:p w14:paraId="6734353C" w14:textId="77777777" w:rsidR="009A38FC" w:rsidRDefault="00E52EC2">
      <w:pPr>
        <w:pStyle w:val="Ttulo2"/>
      </w:pPr>
      <w:bookmarkStart w:id="101" w:name="_Toc243576463"/>
      <w:r>
        <w:rPr>
          <w:rFonts w:ascii="Calibri" w:eastAsia="Calibri" w:hAnsi="Calibri" w:cs="Calibri"/>
        </w:rPr>
        <w:lastRenderedPageBreak/>
        <w:t>6.4 Diseño de la base de datos</w:t>
      </w:r>
      <w:bookmarkEnd w:id="101"/>
    </w:p>
    <w:p w14:paraId="58EB33FC" w14:textId="77777777" w:rsidR="009A38FC" w:rsidRDefault="00E52EC2">
      <w:r>
        <w:t>El modelo relacional se normaliza para evitar duplicidad y se complementa con enums, índices y restricciones. Las entidades con historial no se eliminan físicamente. Los códigos visibles se generan en el servicio mediante secuencias por prefijo. La tabla `auditoria` se alimenta por trigger y no admite escritura directa desde la aplicación.</w:t>
      </w:r>
    </w:p>
    <w:p w14:paraId="523627AF" w14:textId="77777777" w:rsidR="009A38FC" w:rsidRDefault="00E52EC2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18F86884" wp14:editId="0CCE4408">
            <wp:extent cx="5760000" cy="447564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er_nucle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75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D35F3" w14:textId="51FBC93A" w:rsidR="009A38FC" w:rsidRDefault="00E52EC2">
      <w:pPr>
        <w:pStyle w:val="Descripcin"/>
      </w:pPr>
      <w:bookmarkStart w:id="102" w:name="_Toc243576181"/>
      <w:r>
        <w:rPr>
          <w:color w:val="0A6EBD"/>
        </w:rPr>
        <w:t xml:space="preserve">Figura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Figura \* ARABIC </w:instrText>
      </w:r>
      <w:r>
        <w:rPr>
          <w:i w:val="0"/>
          <w:color w:val="0A6EBD"/>
        </w:rPr>
        <w:fldChar w:fldCharType="separate"/>
      </w:r>
      <w:r w:rsidR="004923EC">
        <w:rPr>
          <w:i w:val="0"/>
          <w:noProof/>
          <w:color w:val="0A6EBD"/>
        </w:rPr>
        <w:t>18</w:t>
      </w:r>
      <w:r>
        <w:rPr>
          <w:i w:val="0"/>
          <w:color w:val="0A6EBD"/>
        </w:rPr>
        <w:fldChar w:fldCharType="end"/>
      </w:r>
      <w:r>
        <w:rPr>
          <w:b w:val="0"/>
        </w:rPr>
        <w:t>. Modelo entidad-relación del núcleo</w:t>
      </w:r>
      <w:bookmarkEnd w:id="102"/>
    </w:p>
    <w:p w14:paraId="642B68CB" w14:textId="77777777" w:rsidR="009A38FC" w:rsidRDefault="00E52EC2">
      <w:pPr>
        <w:keepNext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6014A399" wp14:editId="12D5035F">
            <wp:extent cx="5760000" cy="506581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er_clinic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06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01275" w14:textId="311E65D8" w:rsidR="009A38FC" w:rsidRDefault="00E52EC2">
      <w:pPr>
        <w:pStyle w:val="Descripcin"/>
      </w:pPr>
      <w:bookmarkStart w:id="103" w:name="_Toc243576182"/>
      <w:r>
        <w:rPr>
          <w:color w:val="0A6EBD"/>
        </w:rPr>
        <w:t xml:space="preserve">Figura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Figura \* ARABIC </w:instrText>
      </w:r>
      <w:r>
        <w:rPr>
          <w:i w:val="0"/>
          <w:color w:val="0A6EBD"/>
        </w:rPr>
        <w:fldChar w:fldCharType="separate"/>
      </w:r>
      <w:r w:rsidR="004923EC">
        <w:rPr>
          <w:i w:val="0"/>
          <w:noProof/>
          <w:color w:val="0A6EBD"/>
        </w:rPr>
        <w:t>19</w:t>
      </w:r>
      <w:r>
        <w:rPr>
          <w:i w:val="0"/>
          <w:color w:val="0A6EBD"/>
        </w:rPr>
        <w:fldChar w:fldCharType="end"/>
      </w:r>
      <w:r>
        <w:rPr>
          <w:b w:val="0"/>
        </w:rPr>
        <w:t>. Modelo entidad-relación de la historia clínica y pagos</w:t>
      </w:r>
      <w:bookmarkEnd w:id="103"/>
    </w:p>
    <w:p w14:paraId="30B0F3C3" w14:textId="2D52C14C" w:rsidR="009A38FC" w:rsidRDefault="00E52EC2">
      <w:pPr>
        <w:pStyle w:val="Descripcin"/>
      </w:pPr>
      <w:bookmarkStart w:id="104" w:name="_Toc243576216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4923EC">
        <w:rPr>
          <w:i w:val="0"/>
          <w:noProof/>
          <w:color w:val="0A6EBD"/>
        </w:rPr>
        <w:t>31</w:t>
      </w:r>
      <w:r>
        <w:rPr>
          <w:i w:val="0"/>
          <w:color w:val="0A6EBD"/>
        </w:rPr>
        <w:fldChar w:fldCharType="end"/>
      </w:r>
      <w:r>
        <w:rPr>
          <w:b w:val="0"/>
        </w:rPr>
        <w:t>. Tablas principales y restricciones</w:t>
      </w:r>
      <w:bookmarkEnd w:id="104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1587"/>
        <w:gridCol w:w="4082"/>
        <w:gridCol w:w="3402"/>
      </w:tblGrid>
      <w:tr w:rsidR="009A38FC" w14:paraId="1DA8947B" w14:textId="77777777">
        <w:trPr>
          <w:cantSplit/>
          <w:tblHeader/>
          <w:jc w:val="center"/>
        </w:trPr>
        <w:tc>
          <w:tcPr>
            <w:tcW w:w="1587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8450FE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Tabla</w:t>
            </w:r>
          </w:p>
        </w:tc>
        <w:tc>
          <w:tcPr>
            <w:tcW w:w="4082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23C8E2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Propósito</w:t>
            </w:r>
          </w:p>
        </w:tc>
        <w:tc>
          <w:tcPr>
            <w:tcW w:w="3402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DE712D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Restricciones clave</w:t>
            </w:r>
          </w:p>
        </w:tc>
      </w:tr>
      <w:tr w:rsidR="009A38FC" w14:paraId="295DDF9A" w14:textId="77777777">
        <w:trPr>
          <w:cantSplit/>
          <w:jc w:val="center"/>
        </w:trPr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54F0F2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usuarios</w:t>
            </w:r>
          </w:p>
        </w:tc>
        <w:tc>
          <w:tcPr>
            <w:tcW w:w="40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AC71F2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Credenciales y roles.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9C1852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username/email únicos; rol enum.</w:t>
            </w:r>
          </w:p>
        </w:tc>
      </w:tr>
      <w:tr w:rsidR="009A38FC" w14:paraId="653EFAC5" w14:textId="77777777">
        <w:trPr>
          <w:cantSplit/>
          <w:jc w:val="center"/>
        </w:trPr>
        <w:tc>
          <w:tcPr>
            <w:tcW w:w="158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57DA4F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pacientes</w:t>
            </w:r>
          </w:p>
        </w:tc>
        <w:tc>
          <w:tcPr>
            <w:tcW w:w="408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5EC77D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Datos del paciente.</w:t>
            </w:r>
          </w:p>
        </w:tc>
        <w:tc>
          <w:tcPr>
            <w:tcW w:w="340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17E87E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ci única; usuario_id nullable.</w:t>
            </w:r>
          </w:p>
        </w:tc>
      </w:tr>
      <w:tr w:rsidR="009A38FC" w14:paraId="0F372756" w14:textId="77777777">
        <w:trPr>
          <w:cantSplit/>
          <w:jc w:val="center"/>
        </w:trPr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273EF8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medicos</w:t>
            </w:r>
          </w:p>
        </w:tc>
        <w:tc>
          <w:tcPr>
            <w:tcW w:w="40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A77D0B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Datos profesionales.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74FDBD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codigo y registro_profesional únicos.</w:t>
            </w:r>
          </w:p>
        </w:tc>
      </w:tr>
      <w:tr w:rsidR="009A38FC" w14:paraId="4F7B9605" w14:textId="77777777">
        <w:trPr>
          <w:cantSplit/>
          <w:jc w:val="center"/>
        </w:trPr>
        <w:tc>
          <w:tcPr>
            <w:tcW w:w="158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ECC264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especialidades</w:t>
            </w:r>
          </w:p>
        </w:tc>
        <w:tc>
          <w:tcPr>
            <w:tcW w:w="408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EA605B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Catálogo médico.</w:t>
            </w:r>
          </w:p>
        </w:tc>
        <w:tc>
          <w:tcPr>
            <w:tcW w:w="340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7F375B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nombre normalizado único; sexo/edad.</w:t>
            </w:r>
          </w:p>
        </w:tc>
      </w:tr>
      <w:tr w:rsidR="009A38FC" w14:paraId="0E351C0F" w14:textId="77777777">
        <w:trPr>
          <w:cantSplit/>
          <w:jc w:val="center"/>
        </w:trPr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37273D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horarios</w:t>
            </w:r>
          </w:p>
        </w:tc>
        <w:tc>
          <w:tcPr>
            <w:tcW w:w="40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E93ECF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Franjas y cupos.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1B3109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hora_fin &gt; hora_inicio; cupos ≥ 0.</w:t>
            </w:r>
          </w:p>
        </w:tc>
      </w:tr>
      <w:tr w:rsidR="009A38FC" w14:paraId="667E7644" w14:textId="77777777">
        <w:trPr>
          <w:cantSplit/>
          <w:jc w:val="center"/>
        </w:trPr>
        <w:tc>
          <w:tcPr>
            <w:tcW w:w="158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82339B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citas</w:t>
            </w:r>
          </w:p>
        </w:tc>
        <w:tc>
          <w:tcPr>
            <w:tcW w:w="408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029813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Reserva y estado.</w:t>
            </w:r>
          </w:p>
        </w:tc>
        <w:tc>
          <w:tcPr>
            <w:tcW w:w="340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90F7C8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índice único parcial anti-superposición.</w:t>
            </w:r>
          </w:p>
        </w:tc>
      </w:tr>
      <w:tr w:rsidR="009A38FC" w14:paraId="092F1FFF" w14:textId="77777777">
        <w:trPr>
          <w:cantSplit/>
          <w:jc w:val="center"/>
        </w:trPr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8BFAE7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fichas</w:t>
            </w:r>
          </w:p>
        </w:tc>
        <w:tc>
          <w:tcPr>
            <w:tcW w:w="40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252E7C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Ticket de atención.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751839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cita_id único; código único.</w:t>
            </w:r>
          </w:p>
        </w:tc>
      </w:tr>
      <w:tr w:rsidR="009A38FC" w14:paraId="3CB083D7" w14:textId="77777777">
        <w:trPr>
          <w:cantSplit/>
          <w:jc w:val="center"/>
        </w:trPr>
        <w:tc>
          <w:tcPr>
            <w:tcW w:w="158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EB3294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consultas</w:t>
            </w:r>
          </w:p>
        </w:tc>
        <w:tc>
          <w:tcPr>
            <w:tcW w:w="408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0059C5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Registro clínico.</w:t>
            </w:r>
          </w:p>
        </w:tc>
        <w:tc>
          <w:tcPr>
            <w:tcW w:w="340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8093BE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cita_id, paciente_id y medico_id válidos.</w:t>
            </w:r>
          </w:p>
        </w:tc>
      </w:tr>
      <w:tr w:rsidR="009A38FC" w14:paraId="669AAF59" w14:textId="77777777">
        <w:trPr>
          <w:cantSplit/>
          <w:jc w:val="center"/>
        </w:trPr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BEA233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pagos</w:t>
            </w:r>
          </w:p>
        </w:tc>
        <w:tc>
          <w:tcPr>
            <w:tcW w:w="40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6174B0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Registro financiero.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C66EEF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monto &gt; 0; método enum.</w:t>
            </w:r>
          </w:p>
        </w:tc>
      </w:tr>
      <w:tr w:rsidR="009A38FC" w14:paraId="089AC3D0" w14:textId="77777777">
        <w:trPr>
          <w:cantSplit/>
          <w:jc w:val="center"/>
        </w:trPr>
        <w:tc>
          <w:tcPr>
            <w:tcW w:w="158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45D215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auditoria</w:t>
            </w:r>
          </w:p>
        </w:tc>
        <w:tc>
          <w:tcPr>
            <w:tcW w:w="408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9946EC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Trazabilidad de catálogos.</w:t>
            </w:r>
          </w:p>
        </w:tc>
        <w:tc>
          <w:tcPr>
            <w:tcW w:w="340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4296AA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trigger con IP y datos antes/después.</w:t>
            </w:r>
          </w:p>
        </w:tc>
      </w:tr>
    </w:tbl>
    <w:p w14:paraId="3456C40D" w14:textId="77777777" w:rsidR="009A38FC" w:rsidRDefault="009A38FC">
      <w:pPr>
        <w:spacing w:after="0" w:line="144" w:lineRule="auto"/>
      </w:pPr>
    </w:p>
    <w:p w14:paraId="7FABF71E" w14:textId="77777777" w:rsidR="009A38FC" w:rsidRDefault="00E52EC2">
      <w:pPr>
        <w:pStyle w:val="Ttulo2"/>
      </w:pPr>
      <w:bookmarkStart w:id="105" w:name="_Toc243576464"/>
      <w:r>
        <w:rPr>
          <w:rFonts w:ascii="Calibri" w:eastAsia="Calibri" w:hAnsi="Calibri" w:cs="Calibri"/>
        </w:rPr>
        <w:t>6.5 Seguridad y control de acceso</w:t>
      </w:r>
      <w:bookmarkEnd w:id="105"/>
    </w:p>
    <w:p w14:paraId="03343649" w14:textId="77777777" w:rsidR="009A38FC" w:rsidRDefault="00E52EC2">
      <w:r>
        <w:t xml:space="preserve">La seguridad se implementa en varias capas. En la aplicación, el middleware valida sesión y rol, y los formularios incluyen CSRF. En la base de datos, RLS filtra filas según el rol y el usuario de sesión. El </w:t>
      </w:r>
      <w:r>
        <w:lastRenderedPageBreak/>
        <w:t>kiosco usa un rol de base de datos restringido y un token HMAC. La página pública de pedidos valida código y código de acceso sin exponer datos sensibles.</w:t>
      </w:r>
    </w:p>
    <w:p w14:paraId="05132FB7" w14:textId="7DF04457" w:rsidR="009A38FC" w:rsidRDefault="00E52EC2">
      <w:pPr>
        <w:pStyle w:val="Descripcin"/>
      </w:pPr>
      <w:bookmarkStart w:id="106" w:name="_Toc243576217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4923EC">
        <w:rPr>
          <w:i w:val="0"/>
          <w:noProof/>
          <w:color w:val="0A6EBD"/>
        </w:rPr>
        <w:t>32</w:t>
      </w:r>
      <w:r>
        <w:rPr>
          <w:i w:val="0"/>
          <w:color w:val="0A6EBD"/>
        </w:rPr>
        <w:fldChar w:fldCharType="end"/>
      </w:r>
      <w:r>
        <w:rPr>
          <w:b w:val="0"/>
        </w:rPr>
        <w:t>. Controles de seguridad del diseño</w:t>
      </w:r>
      <w:bookmarkEnd w:id="106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030"/>
      </w:tblGrid>
      <w:tr w:rsidR="009A38FC" w14:paraId="32FF6864" w14:textId="77777777">
        <w:trPr>
          <w:cantSplit/>
          <w:tblHeader/>
          <w:jc w:val="center"/>
        </w:trPr>
        <w:tc>
          <w:tcPr>
            <w:tcW w:w="2041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1A44DE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Control</w:t>
            </w:r>
          </w:p>
        </w:tc>
        <w:tc>
          <w:tcPr>
            <w:tcW w:w="7030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D0CAC3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Implementación</w:t>
            </w:r>
          </w:p>
        </w:tc>
      </w:tr>
      <w:tr w:rsidR="009A38FC" w14:paraId="1ED911BF" w14:textId="77777777">
        <w:trPr>
          <w:cantSplit/>
          <w:jc w:val="center"/>
        </w:trPr>
        <w:tc>
          <w:tcPr>
            <w:tcW w:w="204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549E19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Autenticación</w:t>
            </w:r>
          </w:p>
        </w:tc>
        <w:tc>
          <w:tcPr>
            <w:tcW w:w="703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41C96C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password_hash/password_verify, sesión regenerada y cookies seguras.</w:t>
            </w:r>
          </w:p>
        </w:tc>
      </w:tr>
      <w:tr w:rsidR="009A38FC" w14:paraId="22ADB3E9" w14:textId="77777777">
        <w:trPr>
          <w:cantSplit/>
          <w:jc w:val="center"/>
        </w:trPr>
        <w:tc>
          <w:tcPr>
            <w:tcW w:w="204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8A9A3E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Autorización</w:t>
            </w:r>
          </w:p>
        </w:tc>
        <w:tc>
          <w:tcPr>
            <w:tcW w:w="7030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4BE56F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RoleMiddleware + políticas RLS por tabla.</w:t>
            </w:r>
          </w:p>
        </w:tc>
      </w:tr>
      <w:tr w:rsidR="009A38FC" w14:paraId="0D4C9FBF" w14:textId="77777777">
        <w:trPr>
          <w:cantSplit/>
          <w:jc w:val="center"/>
        </w:trPr>
        <w:tc>
          <w:tcPr>
            <w:tcW w:w="204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DBAA49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CSRF</w:t>
            </w:r>
          </w:p>
        </w:tc>
        <w:tc>
          <w:tcPr>
            <w:tcW w:w="703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20BF03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Token por sesión en formularios y fetch.</w:t>
            </w:r>
          </w:p>
        </w:tc>
      </w:tr>
      <w:tr w:rsidR="009A38FC" w14:paraId="62E4EF73" w14:textId="77777777">
        <w:trPr>
          <w:cantSplit/>
          <w:jc w:val="center"/>
        </w:trPr>
        <w:tc>
          <w:tcPr>
            <w:tcW w:w="204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992B11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Kiosco</w:t>
            </w:r>
          </w:p>
        </w:tc>
        <w:tc>
          <w:tcPr>
            <w:tcW w:w="7030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160C5C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Token HMAC de 10 minutos y usuario de BD restringido.</w:t>
            </w:r>
          </w:p>
        </w:tc>
      </w:tr>
      <w:tr w:rsidR="009A38FC" w14:paraId="7C65751F" w14:textId="77777777">
        <w:trPr>
          <w:cantSplit/>
          <w:jc w:val="center"/>
        </w:trPr>
        <w:tc>
          <w:tcPr>
            <w:tcW w:w="204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C2FA4E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Auditoría</w:t>
            </w:r>
          </w:p>
        </w:tc>
        <w:tc>
          <w:tcPr>
            <w:tcW w:w="703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09288C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Trigger SECURITY DEFINER con IP y JSONB antes/después.</w:t>
            </w:r>
          </w:p>
        </w:tc>
      </w:tr>
      <w:tr w:rsidR="009A38FC" w14:paraId="734B0532" w14:textId="77777777">
        <w:trPr>
          <w:cantSplit/>
          <w:jc w:val="center"/>
        </w:trPr>
        <w:tc>
          <w:tcPr>
            <w:tcW w:w="204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4B268A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Transporte</w:t>
            </w:r>
          </w:p>
        </w:tc>
        <w:tc>
          <w:tcPr>
            <w:tcW w:w="7030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1254C5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HTTPS obligatorio y sslmode=require hacia la BD.</w:t>
            </w:r>
          </w:p>
        </w:tc>
      </w:tr>
      <w:tr w:rsidR="009A38FC" w14:paraId="1305EBBC" w14:textId="77777777">
        <w:trPr>
          <w:cantSplit/>
          <w:jc w:val="center"/>
        </w:trPr>
        <w:tc>
          <w:tcPr>
            <w:tcW w:w="204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134447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Entrada</w:t>
            </w:r>
          </w:p>
        </w:tc>
        <w:tc>
          <w:tcPr>
            <w:tcW w:w="703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2F2E0A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Validación cliente/servidor y PDO preparado.</w:t>
            </w:r>
          </w:p>
        </w:tc>
      </w:tr>
      <w:tr w:rsidR="009A38FC" w14:paraId="38EBA03F" w14:textId="77777777">
        <w:trPr>
          <w:cantSplit/>
          <w:jc w:val="center"/>
        </w:trPr>
        <w:tc>
          <w:tcPr>
            <w:tcW w:w="204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314451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Salida</w:t>
            </w:r>
          </w:p>
        </w:tc>
        <w:tc>
          <w:tcPr>
            <w:tcW w:w="7030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16BA08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htmlspecialchars() y respuestas JSON controladas.</w:t>
            </w:r>
          </w:p>
        </w:tc>
      </w:tr>
    </w:tbl>
    <w:p w14:paraId="426F5479" w14:textId="77777777" w:rsidR="009A38FC" w:rsidRDefault="009A38FC">
      <w:pPr>
        <w:spacing w:after="0" w:line="144" w:lineRule="auto"/>
      </w:pPr>
    </w:p>
    <w:p w14:paraId="440879A7" w14:textId="77777777" w:rsidR="009A38FC" w:rsidRDefault="00E52EC2">
      <w:pPr>
        <w:pStyle w:val="Ttulo2"/>
      </w:pPr>
      <w:bookmarkStart w:id="107" w:name="_Toc243576465"/>
      <w:r>
        <w:rPr>
          <w:rFonts w:ascii="Calibri" w:eastAsia="Calibri" w:hAnsi="Calibri" w:cs="Calibri"/>
        </w:rPr>
        <w:t>6.6 Diseño de interfaz y navegación</w:t>
      </w:r>
      <w:bookmarkEnd w:id="107"/>
    </w:p>
    <w:p w14:paraId="142FD164" w14:textId="77777777" w:rsidR="009A38FC" w:rsidRDefault="00E52EC2">
      <w:r>
        <w:t>La interfaz se organiza por roles. La landing presenta la clínica, especialidades destacadas, médicos y el acceso a la reserva. El portal del paciente permite ver y cancelar citas. El panel administrativo usa Gentelella y el panel médico prioriza la agenda del día. El kiosco emplea botones grandes, teclado numérico y un flujo de cuatro pasos con reinicio automático por inactividad.</w:t>
      </w:r>
    </w:p>
    <w:p w14:paraId="09809504" w14:textId="77777777" w:rsidR="009A38FC" w:rsidRDefault="00E52EC2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10EEFE60" wp14:editId="3BA15874">
            <wp:extent cx="5688000" cy="165359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mapa_navegacio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65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169F6" w14:textId="13FFED44" w:rsidR="009A38FC" w:rsidRDefault="00E52EC2">
      <w:pPr>
        <w:pStyle w:val="Descripcin"/>
      </w:pPr>
      <w:bookmarkStart w:id="108" w:name="_Toc243576183"/>
      <w:r>
        <w:rPr>
          <w:color w:val="0A6EBD"/>
        </w:rPr>
        <w:t xml:space="preserve">Figura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Figura \* ARABIC </w:instrText>
      </w:r>
      <w:r>
        <w:rPr>
          <w:i w:val="0"/>
          <w:color w:val="0A6EBD"/>
        </w:rPr>
        <w:fldChar w:fldCharType="separate"/>
      </w:r>
      <w:r w:rsidR="004923EC">
        <w:rPr>
          <w:i w:val="0"/>
          <w:noProof/>
          <w:color w:val="0A6EBD"/>
        </w:rPr>
        <w:t>20</w:t>
      </w:r>
      <w:r>
        <w:rPr>
          <w:i w:val="0"/>
          <w:color w:val="0A6EBD"/>
        </w:rPr>
        <w:fldChar w:fldCharType="end"/>
      </w:r>
      <w:r>
        <w:rPr>
          <w:b w:val="0"/>
        </w:rPr>
        <w:t>. Mapa de navegación por rol</w:t>
      </w:r>
      <w:bookmarkEnd w:id="108"/>
    </w:p>
    <w:p w14:paraId="76AABBFC" w14:textId="1791D08B" w:rsidR="009A38FC" w:rsidRDefault="00E52EC2">
      <w:pPr>
        <w:pStyle w:val="Descripcin"/>
      </w:pPr>
      <w:bookmarkStart w:id="109" w:name="_Toc243576218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4923EC">
        <w:rPr>
          <w:i w:val="0"/>
          <w:noProof/>
          <w:color w:val="0A6EBD"/>
        </w:rPr>
        <w:t>33</w:t>
      </w:r>
      <w:r>
        <w:rPr>
          <w:i w:val="0"/>
          <w:color w:val="0A6EBD"/>
        </w:rPr>
        <w:fldChar w:fldCharType="end"/>
      </w:r>
      <w:r>
        <w:rPr>
          <w:b w:val="0"/>
        </w:rPr>
        <w:t>. Vistas principales de la interfaz</w:t>
      </w:r>
      <w:bookmarkEnd w:id="109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381"/>
        <w:gridCol w:w="4876"/>
      </w:tblGrid>
      <w:tr w:rsidR="009A38FC" w14:paraId="3761A84D" w14:textId="77777777">
        <w:trPr>
          <w:cantSplit/>
          <w:tblHeader/>
          <w:jc w:val="center"/>
        </w:trPr>
        <w:tc>
          <w:tcPr>
            <w:tcW w:w="1814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FAA68A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Vista</w:t>
            </w:r>
          </w:p>
        </w:tc>
        <w:tc>
          <w:tcPr>
            <w:tcW w:w="2381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D3B681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Rol</w:t>
            </w:r>
          </w:p>
        </w:tc>
        <w:tc>
          <w:tcPr>
            <w:tcW w:w="4876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0D3973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Elementos principales</w:t>
            </w:r>
          </w:p>
        </w:tc>
      </w:tr>
      <w:tr w:rsidR="009A38FC" w14:paraId="46AEFCD7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825C4D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Landing</w:t>
            </w:r>
          </w:p>
        </w:tc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1BD700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Público</w:t>
            </w:r>
          </w:p>
        </w:tc>
        <w:tc>
          <w:tcPr>
            <w:tcW w:w="48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1423D1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Hero, especialidades, médicos, reserva, contacto.</w:t>
            </w:r>
          </w:p>
        </w:tc>
      </w:tr>
      <w:tr w:rsidR="009A38FC" w14:paraId="4F7D1120" w14:textId="77777777">
        <w:trPr>
          <w:cantSplit/>
          <w:jc w:val="center"/>
        </w:trPr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269DDF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Login / activar</w:t>
            </w:r>
          </w:p>
        </w:tc>
        <w:tc>
          <w:tcPr>
            <w:tcW w:w="238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833EB7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Todos</w:t>
            </w:r>
          </w:p>
        </w:tc>
        <w:tc>
          <w:tcPr>
            <w:tcW w:w="4876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09CFFD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Credenciales, recuperación y activación.</w:t>
            </w:r>
          </w:p>
        </w:tc>
      </w:tr>
      <w:tr w:rsidR="009A38FC" w14:paraId="2515739D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06C7FA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Dashboard</w:t>
            </w:r>
          </w:p>
        </w:tc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328301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Admin / recepción / médico</w:t>
            </w:r>
          </w:p>
        </w:tc>
        <w:tc>
          <w:tcPr>
            <w:tcW w:w="48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D8BE9D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Indicadores, agenda y accesos rápidos.</w:t>
            </w:r>
          </w:p>
        </w:tc>
      </w:tr>
      <w:tr w:rsidR="009A38FC" w14:paraId="3600704E" w14:textId="77777777">
        <w:trPr>
          <w:cantSplit/>
          <w:jc w:val="center"/>
        </w:trPr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011B10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Pacientes</w:t>
            </w:r>
          </w:p>
        </w:tc>
        <w:tc>
          <w:tcPr>
            <w:tcW w:w="238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78042A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Recepción / admin</w:t>
            </w:r>
          </w:p>
        </w:tc>
        <w:tc>
          <w:tcPr>
            <w:tcW w:w="4876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448072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Búsqueda, ficha, historial y estado.</w:t>
            </w:r>
          </w:p>
        </w:tc>
      </w:tr>
      <w:tr w:rsidR="009A38FC" w14:paraId="60DE10EE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E12079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Agenda</w:t>
            </w:r>
          </w:p>
        </w:tc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A7AE60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Recepción / médico</w:t>
            </w:r>
          </w:p>
        </w:tc>
        <w:tc>
          <w:tcPr>
            <w:tcW w:w="48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D992B6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Calendario, slots, estados y acciones.</w:t>
            </w:r>
          </w:p>
        </w:tc>
      </w:tr>
      <w:tr w:rsidR="009A38FC" w14:paraId="23DD257A" w14:textId="77777777">
        <w:trPr>
          <w:cantSplit/>
          <w:jc w:val="center"/>
        </w:trPr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3C58DF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Kiosco</w:t>
            </w:r>
          </w:p>
        </w:tc>
        <w:tc>
          <w:tcPr>
            <w:tcW w:w="238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2A37C2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Paciente presencial</w:t>
            </w:r>
          </w:p>
        </w:tc>
        <w:tc>
          <w:tcPr>
            <w:tcW w:w="4876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A9D1AA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Identificación, especialidad, médico, slot y ficha.</w:t>
            </w:r>
          </w:p>
        </w:tc>
      </w:tr>
      <w:tr w:rsidR="009A38FC" w14:paraId="4525EEE7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F36E11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Consulta</w:t>
            </w:r>
          </w:p>
        </w:tc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D27D96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Médico</w:t>
            </w:r>
          </w:p>
        </w:tc>
        <w:tc>
          <w:tcPr>
            <w:tcW w:w="48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289D44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Signos vitales, diagnóstico, tratamiento y pedidos.</w:t>
            </w:r>
          </w:p>
        </w:tc>
      </w:tr>
      <w:tr w:rsidR="009A38FC" w14:paraId="7BEBCCBC" w14:textId="77777777">
        <w:trPr>
          <w:cantSplit/>
          <w:jc w:val="center"/>
        </w:trPr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4AEC68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Reportes</w:t>
            </w:r>
          </w:p>
        </w:tc>
        <w:tc>
          <w:tcPr>
            <w:tcW w:w="238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5C3F79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Admin</w:t>
            </w:r>
          </w:p>
        </w:tc>
        <w:tc>
          <w:tcPr>
            <w:tcW w:w="4876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FC022A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Demanda, atención, cancelaciones y productividad.</w:t>
            </w:r>
          </w:p>
        </w:tc>
      </w:tr>
    </w:tbl>
    <w:p w14:paraId="201A5371" w14:textId="77777777" w:rsidR="009A38FC" w:rsidRDefault="009A38FC">
      <w:pPr>
        <w:spacing w:after="0" w:line="144" w:lineRule="auto"/>
      </w:pPr>
    </w:p>
    <w:p w14:paraId="2CFFD55E" w14:textId="77777777" w:rsidR="009A38FC" w:rsidRDefault="00E52EC2">
      <w:pPr>
        <w:pStyle w:val="Ttulo2"/>
      </w:pPr>
      <w:bookmarkStart w:id="110" w:name="_Toc243576466"/>
      <w:r>
        <w:rPr>
          <w:rFonts w:ascii="Calibri" w:eastAsia="Calibri" w:hAnsi="Calibri" w:cs="Calibri"/>
        </w:rPr>
        <w:lastRenderedPageBreak/>
        <w:t>6.7 Diseño de la API</w:t>
      </w:r>
      <w:bookmarkEnd w:id="110"/>
    </w:p>
    <w:p w14:paraId="6DA93D47" w14:textId="67124606" w:rsidR="009A38FC" w:rsidRDefault="00E52EC2">
      <w:pPr>
        <w:pStyle w:val="Descripcin"/>
      </w:pPr>
      <w:bookmarkStart w:id="111" w:name="_Toc243576219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4923EC">
        <w:rPr>
          <w:i w:val="0"/>
          <w:noProof/>
          <w:color w:val="0A6EBD"/>
        </w:rPr>
        <w:t>34</w:t>
      </w:r>
      <w:r>
        <w:rPr>
          <w:i w:val="0"/>
          <w:color w:val="0A6EBD"/>
        </w:rPr>
        <w:fldChar w:fldCharType="end"/>
      </w:r>
      <w:r>
        <w:rPr>
          <w:b w:val="0"/>
        </w:rPr>
        <w:t>. Grupos de endpoints de la API</w:t>
      </w:r>
      <w:bookmarkEnd w:id="111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4535"/>
        <w:gridCol w:w="2835"/>
      </w:tblGrid>
      <w:tr w:rsidR="009A38FC" w14:paraId="3C4E6018" w14:textId="77777777">
        <w:trPr>
          <w:cantSplit/>
          <w:tblHeader/>
          <w:jc w:val="center"/>
        </w:trPr>
        <w:tc>
          <w:tcPr>
            <w:tcW w:w="1701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A0CD99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Grupo</w:t>
            </w:r>
          </w:p>
        </w:tc>
        <w:tc>
          <w:tcPr>
            <w:tcW w:w="4535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FC235A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Endpoints representativos</w:t>
            </w:r>
          </w:p>
        </w:tc>
        <w:tc>
          <w:tcPr>
            <w:tcW w:w="2835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E4F315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Propósito</w:t>
            </w:r>
          </w:p>
        </w:tc>
      </w:tr>
      <w:tr w:rsidR="009A38FC" w14:paraId="03C22712" w14:textId="77777777">
        <w:trPr>
          <w:cantSplit/>
          <w:jc w:val="center"/>
        </w:trPr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C94F1D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Autenticación</w:t>
            </w:r>
          </w:p>
        </w:tc>
        <w:tc>
          <w:tcPr>
            <w:tcW w:w="45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ECCF92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POST /auth/login, /auth/recuperar, /auth/reset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E3EB2E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Sesión y recuperación.</w:t>
            </w:r>
          </w:p>
        </w:tc>
      </w:tr>
      <w:tr w:rsidR="009A38FC" w14:paraId="459D01AC" w14:textId="77777777">
        <w:trPr>
          <w:cantSplit/>
          <w:jc w:val="center"/>
        </w:trPr>
        <w:tc>
          <w:tcPr>
            <w:tcW w:w="170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618B78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Catálogos</w:t>
            </w:r>
          </w:p>
        </w:tc>
        <w:tc>
          <w:tcPr>
            <w:tcW w:w="45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3061B3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GET/POST /api/pacientes, /api/medicos, /api/especialidades</w:t>
            </w:r>
          </w:p>
        </w:tc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20C11B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CRUD de catálogos.</w:t>
            </w:r>
          </w:p>
        </w:tc>
      </w:tr>
      <w:tr w:rsidR="009A38FC" w14:paraId="0329526E" w14:textId="77777777">
        <w:trPr>
          <w:cantSplit/>
          <w:jc w:val="center"/>
        </w:trPr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560DA9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Horarios</w:t>
            </w:r>
          </w:p>
        </w:tc>
        <w:tc>
          <w:tcPr>
            <w:tcW w:w="45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56CEA3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GET /api/disponibilidad, POST /api/medicos/{id}/horarios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41E635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Cupos y slots.</w:t>
            </w:r>
          </w:p>
        </w:tc>
      </w:tr>
      <w:tr w:rsidR="009A38FC" w14:paraId="7C764BE5" w14:textId="77777777">
        <w:trPr>
          <w:cantSplit/>
          <w:jc w:val="center"/>
        </w:trPr>
        <w:tc>
          <w:tcPr>
            <w:tcW w:w="170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4BEAE6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Citas</w:t>
            </w:r>
          </w:p>
        </w:tc>
        <w:tc>
          <w:tcPr>
            <w:tcW w:w="45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7F6873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POST /api/citas, PUT /api/citas/{id}/reprogramar, PATCH /api/citas/{id}/cancelar</w:t>
            </w:r>
          </w:p>
        </w:tc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D6EE07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Ciclo de la cita.</w:t>
            </w:r>
          </w:p>
        </w:tc>
      </w:tr>
      <w:tr w:rsidR="009A38FC" w14:paraId="73B4E74E" w14:textId="77777777">
        <w:trPr>
          <w:cantSplit/>
          <w:jc w:val="center"/>
        </w:trPr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4A89B9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Estados</w:t>
            </w:r>
          </w:p>
        </w:tc>
        <w:tc>
          <w:tcPr>
            <w:tcW w:w="45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927007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PATCH /api/citas/{id}/atender, /inasistencia, /reconsulta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E06CA6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Asistencia y reconsultas.</w:t>
            </w:r>
          </w:p>
        </w:tc>
      </w:tr>
      <w:tr w:rsidR="009A38FC" w14:paraId="14D672B8" w14:textId="77777777">
        <w:trPr>
          <w:cantSplit/>
          <w:jc w:val="center"/>
        </w:trPr>
        <w:tc>
          <w:tcPr>
            <w:tcW w:w="170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1A94B7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Kiosco</w:t>
            </w:r>
          </w:p>
        </w:tc>
        <w:tc>
          <w:tcPr>
            <w:tcW w:w="45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C83A92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POST /api/kiosco/reservar, /api/kiosco/ficha</w:t>
            </w:r>
          </w:p>
        </w:tc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7BEA41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Reserva y ficha.</w:t>
            </w:r>
          </w:p>
        </w:tc>
      </w:tr>
      <w:tr w:rsidR="009A38FC" w14:paraId="60F267A2" w14:textId="77777777">
        <w:trPr>
          <w:cantSplit/>
          <w:jc w:val="center"/>
        </w:trPr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FBABAE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Clínica</w:t>
            </w:r>
          </w:p>
        </w:tc>
        <w:tc>
          <w:tcPr>
            <w:tcW w:w="45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F5D37B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POST /api/consultas, /recetas, /ordenes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BEE20A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Historia y pedidos.</w:t>
            </w:r>
          </w:p>
        </w:tc>
      </w:tr>
      <w:tr w:rsidR="009A38FC" w14:paraId="3F15572F" w14:textId="77777777">
        <w:trPr>
          <w:cantSplit/>
          <w:jc w:val="center"/>
        </w:trPr>
        <w:tc>
          <w:tcPr>
            <w:tcW w:w="170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7E8F10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Reportes</w:t>
            </w:r>
          </w:p>
        </w:tc>
        <w:tc>
          <w:tcPr>
            <w:tcW w:w="45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433127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GET /api/reportes/agenda, /demanda, /pagos</w:t>
            </w:r>
          </w:p>
        </w:tc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C184EC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Indicadores.</w:t>
            </w:r>
          </w:p>
        </w:tc>
      </w:tr>
    </w:tbl>
    <w:p w14:paraId="30BE6CE2" w14:textId="77777777" w:rsidR="009A38FC" w:rsidRDefault="009A38FC">
      <w:pPr>
        <w:spacing w:after="0" w:line="144" w:lineRule="auto"/>
      </w:pPr>
    </w:p>
    <w:p w14:paraId="1463E688" w14:textId="77777777" w:rsidR="009A38FC" w:rsidRDefault="00E52EC2">
      <w:pPr>
        <w:pStyle w:val="Ttulo2"/>
      </w:pPr>
      <w:bookmarkStart w:id="112" w:name="_Toc243576467"/>
      <w:r>
        <w:rPr>
          <w:rFonts w:ascii="Calibri" w:eastAsia="Calibri" w:hAnsi="Calibri" w:cs="Calibri"/>
        </w:rPr>
        <w:t>6.8 Decisiones de diseño relevantes</w:t>
      </w:r>
      <w:bookmarkEnd w:id="112"/>
    </w:p>
    <w:p w14:paraId="578FAD5F" w14:textId="60ABC8F6" w:rsidR="009A38FC" w:rsidRDefault="00E52EC2">
      <w:pPr>
        <w:pStyle w:val="Descripcin"/>
      </w:pPr>
      <w:bookmarkStart w:id="113" w:name="_Toc243576220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4923EC">
        <w:rPr>
          <w:i w:val="0"/>
          <w:noProof/>
          <w:color w:val="0A6EBD"/>
        </w:rPr>
        <w:t>35</w:t>
      </w:r>
      <w:r>
        <w:rPr>
          <w:i w:val="0"/>
          <w:color w:val="0A6EBD"/>
        </w:rPr>
        <w:fldChar w:fldCharType="end"/>
      </w:r>
      <w:r>
        <w:rPr>
          <w:b w:val="0"/>
        </w:rPr>
        <w:t>. Decisiones de diseño y justificación</w:t>
      </w:r>
      <w:bookmarkEnd w:id="113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2721"/>
        <w:gridCol w:w="3969"/>
      </w:tblGrid>
      <w:tr w:rsidR="009A38FC" w14:paraId="0456FEDE" w14:textId="77777777">
        <w:trPr>
          <w:cantSplit/>
          <w:tblHeader/>
          <w:jc w:val="center"/>
        </w:trPr>
        <w:tc>
          <w:tcPr>
            <w:tcW w:w="2381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FAF7AB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Decisión</w:t>
            </w:r>
          </w:p>
        </w:tc>
        <w:tc>
          <w:tcPr>
            <w:tcW w:w="2721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FC3303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Alternativa considerada</w:t>
            </w:r>
          </w:p>
        </w:tc>
        <w:tc>
          <w:tcPr>
            <w:tcW w:w="3969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3DD666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Justificación</w:t>
            </w:r>
          </w:p>
        </w:tc>
      </w:tr>
      <w:tr w:rsidR="009A38FC" w14:paraId="022E9042" w14:textId="77777777">
        <w:trPr>
          <w:cantSplit/>
          <w:jc w:val="center"/>
        </w:trPr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7C4F23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MVC manual en PHP</w:t>
            </w:r>
          </w:p>
        </w:tc>
        <w:tc>
          <w:tcPr>
            <w:tcW w:w="272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F4A5F0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Framework completo</w:t>
            </w:r>
          </w:p>
        </w:tc>
        <w:tc>
          <w:tcPr>
            <w:tcW w:w="396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8ED92F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Restricción académica y control didáctico.</w:t>
            </w:r>
          </w:p>
        </w:tc>
      </w:tr>
      <w:tr w:rsidR="009A38FC" w14:paraId="75A5F3DF" w14:textId="77777777">
        <w:trPr>
          <w:cantSplit/>
          <w:jc w:val="center"/>
        </w:trPr>
        <w:tc>
          <w:tcPr>
            <w:tcW w:w="238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60DF96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PostgreSQL con RLS</w:t>
            </w:r>
          </w:p>
        </w:tc>
        <w:tc>
          <w:tcPr>
            <w:tcW w:w="272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6E4C65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Filtrado solo en PHP</w:t>
            </w:r>
          </w:p>
        </w:tc>
        <w:tc>
          <w:tcPr>
            <w:tcW w:w="3969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75936F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Defensa en profundidad y aislamiento por rol.</w:t>
            </w:r>
          </w:p>
        </w:tc>
      </w:tr>
      <w:tr w:rsidR="009A38FC" w14:paraId="10662F71" w14:textId="77777777">
        <w:trPr>
          <w:cantSplit/>
          <w:jc w:val="center"/>
        </w:trPr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89973D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Cupos por franja</w:t>
            </w:r>
          </w:p>
        </w:tc>
        <w:tc>
          <w:tcPr>
            <w:tcW w:w="272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7BE84A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Cupos globales</w:t>
            </w:r>
          </w:p>
        </w:tc>
        <w:tc>
          <w:tcPr>
            <w:tcW w:w="396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8B0C5E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Garantiza el 50/50 web/kiosco.</w:t>
            </w:r>
          </w:p>
        </w:tc>
      </w:tr>
      <w:tr w:rsidR="009A38FC" w14:paraId="052A9BAA" w14:textId="77777777">
        <w:trPr>
          <w:cantSplit/>
          <w:jc w:val="center"/>
        </w:trPr>
        <w:tc>
          <w:tcPr>
            <w:tcW w:w="238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36CBDB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Bloqueo pesimista</w:t>
            </w:r>
          </w:p>
        </w:tc>
        <w:tc>
          <w:tcPr>
            <w:tcW w:w="272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37672D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Solo validación previa</w:t>
            </w:r>
          </w:p>
        </w:tc>
        <w:tc>
          <w:tcPr>
            <w:tcW w:w="3969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7E024A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Evita carreras en reservas concurrentes.</w:t>
            </w:r>
          </w:p>
        </w:tc>
      </w:tr>
      <w:tr w:rsidR="009A38FC" w14:paraId="5A310590" w14:textId="77777777">
        <w:trPr>
          <w:cantSplit/>
          <w:jc w:val="center"/>
        </w:trPr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A286DF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Ficha digital con QR</w:t>
            </w:r>
          </w:p>
        </w:tc>
        <w:tc>
          <w:tcPr>
            <w:tcW w:w="272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1D091B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Ficha solo impresa</w:t>
            </w:r>
          </w:p>
        </w:tc>
        <w:tc>
          <w:tcPr>
            <w:tcW w:w="396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F32076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Reduce papel y permite validación rápida.</w:t>
            </w:r>
          </w:p>
        </w:tc>
      </w:tr>
      <w:tr w:rsidR="009A38FC" w14:paraId="4E4CCD68" w14:textId="77777777">
        <w:trPr>
          <w:cantSplit/>
          <w:jc w:val="center"/>
        </w:trPr>
        <w:tc>
          <w:tcPr>
            <w:tcW w:w="238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AF5615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WhatsApp por deep link</w:t>
            </w:r>
          </w:p>
        </w:tc>
        <w:tc>
          <w:tcPr>
            <w:tcW w:w="272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862544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API Business</w:t>
            </w:r>
          </w:p>
        </w:tc>
        <w:tc>
          <w:tcPr>
            <w:tcW w:w="3969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508009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Menor costo y complejidad para el alcance.</w:t>
            </w:r>
          </w:p>
        </w:tc>
      </w:tr>
    </w:tbl>
    <w:p w14:paraId="7370FD99" w14:textId="77777777" w:rsidR="009A38FC" w:rsidRDefault="009A38FC">
      <w:pPr>
        <w:spacing w:after="0" w:line="144" w:lineRule="auto"/>
      </w:pPr>
    </w:p>
    <w:p w14:paraId="50BDC939" w14:textId="77777777" w:rsidR="009A38FC" w:rsidRDefault="00E52EC2">
      <w:pPr>
        <w:pStyle w:val="Ttulo1"/>
      </w:pPr>
      <w:bookmarkStart w:id="114" w:name="_Toc243576468"/>
      <w:r>
        <w:rPr>
          <w:rFonts w:ascii="Calibri" w:eastAsia="Calibri" w:hAnsi="Calibri" w:cs="Calibri"/>
        </w:rPr>
        <w:lastRenderedPageBreak/>
        <w:t>7. IMPLEMENTACIÓN DEL SISTEMA</w:t>
      </w:r>
      <w:bookmarkEnd w:id="114"/>
    </w:p>
    <w:p w14:paraId="1BDD6640" w14:textId="77777777" w:rsidR="009A38FC" w:rsidRDefault="00E52EC2">
      <w:pPr>
        <w:pStyle w:val="Ttulo2"/>
      </w:pPr>
      <w:bookmarkStart w:id="115" w:name="_Toc243576469"/>
      <w:r>
        <w:rPr>
          <w:rFonts w:ascii="Calibri" w:eastAsia="Calibri" w:hAnsi="Calibri" w:cs="Calibri"/>
        </w:rPr>
        <w:t>7.1 Entorno y tecnologías</w:t>
      </w:r>
      <w:bookmarkEnd w:id="115"/>
    </w:p>
    <w:p w14:paraId="17A87739" w14:textId="77777777" w:rsidR="009A38FC" w:rsidRDefault="00E52EC2">
      <w:r>
        <w:t>La implementación utiliza PHP 8.1+ con arquitectura MVC manual, PostgreSQL 16 como base de datos, HTML5, CSS3 y JavaScript para la interfaz. Los paneles internos se apoyan en la plantilla Gentelella; la landing y el kiosco tienen un diseño propio, responsive y táctil. El correo se envía con PHPMailer y Brevo, y los códigos QR se generan en el servidor.</w:t>
      </w:r>
    </w:p>
    <w:p w14:paraId="34F2949C" w14:textId="2E7B3ED3" w:rsidR="009A38FC" w:rsidRDefault="00E52EC2">
      <w:pPr>
        <w:pStyle w:val="Descripcin"/>
      </w:pPr>
      <w:bookmarkStart w:id="116" w:name="_Toc243576221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4923EC">
        <w:rPr>
          <w:i w:val="0"/>
          <w:noProof/>
          <w:color w:val="0A6EBD"/>
        </w:rPr>
        <w:t>36</w:t>
      </w:r>
      <w:r>
        <w:rPr>
          <w:i w:val="0"/>
          <w:color w:val="0A6EBD"/>
        </w:rPr>
        <w:fldChar w:fldCharType="end"/>
      </w:r>
      <w:r>
        <w:rPr>
          <w:b w:val="0"/>
        </w:rPr>
        <w:t>. Tecnologías de implementación</w:t>
      </w:r>
      <w:bookmarkEnd w:id="116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2721"/>
        <w:gridCol w:w="4422"/>
      </w:tblGrid>
      <w:tr w:rsidR="009A38FC" w14:paraId="085F1020" w14:textId="77777777">
        <w:trPr>
          <w:cantSplit/>
          <w:tblHeader/>
          <w:jc w:val="center"/>
        </w:trPr>
        <w:tc>
          <w:tcPr>
            <w:tcW w:w="1928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3BE269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Componente</w:t>
            </w:r>
          </w:p>
        </w:tc>
        <w:tc>
          <w:tcPr>
            <w:tcW w:w="2721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69C9C2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Tecnología</w:t>
            </w:r>
          </w:p>
        </w:tc>
        <w:tc>
          <w:tcPr>
            <w:tcW w:w="4422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6DFBBC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Uso</w:t>
            </w:r>
          </w:p>
        </w:tc>
      </w:tr>
      <w:tr w:rsidR="009A38FC" w14:paraId="77F02CFC" w14:textId="77777777">
        <w:trPr>
          <w:cantSplit/>
          <w:jc w:val="center"/>
        </w:trPr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FA5146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Lenguaje backend</w:t>
            </w:r>
          </w:p>
        </w:tc>
        <w:tc>
          <w:tcPr>
            <w:tcW w:w="272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0CC65E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PHP 8.1+</w:t>
            </w:r>
          </w:p>
        </w:tc>
        <w:tc>
          <w:tcPr>
            <w:tcW w:w="442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22D91D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Controladores, servicios, modelos y vistas.</w:t>
            </w:r>
          </w:p>
        </w:tc>
      </w:tr>
      <w:tr w:rsidR="009A38FC" w14:paraId="2B3B0167" w14:textId="77777777">
        <w:trPr>
          <w:cantSplit/>
          <w:jc w:val="center"/>
        </w:trPr>
        <w:tc>
          <w:tcPr>
            <w:tcW w:w="192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FABEB3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Base de datos</w:t>
            </w:r>
          </w:p>
        </w:tc>
        <w:tc>
          <w:tcPr>
            <w:tcW w:w="272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72BC4E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PostgreSQL 16</w:t>
            </w:r>
          </w:p>
        </w:tc>
        <w:tc>
          <w:tcPr>
            <w:tcW w:w="442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AEF007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Persistencia, enums, JSONB, RLS e índices.</w:t>
            </w:r>
          </w:p>
        </w:tc>
      </w:tr>
      <w:tr w:rsidR="009A38FC" w14:paraId="1EE77364" w14:textId="77777777">
        <w:trPr>
          <w:cantSplit/>
          <w:jc w:val="center"/>
        </w:trPr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B1A37D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Acceso a datos</w:t>
            </w:r>
          </w:p>
        </w:tc>
        <w:tc>
          <w:tcPr>
            <w:tcW w:w="272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D9A86E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PDO</w:t>
            </w:r>
          </w:p>
        </w:tc>
        <w:tc>
          <w:tcPr>
            <w:tcW w:w="442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1F82BD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Consultas preparadas y transacciones.</w:t>
            </w:r>
          </w:p>
        </w:tc>
      </w:tr>
      <w:tr w:rsidR="009A38FC" w14:paraId="798D30AA" w14:textId="77777777">
        <w:trPr>
          <w:cantSplit/>
          <w:jc w:val="center"/>
        </w:trPr>
        <w:tc>
          <w:tcPr>
            <w:tcW w:w="192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4277EE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Frontend</w:t>
            </w:r>
          </w:p>
        </w:tc>
        <w:tc>
          <w:tcPr>
            <w:tcW w:w="272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FFAC92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HTML5, CSS3, JavaScript</w:t>
            </w:r>
          </w:p>
        </w:tc>
        <w:tc>
          <w:tcPr>
            <w:tcW w:w="442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8C1EF9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Landing, paneles y kiosco.</w:t>
            </w:r>
          </w:p>
        </w:tc>
      </w:tr>
      <w:tr w:rsidR="009A38FC" w14:paraId="0A739979" w14:textId="77777777">
        <w:trPr>
          <w:cantSplit/>
          <w:jc w:val="center"/>
        </w:trPr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90D907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Plantilla administrativa</w:t>
            </w:r>
          </w:p>
        </w:tc>
        <w:tc>
          <w:tcPr>
            <w:tcW w:w="272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E2B158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Gentelella</w:t>
            </w:r>
          </w:p>
        </w:tc>
        <w:tc>
          <w:tcPr>
            <w:tcW w:w="442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BA419A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Dashboard y vistas de gestión.</w:t>
            </w:r>
          </w:p>
        </w:tc>
      </w:tr>
      <w:tr w:rsidR="009A38FC" w14:paraId="4E44601E" w14:textId="77777777">
        <w:trPr>
          <w:cantSplit/>
          <w:jc w:val="center"/>
        </w:trPr>
        <w:tc>
          <w:tcPr>
            <w:tcW w:w="192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D37959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Correo</w:t>
            </w:r>
          </w:p>
        </w:tc>
        <w:tc>
          <w:tcPr>
            <w:tcW w:w="272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E2FC43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PHPMailer + Brevo</w:t>
            </w:r>
          </w:p>
        </w:tc>
        <w:tc>
          <w:tcPr>
            <w:tcW w:w="442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F46145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Recuperación y notificaciones.</w:t>
            </w:r>
          </w:p>
        </w:tc>
      </w:tr>
      <w:tr w:rsidR="009A38FC" w14:paraId="3BCF9536" w14:textId="77777777">
        <w:trPr>
          <w:cantSplit/>
          <w:jc w:val="center"/>
        </w:trPr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2846C0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QR</w:t>
            </w:r>
          </w:p>
        </w:tc>
        <w:tc>
          <w:tcPr>
            <w:tcW w:w="272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2F0427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Librería PHP de QR</w:t>
            </w:r>
          </w:p>
        </w:tc>
        <w:tc>
          <w:tcPr>
            <w:tcW w:w="442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BEFBD2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Fichas, pedidos y enlace del repositorio.</w:t>
            </w:r>
          </w:p>
        </w:tc>
      </w:tr>
      <w:tr w:rsidR="009A38FC" w14:paraId="2EB27888" w14:textId="77777777">
        <w:trPr>
          <w:cantSplit/>
          <w:jc w:val="center"/>
        </w:trPr>
        <w:tc>
          <w:tcPr>
            <w:tcW w:w="192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9BFE01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Control de versiones</w:t>
            </w:r>
          </w:p>
        </w:tc>
        <w:tc>
          <w:tcPr>
            <w:tcW w:w="272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6C277B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Git + GitHub</w:t>
            </w:r>
          </w:p>
        </w:tc>
        <w:tc>
          <w:tcPr>
            <w:tcW w:w="442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337F97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Repositorio y trabajo colaborativo.</w:t>
            </w:r>
          </w:p>
        </w:tc>
      </w:tr>
      <w:tr w:rsidR="009A38FC" w14:paraId="05386400" w14:textId="77777777">
        <w:trPr>
          <w:cantSplit/>
          <w:jc w:val="center"/>
        </w:trPr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C6C77C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Despliegue</w:t>
            </w:r>
          </w:p>
        </w:tc>
        <w:tc>
          <w:tcPr>
            <w:tcW w:w="272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DF9DDD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cPanel + Neon/Railway</w:t>
            </w:r>
          </w:p>
        </w:tc>
        <w:tc>
          <w:tcPr>
            <w:tcW w:w="442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B7FB81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Aplicación web y base de datos.</w:t>
            </w:r>
          </w:p>
        </w:tc>
      </w:tr>
    </w:tbl>
    <w:p w14:paraId="5F610933" w14:textId="77777777" w:rsidR="009A38FC" w:rsidRDefault="009A38FC">
      <w:pPr>
        <w:spacing w:after="0" w:line="144" w:lineRule="auto"/>
      </w:pPr>
    </w:p>
    <w:p w14:paraId="28AAC205" w14:textId="77777777" w:rsidR="009A38FC" w:rsidRDefault="00E52EC2">
      <w:pPr>
        <w:pStyle w:val="Ttulo2"/>
      </w:pPr>
      <w:bookmarkStart w:id="117" w:name="_Toc243576470"/>
      <w:r>
        <w:rPr>
          <w:rFonts w:ascii="Calibri" w:eastAsia="Calibri" w:hAnsi="Calibri" w:cs="Calibri"/>
        </w:rPr>
        <w:t>7.2 Estructura del repositorio</w:t>
      </w:r>
      <w:bookmarkEnd w:id="117"/>
    </w:p>
    <w:p w14:paraId="39E20126" w14:textId="77777777" w:rsidR="009A38FC" w:rsidRDefault="00E52EC2">
      <w:r>
        <w:t>El repositorio se organiza por responsabilidades. `public` es la raíz web y contiene el router frontal; `app` agrupa configuración, núcleo, middleware, controladores, servicios, modelos y vistas; `database` contiene migraciones y seeders; `docs` reúne las especificaciones y el presente documento.</w:t>
      </w:r>
    </w:p>
    <w:p w14:paraId="2E52E5A6" w14:textId="77777777" w:rsidR="009A38FC" w:rsidRDefault="00E52EC2">
      <w:pPr>
        <w:pStyle w:val="CodeBlock"/>
        <w:keepLines/>
        <w:pBdr>
          <w:left w:val="single" w:sz="12" w:space="4" w:color="D5E3F0"/>
        </w:pBdr>
        <w:shd w:val="clear" w:color="auto" w:fill="F3F6F9"/>
        <w:ind w:left="227" w:right="113"/>
      </w:pPr>
      <w:r>
        <w:rPr>
          <w:rFonts w:eastAsia="Consolas" w:cs="Consolas"/>
          <w:color w:val="243342"/>
        </w:rPr>
        <w:t>Clinica/</w:t>
      </w:r>
      <w:r>
        <w:br/>
      </w:r>
      <w:r>
        <w:rPr>
          <w:rFonts w:eastAsia="Consolas" w:cs="Consolas"/>
          <w:color w:val="243342"/>
        </w:rPr>
        <w:t>├── public/</w:t>
      </w:r>
      <w:r>
        <w:br/>
      </w:r>
      <w:r>
        <w:rPr>
          <w:rFonts w:eastAsia="Consolas" w:cs="Consolas"/>
          <w:color w:val="243342"/>
        </w:rPr>
        <w:t>│   ├── index.php</w:t>
      </w:r>
      <w:r>
        <w:br/>
      </w:r>
      <w:r>
        <w:rPr>
          <w:rFonts w:eastAsia="Consolas" w:cs="Consolas"/>
          <w:color w:val="243342"/>
        </w:rPr>
        <w:t>│   ├── .htaccess</w:t>
      </w:r>
      <w:r>
        <w:br/>
      </w:r>
      <w:r>
        <w:rPr>
          <w:rFonts w:eastAsia="Consolas" w:cs="Consolas"/>
          <w:color w:val="243342"/>
        </w:rPr>
        <w:t>│   ├── assets/</w:t>
      </w:r>
      <w:r>
        <w:br/>
      </w:r>
      <w:r>
        <w:rPr>
          <w:rFonts w:eastAsia="Consolas" w:cs="Consolas"/>
          <w:color w:val="243342"/>
        </w:rPr>
        <w:t>│   └── uploads/</w:t>
      </w:r>
      <w:r>
        <w:br/>
      </w:r>
      <w:r>
        <w:rPr>
          <w:rFonts w:eastAsia="Consolas" w:cs="Consolas"/>
          <w:color w:val="243342"/>
        </w:rPr>
        <w:t>├── app/</w:t>
      </w:r>
      <w:r>
        <w:br/>
      </w:r>
      <w:r>
        <w:rPr>
          <w:rFonts w:eastAsia="Consolas" w:cs="Consolas"/>
          <w:color w:val="243342"/>
        </w:rPr>
        <w:t>│   ├── config/</w:t>
      </w:r>
      <w:r>
        <w:br/>
      </w:r>
      <w:r>
        <w:rPr>
          <w:rFonts w:eastAsia="Consolas" w:cs="Consolas"/>
          <w:color w:val="243342"/>
        </w:rPr>
        <w:t>│   ├── core/</w:t>
      </w:r>
      <w:r>
        <w:br/>
      </w:r>
      <w:r>
        <w:rPr>
          <w:rFonts w:eastAsia="Consolas" w:cs="Consolas"/>
          <w:color w:val="243342"/>
        </w:rPr>
        <w:t>│   ├── middlewares/</w:t>
      </w:r>
      <w:r>
        <w:br/>
      </w:r>
      <w:r>
        <w:rPr>
          <w:rFonts w:eastAsia="Consolas" w:cs="Consolas"/>
          <w:color w:val="243342"/>
        </w:rPr>
        <w:t>│   ├── controllers/</w:t>
      </w:r>
      <w:r>
        <w:br/>
      </w:r>
      <w:r>
        <w:rPr>
          <w:rFonts w:eastAsia="Consolas" w:cs="Consolas"/>
          <w:color w:val="243342"/>
        </w:rPr>
        <w:t>│   ├── services/</w:t>
      </w:r>
      <w:r>
        <w:br/>
      </w:r>
      <w:r>
        <w:rPr>
          <w:rFonts w:eastAsia="Consolas" w:cs="Consolas"/>
          <w:color w:val="243342"/>
        </w:rPr>
        <w:t>│   ├── models/</w:t>
      </w:r>
      <w:r>
        <w:br/>
      </w:r>
      <w:r>
        <w:rPr>
          <w:rFonts w:eastAsia="Consolas" w:cs="Consolas"/>
          <w:color w:val="243342"/>
        </w:rPr>
        <w:t>│   └── views/</w:t>
      </w:r>
      <w:r>
        <w:br/>
      </w:r>
      <w:r>
        <w:rPr>
          <w:rFonts w:eastAsia="Consolas" w:cs="Consolas"/>
          <w:color w:val="243342"/>
        </w:rPr>
        <w:t>├── database/</w:t>
      </w:r>
      <w:r>
        <w:br/>
      </w:r>
      <w:r>
        <w:rPr>
          <w:rFonts w:eastAsia="Consolas" w:cs="Consolas"/>
          <w:color w:val="243342"/>
        </w:rPr>
        <w:t>│   ├── migrations/</w:t>
      </w:r>
      <w:r>
        <w:br/>
      </w:r>
      <w:r>
        <w:rPr>
          <w:rFonts w:eastAsia="Consolas" w:cs="Consolas"/>
          <w:color w:val="243342"/>
        </w:rPr>
        <w:t>│   └── seeders/</w:t>
      </w:r>
      <w:r>
        <w:br/>
      </w:r>
      <w:r>
        <w:rPr>
          <w:rFonts w:eastAsia="Consolas" w:cs="Consolas"/>
          <w:color w:val="243342"/>
        </w:rPr>
        <w:t>├── docs/</w:t>
      </w:r>
      <w:r>
        <w:br/>
      </w:r>
      <w:r>
        <w:rPr>
          <w:rFonts w:eastAsia="Consolas" w:cs="Consolas"/>
          <w:color w:val="243342"/>
        </w:rPr>
        <w:t>│   ├── specs/</w:t>
      </w:r>
      <w:r>
        <w:br/>
      </w:r>
      <w:r>
        <w:rPr>
          <w:rFonts w:eastAsia="Consolas" w:cs="Consolas"/>
          <w:color w:val="243342"/>
        </w:rPr>
        <w:t>│   └── puds/</w:t>
      </w:r>
      <w:r>
        <w:br/>
      </w:r>
      <w:r>
        <w:rPr>
          <w:rFonts w:eastAsia="Consolas" w:cs="Consolas"/>
          <w:color w:val="243342"/>
        </w:rPr>
        <w:t>├── docker-compose.yml</w:t>
      </w:r>
      <w:r>
        <w:br/>
      </w:r>
      <w:r>
        <w:rPr>
          <w:rFonts w:eastAsia="Consolas" w:cs="Consolas"/>
          <w:color w:val="243342"/>
        </w:rPr>
        <w:t>└── .env.example</w:t>
      </w:r>
    </w:p>
    <w:p w14:paraId="3D40D8C9" w14:textId="77777777" w:rsidR="009A38FC" w:rsidRDefault="00E52EC2">
      <w:pPr>
        <w:pStyle w:val="Ttulo2"/>
      </w:pPr>
      <w:bookmarkStart w:id="118" w:name="_Toc243576471"/>
      <w:r>
        <w:rPr>
          <w:rFonts w:ascii="Calibri" w:eastAsia="Calibri" w:hAnsi="Calibri" w:cs="Calibri"/>
        </w:rPr>
        <w:lastRenderedPageBreak/>
        <w:t>7.3 Convenciones de código</w:t>
      </w:r>
      <w:bookmarkEnd w:id="118"/>
    </w:p>
    <w:p w14:paraId="7BC97BCB" w14:textId="77777777" w:rsidR="009A38FC" w:rsidRDefault="00E52EC2">
      <w:pPr>
        <w:pStyle w:val="Listaconvietas"/>
        <w:jc w:val="left"/>
      </w:pPr>
      <w:r>
        <w:rPr>
          <w:b/>
          <w:color w:val="0B3C5D"/>
        </w:rPr>
        <w:t xml:space="preserve">Nomenclatura: </w:t>
      </w:r>
      <w:r>
        <w:t>`snake_case` en base de datos, `camelCase` en métodos y `PascalCase` en clases.</w:t>
      </w:r>
    </w:p>
    <w:p w14:paraId="7B9F26B5" w14:textId="77777777" w:rsidR="009A38FC" w:rsidRDefault="00E52EC2">
      <w:pPr>
        <w:pStyle w:val="Listaconvietas"/>
        <w:jc w:val="left"/>
      </w:pPr>
      <w:r>
        <w:rPr>
          <w:b/>
          <w:color w:val="0B3C5D"/>
        </w:rPr>
        <w:t xml:space="preserve">Consultas: </w:t>
      </w:r>
      <w:r>
        <w:t>siempre preparadas con PDO; prohibida la concatenación de SQL.</w:t>
      </w:r>
    </w:p>
    <w:p w14:paraId="239CF9A6" w14:textId="77777777" w:rsidR="009A38FC" w:rsidRDefault="00E52EC2">
      <w:pPr>
        <w:pStyle w:val="Listaconvietas"/>
        <w:jc w:val="left"/>
      </w:pPr>
      <w:r>
        <w:rPr>
          <w:b/>
          <w:color w:val="0B3C5D"/>
        </w:rPr>
        <w:t xml:space="preserve">Contraseñas: </w:t>
      </w:r>
      <w:r>
        <w:t>`password_hash()` al crear y `password_verify()` al autenticar.</w:t>
      </w:r>
    </w:p>
    <w:p w14:paraId="58220D93" w14:textId="77777777" w:rsidR="009A38FC" w:rsidRDefault="00E52EC2">
      <w:pPr>
        <w:pStyle w:val="Listaconvietas"/>
        <w:jc w:val="left"/>
      </w:pPr>
      <w:r>
        <w:rPr>
          <w:b/>
          <w:color w:val="0B3C5D"/>
        </w:rPr>
        <w:t xml:space="preserve">Salida: </w:t>
      </w:r>
      <w:r>
        <w:t>escape con `htmlspecialchars()` mediante el helper `e()`.</w:t>
      </w:r>
    </w:p>
    <w:p w14:paraId="2D6FAA0D" w14:textId="77777777" w:rsidR="009A38FC" w:rsidRDefault="00E52EC2">
      <w:pPr>
        <w:pStyle w:val="Listaconvietas"/>
        <w:jc w:val="left"/>
      </w:pPr>
      <w:r>
        <w:rPr>
          <w:b/>
          <w:color w:val="0B3C5D"/>
        </w:rPr>
        <w:t xml:space="preserve">CSRF: </w:t>
      </w:r>
      <w:r>
        <w:t>token en formularios y peticiones que mutan estado.</w:t>
      </w:r>
    </w:p>
    <w:p w14:paraId="2FDB92E9" w14:textId="77777777" w:rsidR="009A38FC" w:rsidRDefault="00E52EC2">
      <w:pPr>
        <w:pStyle w:val="Listaconvietas"/>
        <w:jc w:val="left"/>
      </w:pPr>
      <w:r>
        <w:rPr>
          <w:b/>
          <w:color w:val="0B3C5D"/>
        </w:rPr>
        <w:t xml:space="preserve">Errores: </w:t>
      </w:r>
      <w:r>
        <w:t>mensaje genérico al usuario y detalle en el log interno.</w:t>
      </w:r>
    </w:p>
    <w:p w14:paraId="159FB47D" w14:textId="77777777" w:rsidR="009A38FC" w:rsidRDefault="00E52EC2">
      <w:pPr>
        <w:pStyle w:val="Listaconvietas"/>
        <w:jc w:val="left"/>
      </w:pPr>
      <w:r>
        <w:rPr>
          <w:b/>
          <w:color w:val="0B3C5D"/>
        </w:rPr>
        <w:t xml:space="preserve">Capas: </w:t>
      </w:r>
      <w:r>
        <w:t>el controlador no contiene SQL; el modelo no contiene HTML.</w:t>
      </w:r>
    </w:p>
    <w:p w14:paraId="2ADBC999" w14:textId="77777777" w:rsidR="009A38FC" w:rsidRDefault="00E52EC2">
      <w:pPr>
        <w:pStyle w:val="Listaconvietas"/>
        <w:jc w:val="left"/>
      </w:pPr>
      <w:r>
        <w:rPr>
          <w:b/>
          <w:color w:val="0B3C5D"/>
        </w:rPr>
        <w:t xml:space="preserve">Transacciones: </w:t>
      </w:r>
      <w:r>
        <w:t>las operaciones de cita y ficha se ejecutan en una unidad atómica.</w:t>
      </w:r>
    </w:p>
    <w:p w14:paraId="4CD1B02C" w14:textId="77777777" w:rsidR="009A38FC" w:rsidRDefault="00E52EC2">
      <w:pPr>
        <w:pStyle w:val="Ttulo2"/>
      </w:pPr>
      <w:bookmarkStart w:id="119" w:name="_Toc243576472"/>
      <w:r>
        <w:rPr>
          <w:rFonts w:ascii="Calibri" w:eastAsia="Calibri" w:hAnsi="Calibri" w:cs="Calibri"/>
        </w:rPr>
        <w:t>7.4 Componentes y servicios implementados</w:t>
      </w:r>
      <w:bookmarkEnd w:id="119"/>
    </w:p>
    <w:p w14:paraId="23606DAA" w14:textId="1C97A410" w:rsidR="009A38FC" w:rsidRDefault="00E52EC2">
      <w:pPr>
        <w:pStyle w:val="Descripcin"/>
      </w:pPr>
      <w:bookmarkStart w:id="120" w:name="_Toc243576222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4923EC">
        <w:rPr>
          <w:i w:val="0"/>
          <w:noProof/>
          <w:color w:val="0A6EBD"/>
        </w:rPr>
        <w:t>37</w:t>
      </w:r>
      <w:r>
        <w:rPr>
          <w:i w:val="0"/>
          <w:color w:val="0A6EBD"/>
        </w:rPr>
        <w:fldChar w:fldCharType="end"/>
      </w:r>
      <w:r>
        <w:rPr>
          <w:b w:val="0"/>
        </w:rPr>
        <w:t>. Componentes principales de la implementación</w:t>
      </w:r>
      <w:bookmarkEnd w:id="120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4195"/>
        <w:gridCol w:w="2835"/>
      </w:tblGrid>
      <w:tr w:rsidR="009A38FC" w14:paraId="4C84FD69" w14:textId="77777777">
        <w:trPr>
          <w:cantSplit/>
          <w:tblHeader/>
          <w:jc w:val="center"/>
        </w:trPr>
        <w:tc>
          <w:tcPr>
            <w:tcW w:w="2041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5BD8E4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Componente</w:t>
            </w:r>
          </w:p>
        </w:tc>
        <w:tc>
          <w:tcPr>
            <w:tcW w:w="4195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9C7D44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Responsabilidad</w:t>
            </w:r>
          </w:p>
        </w:tc>
        <w:tc>
          <w:tcPr>
            <w:tcW w:w="2835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7E7CC2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Artefactos</w:t>
            </w:r>
          </w:p>
        </w:tc>
      </w:tr>
      <w:tr w:rsidR="009A38FC" w14:paraId="2624D4EC" w14:textId="77777777">
        <w:trPr>
          <w:cantSplit/>
          <w:jc w:val="center"/>
        </w:trPr>
        <w:tc>
          <w:tcPr>
            <w:tcW w:w="204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FA844E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Router y Request</w:t>
            </w:r>
          </w:p>
        </w:tc>
        <w:tc>
          <w:tcPr>
            <w:tcW w:w="419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B2720A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Resolver rutas, métodos y parámetros.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CDAAF9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`app/core/Router.php`, `Request.php`</w:t>
            </w:r>
          </w:p>
        </w:tc>
      </w:tr>
      <w:tr w:rsidR="009A38FC" w14:paraId="5B083190" w14:textId="77777777">
        <w:trPr>
          <w:cantSplit/>
          <w:jc w:val="center"/>
        </w:trPr>
        <w:tc>
          <w:tcPr>
            <w:tcW w:w="204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0919A1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Middleware</w:t>
            </w:r>
          </w:p>
        </w:tc>
        <w:tc>
          <w:tcPr>
            <w:tcW w:w="419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2922A8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Validar sesión, rol y token de kiosco.</w:t>
            </w:r>
          </w:p>
        </w:tc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2379E6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`AuthMiddleware`, `RoleMiddleware`, `KioskMiddleware`</w:t>
            </w:r>
          </w:p>
        </w:tc>
      </w:tr>
      <w:tr w:rsidR="009A38FC" w14:paraId="0ADE8994" w14:textId="77777777">
        <w:trPr>
          <w:cantSplit/>
          <w:jc w:val="center"/>
        </w:trPr>
        <w:tc>
          <w:tcPr>
            <w:tcW w:w="204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624650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AuthService</w:t>
            </w:r>
          </w:p>
        </w:tc>
        <w:tc>
          <w:tcPr>
            <w:tcW w:w="419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306592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Login, bloqueo, recuperación y activación.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B56B34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`AuthController`, `UsuarioModel`, `MailService`</w:t>
            </w:r>
          </w:p>
        </w:tc>
      </w:tr>
      <w:tr w:rsidR="009A38FC" w14:paraId="68DFB625" w14:textId="77777777">
        <w:trPr>
          <w:cantSplit/>
          <w:jc w:val="center"/>
        </w:trPr>
        <w:tc>
          <w:tcPr>
            <w:tcW w:w="204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50A485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DisponibilidadService</w:t>
            </w:r>
          </w:p>
        </w:tc>
        <w:tc>
          <w:tcPr>
            <w:tcW w:w="419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C44D2C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Calcular slots y cupos por canal.</w:t>
            </w:r>
          </w:p>
        </w:tc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D15612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`HorarioModel`, `BloqueoModel`, `CitaModel`</w:t>
            </w:r>
          </w:p>
        </w:tc>
      </w:tr>
      <w:tr w:rsidR="009A38FC" w14:paraId="60726969" w14:textId="77777777">
        <w:trPr>
          <w:cantSplit/>
          <w:jc w:val="center"/>
        </w:trPr>
        <w:tc>
          <w:tcPr>
            <w:tcW w:w="204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5B9FD3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CitaService</w:t>
            </w:r>
          </w:p>
        </w:tc>
        <w:tc>
          <w:tcPr>
            <w:tcW w:w="419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0F618D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Reservar, reprogramar y cancelar.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1E60C0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`CitaController`, `CitaModel`, `FichaService`</w:t>
            </w:r>
          </w:p>
        </w:tc>
      </w:tr>
      <w:tr w:rsidR="009A38FC" w14:paraId="2B8B34C1" w14:textId="77777777">
        <w:trPr>
          <w:cantSplit/>
          <w:jc w:val="center"/>
        </w:trPr>
        <w:tc>
          <w:tcPr>
            <w:tcW w:w="204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42BBCF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EstadoCitaService</w:t>
            </w:r>
          </w:p>
        </w:tc>
        <w:tc>
          <w:tcPr>
            <w:tcW w:w="419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2BC5CC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Aplicar transiciones y registrar historial.</w:t>
            </w:r>
          </w:p>
        </w:tc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4FF588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`EstadoCitaService`, `CitasEstadoModel`</w:t>
            </w:r>
          </w:p>
        </w:tc>
      </w:tr>
      <w:tr w:rsidR="009A38FC" w14:paraId="2AC9B63C" w14:textId="77777777">
        <w:trPr>
          <w:cantSplit/>
          <w:jc w:val="center"/>
        </w:trPr>
        <w:tc>
          <w:tcPr>
            <w:tcW w:w="204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739B7E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ReconsultaService</w:t>
            </w:r>
          </w:p>
        </w:tc>
        <w:tc>
          <w:tcPr>
            <w:tcW w:w="419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210045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Crear reconsultas por ausencia o seguimiento.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144C8E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`ReconsultaService`, `CitaModel`</w:t>
            </w:r>
          </w:p>
        </w:tc>
      </w:tr>
      <w:tr w:rsidR="009A38FC" w14:paraId="5A0E0C43" w14:textId="77777777">
        <w:trPr>
          <w:cantSplit/>
          <w:jc w:val="center"/>
        </w:trPr>
        <w:tc>
          <w:tcPr>
            <w:tcW w:w="204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60DCB0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FichaService</w:t>
            </w:r>
          </w:p>
        </w:tc>
        <w:tc>
          <w:tcPr>
            <w:tcW w:w="419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FF0AF3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Emitir ficha, confirmar cita y generar QR.</w:t>
            </w:r>
          </w:p>
        </w:tc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540343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`FichaController`, `FichaModel`, `QrService`</w:t>
            </w:r>
          </w:p>
        </w:tc>
      </w:tr>
      <w:tr w:rsidR="009A38FC" w14:paraId="79CDB161" w14:textId="77777777">
        <w:trPr>
          <w:cantSplit/>
          <w:jc w:val="center"/>
        </w:trPr>
        <w:tc>
          <w:tcPr>
            <w:tcW w:w="204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F947E5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ConsultaService</w:t>
            </w:r>
          </w:p>
        </w:tc>
        <w:tc>
          <w:tcPr>
            <w:tcW w:w="419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48090F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Registrar consulta y pedidos.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9081BB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`ConsultaController`, `ConsultaModel`, `PedidoModel`</w:t>
            </w:r>
          </w:p>
        </w:tc>
      </w:tr>
      <w:tr w:rsidR="009A38FC" w14:paraId="510C0A0A" w14:textId="77777777">
        <w:trPr>
          <w:cantSplit/>
          <w:jc w:val="center"/>
        </w:trPr>
        <w:tc>
          <w:tcPr>
            <w:tcW w:w="204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1ADD42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ReporteService</w:t>
            </w:r>
          </w:p>
        </w:tc>
        <w:tc>
          <w:tcPr>
            <w:tcW w:w="419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A7131B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Agregar métricas y dashboards.</w:t>
            </w:r>
          </w:p>
        </w:tc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94BC63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`ReporteController`, vistas de reportes</w:t>
            </w:r>
          </w:p>
        </w:tc>
      </w:tr>
    </w:tbl>
    <w:p w14:paraId="55EA06EF" w14:textId="77777777" w:rsidR="009A38FC" w:rsidRDefault="009A38FC">
      <w:pPr>
        <w:spacing w:after="0" w:line="144" w:lineRule="auto"/>
      </w:pPr>
    </w:p>
    <w:p w14:paraId="0E18EED8" w14:textId="77777777" w:rsidR="009A38FC" w:rsidRDefault="00E52EC2">
      <w:pPr>
        <w:pStyle w:val="Ttulo2"/>
      </w:pPr>
      <w:bookmarkStart w:id="121" w:name="_Toc243576473"/>
      <w:r>
        <w:rPr>
          <w:rFonts w:ascii="Calibri" w:eastAsia="Calibri" w:hAnsi="Calibri" w:cs="Calibri"/>
        </w:rPr>
        <w:t>7.5 Implementación de la base de datos</w:t>
      </w:r>
      <w:bookmarkEnd w:id="121"/>
    </w:p>
    <w:p w14:paraId="6D8F9D26" w14:textId="77777777" w:rsidR="009A38FC" w:rsidRDefault="00E52EC2">
      <w:r>
        <w:t>Las migraciones se ejecutan en orden y crean enums, tablas, índices, políticas RLS y triggers. Los códigos visibles se generan con secuencias por prefijo. La tabla `citas` incorpora un índice único parcial para impedir superposiciones y el servicio complementa la validación por rango cuando la duración no es fija.</w:t>
      </w:r>
    </w:p>
    <w:p w14:paraId="398C9BFD" w14:textId="77777777" w:rsidR="009A38FC" w:rsidRDefault="00E52EC2">
      <w:pPr>
        <w:pStyle w:val="CodeBlock"/>
        <w:keepLines/>
        <w:pBdr>
          <w:left w:val="single" w:sz="12" w:space="4" w:color="D5E3F0"/>
        </w:pBdr>
        <w:shd w:val="clear" w:color="auto" w:fill="F3F6F9"/>
        <w:ind w:left="227" w:right="113"/>
      </w:pPr>
      <w:r>
        <w:rPr>
          <w:rFonts w:eastAsia="Consolas" w:cs="Consolas"/>
          <w:color w:val="243342"/>
        </w:rPr>
        <w:t>CREATE UNIQUE INDEX ux_cita_no_superpone</w:t>
      </w:r>
      <w:r>
        <w:br/>
      </w:r>
      <w:r>
        <w:rPr>
          <w:rFonts w:eastAsia="Consolas" w:cs="Consolas"/>
          <w:color w:val="243342"/>
        </w:rPr>
        <w:t xml:space="preserve">  ON citas (medico_id, fecha, hora_inicio)</w:t>
      </w:r>
      <w:r>
        <w:br/>
      </w:r>
      <w:r>
        <w:rPr>
          <w:rFonts w:eastAsia="Consolas" w:cs="Consolas"/>
          <w:color w:val="243342"/>
        </w:rPr>
        <w:t xml:space="preserve">  WHERE estado &lt;&gt; 'cancelada';</w:t>
      </w:r>
      <w:r>
        <w:br/>
      </w:r>
      <w:r>
        <w:rPr>
          <w:rFonts w:eastAsia="Consolas" w:cs="Consolas"/>
          <w:color w:val="243342"/>
        </w:rPr>
        <w:t xml:space="preserve"> </w:t>
      </w:r>
      <w:r>
        <w:br/>
      </w:r>
      <w:r>
        <w:rPr>
          <w:rFonts w:eastAsia="Consolas" w:cs="Consolas"/>
          <w:color w:val="243342"/>
        </w:rPr>
        <w:t>BEGIN;</w:t>
      </w:r>
      <w:r>
        <w:br/>
      </w:r>
      <w:r>
        <w:rPr>
          <w:rFonts w:eastAsia="Consolas" w:cs="Consolas"/>
          <w:color w:val="243342"/>
        </w:rPr>
        <w:t>SELECT ... FOR UPDATE;</w:t>
      </w:r>
      <w:r>
        <w:br/>
      </w:r>
      <w:r>
        <w:rPr>
          <w:rFonts w:eastAsia="Consolas" w:cs="Consolas"/>
          <w:color w:val="243342"/>
        </w:rPr>
        <w:t>-- verificar superposición y cupo del canal</w:t>
      </w:r>
      <w:r>
        <w:br/>
      </w:r>
      <w:r>
        <w:rPr>
          <w:rFonts w:eastAsia="Consolas" w:cs="Consolas"/>
          <w:color w:val="243342"/>
        </w:rPr>
        <w:t>INSERT INTO citas (...) VALUES (...);</w:t>
      </w:r>
      <w:r>
        <w:br/>
      </w:r>
      <w:r>
        <w:rPr>
          <w:rFonts w:eastAsia="Consolas" w:cs="Consolas"/>
          <w:color w:val="243342"/>
        </w:rPr>
        <w:t>COMMIT;</w:t>
      </w:r>
    </w:p>
    <w:p w14:paraId="62490303" w14:textId="77777777" w:rsidR="009A38FC" w:rsidRDefault="00E52EC2">
      <w:r>
        <w:t>La auditoría se implementa con la función `fn_auditar()` marcada como `SECURITY DEFINER`. La aplicación no escribe directamente en `auditoria`; el trigger captura la IP y los valores antes y después. Las políticas RLS se activan con `FORCE ROW LEVEL SECURITY` en las tablas sensibles.</w:t>
      </w:r>
    </w:p>
    <w:p w14:paraId="26057C95" w14:textId="77777777" w:rsidR="009A38FC" w:rsidRDefault="00E52EC2">
      <w:pPr>
        <w:pStyle w:val="Ttulo2"/>
      </w:pPr>
      <w:bookmarkStart w:id="122" w:name="_Toc243576474"/>
      <w:r>
        <w:rPr>
          <w:rFonts w:ascii="Calibri" w:eastAsia="Calibri" w:hAnsi="Calibri" w:cs="Calibri"/>
        </w:rPr>
        <w:lastRenderedPageBreak/>
        <w:t>7.6 Seguridad implementada</w:t>
      </w:r>
      <w:bookmarkEnd w:id="122"/>
    </w:p>
    <w:p w14:paraId="3B892896" w14:textId="0096FB5C" w:rsidR="009A38FC" w:rsidRDefault="00E52EC2">
      <w:pPr>
        <w:pStyle w:val="Descripcin"/>
      </w:pPr>
      <w:bookmarkStart w:id="123" w:name="_Toc243576223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4923EC">
        <w:rPr>
          <w:i w:val="0"/>
          <w:noProof/>
          <w:color w:val="0A6EBD"/>
        </w:rPr>
        <w:t>38</w:t>
      </w:r>
      <w:r>
        <w:rPr>
          <w:i w:val="0"/>
          <w:color w:val="0A6EBD"/>
        </w:rPr>
        <w:fldChar w:fldCharType="end"/>
      </w:r>
      <w:r>
        <w:rPr>
          <w:b w:val="0"/>
        </w:rPr>
        <w:t>. Implementación de controles de seguridad</w:t>
      </w:r>
      <w:bookmarkEnd w:id="123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4535"/>
        <w:gridCol w:w="2835"/>
      </w:tblGrid>
      <w:tr w:rsidR="009A38FC" w14:paraId="6AEC3C8F" w14:textId="77777777">
        <w:trPr>
          <w:cantSplit/>
          <w:tblHeader/>
          <w:jc w:val="center"/>
        </w:trPr>
        <w:tc>
          <w:tcPr>
            <w:tcW w:w="1701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E6CEC6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Mecanismo</w:t>
            </w:r>
          </w:p>
        </w:tc>
        <w:tc>
          <w:tcPr>
            <w:tcW w:w="4535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9731F6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Implementación</w:t>
            </w:r>
          </w:p>
        </w:tc>
        <w:tc>
          <w:tcPr>
            <w:tcW w:w="2835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646E68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Verificación</w:t>
            </w:r>
          </w:p>
        </w:tc>
      </w:tr>
      <w:tr w:rsidR="009A38FC" w14:paraId="1FD60C15" w14:textId="77777777">
        <w:trPr>
          <w:cantSplit/>
          <w:jc w:val="center"/>
        </w:trPr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DC1D4F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Sesión</w:t>
            </w:r>
          </w:p>
        </w:tc>
        <w:tc>
          <w:tcPr>
            <w:tcW w:w="45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5D0DC8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Cookie HttpOnly, Secure y SameSite=Lax.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E68055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Inspección de cabeceras y prueba de logout.</w:t>
            </w:r>
          </w:p>
        </w:tc>
      </w:tr>
      <w:tr w:rsidR="009A38FC" w14:paraId="070C4C65" w14:textId="77777777">
        <w:trPr>
          <w:cantSplit/>
          <w:jc w:val="center"/>
        </w:trPr>
        <w:tc>
          <w:tcPr>
            <w:tcW w:w="170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9A34E1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Contraseñas</w:t>
            </w:r>
          </w:p>
        </w:tc>
        <w:tc>
          <w:tcPr>
            <w:tcW w:w="45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EB7EDE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Hash con `password_hash()` y costo por defecto.</w:t>
            </w:r>
          </w:p>
        </w:tc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6EF07A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Login correcto e incorrecto.</w:t>
            </w:r>
          </w:p>
        </w:tc>
      </w:tr>
      <w:tr w:rsidR="009A38FC" w14:paraId="09B119C3" w14:textId="77777777">
        <w:trPr>
          <w:cantSplit/>
          <w:jc w:val="center"/>
        </w:trPr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DB6A85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Bloqueo</w:t>
            </w:r>
          </w:p>
        </w:tc>
        <w:tc>
          <w:tcPr>
            <w:tcW w:w="45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927A7B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Contador e indicador `bloqueado` tras tres fallos.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71BECA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Prueba de tres intentos.</w:t>
            </w:r>
          </w:p>
        </w:tc>
      </w:tr>
      <w:tr w:rsidR="009A38FC" w14:paraId="756CE9C6" w14:textId="77777777">
        <w:trPr>
          <w:cantSplit/>
          <w:jc w:val="center"/>
        </w:trPr>
        <w:tc>
          <w:tcPr>
            <w:tcW w:w="170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36012A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Recuperación</w:t>
            </w:r>
          </w:p>
        </w:tc>
        <w:tc>
          <w:tcPr>
            <w:tcW w:w="45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D7925B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Token aleatorio de un solo uso y 30 minutos.</w:t>
            </w:r>
          </w:p>
        </w:tc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168EB1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Token válido, expirado y reutilizado.</w:t>
            </w:r>
          </w:p>
        </w:tc>
      </w:tr>
      <w:tr w:rsidR="009A38FC" w14:paraId="347037F7" w14:textId="77777777">
        <w:trPr>
          <w:cantSplit/>
          <w:jc w:val="center"/>
        </w:trPr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514A16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CSRF</w:t>
            </w:r>
          </w:p>
        </w:tc>
        <w:tc>
          <w:tcPr>
            <w:tcW w:w="45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942341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Token por sesión en formularios y fetch.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1958CB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Envío sin token rechazado.</w:t>
            </w:r>
          </w:p>
        </w:tc>
      </w:tr>
      <w:tr w:rsidR="009A38FC" w14:paraId="355ED78F" w14:textId="77777777">
        <w:trPr>
          <w:cantSplit/>
          <w:jc w:val="center"/>
        </w:trPr>
        <w:tc>
          <w:tcPr>
            <w:tcW w:w="170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1FDEDD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Roles</w:t>
            </w:r>
          </w:p>
        </w:tc>
        <w:tc>
          <w:tcPr>
            <w:tcW w:w="45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B59FD8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Middleware y menú dinámico.</w:t>
            </w:r>
          </w:p>
        </w:tc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C22052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Acceso cruzado entre roles rechazado.</w:t>
            </w:r>
          </w:p>
        </w:tc>
      </w:tr>
      <w:tr w:rsidR="009A38FC" w14:paraId="1327944C" w14:textId="77777777">
        <w:trPr>
          <w:cantSplit/>
          <w:jc w:val="center"/>
        </w:trPr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8066C3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RLS</w:t>
            </w:r>
          </w:p>
        </w:tc>
        <w:tc>
          <w:tcPr>
            <w:tcW w:w="45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F30A33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Contexto `app.usuario_id`, `app.rol`, `app.medico_id`.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DB2BAF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Consulta filtrada por médico y paciente.</w:t>
            </w:r>
          </w:p>
        </w:tc>
      </w:tr>
      <w:tr w:rsidR="009A38FC" w14:paraId="46364AC5" w14:textId="77777777">
        <w:trPr>
          <w:cantSplit/>
          <w:jc w:val="center"/>
        </w:trPr>
        <w:tc>
          <w:tcPr>
            <w:tcW w:w="170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70D22B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Kiosco</w:t>
            </w:r>
          </w:p>
        </w:tc>
        <w:tc>
          <w:tcPr>
            <w:tcW w:w="45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3B9C0E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Token HMAC de 10 minutos.</w:t>
            </w:r>
          </w:p>
        </w:tc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DE963D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Token vencido reinicia el flujo.</w:t>
            </w:r>
          </w:p>
        </w:tc>
      </w:tr>
    </w:tbl>
    <w:p w14:paraId="2BDF52A4" w14:textId="77777777" w:rsidR="009A38FC" w:rsidRDefault="009A38FC">
      <w:pPr>
        <w:spacing w:after="0" w:line="144" w:lineRule="auto"/>
      </w:pPr>
    </w:p>
    <w:p w14:paraId="317226B6" w14:textId="77777777" w:rsidR="009A38FC" w:rsidRDefault="00E52EC2">
      <w:pPr>
        <w:pStyle w:val="Ttulo2"/>
      </w:pPr>
      <w:bookmarkStart w:id="124" w:name="_Toc243576475"/>
      <w:r>
        <w:rPr>
          <w:rFonts w:ascii="Calibri" w:eastAsia="Calibri" w:hAnsi="Calibri" w:cs="Calibri"/>
        </w:rPr>
        <w:t>7.7 Integraciones</w:t>
      </w:r>
      <w:bookmarkEnd w:id="124"/>
    </w:p>
    <w:p w14:paraId="0343D263" w14:textId="77777777" w:rsidR="009A38FC" w:rsidRDefault="00E52EC2">
      <w:r>
        <w:t>El correo transaccional se envía con PHPMailer a través de Brevo. Si el envío falla, el sistema registra el evento y marca el correo como pendiente sin interrumpir la operación. Los pedidos se comparten por un enlace profundo de WhatsApp con mensaje precargado y código de acceso. Los códigos QR se generan para la ficha y para el perfil profesional del médico.</w:t>
      </w:r>
    </w:p>
    <w:p w14:paraId="5BEAD144" w14:textId="30AA47F8" w:rsidR="009A38FC" w:rsidRDefault="00E52EC2">
      <w:pPr>
        <w:pStyle w:val="Descripcin"/>
      </w:pPr>
      <w:bookmarkStart w:id="125" w:name="_Toc243576224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4923EC">
        <w:rPr>
          <w:i w:val="0"/>
          <w:noProof/>
          <w:color w:val="0A6EBD"/>
        </w:rPr>
        <w:t>39</w:t>
      </w:r>
      <w:r>
        <w:rPr>
          <w:i w:val="0"/>
          <w:color w:val="0A6EBD"/>
        </w:rPr>
        <w:fldChar w:fldCharType="end"/>
      </w:r>
      <w:r>
        <w:rPr>
          <w:b w:val="0"/>
        </w:rPr>
        <w:t>. Integraciones del sistema</w:t>
      </w:r>
      <w:bookmarkEnd w:id="125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969"/>
        <w:gridCol w:w="3288"/>
      </w:tblGrid>
      <w:tr w:rsidR="009A38FC" w14:paraId="62F5FBAF" w14:textId="77777777">
        <w:trPr>
          <w:cantSplit/>
          <w:tblHeader/>
          <w:jc w:val="center"/>
        </w:trPr>
        <w:tc>
          <w:tcPr>
            <w:tcW w:w="1814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6B0B79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Integración</w:t>
            </w:r>
          </w:p>
        </w:tc>
        <w:tc>
          <w:tcPr>
            <w:tcW w:w="3969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A415C5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Mecanismo</w:t>
            </w:r>
          </w:p>
        </w:tc>
        <w:tc>
          <w:tcPr>
            <w:tcW w:w="3288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E40739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Alcance</w:t>
            </w:r>
          </w:p>
        </w:tc>
      </w:tr>
      <w:tr w:rsidR="009A38FC" w14:paraId="67C67DC5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C54A95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Correo</w:t>
            </w:r>
          </w:p>
        </w:tc>
        <w:tc>
          <w:tcPr>
            <w:tcW w:w="396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CB0015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SMTP Brevo + PHPMailer</w:t>
            </w:r>
          </w:p>
        </w:tc>
        <w:tc>
          <w:tcPr>
            <w:tcW w:w="328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CF0A2E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Recuperación, confirmación y avisos.</w:t>
            </w:r>
          </w:p>
        </w:tc>
      </w:tr>
      <w:tr w:rsidR="009A38FC" w14:paraId="569646EC" w14:textId="77777777">
        <w:trPr>
          <w:cantSplit/>
          <w:jc w:val="center"/>
        </w:trPr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D3E088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WhatsApp</w:t>
            </w:r>
          </w:p>
        </w:tc>
        <w:tc>
          <w:tcPr>
            <w:tcW w:w="3969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59A5D0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Deep link `wa.me`</w:t>
            </w:r>
          </w:p>
        </w:tc>
        <w:tc>
          <w:tcPr>
            <w:tcW w:w="328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3ADF52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Envío de recetas, documentos y órdenes.</w:t>
            </w:r>
          </w:p>
        </w:tc>
      </w:tr>
      <w:tr w:rsidR="009A38FC" w14:paraId="2677D795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2BA892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QR</w:t>
            </w:r>
          </w:p>
        </w:tc>
        <w:tc>
          <w:tcPr>
            <w:tcW w:w="396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EEC4E7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Generación en servidor</w:t>
            </w:r>
          </w:p>
        </w:tc>
        <w:tc>
          <w:tcPr>
            <w:tcW w:w="328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049FEC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Fichas y perfil del médico.</w:t>
            </w:r>
          </w:p>
        </w:tc>
      </w:tr>
      <w:tr w:rsidR="009A38FC" w14:paraId="1A902464" w14:textId="77777777">
        <w:trPr>
          <w:cantSplit/>
          <w:jc w:val="center"/>
        </w:trPr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964778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Pago</w:t>
            </w:r>
          </w:p>
        </w:tc>
        <w:tc>
          <w:tcPr>
            <w:tcW w:w="3969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40A65A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Formulario visual Visa/Mastercard</w:t>
            </w:r>
          </w:p>
        </w:tc>
        <w:tc>
          <w:tcPr>
            <w:tcW w:w="328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3AA9C8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Solo UI; no procesa tarjetas.</w:t>
            </w:r>
          </w:p>
        </w:tc>
      </w:tr>
      <w:tr w:rsidR="009A38FC" w14:paraId="538F2F49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D0D5CA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Cámara</w:t>
            </w:r>
          </w:p>
        </w:tc>
        <w:tc>
          <w:tcPr>
            <w:tcW w:w="396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A66878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getUserMedia</w:t>
            </w:r>
          </w:p>
        </w:tc>
        <w:tc>
          <w:tcPr>
            <w:tcW w:w="328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02A55F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Verificación facial simulada en kiosco.</w:t>
            </w:r>
          </w:p>
        </w:tc>
      </w:tr>
    </w:tbl>
    <w:p w14:paraId="3715F470" w14:textId="77777777" w:rsidR="009A38FC" w:rsidRDefault="009A38FC">
      <w:pPr>
        <w:spacing w:after="0" w:line="144" w:lineRule="auto"/>
      </w:pPr>
    </w:p>
    <w:p w14:paraId="604F3C42" w14:textId="77777777" w:rsidR="009A38FC" w:rsidRDefault="00E52EC2">
      <w:pPr>
        <w:pStyle w:val="Ttulo2"/>
      </w:pPr>
      <w:bookmarkStart w:id="126" w:name="_Toc243576476"/>
      <w:r>
        <w:rPr>
          <w:rFonts w:ascii="Calibri" w:eastAsia="Calibri" w:hAnsi="Calibri" w:cs="Calibri"/>
        </w:rPr>
        <w:t>7.8 Despliegue y operación</w:t>
      </w:r>
      <w:bookmarkEnd w:id="126"/>
    </w:p>
    <w:p w14:paraId="5AC7AC6E" w14:textId="77777777" w:rsidR="009A38FC" w:rsidRDefault="00E52EC2">
      <w:r>
        <w:t>El despliegue previsto utiliza un hosting cPanel para la aplicación PHP y una instancia PostgreSQL en Neon o Railway. Se requiere HTTPS, `pdo_pgsql` habilitado, variables de entorno para la cadena de conexión y credenciales SMTP. El kiosco se ejecuta en un iPad con acceso a `/kiosco` y reinicio automático por inactividad.</w:t>
      </w:r>
    </w:p>
    <w:p w14:paraId="392EECDA" w14:textId="11E9C731" w:rsidR="009A38FC" w:rsidRDefault="00E52EC2">
      <w:pPr>
        <w:pStyle w:val="Descripcin"/>
      </w:pPr>
      <w:bookmarkStart w:id="127" w:name="_Toc243576225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4923EC">
        <w:rPr>
          <w:i w:val="0"/>
          <w:noProof/>
          <w:color w:val="0A6EBD"/>
        </w:rPr>
        <w:t>40</w:t>
      </w:r>
      <w:r>
        <w:rPr>
          <w:i w:val="0"/>
          <w:color w:val="0A6EBD"/>
        </w:rPr>
        <w:fldChar w:fldCharType="end"/>
      </w:r>
      <w:r>
        <w:rPr>
          <w:b w:val="0"/>
        </w:rPr>
        <w:t>. Actividades de despliegue</w:t>
      </w:r>
      <w:bookmarkEnd w:id="127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041"/>
        <w:gridCol w:w="4195"/>
      </w:tblGrid>
      <w:tr w:rsidR="009A38FC" w14:paraId="56E6C644" w14:textId="77777777">
        <w:trPr>
          <w:cantSplit/>
          <w:tblHeader/>
          <w:jc w:val="center"/>
        </w:trPr>
        <w:tc>
          <w:tcPr>
            <w:tcW w:w="2835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412875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Actividad</w:t>
            </w:r>
          </w:p>
        </w:tc>
        <w:tc>
          <w:tcPr>
            <w:tcW w:w="2041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B9F25C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w="4195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9395CE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Criterio de salida</w:t>
            </w:r>
          </w:p>
        </w:tc>
      </w:tr>
      <w:tr w:rsidR="009A38FC" w14:paraId="03CC7B1D" w14:textId="77777777">
        <w:trPr>
          <w:cantSplit/>
          <w:jc w:val="center"/>
        </w:trPr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511503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Configurar hosting y HTTPS</w:t>
            </w:r>
          </w:p>
        </w:tc>
        <w:tc>
          <w:tcPr>
            <w:tcW w:w="204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A00D06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Equipo de TI</w:t>
            </w:r>
          </w:p>
        </w:tc>
        <w:tc>
          <w:tcPr>
            <w:tcW w:w="419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207F9E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Dominio accesible por HTTPS.</w:t>
            </w:r>
          </w:p>
        </w:tc>
      </w:tr>
      <w:tr w:rsidR="009A38FC" w14:paraId="67D8AA66" w14:textId="77777777">
        <w:trPr>
          <w:cantSplit/>
          <w:jc w:val="center"/>
        </w:trPr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9BA92D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Crear base de datos y roles</w:t>
            </w:r>
          </w:p>
        </w:tc>
        <w:tc>
          <w:tcPr>
            <w:tcW w:w="204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B6128B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DBA / TI</w:t>
            </w:r>
          </w:p>
        </w:tc>
        <w:tc>
          <w:tcPr>
            <w:tcW w:w="419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F22740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Migraciones y RLS aplicadas.</w:t>
            </w:r>
          </w:p>
        </w:tc>
      </w:tr>
      <w:tr w:rsidR="009A38FC" w14:paraId="3759AE07" w14:textId="77777777">
        <w:trPr>
          <w:cantSplit/>
          <w:jc w:val="center"/>
        </w:trPr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0DF753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Configurar variables de entorno</w:t>
            </w:r>
          </w:p>
        </w:tc>
        <w:tc>
          <w:tcPr>
            <w:tcW w:w="204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D6170C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Equipo de TI</w:t>
            </w:r>
          </w:p>
        </w:tc>
        <w:tc>
          <w:tcPr>
            <w:tcW w:w="419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3F16C7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Conexión y SMTP verificados.</w:t>
            </w:r>
          </w:p>
        </w:tc>
      </w:tr>
      <w:tr w:rsidR="009A38FC" w14:paraId="41E7A1A5" w14:textId="77777777">
        <w:trPr>
          <w:cantSplit/>
          <w:jc w:val="center"/>
        </w:trPr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76254D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Desplegar código</w:t>
            </w:r>
          </w:p>
        </w:tc>
        <w:tc>
          <w:tcPr>
            <w:tcW w:w="204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81BDE1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Equipo de TI</w:t>
            </w:r>
          </w:p>
        </w:tc>
        <w:tc>
          <w:tcPr>
            <w:tcW w:w="419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5E68CE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Rutas y assets funcionando.</w:t>
            </w:r>
          </w:p>
        </w:tc>
      </w:tr>
      <w:tr w:rsidR="009A38FC" w14:paraId="1EFE313E" w14:textId="77777777">
        <w:trPr>
          <w:cantSplit/>
          <w:jc w:val="center"/>
        </w:trPr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3105B0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Cargar seeders</w:t>
            </w:r>
          </w:p>
        </w:tc>
        <w:tc>
          <w:tcPr>
            <w:tcW w:w="204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B42D77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Admin</w:t>
            </w:r>
          </w:p>
        </w:tc>
        <w:tc>
          <w:tcPr>
            <w:tcW w:w="419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412A3D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Catálogos y usuarios iniciales.</w:t>
            </w:r>
          </w:p>
        </w:tc>
      </w:tr>
      <w:tr w:rsidR="009A38FC" w14:paraId="1FE0D302" w14:textId="77777777">
        <w:trPr>
          <w:cantSplit/>
          <w:jc w:val="center"/>
        </w:trPr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B3CB27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Probar kiosco</w:t>
            </w:r>
          </w:p>
        </w:tc>
        <w:tc>
          <w:tcPr>
            <w:tcW w:w="204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85506A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Recepción</w:t>
            </w:r>
          </w:p>
        </w:tc>
        <w:tc>
          <w:tcPr>
            <w:tcW w:w="419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6AC3A8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Ficha emitida en iPad.</w:t>
            </w:r>
          </w:p>
        </w:tc>
      </w:tr>
      <w:tr w:rsidR="009A38FC" w14:paraId="72742E40" w14:textId="77777777">
        <w:trPr>
          <w:cantSplit/>
          <w:jc w:val="center"/>
        </w:trPr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0BB870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lastRenderedPageBreak/>
              <w:t>Capacitar al personal</w:t>
            </w:r>
          </w:p>
        </w:tc>
        <w:tc>
          <w:tcPr>
            <w:tcW w:w="204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AF69D1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Dirección</w:t>
            </w:r>
          </w:p>
        </w:tc>
        <w:tc>
          <w:tcPr>
            <w:tcW w:w="419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7B5B8F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Usuarios entrenados.</w:t>
            </w:r>
          </w:p>
        </w:tc>
      </w:tr>
    </w:tbl>
    <w:p w14:paraId="6E1F3B04" w14:textId="77777777" w:rsidR="009A38FC" w:rsidRDefault="009A38FC">
      <w:pPr>
        <w:spacing w:after="0" w:line="144" w:lineRule="auto"/>
      </w:pPr>
    </w:p>
    <w:p w14:paraId="3F280CB4" w14:textId="77777777" w:rsidR="009A38FC" w:rsidRDefault="00E52EC2">
      <w:pPr>
        <w:pBdr>
          <w:left w:val="single" w:sz="18" w:space="6" w:color="0A6EBD"/>
        </w:pBdr>
        <w:shd w:val="clear" w:color="auto" w:fill="EAF4FB"/>
        <w:spacing w:before="80" w:after="180"/>
        <w:ind w:left="170" w:right="170"/>
        <w:jc w:val="left"/>
      </w:pPr>
      <w:r>
        <w:rPr>
          <w:b/>
          <w:color w:val="0A6EBD"/>
          <w:sz w:val="19"/>
        </w:rPr>
        <w:t xml:space="preserve">Verificación previa. </w:t>
      </w:r>
      <w:r>
        <w:rPr>
          <w:color w:val="0B3C5D"/>
          <w:sz w:val="19"/>
        </w:rPr>
        <w:t>Riesgo crítico: si el hosting compartido no ofrece `pdo_pgsql`, la conexión a PostgreSQL fallará. Antes de la puesta en producción se debe verificar la extensión o migrar a un hosting que la soporte.</w:t>
      </w:r>
    </w:p>
    <w:p w14:paraId="7E7C1FCA" w14:textId="77777777" w:rsidR="009A38FC" w:rsidRDefault="00E52EC2">
      <w:pPr>
        <w:pStyle w:val="Ttulo2"/>
      </w:pPr>
      <w:bookmarkStart w:id="128" w:name="_Toc243576477"/>
      <w:r>
        <w:rPr>
          <w:rFonts w:ascii="Calibri" w:eastAsia="Calibri" w:hAnsi="Calibri" w:cs="Calibri"/>
        </w:rPr>
        <w:t>7.9 Estado de avance</w:t>
      </w:r>
      <w:bookmarkEnd w:id="128"/>
    </w:p>
    <w:p w14:paraId="7ADC96BE" w14:textId="1F71A0A1" w:rsidR="009A38FC" w:rsidRDefault="00E52EC2">
      <w:pPr>
        <w:pStyle w:val="Descripcin"/>
      </w:pPr>
      <w:bookmarkStart w:id="129" w:name="_Toc243576226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4923EC">
        <w:rPr>
          <w:i w:val="0"/>
          <w:noProof/>
          <w:color w:val="0A6EBD"/>
        </w:rPr>
        <w:t>41</w:t>
      </w:r>
      <w:r>
        <w:rPr>
          <w:i w:val="0"/>
          <w:color w:val="0A6EBD"/>
        </w:rPr>
        <w:fldChar w:fldCharType="end"/>
      </w:r>
      <w:r>
        <w:rPr>
          <w:b w:val="0"/>
        </w:rPr>
        <w:t>. Estado de avance por módulo</w:t>
      </w:r>
      <w:bookmarkEnd w:id="129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1701"/>
        <w:gridCol w:w="4989"/>
      </w:tblGrid>
      <w:tr w:rsidR="009A38FC" w14:paraId="6A1C75A8" w14:textId="77777777">
        <w:trPr>
          <w:cantSplit/>
          <w:tblHeader/>
          <w:jc w:val="center"/>
        </w:trPr>
        <w:tc>
          <w:tcPr>
            <w:tcW w:w="2381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8FFBB8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Módulo</w:t>
            </w:r>
          </w:p>
        </w:tc>
        <w:tc>
          <w:tcPr>
            <w:tcW w:w="1701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B8B60E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w="4989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2D2CCD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Observación</w:t>
            </w:r>
          </w:p>
        </w:tc>
      </w:tr>
      <w:tr w:rsidR="009A38FC" w14:paraId="2C31E59D" w14:textId="77777777">
        <w:trPr>
          <w:cantSplit/>
          <w:jc w:val="center"/>
        </w:trPr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DAAF48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Modelo de datos y RLS</w:t>
            </w:r>
          </w:p>
        </w:tc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8343A9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Diseñado</w:t>
            </w:r>
          </w:p>
        </w:tc>
        <w:tc>
          <w:tcPr>
            <w:tcW w:w="498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C77075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DDL, enums, índices y políticas definidas.</w:t>
            </w:r>
          </w:p>
        </w:tc>
      </w:tr>
      <w:tr w:rsidR="009A38FC" w14:paraId="1C807141" w14:textId="77777777">
        <w:trPr>
          <w:cantSplit/>
          <w:jc w:val="center"/>
        </w:trPr>
        <w:tc>
          <w:tcPr>
            <w:tcW w:w="238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4278DA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Autenticación</w:t>
            </w:r>
          </w:p>
        </w:tc>
        <w:tc>
          <w:tcPr>
            <w:tcW w:w="170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22FB3E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Diseñado</w:t>
            </w:r>
          </w:p>
        </w:tc>
        <w:tc>
          <w:tcPr>
            <w:tcW w:w="4989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0D4E44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Flujos de login, bloqueo y recuperación especificados.</w:t>
            </w:r>
          </w:p>
        </w:tc>
      </w:tr>
      <w:tr w:rsidR="009A38FC" w14:paraId="30F6A877" w14:textId="77777777">
        <w:trPr>
          <w:cantSplit/>
          <w:jc w:val="center"/>
        </w:trPr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858955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Catálogos</w:t>
            </w:r>
          </w:p>
        </w:tc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F236A1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Diseñado</w:t>
            </w:r>
          </w:p>
        </w:tc>
        <w:tc>
          <w:tcPr>
            <w:tcW w:w="498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269389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Pacientes, médicos y especialidades.</w:t>
            </w:r>
          </w:p>
        </w:tc>
      </w:tr>
      <w:tr w:rsidR="009A38FC" w14:paraId="4A7BFC39" w14:textId="77777777">
        <w:trPr>
          <w:cantSplit/>
          <w:jc w:val="center"/>
        </w:trPr>
        <w:tc>
          <w:tcPr>
            <w:tcW w:w="238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A9B1D4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Horarios y cupos</w:t>
            </w:r>
          </w:p>
        </w:tc>
        <w:tc>
          <w:tcPr>
            <w:tcW w:w="170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17C843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Diseñado</w:t>
            </w:r>
          </w:p>
        </w:tc>
        <w:tc>
          <w:tcPr>
            <w:tcW w:w="4989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6A9FAA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Motor de disponibilidad y cupos 50/50.</w:t>
            </w:r>
          </w:p>
        </w:tc>
      </w:tr>
      <w:tr w:rsidR="009A38FC" w14:paraId="37322EB9" w14:textId="77777777">
        <w:trPr>
          <w:cantSplit/>
          <w:jc w:val="center"/>
        </w:trPr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87EAC8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Citas y estados</w:t>
            </w:r>
          </w:p>
        </w:tc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46A67E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Diseñado</w:t>
            </w:r>
          </w:p>
        </w:tc>
        <w:tc>
          <w:tcPr>
            <w:tcW w:w="498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6DED36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Reserva transaccional, reprogramación y cancelación.</w:t>
            </w:r>
          </w:p>
        </w:tc>
      </w:tr>
      <w:tr w:rsidR="009A38FC" w14:paraId="5EE76A03" w14:textId="77777777">
        <w:trPr>
          <w:cantSplit/>
          <w:jc w:val="center"/>
        </w:trPr>
        <w:tc>
          <w:tcPr>
            <w:tcW w:w="238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373DA9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Kiosco y fichas</w:t>
            </w:r>
          </w:p>
        </w:tc>
        <w:tc>
          <w:tcPr>
            <w:tcW w:w="170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4536B1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Diseñado</w:t>
            </w:r>
          </w:p>
        </w:tc>
        <w:tc>
          <w:tcPr>
            <w:tcW w:w="4989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4FE3EA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Flujo táctil y ficha con QR.</w:t>
            </w:r>
          </w:p>
        </w:tc>
      </w:tr>
      <w:tr w:rsidR="009A38FC" w14:paraId="05BAF2D3" w14:textId="77777777">
        <w:trPr>
          <w:cantSplit/>
          <w:jc w:val="center"/>
        </w:trPr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DAE568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Historia clínica</w:t>
            </w:r>
          </w:p>
        </w:tc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9FAB55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Diseñado</w:t>
            </w:r>
          </w:p>
        </w:tc>
        <w:tc>
          <w:tcPr>
            <w:tcW w:w="498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7CD317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Consulta, recetas, documentos y órdenes.</w:t>
            </w:r>
          </w:p>
        </w:tc>
      </w:tr>
      <w:tr w:rsidR="009A38FC" w14:paraId="13E9C3AD" w14:textId="77777777">
        <w:trPr>
          <w:cantSplit/>
          <w:jc w:val="center"/>
        </w:trPr>
        <w:tc>
          <w:tcPr>
            <w:tcW w:w="238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02377B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Pagos y reportes</w:t>
            </w:r>
          </w:p>
        </w:tc>
        <w:tc>
          <w:tcPr>
            <w:tcW w:w="170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1757AE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Diseñado</w:t>
            </w:r>
          </w:p>
        </w:tc>
        <w:tc>
          <w:tcPr>
            <w:tcW w:w="4989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8B7A90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Registro y métricas operativas.</w:t>
            </w:r>
          </w:p>
        </w:tc>
      </w:tr>
      <w:tr w:rsidR="009A38FC" w14:paraId="666169E1" w14:textId="77777777">
        <w:trPr>
          <w:cantSplit/>
          <w:jc w:val="center"/>
        </w:trPr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0483C4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Pruebas</w:t>
            </w:r>
          </w:p>
        </w:tc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3FA75B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Planificado</w:t>
            </w:r>
          </w:p>
        </w:tc>
        <w:tc>
          <w:tcPr>
            <w:tcW w:w="498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042DE5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Casos y criterios definidos en el capítulo 8.</w:t>
            </w:r>
          </w:p>
        </w:tc>
      </w:tr>
    </w:tbl>
    <w:p w14:paraId="4227C5B7" w14:textId="77777777" w:rsidR="009A38FC" w:rsidRDefault="009A38FC">
      <w:pPr>
        <w:spacing w:after="0" w:line="144" w:lineRule="auto"/>
      </w:pPr>
    </w:p>
    <w:p w14:paraId="0AD8C351" w14:textId="77777777" w:rsidR="009A38FC" w:rsidRDefault="00E52EC2">
      <w:pPr>
        <w:pStyle w:val="Ttulo1"/>
      </w:pPr>
      <w:bookmarkStart w:id="130" w:name="_Toc243576478"/>
      <w:r>
        <w:rPr>
          <w:rFonts w:ascii="Calibri" w:eastAsia="Calibri" w:hAnsi="Calibri" w:cs="Calibri"/>
        </w:rPr>
        <w:lastRenderedPageBreak/>
        <w:t>8. PRUEBAS DEL SISTEMA</w:t>
      </w:r>
      <w:bookmarkEnd w:id="130"/>
    </w:p>
    <w:p w14:paraId="38C9B8FE" w14:textId="77777777" w:rsidR="009A38FC" w:rsidRDefault="00E52EC2">
      <w:pPr>
        <w:pStyle w:val="Ttulo2"/>
      </w:pPr>
      <w:bookmarkStart w:id="131" w:name="_Toc243576479"/>
      <w:r>
        <w:rPr>
          <w:rFonts w:ascii="Calibri" w:eastAsia="Calibri" w:hAnsi="Calibri" w:cs="Calibri"/>
        </w:rPr>
        <w:t>8.1 Estrategia de pruebas</w:t>
      </w:r>
      <w:bookmarkEnd w:id="131"/>
    </w:p>
    <w:p w14:paraId="2DCAB573" w14:textId="77777777" w:rsidR="009A38FC" w:rsidRDefault="00E52EC2">
      <w:r>
        <w:t>La estrategia combina pruebas unitarias, de integración, funcionales, de seguridad y de concurrencia. Las pruebas unitarias validan servicios y reglas; las de integración verifican endpoints con base de datos; las funcionales recorren los flujos de negocio; las de seguridad comprueban autenticación, autorización y RLS; y las de concurrencia verifican que dos reservas simultáneas no generen citas superpuestas.</w:t>
      </w:r>
    </w:p>
    <w:p w14:paraId="549FDA10" w14:textId="77777777" w:rsidR="009A38FC" w:rsidRDefault="00E52EC2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37CB4118" wp14:editId="0B8CFF3A">
            <wp:extent cx="5400000" cy="23400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uebas_workflow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D7720" w14:textId="1A1B82DB" w:rsidR="009A38FC" w:rsidRDefault="00E52EC2">
      <w:pPr>
        <w:pStyle w:val="Descripcin"/>
      </w:pPr>
      <w:bookmarkStart w:id="132" w:name="_Toc243576184"/>
      <w:r>
        <w:rPr>
          <w:color w:val="0A6EBD"/>
        </w:rPr>
        <w:t xml:space="preserve">Figura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Figura \* ARABIC </w:instrText>
      </w:r>
      <w:r>
        <w:rPr>
          <w:i w:val="0"/>
          <w:color w:val="0A6EBD"/>
        </w:rPr>
        <w:fldChar w:fldCharType="separate"/>
      </w:r>
      <w:r w:rsidR="004923EC">
        <w:rPr>
          <w:i w:val="0"/>
          <w:noProof/>
          <w:color w:val="0A6EBD"/>
        </w:rPr>
        <w:t>21</w:t>
      </w:r>
      <w:r>
        <w:rPr>
          <w:i w:val="0"/>
          <w:color w:val="0A6EBD"/>
        </w:rPr>
        <w:fldChar w:fldCharType="end"/>
      </w:r>
      <w:r>
        <w:rPr>
          <w:b w:val="0"/>
        </w:rPr>
        <w:t>. Flujo de trabajo de pruebas</w:t>
      </w:r>
      <w:bookmarkEnd w:id="132"/>
    </w:p>
    <w:p w14:paraId="4F4FBBE6" w14:textId="77777777" w:rsidR="009A38FC" w:rsidRDefault="00E52EC2">
      <w:pPr>
        <w:pStyle w:val="Ttulo2"/>
      </w:pPr>
      <w:bookmarkStart w:id="133" w:name="_Toc243576480"/>
      <w:r>
        <w:rPr>
          <w:rFonts w:ascii="Calibri" w:eastAsia="Calibri" w:hAnsi="Calibri" w:cs="Calibri"/>
        </w:rPr>
        <w:t>8.2 Niveles y técnicas</w:t>
      </w:r>
      <w:bookmarkEnd w:id="133"/>
    </w:p>
    <w:p w14:paraId="40E84603" w14:textId="541BB110" w:rsidR="009A38FC" w:rsidRDefault="00E52EC2">
      <w:pPr>
        <w:pStyle w:val="Descripcin"/>
      </w:pPr>
      <w:bookmarkStart w:id="134" w:name="_Toc243576227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4923EC">
        <w:rPr>
          <w:i w:val="0"/>
          <w:noProof/>
          <w:color w:val="0A6EBD"/>
        </w:rPr>
        <w:t>42</w:t>
      </w:r>
      <w:r>
        <w:rPr>
          <w:i w:val="0"/>
          <w:color w:val="0A6EBD"/>
        </w:rPr>
        <w:fldChar w:fldCharType="end"/>
      </w:r>
      <w:r>
        <w:rPr>
          <w:b w:val="0"/>
        </w:rPr>
        <w:t>. Niveles de prueba</w:t>
      </w:r>
      <w:bookmarkEnd w:id="134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515"/>
        <w:gridCol w:w="3742"/>
      </w:tblGrid>
      <w:tr w:rsidR="009A38FC" w14:paraId="38189CD5" w14:textId="77777777">
        <w:trPr>
          <w:cantSplit/>
          <w:tblHeader/>
          <w:jc w:val="center"/>
        </w:trPr>
        <w:tc>
          <w:tcPr>
            <w:tcW w:w="1814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D2CAAA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Nivel</w:t>
            </w:r>
          </w:p>
        </w:tc>
        <w:tc>
          <w:tcPr>
            <w:tcW w:w="3515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B5B2FA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w="3742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9FE4C8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Técnica</w:t>
            </w:r>
          </w:p>
        </w:tc>
      </w:tr>
      <w:tr w:rsidR="009A38FC" w14:paraId="77C4CEC7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45587E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Unitario</w:t>
            </w:r>
          </w:p>
        </w:tc>
        <w:tc>
          <w:tcPr>
            <w:tcW w:w="351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60ADB2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Validar servicios y cálculos.</w:t>
            </w:r>
          </w:p>
        </w:tc>
        <w:tc>
          <w:tcPr>
            <w:tcW w:w="374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F449ED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Casos de borde y aserciones.</w:t>
            </w:r>
          </w:p>
        </w:tc>
      </w:tr>
      <w:tr w:rsidR="009A38FC" w14:paraId="6CA44044" w14:textId="77777777">
        <w:trPr>
          <w:cantSplit/>
          <w:jc w:val="center"/>
        </w:trPr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3DA5A6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Integración</w:t>
            </w:r>
          </w:p>
        </w:tc>
        <w:tc>
          <w:tcPr>
            <w:tcW w:w="351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08A6CC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Validar endpoints y persistencia.</w:t>
            </w:r>
          </w:p>
        </w:tc>
        <w:tc>
          <w:tcPr>
            <w:tcW w:w="374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F3C39D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Base de datos de prueba y transacciones.</w:t>
            </w:r>
          </w:p>
        </w:tc>
      </w:tr>
      <w:tr w:rsidR="009A38FC" w14:paraId="13CEF98E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424F8F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Funcional</w:t>
            </w:r>
          </w:p>
        </w:tc>
        <w:tc>
          <w:tcPr>
            <w:tcW w:w="351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F31FA8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Validar flujos completos.</w:t>
            </w:r>
          </w:p>
        </w:tc>
        <w:tc>
          <w:tcPr>
            <w:tcW w:w="374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122980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Partición de equivalencia y camino básico.</w:t>
            </w:r>
          </w:p>
        </w:tc>
      </w:tr>
      <w:tr w:rsidR="009A38FC" w14:paraId="448B34DF" w14:textId="77777777">
        <w:trPr>
          <w:cantSplit/>
          <w:jc w:val="center"/>
        </w:trPr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487F33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Seguridad</w:t>
            </w:r>
          </w:p>
        </w:tc>
        <w:tc>
          <w:tcPr>
            <w:tcW w:w="351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448D5D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Validar acceso y datos.</w:t>
            </w:r>
          </w:p>
        </w:tc>
        <w:tc>
          <w:tcPr>
            <w:tcW w:w="374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EFE75A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Pruebas de rol, CSRF y RLS.</w:t>
            </w:r>
          </w:p>
        </w:tc>
      </w:tr>
      <w:tr w:rsidR="009A38FC" w14:paraId="0AD4C130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782C4D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Concurrencia</w:t>
            </w:r>
          </w:p>
        </w:tc>
        <w:tc>
          <w:tcPr>
            <w:tcW w:w="351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483EEB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Validar reservas simultáneas.</w:t>
            </w:r>
          </w:p>
        </w:tc>
        <w:tc>
          <w:tcPr>
            <w:tcW w:w="374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A29902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Peticiones paralelas y bloqueo.</w:t>
            </w:r>
          </w:p>
        </w:tc>
      </w:tr>
      <w:tr w:rsidR="009A38FC" w14:paraId="5337DFD3" w14:textId="77777777">
        <w:trPr>
          <w:cantSplit/>
          <w:jc w:val="center"/>
        </w:trPr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0411A7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Regresión</w:t>
            </w:r>
          </w:p>
        </w:tc>
        <w:tc>
          <w:tcPr>
            <w:tcW w:w="351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25E485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Evitar rupturas.</w:t>
            </w:r>
          </w:p>
        </w:tc>
        <w:tc>
          <w:tcPr>
            <w:tcW w:w="374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BCACA4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Suite automatizada y repetible.</w:t>
            </w:r>
          </w:p>
        </w:tc>
      </w:tr>
    </w:tbl>
    <w:p w14:paraId="21929019" w14:textId="77777777" w:rsidR="009A38FC" w:rsidRDefault="009A38FC">
      <w:pPr>
        <w:spacing w:after="0" w:line="144" w:lineRule="auto"/>
      </w:pPr>
    </w:p>
    <w:p w14:paraId="0EAEDEE2" w14:textId="77777777" w:rsidR="009A38FC" w:rsidRDefault="00E52EC2">
      <w:pPr>
        <w:pStyle w:val="Ttulo2"/>
      </w:pPr>
      <w:bookmarkStart w:id="135" w:name="_Toc243576481"/>
      <w:r>
        <w:rPr>
          <w:rFonts w:ascii="Calibri" w:eastAsia="Calibri" w:hAnsi="Calibri" w:cs="Calibri"/>
        </w:rPr>
        <w:t>8.3 Casos de prueba</w:t>
      </w:r>
      <w:bookmarkEnd w:id="135"/>
    </w:p>
    <w:p w14:paraId="65A948BC" w14:textId="20662513" w:rsidR="009A38FC" w:rsidRDefault="00E52EC2">
      <w:pPr>
        <w:pStyle w:val="Descripcin"/>
      </w:pPr>
      <w:bookmarkStart w:id="136" w:name="_Toc243576228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4923EC">
        <w:rPr>
          <w:i w:val="0"/>
          <w:noProof/>
          <w:color w:val="0A6EBD"/>
        </w:rPr>
        <w:t>43</w:t>
      </w:r>
      <w:r>
        <w:rPr>
          <w:i w:val="0"/>
          <w:color w:val="0A6EBD"/>
        </w:rPr>
        <w:fldChar w:fldCharType="end"/>
      </w:r>
      <w:r>
        <w:rPr>
          <w:b w:val="0"/>
        </w:rPr>
        <w:t>. Casos de prueba funcionales y de seguridad</w:t>
      </w:r>
      <w:bookmarkEnd w:id="136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2268"/>
        <w:gridCol w:w="3061"/>
        <w:gridCol w:w="2835"/>
        <w:gridCol w:w="1020"/>
      </w:tblGrid>
      <w:tr w:rsidR="009A38FC" w14:paraId="7FF59911" w14:textId="77777777">
        <w:trPr>
          <w:cantSplit/>
          <w:tblHeader/>
          <w:jc w:val="center"/>
        </w:trPr>
        <w:tc>
          <w:tcPr>
            <w:tcW w:w="794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583CD3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2268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222D0B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Caso</w:t>
            </w:r>
          </w:p>
        </w:tc>
        <w:tc>
          <w:tcPr>
            <w:tcW w:w="3061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26AFED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Entrada / acción</w:t>
            </w:r>
          </w:p>
        </w:tc>
        <w:tc>
          <w:tcPr>
            <w:tcW w:w="2835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37E207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Resultado esperado</w:t>
            </w:r>
          </w:p>
        </w:tc>
        <w:tc>
          <w:tcPr>
            <w:tcW w:w="1020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E6F298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RF</w:t>
            </w:r>
          </w:p>
        </w:tc>
      </w:tr>
      <w:tr w:rsidR="009A38FC" w14:paraId="4D5E011D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FE17F1" w14:textId="77777777" w:rsidR="009A38FC" w:rsidRDefault="00E52EC2">
            <w:pPr>
              <w:spacing w:after="0"/>
              <w:jc w:val="center"/>
            </w:pPr>
            <w:r>
              <w:rPr>
                <w:sz w:val="15"/>
              </w:rPr>
              <w:t>P01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E92848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Login correcto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BB20AE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Credenciales válidas.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E19AD5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Acceso al panel del rol.</w:t>
            </w:r>
          </w:p>
        </w:tc>
        <w:tc>
          <w:tcPr>
            <w:tcW w:w="10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FDE599" w14:textId="77777777" w:rsidR="009A38FC" w:rsidRDefault="00E52EC2">
            <w:pPr>
              <w:spacing w:after="0"/>
              <w:jc w:val="center"/>
            </w:pPr>
            <w:r>
              <w:rPr>
                <w:sz w:val="15"/>
              </w:rPr>
              <w:t>RF01</w:t>
            </w:r>
          </w:p>
        </w:tc>
      </w:tr>
      <w:tr w:rsidR="009A38FC" w14:paraId="795B1CDB" w14:textId="77777777">
        <w:trPr>
          <w:cantSplit/>
          <w:jc w:val="center"/>
        </w:trPr>
        <w:tc>
          <w:tcPr>
            <w:tcW w:w="7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5D89E8" w14:textId="77777777" w:rsidR="009A38FC" w:rsidRDefault="00E52EC2">
            <w:pPr>
              <w:spacing w:after="0"/>
              <w:jc w:val="center"/>
            </w:pPr>
            <w:r>
              <w:rPr>
                <w:sz w:val="15"/>
              </w:rPr>
              <w:t>P02</w:t>
            </w:r>
          </w:p>
        </w:tc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8050FC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Bloqueo por intentos</w:t>
            </w:r>
          </w:p>
        </w:tc>
        <w:tc>
          <w:tcPr>
            <w:tcW w:w="30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AFCD3C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Tres contraseñas incorrectas.</w:t>
            </w:r>
          </w:p>
        </w:tc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6129AB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Cuenta bloqueada.</w:t>
            </w:r>
          </w:p>
        </w:tc>
        <w:tc>
          <w:tcPr>
            <w:tcW w:w="1020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889224" w14:textId="77777777" w:rsidR="009A38FC" w:rsidRDefault="00E52EC2">
            <w:pPr>
              <w:spacing w:after="0"/>
              <w:jc w:val="center"/>
            </w:pPr>
            <w:r>
              <w:rPr>
                <w:sz w:val="15"/>
              </w:rPr>
              <w:t>RF01</w:t>
            </w:r>
          </w:p>
        </w:tc>
      </w:tr>
      <w:tr w:rsidR="009A38FC" w14:paraId="30AB6B1D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6EFD16" w14:textId="77777777" w:rsidR="009A38FC" w:rsidRDefault="00E52EC2">
            <w:pPr>
              <w:spacing w:after="0"/>
              <w:jc w:val="center"/>
            </w:pPr>
            <w:r>
              <w:rPr>
                <w:sz w:val="15"/>
              </w:rPr>
              <w:t>P03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F014D4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Acceso sin sesión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5BC8B5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Abrir URL interna.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2F8A5E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Redirección a login.</w:t>
            </w:r>
          </w:p>
        </w:tc>
        <w:tc>
          <w:tcPr>
            <w:tcW w:w="10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DBFDFC" w14:textId="77777777" w:rsidR="009A38FC" w:rsidRDefault="00E52EC2">
            <w:pPr>
              <w:spacing w:after="0"/>
              <w:jc w:val="center"/>
            </w:pPr>
            <w:r>
              <w:rPr>
                <w:sz w:val="15"/>
              </w:rPr>
              <w:t>RF01</w:t>
            </w:r>
          </w:p>
        </w:tc>
      </w:tr>
      <w:tr w:rsidR="009A38FC" w14:paraId="7DB16B27" w14:textId="77777777">
        <w:trPr>
          <w:cantSplit/>
          <w:jc w:val="center"/>
        </w:trPr>
        <w:tc>
          <w:tcPr>
            <w:tcW w:w="7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3904B6" w14:textId="77777777" w:rsidR="009A38FC" w:rsidRDefault="00E52EC2">
            <w:pPr>
              <w:spacing w:after="0"/>
              <w:jc w:val="center"/>
            </w:pPr>
            <w:r>
              <w:rPr>
                <w:sz w:val="15"/>
              </w:rPr>
              <w:t>P04</w:t>
            </w:r>
          </w:p>
        </w:tc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769768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Desbloqueo administrativo</w:t>
            </w:r>
          </w:p>
        </w:tc>
        <w:tc>
          <w:tcPr>
            <w:tcW w:w="30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9B29BB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Admin desbloquea usuario.</w:t>
            </w:r>
          </w:p>
        </w:tc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9CA035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Usuario puede ingresar.</w:t>
            </w:r>
          </w:p>
        </w:tc>
        <w:tc>
          <w:tcPr>
            <w:tcW w:w="1020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BAF0B6" w14:textId="77777777" w:rsidR="009A38FC" w:rsidRDefault="00E52EC2">
            <w:pPr>
              <w:spacing w:after="0"/>
              <w:jc w:val="center"/>
            </w:pPr>
            <w:r>
              <w:rPr>
                <w:sz w:val="15"/>
              </w:rPr>
              <w:t>RF01</w:t>
            </w:r>
          </w:p>
        </w:tc>
      </w:tr>
      <w:tr w:rsidR="009A38FC" w14:paraId="673DBC6B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68ACE2" w14:textId="77777777" w:rsidR="009A38FC" w:rsidRDefault="00E52EC2">
            <w:pPr>
              <w:spacing w:after="0"/>
              <w:jc w:val="center"/>
            </w:pPr>
            <w:r>
              <w:rPr>
                <w:sz w:val="15"/>
              </w:rPr>
              <w:t>P05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BD1B5D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CI duplicada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CFA0A4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Registrar paciente con CI existente.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5295F5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Rechazo controlado.</w:t>
            </w:r>
          </w:p>
        </w:tc>
        <w:tc>
          <w:tcPr>
            <w:tcW w:w="10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4FC4CD" w14:textId="77777777" w:rsidR="009A38FC" w:rsidRDefault="00E52EC2">
            <w:pPr>
              <w:spacing w:after="0"/>
              <w:jc w:val="center"/>
            </w:pPr>
            <w:r>
              <w:rPr>
                <w:sz w:val="15"/>
              </w:rPr>
              <w:t>RF02</w:t>
            </w:r>
          </w:p>
        </w:tc>
      </w:tr>
      <w:tr w:rsidR="009A38FC" w14:paraId="42D951AB" w14:textId="77777777">
        <w:trPr>
          <w:cantSplit/>
          <w:jc w:val="center"/>
        </w:trPr>
        <w:tc>
          <w:tcPr>
            <w:tcW w:w="7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724DCE" w14:textId="77777777" w:rsidR="009A38FC" w:rsidRDefault="00E52EC2">
            <w:pPr>
              <w:spacing w:after="0"/>
              <w:jc w:val="center"/>
            </w:pPr>
            <w:r>
              <w:rPr>
                <w:sz w:val="15"/>
              </w:rPr>
              <w:lastRenderedPageBreak/>
              <w:t>P06</w:t>
            </w:r>
          </w:p>
        </w:tc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1FB81F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Franja inválida</w:t>
            </w:r>
          </w:p>
        </w:tc>
        <w:tc>
          <w:tcPr>
            <w:tcW w:w="30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E74066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Hora fin menor que inicio.</w:t>
            </w:r>
          </w:p>
        </w:tc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9E594D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Rechazo de la franja.</w:t>
            </w:r>
          </w:p>
        </w:tc>
        <w:tc>
          <w:tcPr>
            <w:tcW w:w="1020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D4CD6B" w14:textId="77777777" w:rsidR="009A38FC" w:rsidRDefault="00E52EC2">
            <w:pPr>
              <w:spacing w:after="0"/>
              <w:jc w:val="center"/>
            </w:pPr>
            <w:r>
              <w:rPr>
                <w:sz w:val="15"/>
              </w:rPr>
              <w:t>RF05</w:t>
            </w:r>
          </w:p>
        </w:tc>
      </w:tr>
      <w:tr w:rsidR="009A38FC" w14:paraId="0E424853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1EF81F" w14:textId="77777777" w:rsidR="009A38FC" w:rsidRDefault="00E52EC2">
            <w:pPr>
              <w:spacing w:after="0"/>
              <w:jc w:val="center"/>
            </w:pPr>
            <w:r>
              <w:rPr>
                <w:sz w:val="15"/>
              </w:rPr>
              <w:t>P07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217F6D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Franjas solapadas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223AFC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Crear franja sobre otra activa.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3DACD7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Rechazo.</w:t>
            </w:r>
          </w:p>
        </w:tc>
        <w:tc>
          <w:tcPr>
            <w:tcW w:w="10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1C7F0A" w14:textId="77777777" w:rsidR="009A38FC" w:rsidRDefault="00E52EC2">
            <w:pPr>
              <w:spacing w:after="0"/>
              <w:jc w:val="center"/>
            </w:pPr>
            <w:r>
              <w:rPr>
                <w:sz w:val="15"/>
              </w:rPr>
              <w:t>RF05</w:t>
            </w:r>
          </w:p>
        </w:tc>
      </w:tr>
      <w:tr w:rsidR="009A38FC" w14:paraId="0BE61490" w14:textId="77777777">
        <w:trPr>
          <w:cantSplit/>
          <w:jc w:val="center"/>
        </w:trPr>
        <w:tc>
          <w:tcPr>
            <w:tcW w:w="7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DD59A4" w14:textId="77777777" w:rsidR="009A38FC" w:rsidRDefault="00E52EC2">
            <w:pPr>
              <w:spacing w:after="0"/>
              <w:jc w:val="center"/>
            </w:pPr>
            <w:r>
              <w:rPr>
                <w:sz w:val="15"/>
              </w:rPr>
              <w:t>P08</w:t>
            </w:r>
          </w:p>
        </w:tc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C4B8FB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Slots de 30 minutos</w:t>
            </w:r>
          </w:p>
        </w:tc>
        <w:tc>
          <w:tcPr>
            <w:tcW w:w="30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F924D6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Consultar disponibilidad.</w:t>
            </w:r>
          </w:p>
        </w:tc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0713AA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Bloques correctos.</w:t>
            </w:r>
          </w:p>
        </w:tc>
        <w:tc>
          <w:tcPr>
            <w:tcW w:w="1020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8A2624" w14:textId="77777777" w:rsidR="009A38FC" w:rsidRDefault="00E52EC2">
            <w:pPr>
              <w:spacing w:after="0"/>
              <w:jc w:val="center"/>
            </w:pPr>
            <w:r>
              <w:rPr>
                <w:sz w:val="15"/>
              </w:rPr>
              <w:t>RF05</w:t>
            </w:r>
          </w:p>
        </w:tc>
      </w:tr>
      <w:tr w:rsidR="009A38FC" w14:paraId="4424CAF3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AF97DB" w14:textId="77777777" w:rsidR="009A38FC" w:rsidRDefault="00E52EC2">
            <w:pPr>
              <w:spacing w:after="0"/>
              <w:jc w:val="center"/>
            </w:pPr>
            <w:r>
              <w:rPr>
                <w:sz w:val="15"/>
              </w:rPr>
              <w:t>P09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61613C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Cupo web agotado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DC08DF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Reservar sin cupo web.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4D3731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Sin slots web; kiosco disponible.</w:t>
            </w:r>
          </w:p>
        </w:tc>
        <w:tc>
          <w:tcPr>
            <w:tcW w:w="10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4B2706" w14:textId="77777777" w:rsidR="009A38FC" w:rsidRDefault="00E52EC2">
            <w:pPr>
              <w:spacing w:after="0"/>
              <w:jc w:val="center"/>
            </w:pPr>
            <w:r>
              <w:rPr>
                <w:sz w:val="15"/>
              </w:rPr>
              <w:t>RF05</w:t>
            </w:r>
          </w:p>
        </w:tc>
      </w:tr>
      <w:tr w:rsidR="009A38FC" w14:paraId="214CA980" w14:textId="77777777">
        <w:trPr>
          <w:cantSplit/>
          <w:jc w:val="center"/>
        </w:trPr>
        <w:tc>
          <w:tcPr>
            <w:tcW w:w="7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8AA7D7" w14:textId="77777777" w:rsidR="009A38FC" w:rsidRDefault="00E52EC2">
            <w:pPr>
              <w:spacing w:after="0"/>
              <w:jc w:val="center"/>
            </w:pPr>
            <w:r>
              <w:rPr>
                <w:sz w:val="15"/>
              </w:rPr>
              <w:t>P10</w:t>
            </w:r>
          </w:p>
        </w:tc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55BB99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Reserva válida</w:t>
            </w:r>
          </w:p>
        </w:tc>
        <w:tc>
          <w:tcPr>
            <w:tcW w:w="30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0AA3E9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Slot libre y paciente elegible.</w:t>
            </w:r>
          </w:p>
        </w:tc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3F1ED9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Cita creada con código.</w:t>
            </w:r>
          </w:p>
        </w:tc>
        <w:tc>
          <w:tcPr>
            <w:tcW w:w="1020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8F58C1" w14:textId="77777777" w:rsidR="009A38FC" w:rsidRDefault="00E52EC2">
            <w:pPr>
              <w:spacing w:after="0"/>
              <w:jc w:val="center"/>
            </w:pPr>
            <w:r>
              <w:rPr>
                <w:sz w:val="15"/>
              </w:rPr>
              <w:t>RF06</w:t>
            </w:r>
          </w:p>
        </w:tc>
      </w:tr>
      <w:tr w:rsidR="009A38FC" w14:paraId="2550AAA6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0F4E9F" w14:textId="77777777" w:rsidR="009A38FC" w:rsidRDefault="00E52EC2">
            <w:pPr>
              <w:spacing w:after="0"/>
              <w:jc w:val="center"/>
            </w:pPr>
            <w:r>
              <w:rPr>
                <w:sz w:val="15"/>
              </w:rPr>
              <w:t>P11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47E94E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Cita superpuesta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CE0A02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Reservar slot ocupado.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62E32A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Rechazo 409.</w:t>
            </w:r>
          </w:p>
        </w:tc>
        <w:tc>
          <w:tcPr>
            <w:tcW w:w="10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B1A696" w14:textId="77777777" w:rsidR="009A38FC" w:rsidRDefault="00E52EC2">
            <w:pPr>
              <w:spacing w:after="0"/>
              <w:jc w:val="center"/>
            </w:pPr>
            <w:r>
              <w:rPr>
                <w:sz w:val="15"/>
              </w:rPr>
              <w:t>RF07</w:t>
            </w:r>
          </w:p>
        </w:tc>
      </w:tr>
      <w:tr w:rsidR="009A38FC" w14:paraId="44C043B1" w14:textId="77777777">
        <w:trPr>
          <w:cantSplit/>
          <w:jc w:val="center"/>
        </w:trPr>
        <w:tc>
          <w:tcPr>
            <w:tcW w:w="7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AF7A33" w14:textId="77777777" w:rsidR="009A38FC" w:rsidRDefault="00E52EC2">
            <w:pPr>
              <w:spacing w:after="0"/>
              <w:jc w:val="center"/>
            </w:pPr>
            <w:r>
              <w:rPr>
                <w:sz w:val="15"/>
              </w:rPr>
              <w:t>P12</w:t>
            </w:r>
          </w:p>
        </w:tc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EFAC7A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Fuera de horario</w:t>
            </w:r>
          </w:p>
        </w:tc>
        <w:tc>
          <w:tcPr>
            <w:tcW w:w="30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B895C4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Slot fuera de franja.</w:t>
            </w:r>
          </w:p>
        </w:tc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566B0D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Rechazo 422.</w:t>
            </w:r>
          </w:p>
        </w:tc>
        <w:tc>
          <w:tcPr>
            <w:tcW w:w="1020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55AC4F" w14:textId="77777777" w:rsidR="009A38FC" w:rsidRDefault="00E52EC2">
            <w:pPr>
              <w:spacing w:after="0"/>
              <w:jc w:val="center"/>
            </w:pPr>
            <w:r>
              <w:rPr>
                <w:sz w:val="15"/>
              </w:rPr>
              <w:t>RF07</w:t>
            </w:r>
          </w:p>
        </w:tc>
      </w:tr>
      <w:tr w:rsidR="009A38FC" w14:paraId="32857173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F1B3D8" w14:textId="77777777" w:rsidR="009A38FC" w:rsidRDefault="00E52EC2">
            <w:pPr>
              <w:spacing w:after="0"/>
              <w:jc w:val="center"/>
            </w:pPr>
            <w:r>
              <w:rPr>
                <w:sz w:val="15"/>
              </w:rPr>
              <w:t>P13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8D3771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Fecha pasada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94B8F2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Reservar fecha anterior.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882661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Rechazo.</w:t>
            </w:r>
          </w:p>
        </w:tc>
        <w:tc>
          <w:tcPr>
            <w:tcW w:w="10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354ADA" w14:textId="77777777" w:rsidR="009A38FC" w:rsidRDefault="00E52EC2">
            <w:pPr>
              <w:spacing w:after="0"/>
              <w:jc w:val="center"/>
            </w:pPr>
            <w:r>
              <w:rPr>
                <w:sz w:val="15"/>
              </w:rPr>
              <w:t>RF06</w:t>
            </w:r>
          </w:p>
        </w:tc>
      </w:tr>
      <w:tr w:rsidR="009A38FC" w14:paraId="0682BD99" w14:textId="77777777">
        <w:trPr>
          <w:cantSplit/>
          <w:jc w:val="center"/>
        </w:trPr>
        <w:tc>
          <w:tcPr>
            <w:tcW w:w="7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5E23F7" w14:textId="77777777" w:rsidR="009A38FC" w:rsidRDefault="00E52EC2">
            <w:pPr>
              <w:spacing w:after="0"/>
              <w:jc w:val="center"/>
            </w:pPr>
            <w:r>
              <w:rPr>
                <w:sz w:val="15"/>
              </w:rPr>
              <w:t>P14</w:t>
            </w:r>
          </w:p>
        </w:tc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9696BD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Reprogramación válida</w:t>
            </w:r>
          </w:p>
        </w:tc>
        <w:tc>
          <w:tcPr>
            <w:tcW w:w="30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21D2F6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Cambiar a slot libre.</w:t>
            </w:r>
          </w:p>
        </w:tc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A6FC56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Cita actualizada.</w:t>
            </w:r>
          </w:p>
        </w:tc>
        <w:tc>
          <w:tcPr>
            <w:tcW w:w="1020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2B4855" w14:textId="77777777" w:rsidR="009A38FC" w:rsidRDefault="00E52EC2">
            <w:pPr>
              <w:spacing w:after="0"/>
              <w:jc w:val="center"/>
            </w:pPr>
            <w:r>
              <w:rPr>
                <w:sz w:val="15"/>
              </w:rPr>
              <w:t>RF08</w:t>
            </w:r>
          </w:p>
        </w:tc>
      </w:tr>
      <w:tr w:rsidR="009A38FC" w14:paraId="08EDE5E7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B04C74" w14:textId="77777777" w:rsidR="009A38FC" w:rsidRDefault="00E52EC2">
            <w:pPr>
              <w:spacing w:after="0"/>
              <w:jc w:val="center"/>
            </w:pPr>
            <w:r>
              <w:rPr>
                <w:sz w:val="15"/>
              </w:rPr>
              <w:t>P15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71EEFB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Cancelación anticipada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EA0227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Cancelar dos días antes.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616C62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Estado cancelada.</w:t>
            </w:r>
          </w:p>
        </w:tc>
        <w:tc>
          <w:tcPr>
            <w:tcW w:w="10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87B9C1" w14:textId="77777777" w:rsidR="009A38FC" w:rsidRDefault="00E52EC2">
            <w:pPr>
              <w:spacing w:after="0"/>
              <w:jc w:val="center"/>
            </w:pPr>
            <w:r>
              <w:rPr>
                <w:sz w:val="15"/>
              </w:rPr>
              <w:t>RF09</w:t>
            </w:r>
          </w:p>
        </w:tc>
      </w:tr>
      <w:tr w:rsidR="009A38FC" w14:paraId="0C3A4891" w14:textId="77777777">
        <w:trPr>
          <w:cantSplit/>
          <w:jc w:val="center"/>
        </w:trPr>
        <w:tc>
          <w:tcPr>
            <w:tcW w:w="7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9978A8" w14:textId="77777777" w:rsidR="009A38FC" w:rsidRDefault="00E52EC2">
            <w:pPr>
              <w:spacing w:after="0"/>
              <w:jc w:val="center"/>
            </w:pPr>
            <w:r>
              <w:rPr>
                <w:sz w:val="15"/>
              </w:rPr>
              <w:t>P16</w:t>
            </w:r>
          </w:p>
        </w:tc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B67F2C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Cancelación el mismo día</w:t>
            </w:r>
          </w:p>
        </w:tc>
        <w:tc>
          <w:tcPr>
            <w:tcW w:w="30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39B964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Cancelar el día de la cita.</w:t>
            </w:r>
          </w:p>
        </w:tc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89F54A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Rechazo por RX04.</w:t>
            </w:r>
          </w:p>
        </w:tc>
        <w:tc>
          <w:tcPr>
            <w:tcW w:w="1020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93E80E" w14:textId="77777777" w:rsidR="009A38FC" w:rsidRDefault="00E52EC2">
            <w:pPr>
              <w:spacing w:after="0"/>
              <w:jc w:val="center"/>
            </w:pPr>
            <w:r>
              <w:rPr>
                <w:sz w:val="15"/>
              </w:rPr>
              <w:t>RF09</w:t>
            </w:r>
          </w:p>
        </w:tc>
      </w:tr>
      <w:tr w:rsidR="009A38FC" w14:paraId="5DF1A24C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FE904F" w14:textId="77777777" w:rsidR="009A38FC" w:rsidRDefault="00E52EC2">
            <w:pPr>
              <w:spacing w:after="0"/>
              <w:jc w:val="center"/>
            </w:pPr>
            <w:r>
              <w:rPr>
                <w:sz w:val="15"/>
              </w:rPr>
              <w:t>P17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F2F1ED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Ficha en kiosco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37F907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Paciente con CI y cupo kiosco.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59329F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Ficha emitida y cita confirmada.</w:t>
            </w:r>
          </w:p>
        </w:tc>
        <w:tc>
          <w:tcPr>
            <w:tcW w:w="10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F7D6A1" w14:textId="77777777" w:rsidR="009A38FC" w:rsidRDefault="00E52EC2">
            <w:pPr>
              <w:spacing w:after="0"/>
              <w:jc w:val="center"/>
            </w:pPr>
            <w:r>
              <w:rPr>
                <w:sz w:val="15"/>
              </w:rPr>
              <w:t>RF10</w:t>
            </w:r>
          </w:p>
        </w:tc>
      </w:tr>
      <w:tr w:rsidR="009A38FC" w14:paraId="18019B0B" w14:textId="77777777">
        <w:trPr>
          <w:cantSplit/>
          <w:jc w:val="center"/>
        </w:trPr>
        <w:tc>
          <w:tcPr>
            <w:tcW w:w="7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EC2636" w14:textId="77777777" w:rsidR="009A38FC" w:rsidRDefault="00E52EC2">
            <w:pPr>
              <w:spacing w:after="0"/>
              <w:jc w:val="center"/>
            </w:pPr>
            <w:r>
              <w:rPr>
                <w:sz w:val="15"/>
              </w:rPr>
              <w:t>P18</w:t>
            </w:r>
          </w:p>
        </w:tc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82AEFA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Transición inválida</w:t>
            </w:r>
          </w:p>
        </w:tc>
        <w:tc>
          <w:tcPr>
            <w:tcW w:w="30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7F59A1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Cancelada a atendida.</w:t>
            </w:r>
          </w:p>
        </w:tc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9E40CB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Rechazo.</w:t>
            </w:r>
          </w:p>
        </w:tc>
        <w:tc>
          <w:tcPr>
            <w:tcW w:w="1020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287447" w14:textId="77777777" w:rsidR="009A38FC" w:rsidRDefault="00E52EC2">
            <w:pPr>
              <w:spacing w:after="0"/>
              <w:jc w:val="center"/>
            </w:pPr>
            <w:r>
              <w:rPr>
                <w:sz w:val="15"/>
              </w:rPr>
              <w:t>RF10</w:t>
            </w:r>
          </w:p>
        </w:tc>
      </w:tr>
      <w:tr w:rsidR="009A38FC" w14:paraId="1957637A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A5A0E8" w14:textId="77777777" w:rsidR="009A38FC" w:rsidRDefault="00E52EC2">
            <w:pPr>
              <w:spacing w:after="0"/>
              <w:jc w:val="center"/>
            </w:pPr>
            <w:r>
              <w:rPr>
                <w:sz w:val="15"/>
              </w:rPr>
              <w:t>P19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1AA8B1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Reconsulta por ausencia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C661EC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Cancelar original y crear nueva.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A7697C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Cita prioritaria creada.</w:t>
            </w:r>
          </w:p>
        </w:tc>
        <w:tc>
          <w:tcPr>
            <w:tcW w:w="10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869036" w14:textId="77777777" w:rsidR="009A38FC" w:rsidRDefault="00E52EC2">
            <w:pPr>
              <w:spacing w:after="0"/>
              <w:jc w:val="center"/>
            </w:pPr>
            <w:r>
              <w:rPr>
                <w:sz w:val="15"/>
              </w:rPr>
              <w:t>RF10</w:t>
            </w:r>
          </w:p>
        </w:tc>
      </w:tr>
      <w:tr w:rsidR="009A38FC" w14:paraId="0F1D42CC" w14:textId="77777777">
        <w:trPr>
          <w:cantSplit/>
          <w:jc w:val="center"/>
        </w:trPr>
        <w:tc>
          <w:tcPr>
            <w:tcW w:w="7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8FFC76" w14:textId="77777777" w:rsidR="009A38FC" w:rsidRDefault="00E52EC2">
            <w:pPr>
              <w:spacing w:after="0"/>
              <w:jc w:val="center"/>
            </w:pPr>
            <w:r>
              <w:rPr>
                <w:sz w:val="15"/>
              </w:rPr>
              <w:t>P20</w:t>
            </w:r>
          </w:p>
        </w:tc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D51D19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Consulta médica</w:t>
            </w:r>
          </w:p>
        </w:tc>
        <w:tc>
          <w:tcPr>
            <w:tcW w:w="30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CA26F1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Registrar diagnóstico y tratamiento.</w:t>
            </w:r>
          </w:p>
        </w:tc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44C3BF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Consulta y cita atendida.</w:t>
            </w:r>
          </w:p>
        </w:tc>
        <w:tc>
          <w:tcPr>
            <w:tcW w:w="1020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1621D7" w14:textId="77777777" w:rsidR="009A38FC" w:rsidRDefault="00E52EC2">
            <w:pPr>
              <w:spacing w:after="0"/>
              <w:jc w:val="center"/>
            </w:pPr>
            <w:r>
              <w:rPr>
                <w:sz w:val="15"/>
              </w:rPr>
              <w:t>RF12</w:t>
            </w:r>
          </w:p>
        </w:tc>
      </w:tr>
      <w:tr w:rsidR="009A38FC" w14:paraId="609E6C13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98522A" w14:textId="77777777" w:rsidR="009A38FC" w:rsidRDefault="00E52EC2">
            <w:pPr>
              <w:spacing w:after="0"/>
              <w:jc w:val="center"/>
            </w:pPr>
            <w:r>
              <w:rPr>
                <w:sz w:val="15"/>
              </w:rPr>
              <w:t>P21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950F18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Pedido por WhatsApp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70CCAE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Enviar receta con teléfono.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691B8F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URL wa.me y marca de envío.</w:t>
            </w:r>
          </w:p>
        </w:tc>
        <w:tc>
          <w:tcPr>
            <w:tcW w:w="10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530973" w14:textId="77777777" w:rsidR="009A38FC" w:rsidRDefault="00E52EC2">
            <w:pPr>
              <w:spacing w:after="0"/>
              <w:jc w:val="center"/>
            </w:pPr>
            <w:r>
              <w:rPr>
                <w:sz w:val="15"/>
              </w:rPr>
              <w:t>RF12</w:t>
            </w:r>
          </w:p>
        </w:tc>
      </w:tr>
      <w:tr w:rsidR="009A38FC" w14:paraId="46E325AA" w14:textId="77777777">
        <w:trPr>
          <w:cantSplit/>
          <w:jc w:val="center"/>
        </w:trPr>
        <w:tc>
          <w:tcPr>
            <w:tcW w:w="7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A4F2F0" w14:textId="77777777" w:rsidR="009A38FC" w:rsidRDefault="00E52EC2">
            <w:pPr>
              <w:spacing w:after="0"/>
              <w:jc w:val="center"/>
            </w:pPr>
            <w:r>
              <w:rPr>
                <w:sz w:val="15"/>
              </w:rPr>
              <w:t>P22</w:t>
            </w:r>
          </w:p>
        </w:tc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08B974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Pago registrado</w:t>
            </w:r>
          </w:p>
        </w:tc>
        <w:tc>
          <w:tcPr>
            <w:tcW w:w="30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BF6FEF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Monto y método válidos.</w:t>
            </w:r>
          </w:p>
        </w:tc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35E0AB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Pago almacenado.</w:t>
            </w:r>
          </w:p>
        </w:tc>
        <w:tc>
          <w:tcPr>
            <w:tcW w:w="1020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F8C67B" w14:textId="77777777" w:rsidR="009A38FC" w:rsidRDefault="00E52EC2">
            <w:pPr>
              <w:spacing w:after="0"/>
              <w:jc w:val="center"/>
            </w:pPr>
            <w:r>
              <w:rPr>
                <w:sz w:val="15"/>
              </w:rPr>
              <w:t>RF13</w:t>
            </w:r>
          </w:p>
        </w:tc>
      </w:tr>
      <w:tr w:rsidR="009A38FC" w14:paraId="22B15895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28C174" w14:textId="77777777" w:rsidR="009A38FC" w:rsidRDefault="00E52EC2">
            <w:pPr>
              <w:spacing w:after="0"/>
              <w:jc w:val="center"/>
            </w:pPr>
            <w:r>
              <w:rPr>
                <w:sz w:val="15"/>
              </w:rPr>
              <w:t>P23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9238B0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Reporte por estado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957E99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Filtrar por rango.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267213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Totales correctos.</w:t>
            </w:r>
          </w:p>
        </w:tc>
        <w:tc>
          <w:tcPr>
            <w:tcW w:w="10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F3091C" w14:textId="77777777" w:rsidR="009A38FC" w:rsidRDefault="00E52EC2">
            <w:pPr>
              <w:spacing w:after="0"/>
              <w:jc w:val="center"/>
            </w:pPr>
            <w:r>
              <w:rPr>
                <w:sz w:val="15"/>
              </w:rPr>
              <w:t>RF13</w:t>
            </w:r>
          </w:p>
        </w:tc>
      </w:tr>
      <w:tr w:rsidR="009A38FC" w14:paraId="18FB9B08" w14:textId="77777777">
        <w:trPr>
          <w:cantSplit/>
          <w:jc w:val="center"/>
        </w:trPr>
        <w:tc>
          <w:tcPr>
            <w:tcW w:w="7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A004B4" w14:textId="77777777" w:rsidR="009A38FC" w:rsidRDefault="00E52EC2">
            <w:pPr>
              <w:spacing w:after="0"/>
              <w:jc w:val="center"/>
            </w:pPr>
            <w:r>
              <w:rPr>
                <w:sz w:val="15"/>
              </w:rPr>
              <w:t>P24</w:t>
            </w:r>
          </w:p>
        </w:tc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E1262F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Auditoría de catálogo</w:t>
            </w:r>
          </w:p>
        </w:tc>
        <w:tc>
          <w:tcPr>
            <w:tcW w:w="30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82CD23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Editar especialidad.</w:t>
            </w:r>
          </w:p>
        </w:tc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049F7D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Registro con antes/después.</w:t>
            </w:r>
          </w:p>
        </w:tc>
        <w:tc>
          <w:tcPr>
            <w:tcW w:w="1020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676E35" w14:textId="77777777" w:rsidR="009A38FC" w:rsidRDefault="00E52EC2">
            <w:pPr>
              <w:spacing w:after="0"/>
              <w:jc w:val="center"/>
            </w:pPr>
            <w:r>
              <w:rPr>
                <w:sz w:val="15"/>
              </w:rPr>
              <w:t>RNF09</w:t>
            </w:r>
          </w:p>
        </w:tc>
      </w:tr>
      <w:tr w:rsidR="009A38FC" w14:paraId="5D971520" w14:textId="77777777">
        <w:trPr>
          <w:cantSplit/>
          <w:jc w:val="center"/>
        </w:trPr>
        <w:tc>
          <w:tcPr>
            <w:tcW w:w="7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774918" w14:textId="77777777" w:rsidR="009A38FC" w:rsidRDefault="00E52EC2">
            <w:pPr>
              <w:spacing w:after="0"/>
              <w:jc w:val="center"/>
            </w:pPr>
            <w:r>
              <w:rPr>
                <w:sz w:val="15"/>
              </w:rPr>
              <w:t>P25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3BC044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Concurrencia de reserva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4B9A10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Dos reservas simultáneas.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623BD8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Solo una cita creada.</w:t>
            </w:r>
          </w:p>
        </w:tc>
        <w:tc>
          <w:tcPr>
            <w:tcW w:w="10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9E93C1" w14:textId="77777777" w:rsidR="009A38FC" w:rsidRDefault="00E52EC2">
            <w:pPr>
              <w:spacing w:after="0"/>
              <w:jc w:val="center"/>
            </w:pPr>
            <w:r>
              <w:rPr>
                <w:sz w:val="15"/>
              </w:rPr>
              <w:t>RF07</w:t>
            </w:r>
          </w:p>
        </w:tc>
      </w:tr>
      <w:tr w:rsidR="009A38FC" w14:paraId="0B19FAF6" w14:textId="77777777">
        <w:trPr>
          <w:cantSplit/>
          <w:jc w:val="center"/>
        </w:trPr>
        <w:tc>
          <w:tcPr>
            <w:tcW w:w="79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124771" w14:textId="77777777" w:rsidR="009A38FC" w:rsidRDefault="00E52EC2">
            <w:pPr>
              <w:spacing w:after="0"/>
              <w:jc w:val="center"/>
            </w:pPr>
            <w:r>
              <w:rPr>
                <w:sz w:val="15"/>
              </w:rPr>
              <w:t>P26</w:t>
            </w:r>
          </w:p>
        </w:tc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4B7339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RLS de médico</w:t>
            </w:r>
          </w:p>
        </w:tc>
        <w:tc>
          <w:tcPr>
            <w:tcW w:w="30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901BE3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Médico consulta citas ajenas.</w:t>
            </w:r>
          </w:p>
        </w:tc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8AA690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Solo ve las propias.</w:t>
            </w:r>
          </w:p>
        </w:tc>
        <w:tc>
          <w:tcPr>
            <w:tcW w:w="1020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24A6A6" w14:textId="77777777" w:rsidR="009A38FC" w:rsidRDefault="00E52EC2">
            <w:pPr>
              <w:spacing w:after="0"/>
              <w:jc w:val="center"/>
            </w:pPr>
            <w:r>
              <w:rPr>
                <w:sz w:val="15"/>
              </w:rPr>
              <w:t>RNF03</w:t>
            </w:r>
          </w:p>
        </w:tc>
      </w:tr>
    </w:tbl>
    <w:p w14:paraId="7EBD5BDF" w14:textId="77777777" w:rsidR="009A38FC" w:rsidRDefault="009A38FC">
      <w:pPr>
        <w:spacing w:after="0" w:line="144" w:lineRule="auto"/>
      </w:pPr>
    </w:p>
    <w:p w14:paraId="417A762B" w14:textId="77777777" w:rsidR="009A38FC" w:rsidRDefault="00E52EC2">
      <w:pPr>
        <w:pStyle w:val="Ttulo2"/>
      </w:pPr>
      <w:bookmarkStart w:id="137" w:name="_Toc243576482"/>
      <w:r>
        <w:rPr>
          <w:rFonts w:ascii="Calibri" w:eastAsia="Calibri" w:hAnsi="Calibri" w:cs="Calibri"/>
        </w:rPr>
        <w:t>8.4 Matriz de cobertura</w:t>
      </w:r>
      <w:bookmarkEnd w:id="137"/>
    </w:p>
    <w:p w14:paraId="121428B7" w14:textId="34ED5156" w:rsidR="009A38FC" w:rsidRDefault="00E52EC2">
      <w:pPr>
        <w:pStyle w:val="Descripcin"/>
      </w:pPr>
      <w:bookmarkStart w:id="138" w:name="_Toc243576229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4923EC">
        <w:rPr>
          <w:i w:val="0"/>
          <w:noProof/>
          <w:color w:val="0A6EBD"/>
        </w:rPr>
        <w:t>44</w:t>
      </w:r>
      <w:r>
        <w:rPr>
          <w:i w:val="0"/>
          <w:color w:val="0A6EBD"/>
        </w:rPr>
        <w:fldChar w:fldCharType="end"/>
      </w:r>
      <w:r>
        <w:rPr>
          <w:b w:val="0"/>
        </w:rPr>
        <w:t>. Cobertura de requisitos por pruebas</w:t>
      </w:r>
      <w:bookmarkEnd w:id="138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1587"/>
        <w:gridCol w:w="4082"/>
        <w:gridCol w:w="3402"/>
      </w:tblGrid>
      <w:tr w:rsidR="009A38FC" w14:paraId="36F03858" w14:textId="77777777">
        <w:trPr>
          <w:cantSplit/>
          <w:tblHeader/>
          <w:jc w:val="center"/>
        </w:trPr>
        <w:tc>
          <w:tcPr>
            <w:tcW w:w="1587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6AA6D5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w="4082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8F159D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Casos de prueba</w:t>
            </w:r>
          </w:p>
        </w:tc>
        <w:tc>
          <w:tcPr>
            <w:tcW w:w="3402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3D18E2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Cobertura</w:t>
            </w:r>
          </w:p>
        </w:tc>
      </w:tr>
      <w:tr w:rsidR="009A38FC" w14:paraId="10196DA9" w14:textId="77777777">
        <w:trPr>
          <w:cantSplit/>
          <w:jc w:val="center"/>
        </w:trPr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AE622F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RF01</w:t>
            </w:r>
          </w:p>
        </w:tc>
        <w:tc>
          <w:tcPr>
            <w:tcW w:w="40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F9733A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P01–P04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C63CDB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Alta</w:t>
            </w:r>
          </w:p>
        </w:tc>
      </w:tr>
      <w:tr w:rsidR="009A38FC" w14:paraId="563B7500" w14:textId="77777777">
        <w:trPr>
          <w:cantSplit/>
          <w:jc w:val="center"/>
        </w:trPr>
        <w:tc>
          <w:tcPr>
            <w:tcW w:w="158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90A68A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RF02</w:t>
            </w:r>
          </w:p>
        </w:tc>
        <w:tc>
          <w:tcPr>
            <w:tcW w:w="408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51D42C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P05</w:t>
            </w:r>
          </w:p>
        </w:tc>
        <w:tc>
          <w:tcPr>
            <w:tcW w:w="340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45863C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Media</w:t>
            </w:r>
          </w:p>
        </w:tc>
      </w:tr>
      <w:tr w:rsidR="009A38FC" w14:paraId="081639DC" w14:textId="77777777">
        <w:trPr>
          <w:cantSplit/>
          <w:jc w:val="center"/>
        </w:trPr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046C99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RF03 / RF04</w:t>
            </w:r>
          </w:p>
        </w:tc>
        <w:tc>
          <w:tcPr>
            <w:tcW w:w="40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C6FD21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P10, P17, P26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E9A2C4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Media</w:t>
            </w:r>
          </w:p>
        </w:tc>
      </w:tr>
      <w:tr w:rsidR="009A38FC" w14:paraId="77A36105" w14:textId="77777777">
        <w:trPr>
          <w:cantSplit/>
          <w:jc w:val="center"/>
        </w:trPr>
        <w:tc>
          <w:tcPr>
            <w:tcW w:w="158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B65BC0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RF05</w:t>
            </w:r>
          </w:p>
        </w:tc>
        <w:tc>
          <w:tcPr>
            <w:tcW w:w="408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EAC2C0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P06–P09, P17</w:t>
            </w:r>
          </w:p>
        </w:tc>
        <w:tc>
          <w:tcPr>
            <w:tcW w:w="340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3DE5BE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Alta</w:t>
            </w:r>
          </w:p>
        </w:tc>
      </w:tr>
      <w:tr w:rsidR="009A38FC" w14:paraId="1D20186F" w14:textId="77777777">
        <w:trPr>
          <w:cantSplit/>
          <w:jc w:val="center"/>
        </w:trPr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CDE318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RF06</w:t>
            </w:r>
          </w:p>
        </w:tc>
        <w:tc>
          <w:tcPr>
            <w:tcW w:w="40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8DE74F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P10, P13, P25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EFA87F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Alta</w:t>
            </w:r>
          </w:p>
        </w:tc>
      </w:tr>
      <w:tr w:rsidR="009A38FC" w14:paraId="7BA19284" w14:textId="77777777">
        <w:trPr>
          <w:cantSplit/>
          <w:jc w:val="center"/>
        </w:trPr>
        <w:tc>
          <w:tcPr>
            <w:tcW w:w="158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561D62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RF07</w:t>
            </w:r>
          </w:p>
        </w:tc>
        <w:tc>
          <w:tcPr>
            <w:tcW w:w="408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B2283F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P11, P12, P25</w:t>
            </w:r>
          </w:p>
        </w:tc>
        <w:tc>
          <w:tcPr>
            <w:tcW w:w="340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BEC53D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Alta</w:t>
            </w:r>
          </w:p>
        </w:tc>
      </w:tr>
      <w:tr w:rsidR="009A38FC" w14:paraId="15910D70" w14:textId="77777777">
        <w:trPr>
          <w:cantSplit/>
          <w:jc w:val="center"/>
        </w:trPr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7EDE99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RF08</w:t>
            </w:r>
          </w:p>
        </w:tc>
        <w:tc>
          <w:tcPr>
            <w:tcW w:w="40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2E44D0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P14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12A000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Media</w:t>
            </w:r>
          </w:p>
        </w:tc>
      </w:tr>
      <w:tr w:rsidR="009A38FC" w14:paraId="68D9FF43" w14:textId="77777777">
        <w:trPr>
          <w:cantSplit/>
          <w:jc w:val="center"/>
        </w:trPr>
        <w:tc>
          <w:tcPr>
            <w:tcW w:w="158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BD2D11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RF09</w:t>
            </w:r>
          </w:p>
        </w:tc>
        <w:tc>
          <w:tcPr>
            <w:tcW w:w="408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76EBE6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P15, P16</w:t>
            </w:r>
          </w:p>
        </w:tc>
        <w:tc>
          <w:tcPr>
            <w:tcW w:w="340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44A0CF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Alta</w:t>
            </w:r>
          </w:p>
        </w:tc>
      </w:tr>
      <w:tr w:rsidR="009A38FC" w14:paraId="5A0D11F8" w14:textId="77777777">
        <w:trPr>
          <w:cantSplit/>
          <w:jc w:val="center"/>
        </w:trPr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2293EC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RF10</w:t>
            </w:r>
          </w:p>
        </w:tc>
        <w:tc>
          <w:tcPr>
            <w:tcW w:w="40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916B65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P17–P19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D1F767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Alta</w:t>
            </w:r>
          </w:p>
        </w:tc>
      </w:tr>
      <w:tr w:rsidR="009A38FC" w14:paraId="77E54B2E" w14:textId="77777777">
        <w:trPr>
          <w:cantSplit/>
          <w:jc w:val="center"/>
        </w:trPr>
        <w:tc>
          <w:tcPr>
            <w:tcW w:w="158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7731FB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RF11 / RF12</w:t>
            </w:r>
          </w:p>
        </w:tc>
        <w:tc>
          <w:tcPr>
            <w:tcW w:w="408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C550AF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P20, P21</w:t>
            </w:r>
          </w:p>
        </w:tc>
        <w:tc>
          <w:tcPr>
            <w:tcW w:w="340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B535FF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Media</w:t>
            </w:r>
          </w:p>
        </w:tc>
      </w:tr>
      <w:tr w:rsidR="009A38FC" w14:paraId="525A1216" w14:textId="77777777">
        <w:trPr>
          <w:cantSplit/>
          <w:jc w:val="center"/>
        </w:trPr>
        <w:tc>
          <w:tcPr>
            <w:tcW w:w="15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8211DB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RF13</w:t>
            </w:r>
          </w:p>
        </w:tc>
        <w:tc>
          <w:tcPr>
            <w:tcW w:w="40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F3D8FF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P22, P23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D891B2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Media</w:t>
            </w:r>
          </w:p>
        </w:tc>
      </w:tr>
      <w:tr w:rsidR="009A38FC" w14:paraId="631A0B71" w14:textId="77777777">
        <w:trPr>
          <w:cantSplit/>
          <w:jc w:val="center"/>
        </w:trPr>
        <w:tc>
          <w:tcPr>
            <w:tcW w:w="158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74A736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RNF03 / RNF09</w:t>
            </w:r>
          </w:p>
        </w:tc>
        <w:tc>
          <w:tcPr>
            <w:tcW w:w="408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3FBEEC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P26, P24</w:t>
            </w:r>
          </w:p>
        </w:tc>
        <w:tc>
          <w:tcPr>
            <w:tcW w:w="340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8C4AB0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Alta</w:t>
            </w:r>
          </w:p>
        </w:tc>
      </w:tr>
    </w:tbl>
    <w:p w14:paraId="7935CF28" w14:textId="77777777" w:rsidR="009A38FC" w:rsidRDefault="009A38FC">
      <w:pPr>
        <w:spacing w:after="0" w:line="144" w:lineRule="auto"/>
      </w:pPr>
    </w:p>
    <w:p w14:paraId="20591AF5" w14:textId="77777777" w:rsidR="009A38FC" w:rsidRDefault="00E52EC2">
      <w:pPr>
        <w:pStyle w:val="Ttulo2"/>
      </w:pPr>
      <w:bookmarkStart w:id="139" w:name="_Toc243576483"/>
      <w:r>
        <w:rPr>
          <w:rFonts w:ascii="Calibri" w:eastAsia="Calibri" w:hAnsi="Calibri" w:cs="Calibri"/>
        </w:rPr>
        <w:lastRenderedPageBreak/>
        <w:t>8.5 Ejecución y evidencia</w:t>
      </w:r>
      <w:bookmarkEnd w:id="139"/>
    </w:p>
    <w:p w14:paraId="156BF25D" w14:textId="77777777" w:rsidR="009A38FC" w:rsidRDefault="00E52EC2">
      <w:r>
        <w:t>Cada caso de prueba se ejecuta sobre una base de datos limpia, con seeders de catálogos y usuarios de los seis roles. Los resultados se registran en una tabla de ejecución con fecha, responsable, resultado obtenido y estado. Las pruebas de concurrencia se ejecutan con dos sesiones simultáneas sobre el mismo slot; las de seguridad verifican que un rol no acceda a rutas ni filas de otro.</w:t>
      </w:r>
    </w:p>
    <w:p w14:paraId="693D8697" w14:textId="5FEC82FD" w:rsidR="009A38FC" w:rsidRDefault="00E52EC2">
      <w:pPr>
        <w:pStyle w:val="Descripcin"/>
      </w:pPr>
      <w:bookmarkStart w:id="140" w:name="_Toc243576230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4923EC">
        <w:rPr>
          <w:i w:val="0"/>
          <w:noProof/>
          <w:color w:val="0A6EBD"/>
        </w:rPr>
        <w:t>45</w:t>
      </w:r>
      <w:r>
        <w:rPr>
          <w:i w:val="0"/>
          <w:color w:val="0A6EBD"/>
        </w:rPr>
        <w:fldChar w:fldCharType="end"/>
      </w:r>
      <w:r>
        <w:rPr>
          <w:b w:val="0"/>
        </w:rPr>
        <w:t>. Evidencias de prueba</w:t>
      </w:r>
      <w:bookmarkEnd w:id="140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9A38FC" w14:paraId="676E73DC" w14:textId="77777777">
        <w:trPr>
          <w:cantSplit/>
          <w:tblHeader/>
          <w:jc w:val="center"/>
        </w:trPr>
        <w:tc>
          <w:tcPr>
            <w:tcW w:w="2268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614085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Tipo de evidencia</w:t>
            </w:r>
          </w:p>
        </w:tc>
        <w:tc>
          <w:tcPr>
            <w:tcW w:w="6803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F51D36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Contenido</w:t>
            </w:r>
          </w:p>
        </w:tc>
      </w:tr>
      <w:tr w:rsidR="009A38FC" w14:paraId="7334760A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5FB78F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Registro de ejecución</w:t>
            </w:r>
          </w:p>
        </w:tc>
        <w:tc>
          <w:tcPr>
            <w:tcW w:w="680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11AD5C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ID, fecha, responsable, resultado y observaciones.</w:t>
            </w:r>
          </w:p>
        </w:tc>
      </w:tr>
      <w:tr w:rsidR="009A38FC" w14:paraId="14C5DFF4" w14:textId="77777777">
        <w:trPr>
          <w:cantSplit/>
          <w:jc w:val="center"/>
        </w:trPr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A152BF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Capturas de pantalla</w:t>
            </w:r>
          </w:p>
        </w:tc>
        <w:tc>
          <w:tcPr>
            <w:tcW w:w="6803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F03FA1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Flujos de reserva, kiosco, ficha y consulta.</w:t>
            </w:r>
          </w:p>
        </w:tc>
      </w:tr>
      <w:tr w:rsidR="009A38FC" w14:paraId="229F2557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2D4CAA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Salida de base de datos</w:t>
            </w:r>
          </w:p>
        </w:tc>
        <w:tc>
          <w:tcPr>
            <w:tcW w:w="680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E2D201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Citas, fichas, historial de estados y auditoría.</w:t>
            </w:r>
          </w:p>
        </w:tc>
      </w:tr>
      <w:tr w:rsidR="009A38FC" w14:paraId="37742ADB" w14:textId="77777777">
        <w:trPr>
          <w:cantSplit/>
          <w:jc w:val="center"/>
        </w:trPr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683E31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Respuestas HTTP</w:t>
            </w:r>
          </w:p>
        </w:tc>
        <w:tc>
          <w:tcPr>
            <w:tcW w:w="6803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26B180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Códigos 200, 401, 403, 409 y 422.</w:t>
            </w:r>
          </w:p>
        </w:tc>
      </w:tr>
      <w:tr w:rsidR="009A38FC" w14:paraId="6ACE3B7A" w14:textId="77777777">
        <w:trPr>
          <w:cantSplit/>
          <w:jc w:val="center"/>
        </w:trPr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9CE59A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Log de correo</w:t>
            </w:r>
          </w:p>
        </w:tc>
        <w:tc>
          <w:tcPr>
            <w:tcW w:w="680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21412D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Envío o fallback a cola.</w:t>
            </w:r>
          </w:p>
        </w:tc>
      </w:tr>
      <w:tr w:rsidR="009A38FC" w14:paraId="3161D650" w14:textId="77777777">
        <w:trPr>
          <w:cantSplit/>
          <w:jc w:val="center"/>
        </w:trPr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CCB940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Reporte de defectos</w:t>
            </w:r>
          </w:p>
        </w:tc>
        <w:tc>
          <w:tcPr>
            <w:tcW w:w="6803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EB7E87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Severidad, estado y responsable.</w:t>
            </w:r>
          </w:p>
        </w:tc>
      </w:tr>
    </w:tbl>
    <w:p w14:paraId="116789AA" w14:textId="77777777" w:rsidR="009A38FC" w:rsidRDefault="009A38FC">
      <w:pPr>
        <w:spacing w:after="0" w:line="144" w:lineRule="auto"/>
      </w:pPr>
    </w:p>
    <w:p w14:paraId="4C1906FD" w14:textId="77777777" w:rsidR="009A38FC" w:rsidRDefault="00E52EC2">
      <w:pPr>
        <w:pStyle w:val="Ttulo2"/>
      </w:pPr>
      <w:bookmarkStart w:id="141" w:name="_Toc243576484"/>
      <w:r>
        <w:rPr>
          <w:rFonts w:ascii="Calibri" w:eastAsia="Calibri" w:hAnsi="Calibri" w:cs="Calibri"/>
        </w:rPr>
        <w:t>8.6 Defectos y acciones correctivas</w:t>
      </w:r>
      <w:bookmarkEnd w:id="141"/>
    </w:p>
    <w:p w14:paraId="772DF5A4" w14:textId="3DB0BB07" w:rsidR="009A38FC" w:rsidRDefault="00E52EC2">
      <w:pPr>
        <w:pStyle w:val="Descripcin"/>
      </w:pPr>
      <w:bookmarkStart w:id="142" w:name="_Toc243576231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4923EC">
        <w:rPr>
          <w:i w:val="0"/>
          <w:noProof/>
          <w:color w:val="0A6EBD"/>
        </w:rPr>
        <w:t>46</w:t>
      </w:r>
      <w:r>
        <w:rPr>
          <w:i w:val="0"/>
          <w:color w:val="0A6EBD"/>
        </w:rPr>
        <w:fldChar w:fldCharType="end"/>
      </w:r>
      <w:r>
        <w:rPr>
          <w:b w:val="0"/>
        </w:rPr>
        <w:t>. Defectos potenciales y acciones correctivas</w:t>
      </w:r>
      <w:bookmarkEnd w:id="142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1474"/>
        <w:gridCol w:w="4195"/>
      </w:tblGrid>
      <w:tr w:rsidR="009A38FC" w14:paraId="36537F6B" w14:textId="77777777">
        <w:trPr>
          <w:cantSplit/>
          <w:tblHeader/>
          <w:jc w:val="center"/>
        </w:trPr>
        <w:tc>
          <w:tcPr>
            <w:tcW w:w="3402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359DB3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Defecto potencial</w:t>
            </w:r>
          </w:p>
        </w:tc>
        <w:tc>
          <w:tcPr>
            <w:tcW w:w="1474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EF9F16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Severidad</w:t>
            </w:r>
          </w:p>
        </w:tc>
        <w:tc>
          <w:tcPr>
            <w:tcW w:w="4195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B6FEA2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Acción</w:t>
            </w:r>
          </w:p>
        </w:tc>
      </w:tr>
      <w:tr w:rsidR="009A38FC" w14:paraId="5DFE4C2C" w14:textId="77777777">
        <w:trPr>
          <w:cantSplit/>
          <w:jc w:val="center"/>
        </w:trPr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4BFB5F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Cita superpuesta por concurrencia</w:t>
            </w:r>
          </w:p>
        </w:tc>
        <w:tc>
          <w:tcPr>
            <w:tcW w:w="147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F73AA3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Crítica</w:t>
            </w:r>
          </w:p>
        </w:tc>
        <w:tc>
          <w:tcPr>
            <w:tcW w:w="419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9151DD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Bloqueo y índice único parcial.</w:t>
            </w:r>
          </w:p>
        </w:tc>
      </w:tr>
      <w:tr w:rsidR="009A38FC" w14:paraId="4C7C97F2" w14:textId="77777777">
        <w:trPr>
          <w:cantSplit/>
          <w:jc w:val="center"/>
        </w:trPr>
        <w:tc>
          <w:tcPr>
            <w:tcW w:w="340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BD195C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Cupo negativo</w:t>
            </w:r>
          </w:p>
        </w:tc>
        <w:tc>
          <w:tcPr>
            <w:tcW w:w="147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82D569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Alta</w:t>
            </w:r>
          </w:p>
        </w:tc>
        <w:tc>
          <w:tcPr>
            <w:tcW w:w="419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41E1B3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Validación en servicio y CHECK en base de datos.</w:t>
            </w:r>
          </w:p>
        </w:tc>
      </w:tr>
      <w:tr w:rsidR="009A38FC" w14:paraId="0E3D135B" w14:textId="77777777">
        <w:trPr>
          <w:cantSplit/>
          <w:jc w:val="center"/>
        </w:trPr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DE0BEF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Ficha sin confirmar cita</w:t>
            </w:r>
          </w:p>
        </w:tc>
        <w:tc>
          <w:tcPr>
            <w:tcW w:w="147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7CB4AD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Alta</w:t>
            </w:r>
          </w:p>
        </w:tc>
        <w:tc>
          <w:tcPr>
            <w:tcW w:w="419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2C3D6A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Transacción única en FichaService.</w:t>
            </w:r>
          </w:p>
        </w:tc>
      </w:tr>
      <w:tr w:rsidR="009A38FC" w14:paraId="5903381F" w14:textId="77777777">
        <w:trPr>
          <w:cantSplit/>
          <w:jc w:val="center"/>
        </w:trPr>
        <w:tc>
          <w:tcPr>
            <w:tcW w:w="340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1C49AC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Acceso a datos de otro médico</w:t>
            </w:r>
          </w:p>
        </w:tc>
        <w:tc>
          <w:tcPr>
            <w:tcW w:w="147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432D7D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Crítica</w:t>
            </w:r>
          </w:p>
        </w:tc>
        <w:tc>
          <w:tcPr>
            <w:tcW w:w="419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3504BA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RLS y pruebas de autorización.</w:t>
            </w:r>
          </w:p>
        </w:tc>
      </w:tr>
      <w:tr w:rsidR="009A38FC" w14:paraId="00A9EE31" w14:textId="77777777">
        <w:trPr>
          <w:cantSplit/>
          <w:jc w:val="center"/>
        </w:trPr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8CF452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Token de recuperación reutilizable</w:t>
            </w:r>
          </w:p>
        </w:tc>
        <w:tc>
          <w:tcPr>
            <w:tcW w:w="147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85DFAF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Alta</w:t>
            </w:r>
          </w:p>
        </w:tc>
        <w:tc>
          <w:tcPr>
            <w:tcW w:w="419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E2F3A6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Invalidación al usarlo y expiración.</w:t>
            </w:r>
          </w:p>
        </w:tc>
      </w:tr>
      <w:tr w:rsidR="009A38FC" w14:paraId="357984D0" w14:textId="77777777">
        <w:trPr>
          <w:cantSplit/>
          <w:jc w:val="center"/>
        </w:trPr>
        <w:tc>
          <w:tcPr>
            <w:tcW w:w="340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237AD6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Reporte con rango inválido</w:t>
            </w:r>
          </w:p>
        </w:tc>
        <w:tc>
          <w:tcPr>
            <w:tcW w:w="147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2C1D96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Media</w:t>
            </w:r>
          </w:p>
        </w:tc>
        <w:tc>
          <w:tcPr>
            <w:tcW w:w="419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77F187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Validación `desde &lt;= hasta`.</w:t>
            </w:r>
          </w:p>
        </w:tc>
      </w:tr>
    </w:tbl>
    <w:p w14:paraId="11E8DEF4" w14:textId="77777777" w:rsidR="009A38FC" w:rsidRDefault="009A38FC">
      <w:pPr>
        <w:spacing w:after="0" w:line="144" w:lineRule="auto"/>
      </w:pPr>
    </w:p>
    <w:p w14:paraId="2DBE03BE" w14:textId="77777777" w:rsidR="009A38FC" w:rsidRDefault="00E52EC2">
      <w:pPr>
        <w:pStyle w:val="Ttulo2"/>
      </w:pPr>
      <w:bookmarkStart w:id="143" w:name="_Toc243576485"/>
      <w:r>
        <w:rPr>
          <w:rFonts w:ascii="Calibri" w:eastAsia="Calibri" w:hAnsi="Calibri" w:cs="Calibri"/>
        </w:rPr>
        <w:t>8.7 Criterios de aceptación</w:t>
      </w:r>
      <w:bookmarkEnd w:id="143"/>
    </w:p>
    <w:p w14:paraId="6DA26657" w14:textId="77777777" w:rsidR="009A38FC" w:rsidRDefault="00E52EC2">
      <w:pPr>
        <w:pStyle w:val="Listaconvietas"/>
        <w:jc w:val="left"/>
      </w:pPr>
      <w:r>
        <w:t>Todos los casos críticos (P01–P19, P25) deben finalizar con el resultado esperado.</w:t>
      </w:r>
    </w:p>
    <w:p w14:paraId="0A3CFB0A" w14:textId="77777777" w:rsidR="009A38FC" w:rsidRDefault="00E52EC2">
      <w:pPr>
        <w:pStyle w:val="Listaconvietas"/>
        <w:jc w:val="left"/>
      </w:pPr>
      <w:r>
        <w:t>No debe existir ninguna cita superpuesta en las pruebas de concurrencia.</w:t>
      </w:r>
    </w:p>
    <w:p w14:paraId="6077639B" w14:textId="77777777" w:rsidR="009A38FC" w:rsidRDefault="00E52EC2">
      <w:pPr>
        <w:pStyle w:val="Listaconvietas"/>
        <w:jc w:val="left"/>
      </w:pPr>
      <w:r>
        <w:t>Los usuarios solo acceden a las rutas y filas permitidas por su rol.</w:t>
      </w:r>
    </w:p>
    <w:p w14:paraId="5F351B41" w14:textId="77777777" w:rsidR="009A38FC" w:rsidRDefault="00E52EC2">
      <w:pPr>
        <w:pStyle w:val="Listaconvietas"/>
        <w:jc w:val="left"/>
      </w:pPr>
      <w:r>
        <w:t>La ficha debe confirmar la cita y habilitar la atención.</w:t>
      </w:r>
    </w:p>
    <w:p w14:paraId="136386AD" w14:textId="77777777" w:rsidR="009A38FC" w:rsidRDefault="00E52EC2">
      <w:pPr>
        <w:pStyle w:val="Listaconvietas"/>
        <w:jc w:val="left"/>
      </w:pPr>
      <w:r>
        <w:t>La cancelación debe respetar el plazo y liberar el slot.</w:t>
      </w:r>
    </w:p>
    <w:p w14:paraId="6C324A33" w14:textId="77777777" w:rsidR="009A38FC" w:rsidRDefault="00E52EC2">
      <w:pPr>
        <w:pStyle w:val="Listaconvietas"/>
        <w:jc w:val="left"/>
      </w:pPr>
      <w:r>
        <w:t>La auditoría debe registrar los cambios de catálogos con IP y valores antes/después.</w:t>
      </w:r>
    </w:p>
    <w:p w14:paraId="60557EEF" w14:textId="77777777" w:rsidR="009A38FC" w:rsidRDefault="00E52EC2">
      <w:pPr>
        <w:pStyle w:val="Ttulo1"/>
      </w:pPr>
      <w:bookmarkStart w:id="144" w:name="_Toc243576486"/>
      <w:r>
        <w:rPr>
          <w:rFonts w:ascii="Calibri" w:eastAsia="Calibri" w:hAnsi="Calibri" w:cs="Calibri"/>
        </w:rPr>
        <w:lastRenderedPageBreak/>
        <w:t>CONCLUSIONES</w:t>
      </w:r>
      <w:bookmarkEnd w:id="144"/>
    </w:p>
    <w:p w14:paraId="4AF39321" w14:textId="77777777" w:rsidR="009A38FC" w:rsidRDefault="00E52EC2">
      <w:r>
        <w:t>El proyecto demuestra que un sistema web de gestión de citas puede resolver los problemas operativos de la Clínica Vida Salud mediante una arquitectura sencilla, una base de datos relacional robusta y un conjunto claro de reglas de negocio. La separación entre requisitos, análisis, diseño, implementación y pruebas permite comprender y mantener la solución.</w:t>
      </w:r>
    </w:p>
    <w:p w14:paraId="7D603FF0" w14:textId="77777777" w:rsidR="009A38FC" w:rsidRDefault="00E52EC2">
      <w:r>
        <w:t>La validación de disponibilidad en el servidor, el uso de transacciones y el índice único parcial constituyen la defensa principal contra citas superpuestas. La distribución de cupos 50/50, la emisión de fichas y la reconsulta prioritaria responden a las necesidades reales de la clínica. La seguridad se refuerza con roles, RLS, CSRF, bloqueo de cuentas y auditoría.</w:t>
      </w:r>
    </w:p>
    <w:p w14:paraId="7081CA0E" w14:textId="77777777" w:rsidR="009A38FC" w:rsidRDefault="00E52EC2">
      <w:r>
        <w:t>El documento evidencia la trazabilidad entre los requisitos RF01–RF13, los casos de uso UC01–UC24, las clases de análisis, los componentes de diseño y los casos de prueba. Esta trazabilidad facilita la evaluación académica y sirve como base para la implementación y la puesta en producción.</w:t>
      </w:r>
    </w:p>
    <w:p w14:paraId="3E315C45" w14:textId="77777777" w:rsidR="009A38FC" w:rsidRDefault="00E52EC2">
      <w:pPr>
        <w:pStyle w:val="Ttulo1"/>
      </w:pPr>
      <w:bookmarkStart w:id="145" w:name="_Toc243576487"/>
      <w:r>
        <w:rPr>
          <w:rFonts w:ascii="Calibri" w:eastAsia="Calibri" w:hAnsi="Calibri" w:cs="Calibri"/>
        </w:rPr>
        <w:lastRenderedPageBreak/>
        <w:t>RECOMENDACIONES</w:t>
      </w:r>
      <w:bookmarkEnd w:id="145"/>
    </w:p>
    <w:p w14:paraId="06AD8D2D" w14:textId="77777777" w:rsidR="009A38FC" w:rsidRDefault="00E52EC2">
      <w:pPr>
        <w:pStyle w:val="Listaconnmeros"/>
        <w:jc w:val="left"/>
      </w:pPr>
      <w:r>
        <w:t>Verificar en el hosting la disponibilidad de `pdo_pgsql` antes del despliegue y documentar el plan alternativo.</w:t>
      </w:r>
    </w:p>
    <w:p w14:paraId="4B0D9D1C" w14:textId="77777777" w:rsidR="009A38FC" w:rsidRDefault="00E52EC2">
      <w:pPr>
        <w:pStyle w:val="Listaconnmeros"/>
        <w:jc w:val="left"/>
      </w:pPr>
      <w:r>
        <w:t>Implementar pruebas automatizadas de regresión para los flujos de cita, ficha y cancelación.</w:t>
      </w:r>
    </w:p>
    <w:p w14:paraId="645129FD" w14:textId="77777777" w:rsidR="009A38FC" w:rsidRDefault="00E52EC2">
      <w:pPr>
        <w:pStyle w:val="Listaconnmeros"/>
        <w:jc w:val="left"/>
      </w:pPr>
      <w:r>
        <w:t>Monitorear el rendimiento del motor de disponibilidad y agregar índices según el crecimiento de datos.</w:t>
      </w:r>
    </w:p>
    <w:p w14:paraId="18C4C18E" w14:textId="77777777" w:rsidR="009A38FC" w:rsidRDefault="00E52EC2">
      <w:pPr>
        <w:pStyle w:val="Listaconnmeros"/>
        <w:jc w:val="left"/>
      </w:pPr>
      <w:r>
        <w:t>Capacitar a recepción y médicos en el uso de la agenda, los estados y las reconsultas.</w:t>
      </w:r>
    </w:p>
    <w:p w14:paraId="4F42149D" w14:textId="77777777" w:rsidR="009A38FC" w:rsidRDefault="00E52EC2">
      <w:pPr>
        <w:pStyle w:val="Listaconnmeros"/>
        <w:jc w:val="left"/>
      </w:pPr>
      <w:r>
        <w:t>Definir una política de respaldo y recuperación de la base de datos PostgreSQL.</w:t>
      </w:r>
    </w:p>
    <w:p w14:paraId="351DB56F" w14:textId="77777777" w:rsidR="009A38FC" w:rsidRDefault="00E52EC2">
      <w:pPr>
        <w:pStyle w:val="Listaconnmeros"/>
        <w:jc w:val="left"/>
      </w:pPr>
      <w:r>
        <w:t>Revisar periódicamente la auditoría y los intentos de acceso fallidos.</w:t>
      </w:r>
    </w:p>
    <w:p w14:paraId="4FC63A77" w14:textId="77777777" w:rsidR="009A38FC" w:rsidRDefault="00E52EC2">
      <w:pPr>
        <w:pStyle w:val="Listaconnmeros"/>
        <w:jc w:val="left"/>
      </w:pPr>
      <w:r>
        <w:t>Evaluar en una siguiente fase la integración con WhatsApp Business API y una pasarela de pago real.</w:t>
      </w:r>
    </w:p>
    <w:p w14:paraId="02BDCA97" w14:textId="77777777" w:rsidR="009A38FC" w:rsidRDefault="00E52EC2">
      <w:pPr>
        <w:pStyle w:val="Listaconnmeros"/>
        <w:jc w:val="left"/>
      </w:pPr>
      <w:r>
        <w:t>Incorporar métricas de satisfacción y tiempos de atención para mejorar el servicio.</w:t>
      </w:r>
    </w:p>
    <w:p w14:paraId="4611B0C9" w14:textId="77777777" w:rsidR="009A38FC" w:rsidRDefault="00E52EC2">
      <w:pPr>
        <w:pStyle w:val="Ttulo1"/>
      </w:pPr>
      <w:bookmarkStart w:id="146" w:name="_Toc243576488"/>
      <w:r>
        <w:rPr>
          <w:rFonts w:ascii="Calibri" w:eastAsia="Calibri" w:hAnsi="Calibri" w:cs="Calibri"/>
        </w:rPr>
        <w:lastRenderedPageBreak/>
        <w:t>BIBLIOGRAFÍA</w:t>
      </w:r>
      <w:bookmarkEnd w:id="146"/>
    </w:p>
    <w:p w14:paraId="2FB7F620" w14:textId="77777777" w:rsidR="009A38FC" w:rsidRDefault="00E52EC2">
      <w:pPr>
        <w:ind w:left="454" w:hanging="454"/>
        <w:jc w:val="left"/>
      </w:pPr>
      <w:r>
        <w:rPr>
          <w:color w:val="0B3C5D"/>
          <w:sz w:val="19"/>
        </w:rPr>
        <w:t>Jacobson, I., Booch, G. y Rumbaugh, J. (1999). The Unified Software Development Process. Addison-Wesley.</w:t>
      </w:r>
    </w:p>
    <w:p w14:paraId="3F69F1B5" w14:textId="77777777" w:rsidR="009A38FC" w:rsidRDefault="00E52EC2">
      <w:pPr>
        <w:ind w:left="454" w:hanging="454"/>
        <w:jc w:val="left"/>
      </w:pPr>
      <w:r>
        <w:rPr>
          <w:color w:val="0B3C5D"/>
          <w:sz w:val="19"/>
        </w:rPr>
        <w:t>Rumbaugh, J., Jacobson, I. y Booch, G. (2004). The Unified Modeling Language Reference Manual (2.ª ed.). Addison-Wesley.</w:t>
      </w:r>
    </w:p>
    <w:p w14:paraId="5E6A7C8D" w14:textId="77777777" w:rsidR="009A38FC" w:rsidRDefault="00E52EC2">
      <w:pPr>
        <w:ind w:left="454" w:hanging="454"/>
        <w:jc w:val="left"/>
      </w:pPr>
      <w:r>
        <w:rPr>
          <w:color w:val="0B3C5D"/>
          <w:sz w:val="19"/>
        </w:rPr>
        <w:t>Larman, C. (2004). Applying UML and Patterns: An Introduction to Object-Oriented Analysis and Design and Iterative Development (3.ª ed.). Prentice Hall.</w:t>
      </w:r>
    </w:p>
    <w:p w14:paraId="36391839" w14:textId="77777777" w:rsidR="009A38FC" w:rsidRDefault="00E52EC2">
      <w:pPr>
        <w:ind w:left="454" w:hanging="454"/>
        <w:jc w:val="left"/>
      </w:pPr>
      <w:r>
        <w:rPr>
          <w:color w:val="0B3C5D"/>
          <w:sz w:val="19"/>
        </w:rPr>
        <w:t>Sommerville, I. (2016). Software Engineering (10.ª ed.). Pearson.</w:t>
      </w:r>
    </w:p>
    <w:p w14:paraId="476304DE" w14:textId="77777777" w:rsidR="009A38FC" w:rsidRDefault="00E52EC2">
      <w:pPr>
        <w:ind w:left="454" w:hanging="454"/>
        <w:jc w:val="left"/>
      </w:pPr>
      <w:r>
        <w:rPr>
          <w:color w:val="0B3C5D"/>
          <w:sz w:val="19"/>
        </w:rPr>
        <w:t>Pressman, R. S. (2014). Software Engineering: A Practitioner's Approach (8.ª ed.). McGraw-Hill.</w:t>
      </w:r>
    </w:p>
    <w:p w14:paraId="3CBEA166" w14:textId="77777777" w:rsidR="009A38FC" w:rsidRDefault="00E52EC2">
      <w:pPr>
        <w:ind w:left="454" w:hanging="454"/>
        <w:jc w:val="left"/>
      </w:pPr>
      <w:r>
        <w:rPr>
          <w:color w:val="0B3C5D"/>
          <w:sz w:val="19"/>
        </w:rPr>
        <w:t>Wiegers, K. y Beatty, J. (2013). Software Requirements (3.ª ed.). Microsoft Press.</w:t>
      </w:r>
    </w:p>
    <w:p w14:paraId="78429D58" w14:textId="77777777" w:rsidR="009A38FC" w:rsidRDefault="00E52EC2">
      <w:pPr>
        <w:ind w:left="454" w:hanging="454"/>
        <w:jc w:val="left"/>
      </w:pPr>
      <w:r>
        <w:rPr>
          <w:color w:val="0B3C5D"/>
          <w:sz w:val="19"/>
        </w:rPr>
        <w:t>Fowler, M. (2002). Patterns of Enterprise Application Architecture. Addison-Wesley.</w:t>
      </w:r>
    </w:p>
    <w:p w14:paraId="2E9B2A43" w14:textId="77777777" w:rsidR="009A38FC" w:rsidRDefault="00E52EC2">
      <w:pPr>
        <w:ind w:left="454" w:hanging="454"/>
        <w:jc w:val="left"/>
      </w:pPr>
      <w:r>
        <w:rPr>
          <w:color w:val="0B3C5D"/>
          <w:sz w:val="19"/>
        </w:rPr>
        <w:t>Gamma, E., Helm, R., Johnson, R. y Vlissides, J. (1994). Design Patterns: Elements of Reusable Object-Oriented Software. Addison-Wesley.</w:t>
      </w:r>
    </w:p>
    <w:p w14:paraId="11B11865" w14:textId="77777777" w:rsidR="009A38FC" w:rsidRDefault="00E52EC2">
      <w:pPr>
        <w:ind w:left="454" w:hanging="454"/>
        <w:jc w:val="left"/>
      </w:pPr>
      <w:r>
        <w:rPr>
          <w:color w:val="0B3C5D"/>
          <w:sz w:val="19"/>
        </w:rPr>
        <w:t>OWASP Foundation. (2021). OWASP Top 10:2021. https://owasp.org/Top10/</w:t>
      </w:r>
    </w:p>
    <w:p w14:paraId="52019C2E" w14:textId="77777777" w:rsidR="009A38FC" w:rsidRDefault="00E52EC2">
      <w:pPr>
        <w:ind w:left="454" w:hanging="454"/>
        <w:jc w:val="left"/>
      </w:pPr>
      <w:r>
        <w:rPr>
          <w:color w:val="0B3C5D"/>
          <w:sz w:val="19"/>
        </w:rPr>
        <w:t>PostgreSQL Global Development Group. (2024). PostgreSQL 16 Documentation. https://www.postgresql.org/docs/16/</w:t>
      </w:r>
    </w:p>
    <w:p w14:paraId="22D1611C" w14:textId="77777777" w:rsidR="009A38FC" w:rsidRDefault="00E52EC2">
      <w:pPr>
        <w:ind w:left="454" w:hanging="454"/>
        <w:jc w:val="left"/>
      </w:pPr>
      <w:r>
        <w:rPr>
          <w:color w:val="0B3C5D"/>
          <w:sz w:val="19"/>
        </w:rPr>
        <w:t>The PHP Group. (2024). PHP Manual. https://www.php.net/manual/</w:t>
      </w:r>
    </w:p>
    <w:p w14:paraId="55874530" w14:textId="77777777" w:rsidR="009A38FC" w:rsidRDefault="00E52EC2">
      <w:pPr>
        <w:ind w:left="454" w:hanging="454"/>
        <w:jc w:val="left"/>
      </w:pPr>
      <w:r>
        <w:rPr>
          <w:color w:val="0B3C5D"/>
          <w:sz w:val="19"/>
        </w:rPr>
        <w:t>Clínica Vida Salud. (2026). Especificaciones SSD del sistema de gestión de citas (docs/specs).</w:t>
      </w:r>
    </w:p>
    <w:p w14:paraId="4176305C" w14:textId="77777777" w:rsidR="009A38FC" w:rsidRDefault="00E52EC2">
      <w:pPr>
        <w:pStyle w:val="Ttulo1"/>
      </w:pPr>
      <w:bookmarkStart w:id="147" w:name="_Toc243576489"/>
      <w:r>
        <w:rPr>
          <w:rFonts w:ascii="Calibri" w:eastAsia="Calibri" w:hAnsi="Calibri" w:cs="Calibri"/>
        </w:rPr>
        <w:lastRenderedPageBreak/>
        <w:t>ANEXO A. GLOSARIO</w:t>
      </w:r>
      <w:bookmarkEnd w:id="147"/>
    </w:p>
    <w:p w14:paraId="6E29FECE" w14:textId="158AAFF9" w:rsidR="009A38FC" w:rsidRDefault="00E52EC2">
      <w:pPr>
        <w:pStyle w:val="Descripcin"/>
      </w:pPr>
      <w:bookmarkStart w:id="148" w:name="_Toc243576232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4923EC">
        <w:rPr>
          <w:i w:val="0"/>
          <w:noProof/>
          <w:color w:val="0A6EBD"/>
        </w:rPr>
        <w:t>47</w:t>
      </w:r>
      <w:r>
        <w:rPr>
          <w:i w:val="0"/>
          <w:color w:val="0A6EBD"/>
        </w:rPr>
        <w:fldChar w:fldCharType="end"/>
      </w:r>
      <w:r>
        <w:rPr>
          <w:b w:val="0"/>
        </w:rPr>
        <w:t>. Glosario de términos</w:t>
      </w:r>
      <w:bookmarkEnd w:id="148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7143"/>
      </w:tblGrid>
      <w:tr w:rsidR="009A38FC" w14:paraId="5BE64C6C" w14:textId="77777777">
        <w:trPr>
          <w:cantSplit/>
          <w:tblHeader/>
          <w:jc w:val="center"/>
        </w:trPr>
        <w:tc>
          <w:tcPr>
            <w:tcW w:w="1928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210651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Término</w:t>
            </w:r>
          </w:p>
        </w:tc>
        <w:tc>
          <w:tcPr>
            <w:tcW w:w="7143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FC3766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Definición</w:t>
            </w:r>
          </w:p>
        </w:tc>
      </w:tr>
      <w:tr w:rsidR="009A38FC" w14:paraId="48E446FE" w14:textId="77777777">
        <w:trPr>
          <w:cantSplit/>
          <w:jc w:val="center"/>
        </w:trPr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0EBB8E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Cita</w:t>
            </w:r>
          </w:p>
        </w:tc>
        <w:tc>
          <w:tcPr>
            <w:tcW w:w="714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3DF4C7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Reserva de atención entre un paciente y un médico en fecha y hora determinadas.</w:t>
            </w:r>
          </w:p>
        </w:tc>
      </w:tr>
      <w:tr w:rsidR="009A38FC" w14:paraId="32E5239A" w14:textId="77777777">
        <w:trPr>
          <w:cantSplit/>
          <w:jc w:val="center"/>
        </w:trPr>
        <w:tc>
          <w:tcPr>
            <w:tcW w:w="192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8449CC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Cupo</w:t>
            </w:r>
          </w:p>
        </w:tc>
        <w:tc>
          <w:tcPr>
            <w:tcW w:w="7143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101AE9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Unidad de disponibilidad de una franja para un canal (web o kiosco).</w:t>
            </w:r>
          </w:p>
        </w:tc>
      </w:tr>
      <w:tr w:rsidR="009A38FC" w14:paraId="604D38EC" w14:textId="77777777">
        <w:trPr>
          <w:cantSplit/>
          <w:jc w:val="center"/>
        </w:trPr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93A550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Ficha</w:t>
            </w:r>
          </w:p>
        </w:tc>
        <w:tc>
          <w:tcPr>
            <w:tcW w:w="714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39A3CA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Ticket de la cita con código, acceso y QR; habilita la atención.</w:t>
            </w:r>
          </w:p>
        </w:tc>
      </w:tr>
      <w:tr w:rsidR="009A38FC" w14:paraId="5678F36E" w14:textId="77777777">
        <w:trPr>
          <w:cantSplit/>
          <w:jc w:val="center"/>
        </w:trPr>
        <w:tc>
          <w:tcPr>
            <w:tcW w:w="192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8DACF3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Franja</w:t>
            </w:r>
          </w:p>
        </w:tc>
        <w:tc>
          <w:tcPr>
            <w:tcW w:w="7143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309962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Rango horario semanal de atención de un médico.</w:t>
            </w:r>
          </w:p>
        </w:tc>
      </w:tr>
      <w:tr w:rsidR="009A38FC" w14:paraId="245A477F" w14:textId="77777777">
        <w:trPr>
          <w:cantSplit/>
          <w:jc w:val="center"/>
        </w:trPr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1FB0F4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Slot</w:t>
            </w:r>
          </w:p>
        </w:tc>
        <w:tc>
          <w:tcPr>
            <w:tcW w:w="714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D4735B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Bloque concreto de fecha y hora calculado para reservar.</w:t>
            </w:r>
          </w:p>
        </w:tc>
      </w:tr>
      <w:tr w:rsidR="009A38FC" w14:paraId="6DDD48D3" w14:textId="77777777">
        <w:trPr>
          <w:cantSplit/>
          <w:jc w:val="center"/>
        </w:trPr>
        <w:tc>
          <w:tcPr>
            <w:tcW w:w="192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759A05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Reconsulta</w:t>
            </w:r>
          </w:p>
        </w:tc>
        <w:tc>
          <w:tcPr>
            <w:tcW w:w="7143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A28536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Cita prioritaria por ausencia del médico o seguimiento.</w:t>
            </w:r>
          </w:p>
        </w:tc>
      </w:tr>
      <w:tr w:rsidR="009A38FC" w14:paraId="323370FE" w14:textId="77777777">
        <w:trPr>
          <w:cantSplit/>
          <w:jc w:val="center"/>
        </w:trPr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3FA92E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Pedido</w:t>
            </w:r>
          </w:p>
        </w:tc>
        <w:tc>
          <w:tcPr>
            <w:tcW w:w="714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4A4484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Receta, documento u orden de estudio generado en la consulta.</w:t>
            </w:r>
          </w:p>
        </w:tc>
      </w:tr>
      <w:tr w:rsidR="009A38FC" w14:paraId="30480E1A" w14:textId="77777777">
        <w:trPr>
          <w:cantSplit/>
          <w:jc w:val="center"/>
        </w:trPr>
        <w:tc>
          <w:tcPr>
            <w:tcW w:w="192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828F9F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RLS</w:t>
            </w:r>
          </w:p>
        </w:tc>
        <w:tc>
          <w:tcPr>
            <w:tcW w:w="7143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CCAE4F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Row Level Security; aislamiento de filas por rol en PostgreSQL.</w:t>
            </w:r>
          </w:p>
        </w:tc>
      </w:tr>
      <w:tr w:rsidR="009A38FC" w14:paraId="2B1A6140" w14:textId="77777777">
        <w:trPr>
          <w:cantSplit/>
          <w:jc w:val="center"/>
        </w:trPr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51C998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RUP</w:t>
            </w:r>
          </w:p>
        </w:tc>
        <w:tc>
          <w:tcPr>
            <w:tcW w:w="714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AFB75D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Rational Unified Process; proceso iterativo e incremental.</w:t>
            </w:r>
          </w:p>
        </w:tc>
      </w:tr>
      <w:tr w:rsidR="009A38FC" w14:paraId="1D53AA13" w14:textId="77777777">
        <w:trPr>
          <w:cantSplit/>
          <w:jc w:val="center"/>
        </w:trPr>
        <w:tc>
          <w:tcPr>
            <w:tcW w:w="192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118E79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UML</w:t>
            </w:r>
          </w:p>
        </w:tc>
        <w:tc>
          <w:tcPr>
            <w:tcW w:w="7143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93709A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Unified Modeling Language; lenguaje de modelado de software.</w:t>
            </w:r>
          </w:p>
        </w:tc>
      </w:tr>
    </w:tbl>
    <w:p w14:paraId="2DB0648F" w14:textId="77777777" w:rsidR="009A38FC" w:rsidRDefault="009A38FC">
      <w:pPr>
        <w:spacing w:after="0" w:line="144" w:lineRule="auto"/>
      </w:pPr>
    </w:p>
    <w:p w14:paraId="630E8AA1" w14:textId="77777777" w:rsidR="009A38FC" w:rsidRDefault="00E52EC2">
      <w:pPr>
        <w:pStyle w:val="Ttulo1"/>
      </w:pPr>
      <w:bookmarkStart w:id="149" w:name="_Toc243576490"/>
      <w:r>
        <w:rPr>
          <w:rFonts w:ascii="Calibri" w:eastAsia="Calibri" w:hAnsi="Calibri" w:cs="Calibri"/>
        </w:rPr>
        <w:lastRenderedPageBreak/>
        <w:t>ANEXO B. DICCIONARIO DE DATOS RESUMIDO</w:t>
      </w:r>
      <w:bookmarkEnd w:id="149"/>
    </w:p>
    <w:p w14:paraId="3FE923AC" w14:textId="4CA13821" w:rsidR="009A38FC" w:rsidRDefault="00E52EC2">
      <w:pPr>
        <w:pStyle w:val="Descripcin"/>
      </w:pPr>
      <w:bookmarkStart w:id="150" w:name="_Toc243576233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4923EC">
        <w:rPr>
          <w:i w:val="0"/>
          <w:noProof/>
          <w:color w:val="0A6EBD"/>
        </w:rPr>
        <w:t>48</w:t>
      </w:r>
      <w:r>
        <w:rPr>
          <w:i w:val="0"/>
          <w:color w:val="0A6EBD"/>
        </w:rPr>
        <w:fldChar w:fldCharType="end"/>
      </w:r>
      <w:r>
        <w:rPr>
          <w:b w:val="0"/>
        </w:rPr>
        <w:t>. Diccionario de datos resumido</w:t>
      </w:r>
      <w:bookmarkEnd w:id="150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268"/>
        <w:gridCol w:w="1928"/>
        <w:gridCol w:w="3061"/>
      </w:tblGrid>
      <w:tr w:rsidR="009A38FC" w14:paraId="737CE57D" w14:textId="77777777">
        <w:trPr>
          <w:cantSplit/>
          <w:tblHeader/>
          <w:jc w:val="center"/>
        </w:trPr>
        <w:tc>
          <w:tcPr>
            <w:tcW w:w="1814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0A4783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Tabla</w:t>
            </w:r>
          </w:p>
        </w:tc>
        <w:tc>
          <w:tcPr>
            <w:tcW w:w="2268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66581D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1928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4F1D30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3061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1F8D4F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 w:rsidR="009A38FC" w14:paraId="03BB64E5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7CEBCA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usuarios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6E7621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rol</w:t>
            </w:r>
          </w:p>
        </w:tc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B6B058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enum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981070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Rol del usuario en el sistema.</w:t>
            </w:r>
          </w:p>
        </w:tc>
      </w:tr>
      <w:tr w:rsidR="009A38FC" w14:paraId="200E8F04" w14:textId="77777777">
        <w:trPr>
          <w:cantSplit/>
          <w:jc w:val="center"/>
        </w:trPr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1A4E41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pacientes</w:t>
            </w:r>
          </w:p>
        </w:tc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38DBC5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ci</w:t>
            </w:r>
          </w:p>
        </w:tc>
        <w:tc>
          <w:tcPr>
            <w:tcW w:w="192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53EB55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varchar(20)</w:t>
            </w:r>
          </w:p>
        </w:tc>
        <w:tc>
          <w:tcPr>
            <w:tcW w:w="30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7802C2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Identificador único del paciente.</w:t>
            </w:r>
          </w:p>
        </w:tc>
      </w:tr>
      <w:tr w:rsidR="009A38FC" w14:paraId="74E22216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914B51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medicos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034B7B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registro_profesional</w:t>
            </w:r>
          </w:p>
        </w:tc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73541F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varchar(50)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6F0A12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Registro único del médico.</w:t>
            </w:r>
          </w:p>
        </w:tc>
      </w:tr>
      <w:tr w:rsidR="009A38FC" w14:paraId="78D9A45E" w14:textId="77777777">
        <w:trPr>
          <w:cantSplit/>
          <w:jc w:val="center"/>
        </w:trPr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42A61F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especialidades</w:t>
            </w:r>
          </w:p>
        </w:tc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EBBE1D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sexo_permitido</w:t>
            </w:r>
          </w:p>
        </w:tc>
        <w:tc>
          <w:tcPr>
            <w:tcW w:w="192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E949FB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enum</w:t>
            </w:r>
          </w:p>
        </w:tc>
        <w:tc>
          <w:tcPr>
            <w:tcW w:w="30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C80E4E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Restricción de sexo para la especialidad.</w:t>
            </w:r>
          </w:p>
        </w:tc>
      </w:tr>
      <w:tr w:rsidR="009A38FC" w14:paraId="39038DD5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83A8C7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horarios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EEB33B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cupos_web / cupos_kiosco</w:t>
            </w:r>
          </w:p>
        </w:tc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5ECF94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smallint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4E1EE1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Cupos por canal en la franja.</w:t>
            </w:r>
          </w:p>
        </w:tc>
      </w:tr>
      <w:tr w:rsidR="009A38FC" w14:paraId="0A9DF83D" w14:textId="77777777">
        <w:trPr>
          <w:cantSplit/>
          <w:jc w:val="center"/>
        </w:trPr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64F407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citas</w:t>
            </w:r>
          </w:p>
        </w:tc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F28D9B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estado</w:t>
            </w:r>
          </w:p>
        </w:tc>
        <w:tc>
          <w:tcPr>
            <w:tcW w:w="192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2F3DB6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enum</w:t>
            </w:r>
          </w:p>
        </w:tc>
        <w:tc>
          <w:tcPr>
            <w:tcW w:w="30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5F571E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Estado del ciclo de vida de la cita.</w:t>
            </w:r>
          </w:p>
        </w:tc>
      </w:tr>
      <w:tr w:rsidR="009A38FC" w14:paraId="50031570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48E392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citas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4F46B6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origen</w:t>
            </w:r>
          </w:p>
        </w:tc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587274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enum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2BD123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Canal de creación: web, kiosco o recepción.</w:t>
            </w:r>
          </w:p>
        </w:tc>
      </w:tr>
      <w:tr w:rsidR="009A38FC" w14:paraId="7810A0FF" w14:textId="77777777">
        <w:trPr>
          <w:cantSplit/>
          <w:jc w:val="center"/>
        </w:trPr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5A4EEB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fichas</w:t>
            </w:r>
          </w:p>
        </w:tc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92500F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codigo_acceso</w:t>
            </w:r>
          </w:p>
        </w:tc>
        <w:tc>
          <w:tcPr>
            <w:tcW w:w="192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161C41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varchar(4)</w:t>
            </w:r>
          </w:p>
        </w:tc>
        <w:tc>
          <w:tcPr>
            <w:tcW w:w="30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46A40E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Código de acceso de la ficha.</w:t>
            </w:r>
          </w:p>
        </w:tc>
      </w:tr>
      <w:tr w:rsidR="009A38FC" w14:paraId="7EC51C6D" w14:textId="77777777">
        <w:trPr>
          <w:cantSplit/>
          <w:jc w:val="center"/>
        </w:trPr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FD56D7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consultas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F947DB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signos_vitales</w:t>
            </w:r>
          </w:p>
        </w:tc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46568D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jsonb</w:t>
            </w:r>
          </w:p>
        </w:tc>
        <w:tc>
          <w:tcPr>
            <w:tcW w:w="30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734FB1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PA, FC, temperatura, peso, SpO2 y talla.</w:t>
            </w:r>
          </w:p>
        </w:tc>
      </w:tr>
      <w:tr w:rsidR="009A38FC" w14:paraId="20BC9008" w14:textId="77777777">
        <w:trPr>
          <w:cantSplit/>
          <w:jc w:val="center"/>
        </w:trPr>
        <w:tc>
          <w:tcPr>
            <w:tcW w:w="1814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E08DB6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pagos</w:t>
            </w:r>
          </w:p>
        </w:tc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A972BB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monto</w:t>
            </w:r>
          </w:p>
        </w:tc>
        <w:tc>
          <w:tcPr>
            <w:tcW w:w="192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A35443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numeric(10,2)</w:t>
            </w:r>
          </w:p>
        </w:tc>
        <w:tc>
          <w:tcPr>
            <w:tcW w:w="30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E4707F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Importe registrado, mayor que cero.</w:t>
            </w:r>
          </w:p>
        </w:tc>
      </w:tr>
    </w:tbl>
    <w:p w14:paraId="7CEE38DA" w14:textId="77777777" w:rsidR="009A38FC" w:rsidRDefault="009A38FC">
      <w:pPr>
        <w:spacing w:after="0" w:line="144" w:lineRule="auto"/>
      </w:pPr>
    </w:p>
    <w:p w14:paraId="5A07FB01" w14:textId="77777777" w:rsidR="009A38FC" w:rsidRDefault="00E52EC2">
      <w:pPr>
        <w:pStyle w:val="Ttulo1"/>
      </w:pPr>
      <w:bookmarkStart w:id="151" w:name="_Toc243576491"/>
      <w:r>
        <w:rPr>
          <w:rFonts w:ascii="Calibri" w:eastAsia="Calibri" w:hAnsi="Calibri" w:cs="Calibri"/>
        </w:rPr>
        <w:lastRenderedPageBreak/>
        <w:t>ANEXO C. MATRIZ DE CONSISTENCIA</w:t>
      </w:r>
      <w:bookmarkEnd w:id="151"/>
    </w:p>
    <w:p w14:paraId="7F354048" w14:textId="20DB1E2C" w:rsidR="009A38FC" w:rsidRDefault="00E52EC2">
      <w:pPr>
        <w:pStyle w:val="Descripcin"/>
      </w:pPr>
      <w:bookmarkStart w:id="152" w:name="_Toc243576234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4923EC">
        <w:rPr>
          <w:i w:val="0"/>
          <w:noProof/>
          <w:color w:val="0A6EBD"/>
        </w:rPr>
        <w:t>49</w:t>
      </w:r>
      <w:r>
        <w:rPr>
          <w:i w:val="0"/>
          <w:color w:val="0A6EBD"/>
        </w:rPr>
        <w:fldChar w:fldCharType="end"/>
      </w:r>
      <w:r>
        <w:rPr>
          <w:b w:val="0"/>
        </w:rPr>
        <w:t>. Matriz de consistencia requisito–caso de uso–clase–prueba</w:t>
      </w:r>
      <w:bookmarkEnd w:id="152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2835"/>
        <w:gridCol w:w="3628"/>
        <w:gridCol w:w="1361"/>
      </w:tblGrid>
      <w:tr w:rsidR="009A38FC" w14:paraId="7B4CCEF5" w14:textId="77777777">
        <w:trPr>
          <w:cantSplit/>
          <w:tblHeader/>
          <w:jc w:val="center"/>
        </w:trPr>
        <w:tc>
          <w:tcPr>
            <w:tcW w:w="1247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F01214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Requisito</w:t>
            </w:r>
          </w:p>
        </w:tc>
        <w:tc>
          <w:tcPr>
            <w:tcW w:w="2835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F24FEC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Caso de uso</w:t>
            </w:r>
          </w:p>
        </w:tc>
        <w:tc>
          <w:tcPr>
            <w:tcW w:w="3628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F0F597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Clase/servicio</w:t>
            </w:r>
          </w:p>
        </w:tc>
        <w:tc>
          <w:tcPr>
            <w:tcW w:w="1361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0A6838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Prueba</w:t>
            </w:r>
          </w:p>
        </w:tc>
      </w:tr>
      <w:tr w:rsidR="009A38FC" w14:paraId="4C0CE4AC" w14:textId="77777777">
        <w:trPr>
          <w:cantSplit/>
          <w:jc w:val="center"/>
        </w:trPr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AC8A0F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RF01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39416F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UC03, UC04, UC22</w:t>
            </w:r>
          </w:p>
        </w:tc>
        <w:tc>
          <w:tcPr>
            <w:tcW w:w="362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900CF3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AuthService, AuthController</w:t>
            </w:r>
          </w:p>
        </w:tc>
        <w:tc>
          <w:tcPr>
            <w:tcW w:w="13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4DA702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P01–P04</w:t>
            </w:r>
          </w:p>
        </w:tc>
      </w:tr>
      <w:tr w:rsidR="009A38FC" w14:paraId="0E8B1963" w14:textId="77777777">
        <w:trPr>
          <w:cantSplit/>
          <w:jc w:val="center"/>
        </w:trPr>
        <w:tc>
          <w:tcPr>
            <w:tcW w:w="124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AD785F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RF02</w:t>
            </w:r>
          </w:p>
        </w:tc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EF9ED8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UC08</w:t>
            </w:r>
          </w:p>
        </w:tc>
        <w:tc>
          <w:tcPr>
            <w:tcW w:w="362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AD7F24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PacienteModel, PacienteService</w:t>
            </w:r>
          </w:p>
        </w:tc>
        <w:tc>
          <w:tcPr>
            <w:tcW w:w="13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F3442D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P05</w:t>
            </w:r>
          </w:p>
        </w:tc>
      </w:tr>
      <w:tr w:rsidR="009A38FC" w14:paraId="5A0F8AE0" w14:textId="77777777">
        <w:trPr>
          <w:cantSplit/>
          <w:jc w:val="center"/>
        </w:trPr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59B6CC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RF03 / RF04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C65CB1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UC02, UC20</w:t>
            </w:r>
          </w:p>
        </w:tc>
        <w:tc>
          <w:tcPr>
            <w:tcW w:w="362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DECF10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MedicoModel, EspecialidadModel</w:t>
            </w:r>
          </w:p>
        </w:tc>
        <w:tc>
          <w:tcPr>
            <w:tcW w:w="13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BA6DB5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P10, P17, P26</w:t>
            </w:r>
          </w:p>
        </w:tc>
      </w:tr>
      <w:tr w:rsidR="009A38FC" w14:paraId="4799605C" w14:textId="77777777">
        <w:trPr>
          <w:cantSplit/>
          <w:jc w:val="center"/>
        </w:trPr>
        <w:tc>
          <w:tcPr>
            <w:tcW w:w="124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4F9037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RF05</w:t>
            </w:r>
          </w:p>
        </w:tc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5C437C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UC05, UC09, UC15, UC21</w:t>
            </w:r>
          </w:p>
        </w:tc>
        <w:tc>
          <w:tcPr>
            <w:tcW w:w="362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9593AF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DisponibilidadService</w:t>
            </w:r>
          </w:p>
        </w:tc>
        <w:tc>
          <w:tcPr>
            <w:tcW w:w="13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4F7DCA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P06–P09</w:t>
            </w:r>
          </w:p>
        </w:tc>
      </w:tr>
      <w:tr w:rsidR="009A38FC" w14:paraId="01C3E38D" w14:textId="77777777">
        <w:trPr>
          <w:cantSplit/>
          <w:jc w:val="center"/>
        </w:trPr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12892E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RF06 / RF07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2588CB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UC05, UC09, UC15</w:t>
            </w:r>
          </w:p>
        </w:tc>
        <w:tc>
          <w:tcPr>
            <w:tcW w:w="362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FDC0D7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CitaService, CitaModel</w:t>
            </w:r>
          </w:p>
        </w:tc>
        <w:tc>
          <w:tcPr>
            <w:tcW w:w="13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DBE3EE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P10–P13, P25</w:t>
            </w:r>
          </w:p>
        </w:tc>
      </w:tr>
      <w:tr w:rsidR="009A38FC" w14:paraId="5F7E4A61" w14:textId="77777777">
        <w:trPr>
          <w:cantSplit/>
          <w:jc w:val="center"/>
        </w:trPr>
        <w:tc>
          <w:tcPr>
            <w:tcW w:w="124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FD53A4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RF08</w:t>
            </w:r>
          </w:p>
        </w:tc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7E95FE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UC10</w:t>
            </w:r>
          </w:p>
        </w:tc>
        <w:tc>
          <w:tcPr>
            <w:tcW w:w="362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4D12D5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CitaService</w:t>
            </w:r>
          </w:p>
        </w:tc>
        <w:tc>
          <w:tcPr>
            <w:tcW w:w="13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D83BE4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P14</w:t>
            </w:r>
          </w:p>
        </w:tc>
      </w:tr>
      <w:tr w:rsidR="009A38FC" w14:paraId="4C02CB1D" w14:textId="77777777">
        <w:trPr>
          <w:cantSplit/>
          <w:jc w:val="center"/>
        </w:trPr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F8600F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RF09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89CA61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UC06, UC11</w:t>
            </w:r>
          </w:p>
        </w:tc>
        <w:tc>
          <w:tcPr>
            <w:tcW w:w="362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25EE83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CitaService</w:t>
            </w:r>
          </w:p>
        </w:tc>
        <w:tc>
          <w:tcPr>
            <w:tcW w:w="13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3BFA6C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P15, P16</w:t>
            </w:r>
          </w:p>
        </w:tc>
      </w:tr>
      <w:tr w:rsidR="009A38FC" w14:paraId="51B70E86" w14:textId="77777777">
        <w:trPr>
          <w:cantSplit/>
          <w:jc w:val="center"/>
        </w:trPr>
        <w:tc>
          <w:tcPr>
            <w:tcW w:w="124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36F51F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RF10</w:t>
            </w:r>
          </w:p>
        </w:tc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667B15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UC12, UC13</w:t>
            </w:r>
          </w:p>
        </w:tc>
        <w:tc>
          <w:tcPr>
            <w:tcW w:w="362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8C9FC8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EstadoCitaService, ReconsultaService</w:t>
            </w:r>
          </w:p>
        </w:tc>
        <w:tc>
          <w:tcPr>
            <w:tcW w:w="13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DA9C9E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P17–P19</w:t>
            </w:r>
          </w:p>
        </w:tc>
      </w:tr>
      <w:tr w:rsidR="009A38FC" w14:paraId="38978A36" w14:textId="77777777">
        <w:trPr>
          <w:cantSplit/>
          <w:jc w:val="center"/>
        </w:trPr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B4FC33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RF11 / RF12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3C2259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UC07, UC14, UC16–UC18</w:t>
            </w:r>
          </w:p>
        </w:tc>
        <w:tc>
          <w:tcPr>
            <w:tcW w:w="362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FE6083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ConsultaService, PedidoModel</w:t>
            </w:r>
          </w:p>
        </w:tc>
        <w:tc>
          <w:tcPr>
            <w:tcW w:w="13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C95390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P20, P21</w:t>
            </w:r>
          </w:p>
        </w:tc>
      </w:tr>
      <w:tr w:rsidR="009A38FC" w14:paraId="106985C6" w14:textId="77777777">
        <w:trPr>
          <w:cantSplit/>
          <w:jc w:val="center"/>
        </w:trPr>
        <w:tc>
          <w:tcPr>
            <w:tcW w:w="1247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9E1DB9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RF13</w:t>
            </w:r>
          </w:p>
        </w:tc>
        <w:tc>
          <w:tcPr>
            <w:tcW w:w="2835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E70F75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UC19, UC23</w:t>
            </w:r>
          </w:p>
        </w:tc>
        <w:tc>
          <w:tcPr>
            <w:tcW w:w="362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48DFC2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PagoModel, ReporteService</w:t>
            </w:r>
          </w:p>
        </w:tc>
        <w:tc>
          <w:tcPr>
            <w:tcW w:w="136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BCF0A9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P22, P23</w:t>
            </w:r>
          </w:p>
        </w:tc>
      </w:tr>
      <w:tr w:rsidR="009A38FC" w14:paraId="0A42B9F1" w14:textId="77777777">
        <w:trPr>
          <w:cantSplit/>
          <w:jc w:val="center"/>
        </w:trPr>
        <w:tc>
          <w:tcPr>
            <w:tcW w:w="124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3DB281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RNF09</w:t>
            </w:r>
          </w:p>
        </w:tc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F5D3D5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UC24</w:t>
            </w:r>
          </w:p>
        </w:tc>
        <w:tc>
          <w:tcPr>
            <w:tcW w:w="362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CC6B79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fn_auditar(), AuditoriaModel</w:t>
            </w:r>
          </w:p>
        </w:tc>
        <w:tc>
          <w:tcPr>
            <w:tcW w:w="136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43B34F" w14:textId="77777777" w:rsidR="009A38FC" w:rsidRDefault="00E52EC2">
            <w:pPr>
              <w:spacing w:after="0"/>
              <w:jc w:val="left"/>
            </w:pPr>
            <w:r>
              <w:rPr>
                <w:sz w:val="15"/>
              </w:rPr>
              <w:t>P24</w:t>
            </w:r>
          </w:p>
        </w:tc>
      </w:tr>
    </w:tbl>
    <w:p w14:paraId="3CE3F6AB" w14:textId="77777777" w:rsidR="009A38FC" w:rsidRDefault="009A38FC">
      <w:pPr>
        <w:spacing w:after="0" w:line="144" w:lineRule="auto"/>
      </w:pPr>
    </w:p>
    <w:p w14:paraId="107AC6BB" w14:textId="77777777" w:rsidR="009A38FC" w:rsidRDefault="00E52EC2">
      <w:pPr>
        <w:pStyle w:val="Ttulo1"/>
      </w:pPr>
      <w:bookmarkStart w:id="153" w:name="_Toc243576492"/>
      <w:r>
        <w:rPr>
          <w:rFonts w:ascii="Calibri" w:eastAsia="Calibri" w:hAnsi="Calibri" w:cs="Calibri"/>
        </w:rPr>
        <w:lastRenderedPageBreak/>
        <w:t>ANEXO D. INVENTARIO DE DIAGRAMAS</w:t>
      </w:r>
      <w:bookmarkEnd w:id="153"/>
    </w:p>
    <w:p w14:paraId="5126A7C9" w14:textId="116E3CE1" w:rsidR="009A38FC" w:rsidRDefault="00E52EC2">
      <w:pPr>
        <w:pStyle w:val="Descripcin"/>
      </w:pPr>
      <w:bookmarkStart w:id="154" w:name="_Toc243576235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4923EC">
        <w:rPr>
          <w:i w:val="0"/>
          <w:noProof/>
          <w:color w:val="0A6EBD"/>
        </w:rPr>
        <w:t>50</w:t>
      </w:r>
      <w:r>
        <w:rPr>
          <w:i w:val="0"/>
          <w:color w:val="0A6EBD"/>
        </w:rPr>
        <w:fldChar w:fldCharType="end"/>
      </w:r>
      <w:r>
        <w:rPr>
          <w:b w:val="0"/>
        </w:rPr>
        <w:t>. Inventario de figuras del documento</w:t>
      </w:r>
      <w:bookmarkEnd w:id="154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3402"/>
        <w:gridCol w:w="1701"/>
      </w:tblGrid>
      <w:tr w:rsidR="009A38FC" w14:paraId="09026F45" w14:textId="77777777">
        <w:trPr>
          <w:cantSplit/>
          <w:tblHeader/>
          <w:jc w:val="center"/>
        </w:trPr>
        <w:tc>
          <w:tcPr>
            <w:tcW w:w="3969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FF982B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Archivo</w:t>
            </w:r>
          </w:p>
        </w:tc>
        <w:tc>
          <w:tcPr>
            <w:tcW w:w="3402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7D94C5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Diagrama</w:t>
            </w:r>
          </w:p>
        </w:tc>
        <w:tc>
          <w:tcPr>
            <w:tcW w:w="1701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C119AB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Capítulo</w:t>
            </w:r>
          </w:p>
        </w:tc>
      </w:tr>
      <w:tr w:rsidR="009A38FC" w14:paraId="78EC2272" w14:textId="77777777">
        <w:trPr>
          <w:cantSplit/>
          <w:jc w:val="center"/>
        </w:trPr>
        <w:tc>
          <w:tcPr>
            <w:tcW w:w="396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735BBF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rup_fases.png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937246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Fases RUP</w:t>
            </w:r>
          </w:p>
        </w:tc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93B0A2" w14:textId="77777777" w:rsidR="009A38FC" w:rsidRDefault="00E52EC2">
            <w:pPr>
              <w:spacing w:after="0"/>
              <w:jc w:val="center"/>
            </w:pPr>
            <w:r>
              <w:rPr>
                <w:sz w:val="16"/>
              </w:rPr>
              <w:t>2</w:t>
            </w:r>
          </w:p>
        </w:tc>
      </w:tr>
      <w:tr w:rsidR="009A38FC" w14:paraId="6B92F28B" w14:textId="77777777">
        <w:trPr>
          <w:cantSplit/>
          <w:jc w:val="center"/>
        </w:trPr>
        <w:tc>
          <w:tcPr>
            <w:tcW w:w="3969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F26953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rup_disciplinas.png</w:t>
            </w:r>
          </w:p>
        </w:tc>
        <w:tc>
          <w:tcPr>
            <w:tcW w:w="340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BF5D03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Disciplinas RUP</w:t>
            </w:r>
          </w:p>
        </w:tc>
        <w:tc>
          <w:tcPr>
            <w:tcW w:w="170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5FF6FC" w14:textId="77777777" w:rsidR="009A38FC" w:rsidRDefault="00E52EC2">
            <w:pPr>
              <w:spacing w:after="0"/>
              <w:jc w:val="center"/>
            </w:pPr>
            <w:r>
              <w:rPr>
                <w:sz w:val="16"/>
              </w:rPr>
              <w:t>2</w:t>
            </w:r>
          </w:p>
        </w:tc>
      </w:tr>
      <w:tr w:rsidR="009A38FC" w14:paraId="6E37F9EC" w14:textId="77777777">
        <w:trPr>
          <w:cantSplit/>
          <w:jc w:val="center"/>
        </w:trPr>
        <w:tc>
          <w:tcPr>
            <w:tcW w:w="396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6FA5E5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02_actividad_negocio.png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3C3581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Actividad de negocio</w:t>
            </w:r>
          </w:p>
        </w:tc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DD84AF" w14:textId="77777777" w:rsidR="009A38FC" w:rsidRDefault="00E52EC2">
            <w:pPr>
              <w:spacing w:after="0"/>
              <w:jc w:val="center"/>
            </w:pPr>
            <w:r>
              <w:rPr>
                <w:sz w:val="16"/>
              </w:rPr>
              <w:t>3</w:t>
            </w:r>
          </w:p>
        </w:tc>
      </w:tr>
      <w:tr w:rsidR="009A38FC" w14:paraId="6CC64778" w14:textId="77777777">
        <w:trPr>
          <w:cantSplit/>
          <w:jc w:val="center"/>
        </w:trPr>
        <w:tc>
          <w:tcPr>
            <w:tcW w:w="3969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7BD675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01_casos_uso_publico.png</w:t>
            </w:r>
          </w:p>
        </w:tc>
        <w:tc>
          <w:tcPr>
            <w:tcW w:w="340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DF2CEE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Casos de uso públicos</w:t>
            </w:r>
          </w:p>
        </w:tc>
        <w:tc>
          <w:tcPr>
            <w:tcW w:w="170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CB8BFE" w14:textId="77777777" w:rsidR="009A38FC" w:rsidRDefault="00E52EC2">
            <w:pPr>
              <w:spacing w:after="0"/>
              <w:jc w:val="center"/>
            </w:pPr>
            <w:r>
              <w:rPr>
                <w:sz w:val="16"/>
              </w:rPr>
              <w:t>4</w:t>
            </w:r>
          </w:p>
        </w:tc>
      </w:tr>
      <w:tr w:rsidR="009A38FC" w14:paraId="7AE77795" w14:textId="77777777">
        <w:trPr>
          <w:cantSplit/>
          <w:jc w:val="center"/>
        </w:trPr>
        <w:tc>
          <w:tcPr>
            <w:tcW w:w="396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B0A947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01b_casos_uso_citas.png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5AC4CF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Casos de uso de citas</w:t>
            </w:r>
          </w:p>
        </w:tc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3D25FF" w14:textId="77777777" w:rsidR="009A38FC" w:rsidRDefault="00E52EC2">
            <w:pPr>
              <w:spacing w:after="0"/>
              <w:jc w:val="center"/>
            </w:pPr>
            <w:r>
              <w:rPr>
                <w:sz w:val="16"/>
              </w:rPr>
              <w:t>4</w:t>
            </w:r>
          </w:p>
        </w:tc>
      </w:tr>
      <w:tr w:rsidR="009A38FC" w14:paraId="6A4AE05F" w14:textId="77777777">
        <w:trPr>
          <w:cantSplit/>
          <w:jc w:val="center"/>
        </w:trPr>
        <w:tc>
          <w:tcPr>
            <w:tcW w:w="3969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E38811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01c_casos_uso_atencion.png</w:t>
            </w:r>
          </w:p>
        </w:tc>
        <w:tc>
          <w:tcPr>
            <w:tcW w:w="340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E7AE3E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Casos de uso de atención</w:t>
            </w:r>
          </w:p>
        </w:tc>
        <w:tc>
          <w:tcPr>
            <w:tcW w:w="170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1477F5" w14:textId="77777777" w:rsidR="009A38FC" w:rsidRDefault="00E52EC2">
            <w:pPr>
              <w:spacing w:after="0"/>
              <w:jc w:val="center"/>
            </w:pPr>
            <w:r>
              <w:rPr>
                <w:sz w:val="16"/>
              </w:rPr>
              <w:t>4</w:t>
            </w:r>
          </w:p>
        </w:tc>
      </w:tr>
      <w:tr w:rsidR="009A38FC" w14:paraId="3E8F2526" w14:textId="77777777">
        <w:trPr>
          <w:cantSplit/>
          <w:jc w:val="center"/>
        </w:trPr>
        <w:tc>
          <w:tcPr>
            <w:tcW w:w="396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8E8BB4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05_analisis_clases.png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926782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Clases de análisis</w:t>
            </w:r>
          </w:p>
        </w:tc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99CE62" w14:textId="77777777" w:rsidR="009A38FC" w:rsidRDefault="00E52EC2">
            <w:pPr>
              <w:spacing w:after="0"/>
              <w:jc w:val="center"/>
            </w:pPr>
            <w:r>
              <w:rPr>
                <w:sz w:val="16"/>
              </w:rPr>
              <w:t>5</w:t>
            </w:r>
          </w:p>
        </w:tc>
      </w:tr>
      <w:tr w:rsidR="009A38FC" w14:paraId="7C992BDF" w14:textId="77777777">
        <w:trPr>
          <w:cantSplit/>
          <w:jc w:val="center"/>
        </w:trPr>
        <w:tc>
          <w:tcPr>
            <w:tcW w:w="3969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90E857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03_clases_dominio_core.png</w:t>
            </w:r>
          </w:p>
        </w:tc>
        <w:tc>
          <w:tcPr>
            <w:tcW w:w="340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2E1AAA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Dominio núcleo</w:t>
            </w:r>
          </w:p>
        </w:tc>
        <w:tc>
          <w:tcPr>
            <w:tcW w:w="170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C1A30F" w14:textId="77777777" w:rsidR="009A38FC" w:rsidRDefault="00E52EC2">
            <w:pPr>
              <w:spacing w:after="0"/>
              <w:jc w:val="center"/>
            </w:pPr>
            <w:r>
              <w:rPr>
                <w:sz w:val="16"/>
              </w:rPr>
              <w:t>5</w:t>
            </w:r>
          </w:p>
        </w:tc>
      </w:tr>
      <w:tr w:rsidR="009A38FC" w14:paraId="3E6B2A1B" w14:textId="77777777">
        <w:trPr>
          <w:cantSplit/>
          <w:jc w:val="center"/>
        </w:trPr>
        <w:tc>
          <w:tcPr>
            <w:tcW w:w="396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34F769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04_clases_dominio_clinico.png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044931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Dominio clínico</w:t>
            </w:r>
          </w:p>
        </w:tc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78B2AA" w14:textId="77777777" w:rsidR="009A38FC" w:rsidRDefault="00E52EC2">
            <w:pPr>
              <w:spacing w:after="0"/>
              <w:jc w:val="center"/>
            </w:pPr>
            <w:r>
              <w:rPr>
                <w:sz w:val="16"/>
              </w:rPr>
              <w:t>5</w:t>
            </w:r>
          </w:p>
        </w:tc>
      </w:tr>
      <w:tr w:rsidR="009A38FC" w14:paraId="5DD5F0FE" w14:textId="77777777">
        <w:trPr>
          <w:cantSplit/>
          <w:jc w:val="center"/>
        </w:trPr>
        <w:tc>
          <w:tcPr>
            <w:tcW w:w="3969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3B1B83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08_sec_login.png</w:t>
            </w:r>
          </w:p>
        </w:tc>
        <w:tc>
          <w:tcPr>
            <w:tcW w:w="340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9B31ED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Secuencia de login</w:t>
            </w:r>
          </w:p>
        </w:tc>
        <w:tc>
          <w:tcPr>
            <w:tcW w:w="170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D739EC" w14:textId="77777777" w:rsidR="009A38FC" w:rsidRDefault="00E52EC2">
            <w:pPr>
              <w:spacing w:after="0"/>
              <w:jc w:val="center"/>
            </w:pPr>
            <w:r>
              <w:rPr>
                <w:sz w:val="16"/>
              </w:rPr>
              <w:t>5</w:t>
            </w:r>
          </w:p>
        </w:tc>
      </w:tr>
      <w:tr w:rsidR="009A38FC" w14:paraId="7FB99AA0" w14:textId="77777777">
        <w:trPr>
          <w:cantSplit/>
          <w:jc w:val="center"/>
        </w:trPr>
        <w:tc>
          <w:tcPr>
            <w:tcW w:w="396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8B2D97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09_sec_reserva.png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60FA95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Secuencia de reserva</w:t>
            </w:r>
          </w:p>
        </w:tc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7A025D" w14:textId="77777777" w:rsidR="009A38FC" w:rsidRDefault="00E52EC2">
            <w:pPr>
              <w:spacing w:after="0"/>
              <w:jc w:val="center"/>
            </w:pPr>
            <w:r>
              <w:rPr>
                <w:sz w:val="16"/>
              </w:rPr>
              <w:t>5</w:t>
            </w:r>
          </w:p>
        </w:tc>
      </w:tr>
      <w:tr w:rsidR="009A38FC" w14:paraId="2FE6D47F" w14:textId="77777777">
        <w:trPr>
          <w:cantSplit/>
          <w:jc w:val="center"/>
        </w:trPr>
        <w:tc>
          <w:tcPr>
            <w:tcW w:w="3969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6DDB19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10_sec_kiosco.png</w:t>
            </w:r>
          </w:p>
        </w:tc>
        <w:tc>
          <w:tcPr>
            <w:tcW w:w="340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7B0202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Secuencia de kiosco</w:t>
            </w:r>
          </w:p>
        </w:tc>
        <w:tc>
          <w:tcPr>
            <w:tcW w:w="170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08DBD9" w14:textId="77777777" w:rsidR="009A38FC" w:rsidRDefault="00E52EC2">
            <w:pPr>
              <w:spacing w:after="0"/>
              <w:jc w:val="center"/>
            </w:pPr>
            <w:r>
              <w:rPr>
                <w:sz w:val="16"/>
              </w:rPr>
              <w:t>5</w:t>
            </w:r>
          </w:p>
        </w:tc>
      </w:tr>
      <w:tr w:rsidR="009A38FC" w14:paraId="1DE1E024" w14:textId="77777777">
        <w:trPr>
          <w:cantSplit/>
          <w:jc w:val="center"/>
        </w:trPr>
        <w:tc>
          <w:tcPr>
            <w:tcW w:w="396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72DC9C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11_sec_cancelar.png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8629A8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Secuencia de cancelación</w:t>
            </w:r>
          </w:p>
        </w:tc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F8FBD4" w14:textId="77777777" w:rsidR="009A38FC" w:rsidRDefault="00E52EC2">
            <w:pPr>
              <w:spacing w:after="0"/>
              <w:jc w:val="center"/>
            </w:pPr>
            <w:r>
              <w:rPr>
                <w:sz w:val="16"/>
              </w:rPr>
              <w:t>5</w:t>
            </w:r>
          </w:p>
        </w:tc>
      </w:tr>
      <w:tr w:rsidR="009A38FC" w14:paraId="61B0A178" w14:textId="77777777">
        <w:trPr>
          <w:cantSplit/>
          <w:jc w:val="center"/>
        </w:trPr>
        <w:tc>
          <w:tcPr>
            <w:tcW w:w="3969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607CAC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12_sec_consulta.png</w:t>
            </w:r>
          </w:p>
        </w:tc>
        <w:tc>
          <w:tcPr>
            <w:tcW w:w="340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9BCA24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Secuencia de consulta</w:t>
            </w:r>
          </w:p>
        </w:tc>
        <w:tc>
          <w:tcPr>
            <w:tcW w:w="170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A6CA6D" w14:textId="77777777" w:rsidR="009A38FC" w:rsidRDefault="00E52EC2">
            <w:pPr>
              <w:spacing w:after="0"/>
              <w:jc w:val="center"/>
            </w:pPr>
            <w:r>
              <w:rPr>
                <w:sz w:val="16"/>
              </w:rPr>
              <w:t>5</w:t>
            </w:r>
          </w:p>
        </w:tc>
      </w:tr>
      <w:tr w:rsidR="009A38FC" w14:paraId="5C732419" w14:textId="77777777">
        <w:trPr>
          <w:cantSplit/>
          <w:jc w:val="center"/>
        </w:trPr>
        <w:tc>
          <w:tcPr>
            <w:tcW w:w="396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2F6BAF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13_estados_cita.png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42F26A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Estados de la cita</w:t>
            </w:r>
          </w:p>
        </w:tc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5A9E2F" w14:textId="77777777" w:rsidR="009A38FC" w:rsidRDefault="00E52EC2">
            <w:pPr>
              <w:spacing w:after="0"/>
              <w:jc w:val="center"/>
            </w:pPr>
            <w:r>
              <w:rPr>
                <w:sz w:val="16"/>
              </w:rPr>
              <w:t>5</w:t>
            </w:r>
          </w:p>
        </w:tc>
      </w:tr>
      <w:tr w:rsidR="009A38FC" w14:paraId="5664D499" w14:textId="77777777">
        <w:trPr>
          <w:cantSplit/>
          <w:jc w:val="center"/>
        </w:trPr>
        <w:tc>
          <w:tcPr>
            <w:tcW w:w="3969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3CC7AC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06_arquitectura_logica.png</w:t>
            </w:r>
          </w:p>
        </w:tc>
        <w:tc>
          <w:tcPr>
            <w:tcW w:w="340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C4DD3C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Arquitectura lógica</w:t>
            </w:r>
          </w:p>
        </w:tc>
        <w:tc>
          <w:tcPr>
            <w:tcW w:w="170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683923" w14:textId="77777777" w:rsidR="009A38FC" w:rsidRDefault="00E52EC2">
            <w:pPr>
              <w:spacing w:after="0"/>
              <w:jc w:val="center"/>
            </w:pPr>
            <w:r>
              <w:rPr>
                <w:sz w:val="16"/>
              </w:rPr>
              <w:t>6</w:t>
            </w:r>
          </w:p>
        </w:tc>
      </w:tr>
      <w:tr w:rsidR="009A38FC" w14:paraId="6F26362E" w14:textId="77777777">
        <w:trPr>
          <w:cantSplit/>
          <w:jc w:val="center"/>
        </w:trPr>
        <w:tc>
          <w:tcPr>
            <w:tcW w:w="396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3CC619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07_despliegue.png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88A917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Despliegue</w:t>
            </w:r>
          </w:p>
        </w:tc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CBA283" w14:textId="77777777" w:rsidR="009A38FC" w:rsidRDefault="00E52EC2">
            <w:pPr>
              <w:spacing w:after="0"/>
              <w:jc w:val="center"/>
            </w:pPr>
            <w:r>
              <w:rPr>
                <w:sz w:val="16"/>
              </w:rPr>
              <w:t>6</w:t>
            </w:r>
          </w:p>
        </w:tc>
      </w:tr>
      <w:tr w:rsidR="009A38FC" w14:paraId="2206E886" w14:textId="77777777">
        <w:trPr>
          <w:cantSplit/>
          <w:jc w:val="center"/>
        </w:trPr>
        <w:tc>
          <w:tcPr>
            <w:tcW w:w="3969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F98490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16_mapa_navegacion.png</w:t>
            </w:r>
          </w:p>
        </w:tc>
        <w:tc>
          <w:tcPr>
            <w:tcW w:w="340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5F59E9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Navegación</w:t>
            </w:r>
          </w:p>
        </w:tc>
        <w:tc>
          <w:tcPr>
            <w:tcW w:w="170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091211" w14:textId="77777777" w:rsidR="009A38FC" w:rsidRDefault="00E52EC2">
            <w:pPr>
              <w:spacing w:after="0"/>
              <w:jc w:val="center"/>
            </w:pPr>
            <w:r>
              <w:rPr>
                <w:sz w:val="16"/>
              </w:rPr>
              <w:t>6</w:t>
            </w:r>
          </w:p>
        </w:tc>
      </w:tr>
      <w:tr w:rsidR="009A38FC" w14:paraId="7E3E9CEE" w14:textId="77777777">
        <w:trPr>
          <w:cantSplit/>
          <w:jc w:val="center"/>
        </w:trPr>
        <w:tc>
          <w:tcPr>
            <w:tcW w:w="396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13280E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14_er_nucleo.png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F496F3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ER núcleo</w:t>
            </w:r>
          </w:p>
        </w:tc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4FB77A" w14:textId="77777777" w:rsidR="009A38FC" w:rsidRDefault="00E52EC2">
            <w:pPr>
              <w:spacing w:after="0"/>
              <w:jc w:val="center"/>
            </w:pPr>
            <w:r>
              <w:rPr>
                <w:sz w:val="16"/>
              </w:rPr>
              <w:t>6</w:t>
            </w:r>
          </w:p>
        </w:tc>
      </w:tr>
      <w:tr w:rsidR="009A38FC" w14:paraId="4EB2001A" w14:textId="77777777">
        <w:trPr>
          <w:cantSplit/>
          <w:jc w:val="center"/>
        </w:trPr>
        <w:tc>
          <w:tcPr>
            <w:tcW w:w="3969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175FF4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15_er_clinico.png</w:t>
            </w:r>
          </w:p>
        </w:tc>
        <w:tc>
          <w:tcPr>
            <w:tcW w:w="340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C8F977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ER clínico</w:t>
            </w:r>
          </w:p>
        </w:tc>
        <w:tc>
          <w:tcPr>
            <w:tcW w:w="170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1744AA" w14:textId="77777777" w:rsidR="009A38FC" w:rsidRDefault="00E52EC2">
            <w:pPr>
              <w:spacing w:after="0"/>
              <w:jc w:val="center"/>
            </w:pPr>
            <w:r>
              <w:rPr>
                <w:sz w:val="16"/>
              </w:rPr>
              <w:t>6</w:t>
            </w:r>
          </w:p>
        </w:tc>
      </w:tr>
      <w:tr w:rsidR="009A38FC" w14:paraId="0186F0B6" w14:textId="77777777">
        <w:trPr>
          <w:cantSplit/>
          <w:jc w:val="center"/>
        </w:trPr>
        <w:tc>
          <w:tcPr>
            <w:tcW w:w="396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BAD730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pruebas_workflow.png</w:t>
            </w:r>
          </w:p>
        </w:tc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DE1BF0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Flujo de pruebas</w:t>
            </w:r>
          </w:p>
        </w:tc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E29550" w14:textId="77777777" w:rsidR="009A38FC" w:rsidRDefault="00E52EC2">
            <w:pPr>
              <w:spacing w:after="0"/>
              <w:jc w:val="center"/>
            </w:pPr>
            <w:r>
              <w:rPr>
                <w:sz w:val="16"/>
              </w:rPr>
              <w:t>8</w:t>
            </w:r>
          </w:p>
        </w:tc>
      </w:tr>
      <w:tr w:rsidR="009A38FC" w14:paraId="4B0B1BFA" w14:textId="77777777">
        <w:trPr>
          <w:cantSplit/>
          <w:jc w:val="center"/>
        </w:trPr>
        <w:tc>
          <w:tcPr>
            <w:tcW w:w="3969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CD3702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qr_repositorio.png</w:t>
            </w:r>
          </w:p>
        </w:tc>
        <w:tc>
          <w:tcPr>
            <w:tcW w:w="3402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C406BE" w14:textId="77777777" w:rsidR="009A38FC" w:rsidRDefault="00E52EC2">
            <w:pPr>
              <w:spacing w:after="0"/>
              <w:jc w:val="left"/>
            </w:pPr>
            <w:r>
              <w:rPr>
                <w:sz w:val="16"/>
              </w:rPr>
              <w:t>QR del repositorio</w:t>
            </w:r>
          </w:p>
        </w:tc>
        <w:tc>
          <w:tcPr>
            <w:tcW w:w="1701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438326" w14:textId="77777777" w:rsidR="009A38FC" w:rsidRDefault="00E52EC2">
            <w:pPr>
              <w:spacing w:after="0"/>
              <w:jc w:val="center"/>
            </w:pPr>
            <w:r>
              <w:rPr>
                <w:sz w:val="16"/>
              </w:rPr>
              <w:t>Anexo E</w:t>
            </w:r>
          </w:p>
        </w:tc>
      </w:tr>
    </w:tbl>
    <w:p w14:paraId="043D1121" w14:textId="77777777" w:rsidR="009A38FC" w:rsidRDefault="009A38FC">
      <w:pPr>
        <w:spacing w:after="0" w:line="144" w:lineRule="auto"/>
      </w:pPr>
    </w:p>
    <w:p w14:paraId="35C6C128" w14:textId="77777777" w:rsidR="009A38FC" w:rsidRDefault="00E52EC2">
      <w:pPr>
        <w:pStyle w:val="Ttulo1"/>
      </w:pPr>
      <w:bookmarkStart w:id="155" w:name="_Toc243576493"/>
      <w:r>
        <w:rPr>
          <w:rFonts w:ascii="Calibri" w:eastAsia="Calibri" w:hAnsi="Calibri" w:cs="Calibri"/>
        </w:rPr>
        <w:lastRenderedPageBreak/>
        <w:t>ANEXO E. REPOSITORIO DEL PROYECTO</w:t>
      </w:r>
      <w:bookmarkEnd w:id="155"/>
    </w:p>
    <w:p w14:paraId="24ECEEC7" w14:textId="77777777" w:rsidR="009A38FC" w:rsidRDefault="00E52EC2">
      <w:r>
        <w:t>El código fuente y la documentación se encuentran en el repositorio público del grupo. El acceso puede realizarse mediante el siguiente enlace o escaneando el código QR.</w:t>
      </w:r>
    </w:p>
    <w:p w14:paraId="30911A91" w14:textId="77777777" w:rsidR="009A38FC" w:rsidRDefault="00E52EC2">
      <w:pPr>
        <w:spacing w:before="120" w:after="80"/>
        <w:jc w:val="center"/>
      </w:pPr>
      <w:r>
        <w:rPr>
          <w:noProof/>
        </w:rPr>
        <w:drawing>
          <wp:inline distT="0" distB="0" distL="0" distR="0" wp14:anchorId="3B280ED1" wp14:editId="0ACD2AFD">
            <wp:extent cx="1872000" cy="18720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r_repositorio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18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4F116" w14:textId="77777777" w:rsidR="009A38FC" w:rsidRDefault="00E52EC2">
      <w:pPr>
        <w:jc w:val="center"/>
      </w:pPr>
      <w:r>
        <w:rPr>
          <w:b/>
          <w:color w:val="0B3C5D"/>
          <w:sz w:val="20"/>
        </w:rPr>
        <w:t>https://github.com/MattFrs12343/Cl-nica-Vida-Salud-Grupo-32</w:t>
      </w:r>
    </w:p>
    <w:p w14:paraId="3D91AC9D" w14:textId="5299792B" w:rsidR="009A38FC" w:rsidRDefault="00E52EC2">
      <w:pPr>
        <w:pStyle w:val="Descripcin"/>
      </w:pPr>
      <w:bookmarkStart w:id="156" w:name="_Toc243576185"/>
      <w:r>
        <w:rPr>
          <w:color w:val="0A6EBD"/>
        </w:rPr>
        <w:t xml:space="preserve">Figura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Figura \* ARABIC </w:instrText>
      </w:r>
      <w:r>
        <w:rPr>
          <w:i w:val="0"/>
          <w:color w:val="0A6EBD"/>
        </w:rPr>
        <w:fldChar w:fldCharType="separate"/>
      </w:r>
      <w:r w:rsidR="004923EC">
        <w:rPr>
          <w:i w:val="0"/>
          <w:noProof/>
          <w:color w:val="0A6EBD"/>
        </w:rPr>
        <w:t>22</w:t>
      </w:r>
      <w:r>
        <w:rPr>
          <w:i w:val="0"/>
          <w:color w:val="0A6EBD"/>
        </w:rPr>
        <w:fldChar w:fldCharType="end"/>
      </w:r>
      <w:r>
        <w:rPr>
          <w:b w:val="0"/>
        </w:rPr>
        <w:t>. Código QR de acceso al repositorio del proyecto</w:t>
      </w:r>
      <w:bookmarkEnd w:id="156"/>
    </w:p>
    <w:p w14:paraId="1897D1CA" w14:textId="77777777" w:rsidR="009A38FC" w:rsidRDefault="00E52EC2">
      <w:pPr>
        <w:pStyle w:val="Ttulo1"/>
      </w:pPr>
      <w:bookmarkStart w:id="157" w:name="_Toc243576494"/>
      <w:r>
        <w:rPr>
          <w:rFonts w:ascii="Calibri" w:eastAsia="Calibri" w:hAnsi="Calibri" w:cs="Calibri"/>
        </w:rPr>
        <w:lastRenderedPageBreak/>
        <w:t>ANEXO F. LISTA DE VERIFICACIÓN</w:t>
      </w:r>
      <w:bookmarkEnd w:id="157"/>
    </w:p>
    <w:p w14:paraId="1357E231" w14:textId="5C0FDC14" w:rsidR="009A38FC" w:rsidRDefault="00E52EC2">
      <w:pPr>
        <w:pStyle w:val="Descripcin"/>
      </w:pPr>
      <w:bookmarkStart w:id="158" w:name="_Toc243576236"/>
      <w:r>
        <w:rPr>
          <w:color w:val="0A6EBD"/>
        </w:rPr>
        <w:t xml:space="preserve">Tabla </w:t>
      </w:r>
      <w:r>
        <w:rPr>
          <w:i w:val="0"/>
          <w:color w:val="0A6EBD"/>
        </w:rPr>
        <w:fldChar w:fldCharType="begin"/>
      </w:r>
      <w:r>
        <w:rPr>
          <w:i w:val="0"/>
          <w:color w:val="0A6EBD"/>
        </w:rPr>
        <w:instrText xml:space="preserve"> SEQ Tabla \* ARABIC </w:instrText>
      </w:r>
      <w:r>
        <w:rPr>
          <w:i w:val="0"/>
          <w:color w:val="0A6EBD"/>
        </w:rPr>
        <w:fldChar w:fldCharType="separate"/>
      </w:r>
      <w:r w:rsidR="004923EC">
        <w:rPr>
          <w:i w:val="0"/>
          <w:noProof/>
          <w:color w:val="0A6EBD"/>
        </w:rPr>
        <w:t>51</w:t>
      </w:r>
      <w:r>
        <w:rPr>
          <w:i w:val="0"/>
          <w:color w:val="0A6EBD"/>
        </w:rPr>
        <w:fldChar w:fldCharType="end"/>
      </w:r>
      <w:r>
        <w:rPr>
          <w:b w:val="0"/>
        </w:rPr>
        <w:t>. Lista de verificación de entrega</w:t>
      </w:r>
      <w:bookmarkEnd w:id="158"/>
    </w:p>
    <w:tbl>
      <w:tblPr>
        <w:tblStyle w:val="Tablaconcuadrcula"/>
        <w:tblW w:w="0" w:type="auto"/>
        <w:jc w:val="center"/>
        <w:tblBorders>
          <w:top w:val="single" w:sz="4" w:space="0" w:color="B8D4EA"/>
          <w:left w:val="single" w:sz="4" w:space="0" w:color="B8D4EA"/>
          <w:bottom w:val="single" w:sz="4" w:space="0" w:color="B8D4EA"/>
          <w:right w:val="single" w:sz="4" w:space="0" w:color="B8D4EA"/>
          <w:insideH w:val="single" w:sz="4" w:space="0" w:color="B8D4EA"/>
          <w:insideV w:val="single" w:sz="4" w:space="0" w:color="B8D4EA"/>
        </w:tblBorders>
        <w:tblLayout w:type="fixed"/>
        <w:tblLook w:val="04A0" w:firstRow="1" w:lastRow="0" w:firstColumn="1" w:lastColumn="0" w:noHBand="0" w:noVBand="1"/>
      </w:tblPr>
      <w:tblGrid>
        <w:gridCol w:w="6803"/>
        <w:gridCol w:w="2268"/>
      </w:tblGrid>
      <w:tr w:rsidR="009A38FC" w14:paraId="05313EF7" w14:textId="77777777">
        <w:trPr>
          <w:cantSplit/>
          <w:tblHeader/>
          <w:jc w:val="center"/>
        </w:trPr>
        <w:tc>
          <w:tcPr>
            <w:tcW w:w="6803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8D20EF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Ítem</w:t>
            </w:r>
          </w:p>
        </w:tc>
        <w:tc>
          <w:tcPr>
            <w:tcW w:w="2268" w:type="dxa"/>
            <w:shd w:val="clear" w:color="auto" w:fill="0A6EB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352DF8" w14:textId="77777777" w:rsidR="009A38FC" w:rsidRDefault="00E52EC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Estado</w:t>
            </w:r>
          </w:p>
        </w:tc>
      </w:tr>
      <w:tr w:rsidR="009A38FC" w14:paraId="267E732A" w14:textId="77777777">
        <w:trPr>
          <w:cantSplit/>
          <w:jc w:val="center"/>
        </w:trPr>
        <w:tc>
          <w:tcPr>
            <w:tcW w:w="680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49423A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Repositorio con código y documentación.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7E8344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Cumplido</w:t>
            </w:r>
          </w:p>
        </w:tc>
      </w:tr>
      <w:tr w:rsidR="009A38FC" w14:paraId="34E60DCE" w14:textId="77777777">
        <w:trPr>
          <w:cantSplit/>
          <w:jc w:val="center"/>
        </w:trPr>
        <w:tc>
          <w:tcPr>
            <w:tcW w:w="6803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14D338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Diagramas UML en formato editable y PNG.</w:t>
            </w:r>
          </w:p>
        </w:tc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F7F7B1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Cumplido</w:t>
            </w:r>
          </w:p>
        </w:tc>
      </w:tr>
      <w:tr w:rsidR="009A38FC" w14:paraId="677C1F49" w14:textId="77777777">
        <w:trPr>
          <w:cantSplit/>
          <w:jc w:val="center"/>
        </w:trPr>
        <w:tc>
          <w:tcPr>
            <w:tcW w:w="680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AC5CC4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Especificación de requisitos RF01–RF13.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6FCF9B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Cumplido</w:t>
            </w:r>
          </w:p>
        </w:tc>
      </w:tr>
      <w:tr w:rsidR="009A38FC" w14:paraId="04EBA379" w14:textId="77777777">
        <w:trPr>
          <w:cantSplit/>
          <w:jc w:val="center"/>
        </w:trPr>
        <w:tc>
          <w:tcPr>
            <w:tcW w:w="6803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C91348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Catálogo de casos de uso UC01–UC24.</w:t>
            </w:r>
          </w:p>
        </w:tc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F569E0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Cumplido</w:t>
            </w:r>
          </w:p>
        </w:tc>
      </w:tr>
      <w:tr w:rsidR="009A38FC" w14:paraId="386388C9" w14:textId="77777777">
        <w:trPr>
          <w:cantSplit/>
          <w:jc w:val="center"/>
        </w:trPr>
        <w:tc>
          <w:tcPr>
            <w:tcW w:w="680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EB1E6A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Modelo de datos y políticas RLS.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FAB0F4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Cumplido</w:t>
            </w:r>
          </w:p>
        </w:tc>
      </w:tr>
      <w:tr w:rsidR="009A38FC" w14:paraId="4AAF1F34" w14:textId="77777777">
        <w:trPr>
          <w:cantSplit/>
          <w:jc w:val="center"/>
        </w:trPr>
        <w:tc>
          <w:tcPr>
            <w:tcW w:w="6803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836281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Diseño de arquitectura y despliegue.</w:t>
            </w:r>
          </w:p>
        </w:tc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66E6C0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Cumplido</w:t>
            </w:r>
          </w:p>
        </w:tc>
      </w:tr>
      <w:tr w:rsidR="009A38FC" w14:paraId="556FF09E" w14:textId="77777777">
        <w:trPr>
          <w:cantSplit/>
          <w:jc w:val="center"/>
        </w:trPr>
        <w:tc>
          <w:tcPr>
            <w:tcW w:w="680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4CE45C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Plan y casos de prueba.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E1686E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Cumplido</w:t>
            </w:r>
          </w:p>
        </w:tc>
      </w:tr>
      <w:tr w:rsidR="009A38FC" w14:paraId="7FDC0E55" w14:textId="77777777">
        <w:trPr>
          <w:cantSplit/>
          <w:jc w:val="center"/>
        </w:trPr>
        <w:tc>
          <w:tcPr>
            <w:tcW w:w="6803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6EC121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Documento en formato Word y PDF.</w:t>
            </w:r>
          </w:p>
        </w:tc>
        <w:tc>
          <w:tcPr>
            <w:tcW w:w="2268" w:type="dxa"/>
            <w:shd w:val="clear" w:color="auto" w:fill="F4F8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F3DFC3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Pendiente de compilación</w:t>
            </w:r>
          </w:p>
        </w:tc>
      </w:tr>
      <w:tr w:rsidR="009A38FC" w14:paraId="099CE422" w14:textId="77777777">
        <w:trPr>
          <w:cantSplit/>
          <w:jc w:val="center"/>
        </w:trPr>
        <w:tc>
          <w:tcPr>
            <w:tcW w:w="680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1ED28F" w14:textId="77777777" w:rsidR="009A38FC" w:rsidRDefault="00E52EC2">
            <w:pPr>
              <w:spacing w:after="0"/>
              <w:jc w:val="left"/>
            </w:pPr>
            <w:r>
              <w:rPr>
                <w:sz w:val="17"/>
              </w:rPr>
              <w:t>Defensa preparada.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807F36" w14:textId="77777777" w:rsidR="009A38FC" w:rsidRDefault="00E52EC2">
            <w:pPr>
              <w:spacing w:after="0"/>
              <w:jc w:val="center"/>
            </w:pPr>
            <w:r>
              <w:rPr>
                <w:sz w:val="17"/>
              </w:rPr>
              <w:t>Pendiente</w:t>
            </w:r>
          </w:p>
        </w:tc>
      </w:tr>
    </w:tbl>
    <w:p w14:paraId="62E89197" w14:textId="77777777" w:rsidR="009A38FC" w:rsidRDefault="009A38FC">
      <w:pPr>
        <w:spacing w:after="0" w:line="144" w:lineRule="auto"/>
      </w:pPr>
    </w:p>
    <w:sectPr w:rsidR="009A38FC" w:rsidSect="00034616">
      <w:headerReference w:type="default" r:id="rId31"/>
      <w:footerReference w:type="default" r:id="rId32"/>
      <w:headerReference w:type="first" r:id="rId33"/>
      <w:footerReference w:type="first" r:id="rId34"/>
      <w:pgSz w:w="11906" w:h="16838"/>
      <w:pgMar w:top="1361" w:right="1417" w:bottom="1247" w:left="1417" w:header="624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DA9758" w14:textId="77777777" w:rsidR="00FE5B0C" w:rsidRDefault="00E52EC2">
      <w:pPr>
        <w:spacing w:after="0" w:line="240" w:lineRule="auto"/>
      </w:pPr>
      <w:r>
        <w:separator/>
      </w:r>
    </w:p>
  </w:endnote>
  <w:endnote w:type="continuationSeparator" w:id="0">
    <w:p w14:paraId="4A920BF9" w14:textId="77777777" w:rsidR="00FE5B0C" w:rsidRDefault="00E52E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40B989" w14:textId="77777777" w:rsidR="009A38FC" w:rsidRDefault="00E52EC2">
    <w:pPr>
      <w:pStyle w:val="Piedepgina"/>
      <w:pBdr>
        <w:top w:val="single" w:sz="6" w:space="2" w:color="B8D4EA"/>
      </w:pBdr>
      <w:tabs>
        <w:tab w:val="right" w:pos="9071"/>
      </w:tabs>
      <w:spacing w:before="40"/>
    </w:pPr>
    <w:r>
      <w:rPr>
        <w:color w:val="5B6B7A"/>
        <w:sz w:val="16"/>
      </w:rPr>
      <w:t>Proyecto de Examen Parcial II · Documento PUDS-UML</w:t>
    </w:r>
    <w:r>
      <w:rPr>
        <w:color w:val="5B6B7A"/>
        <w:sz w:val="16"/>
      </w:rPr>
      <w:tab/>
      <w:t xml:space="preserve">Página </w:t>
    </w:r>
    <w:r>
      <w:rPr>
        <w:color w:val="5B6B7A"/>
        <w:sz w:val="16"/>
      </w:rPr>
      <w:fldChar w:fldCharType="begin"/>
    </w:r>
    <w:r>
      <w:rPr>
        <w:color w:val="5B6B7A"/>
        <w:sz w:val="16"/>
      </w:rPr>
      <w:instrText xml:space="preserve"> PAGE </w:instrText>
    </w:r>
    <w:r>
      <w:rPr>
        <w:color w:val="5B6B7A"/>
        <w:sz w:val="16"/>
      </w:rPr>
      <w:fldChar w:fldCharType="separate"/>
    </w:r>
    <w:r>
      <w:rPr>
        <w:color w:val="5B6B7A"/>
        <w:sz w:val="16"/>
      </w:rPr>
      <w:t>1</w:t>
    </w:r>
    <w:r>
      <w:rPr>
        <w:color w:val="5B6B7A"/>
        <w:sz w:val="16"/>
      </w:rPr>
      <w:fldChar w:fldCharType="end"/>
    </w:r>
    <w:r>
      <w:rPr>
        <w:color w:val="5B6B7A"/>
        <w:sz w:val="16"/>
      </w:rPr>
      <w:t xml:space="preserve"> de </w:t>
    </w:r>
    <w:r>
      <w:rPr>
        <w:color w:val="5B6B7A"/>
        <w:sz w:val="16"/>
      </w:rPr>
      <w:fldChar w:fldCharType="begin"/>
    </w:r>
    <w:r>
      <w:rPr>
        <w:color w:val="5B6B7A"/>
        <w:sz w:val="16"/>
      </w:rPr>
      <w:instrText xml:space="preserve"> NUMPAGES </w:instrText>
    </w:r>
    <w:r>
      <w:rPr>
        <w:color w:val="5B6B7A"/>
        <w:sz w:val="16"/>
      </w:rPr>
      <w:fldChar w:fldCharType="separate"/>
    </w:r>
    <w:r>
      <w:rPr>
        <w:color w:val="5B6B7A"/>
        <w:sz w:val="16"/>
      </w:rPr>
      <w:t>1</w:t>
    </w:r>
    <w:r>
      <w:rPr>
        <w:color w:val="5B6B7A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028CF1" w14:textId="77777777" w:rsidR="009A38FC" w:rsidRDefault="009A38F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49F40B" w14:textId="77777777" w:rsidR="00FE5B0C" w:rsidRDefault="00E52EC2">
      <w:pPr>
        <w:spacing w:after="0" w:line="240" w:lineRule="auto"/>
      </w:pPr>
      <w:r>
        <w:separator/>
      </w:r>
    </w:p>
  </w:footnote>
  <w:footnote w:type="continuationSeparator" w:id="0">
    <w:p w14:paraId="5ADDC6A0" w14:textId="77777777" w:rsidR="00FE5B0C" w:rsidRDefault="00E52E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F7BC06" w14:textId="77777777" w:rsidR="009A38FC" w:rsidRDefault="00E52EC2">
    <w:pPr>
      <w:pStyle w:val="Encabezado"/>
      <w:pBdr>
        <w:bottom w:val="single" w:sz="6" w:space="2" w:color="B8D4EA"/>
      </w:pBdr>
      <w:tabs>
        <w:tab w:val="center" w:pos="4535"/>
        <w:tab w:val="right" w:pos="9071"/>
      </w:tabs>
      <w:spacing w:after="40"/>
    </w:pPr>
    <w:r>
      <w:rPr>
        <w:color w:val="5B6B7A"/>
        <w:sz w:val="16"/>
      </w:rPr>
      <w:t>Clínica Vida Salud · PUDS-UML</w:t>
    </w:r>
    <w:r>
      <w:rPr>
        <w:color w:val="5B6B7A"/>
        <w:sz w:val="16"/>
      </w:rPr>
      <w:tab/>
      <w:t>Ingeniería de Requisitos SC</w:t>
    </w:r>
    <w:r>
      <w:rPr>
        <w:color w:val="5B6B7A"/>
        <w:sz w:val="16"/>
      </w:rPr>
      <w:tab/>
      <w:t>Grupo 32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312879" w14:textId="77777777" w:rsidR="009A38FC" w:rsidRDefault="009A38F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253"/>
    <w:rsid w:val="0006063C"/>
    <w:rsid w:val="0015074B"/>
    <w:rsid w:val="0029639D"/>
    <w:rsid w:val="00326F90"/>
    <w:rsid w:val="003704A1"/>
    <w:rsid w:val="004923EC"/>
    <w:rsid w:val="009A38FC"/>
    <w:rsid w:val="00AA1D8D"/>
    <w:rsid w:val="00B47730"/>
    <w:rsid w:val="00CB0664"/>
    <w:rsid w:val="00E52EC2"/>
    <w:rsid w:val="00FC693F"/>
    <w:rsid w:val="00FE5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6933483-CDBE-4B91-8920-9E4CE523C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Calibri" w:eastAsia="Calibri" w:hAnsi="Calibri" w:cs="Calibri"/>
      <w:color w:val="1F2933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pageBreakBefore/>
      <w:spacing w:after="280"/>
      <w:jc w:val="left"/>
      <w:outlineLvl w:val="0"/>
    </w:pPr>
    <w:rPr>
      <w:rFonts w:asciiTheme="majorHAnsi" w:eastAsiaTheme="majorEastAsia" w:hAnsiTheme="majorHAnsi" w:cstheme="majorBidi"/>
      <w:b/>
      <w:bCs/>
      <w:color w:val="0B3C5D"/>
      <w:sz w:val="3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40"/>
      <w:jc w:val="left"/>
      <w:outlineLvl w:val="1"/>
    </w:pPr>
    <w:rPr>
      <w:rFonts w:asciiTheme="majorHAnsi" w:eastAsiaTheme="majorEastAsia" w:hAnsiTheme="majorHAnsi" w:cstheme="majorBidi"/>
      <w:b/>
      <w:bCs/>
      <w:color w:val="0A6EBD"/>
      <w:sz w:val="29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80"/>
      <w:jc w:val="left"/>
      <w:outlineLvl w:val="2"/>
    </w:pPr>
    <w:rPr>
      <w:rFonts w:asciiTheme="majorHAnsi" w:eastAsiaTheme="majorEastAsia" w:hAnsiTheme="majorHAnsi" w:cstheme="majorBidi"/>
      <w:b/>
      <w:bCs/>
      <w:color w:val="0B3C5D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60" w:line="264" w:lineRule="auto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60" w:line="264" w:lineRule="auto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before="60" w:after="220" w:line="240" w:lineRule="auto"/>
      <w:jc w:val="center"/>
    </w:pPr>
    <w:rPr>
      <w:b/>
      <w:bCs/>
      <w:i/>
      <w:color w:val="5B6B7A"/>
      <w:sz w:val="17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pPr>
      <w:spacing w:before="80" w:after="160" w:line="240" w:lineRule="auto"/>
      <w:jc w:val="left"/>
    </w:pPr>
    <w:rPr>
      <w:rFonts w:ascii="Consolas" w:hAnsi="Consolas"/>
      <w:sz w:val="17"/>
    </w:rPr>
  </w:style>
  <w:style w:type="paragraph" w:styleId="TDC2">
    <w:name w:val="toc 2"/>
    <w:basedOn w:val="Normal"/>
    <w:next w:val="Normal"/>
    <w:autoRedefine/>
    <w:uiPriority w:val="39"/>
    <w:unhideWhenUsed/>
    <w:rsid w:val="00E52EC2"/>
    <w:pPr>
      <w:spacing w:after="100"/>
      <w:ind w:left="220"/>
    </w:pPr>
  </w:style>
  <w:style w:type="paragraph" w:styleId="TDC1">
    <w:name w:val="toc 1"/>
    <w:basedOn w:val="Normal"/>
    <w:next w:val="Normal"/>
    <w:autoRedefine/>
    <w:uiPriority w:val="39"/>
    <w:unhideWhenUsed/>
    <w:rsid w:val="00E52EC2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E52EC2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E52EC2"/>
    <w:rPr>
      <w:color w:val="0000FF" w:themeColor="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E52EC2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59</Pages>
  <Words>12100</Words>
  <Characters>68970</Characters>
  <Application>Microsoft Office Word</Application>
  <DocSecurity>0</DocSecurity>
  <Lines>574</Lines>
  <Paragraphs>161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80909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lucas cortez</cp:lastModifiedBy>
  <cp:revision>5</cp:revision>
  <dcterms:created xsi:type="dcterms:W3CDTF">2013-12-23T23:15:00Z</dcterms:created>
  <dcterms:modified xsi:type="dcterms:W3CDTF">2026-10-22T19:45:00Z</dcterms:modified>
  <cp:category/>
</cp:coreProperties>
</file>