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C68" w:rsidRDefault="00065C68" w:rsidP="00820AB7">
      <w:r w:rsidRPr="00065C68">
        <w:t>https://www.youtube.com/watch?v=9EAcYouUzOc</w:t>
      </w:r>
    </w:p>
    <w:p w:rsidR="00065C68" w:rsidRDefault="00065C68" w:rsidP="00820AB7"/>
    <w:p w:rsidR="00820AB7" w:rsidRDefault="00820AB7" w:rsidP="00820AB7">
      <w:r>
        <w:t>O clique da taxa cardíaca carrega um MAX30100</w:t>
      </w:r>
    </w:p>
    <w:p w:rsidR="00820AB7" w:rsidRDefault="00820AB7" w:rsidP="00820AB7">
      <w:proofErr w:type="gramStart"/>
      <w:r>
        <w:t>oximetria</w:t>
      </w:r>
      <w:proofErr w:type="gramEnd"/>
      <w:r>
        <w:t xml:space="preserve"> de pulso integrada e </w:t>
      </w:r>
      <w:proofErr w:type="spellStart"/>
      <w:r>
        <w:t>freqüência</w:t>
      </w:r>
      <w:proofErr w:type="spellEnd"/>
      <w:r>
        <w:t xml:space="preserve"> cardíaca</w:t>
      </w:r>
    </w:p>
    <w:p w:rsidR="00820AB7" w:rsidRDefault="00820AB7" w:rsidP="00820AB7">
      <w:proofErr w:type="gramStart"/>
      <w:r>
        <w:t>sensor</w:t>
      </w:r>
      <w:proofErr w:type="gramEnd"/>
      <w:r>
        <w:t>. É um sensor óptico que deriva</w:t>
      </w:r>
    </w:p>
    <w:p w:rsidR="00820AB7" w:rsidRDefault="00820AB7" w:rsidP="00820AB7">
      <w:proofErr w:type="gramStart"/>
      <w:r>
        <w:t>suas</w:t>
      </w:r>
      <w:proofErr w:type="gramEnd"/>
      <w:r>
        <w:t xml:space="preserve"> leituras emitem dois comprimentos de onda</w:t>
      </w:r>
    </w:p>
    <w:p w:rsidR="00820AB7" w:rsidRDefault="00820AB7" w:rsidP="00820AB7">
      <w:proofErr w:type="gramStart"/>
      <w:r>
        <w:t>de</w:t>
      </w:r>
      <w:proofErr w:type="gramEnd"/>
      <w:r>
        <w:t xml:space="preserve"> luz de dois </w:t>
      </w:r>
      <w:proofErr w:type="spellStart"/>
      <w:r>
        <w:t>LEDs</w:t>
      </w:r>
      <w:proofErr w:type="spellEnd"/>
      <w:r>
        <w:t>, depois medindo</w:t>
      </w:r>
    </w:p>
    <w:p w:rsidR="00820AB7" w:rsidRDefault="00820AB7" w:rsidP="00820AB7">
      <w:proofErr w:type="gramStart"/>
      <w:r>
        <w:t>a</w:t>
      </w:r>
      <w:proofErr w:type="gramEnd"/>
      <w:r>
        <w:t xml:space="preserve"> absorvência do sangue pulsante através</w:t>
      </w:r>
    </w:p>
    <w:p w:rsidR="00820AB7" w:rsidRDefault="00820AB7" w:rsidP="00820AB7">
      <w:proofErr w:type="gramStart"/>
      <w:r>
        <w:t>um</w:t>
      </w:r>
      <w:proofErr w:type="gramEnd"/>
      <w:r>
        <w:t xml:space="preserve"> fotodetector. O sinal é processado</w:t>
      </w:r>
    </w:p>
    <w:p w:rsidR="00820AB7" w:rsidRDefault="00820AB7" w:rsidP="00820AB7">
      <w:proofErr w:type="gramStart"/>
      <w:r>
        <w:t>por</w:t>
      </w:r>
      <w:proofErr w:type="gramEnd"/>
      <w:r>
        <w:t xml:space="preserve"> um processamento de sinal analógico de baixo ruído</w:t>
      </w:r>
    </w:p>
    <w:p w:rsidR="00820AB7" w:rsidRDefault="00820AB7" w:rsidP="00820AB7">
      <w:proofErr w:type="gramStart"/>
      <w:r>
        <w:t>unidade</w:t>
      </w:r>
      <w:proofErr w:type="gramEnd"/>
      <w:r>
        <w:t xml:space="preserve"> e comunicada à MCU alvo</w:t>
      </w:r>
    </w:p>
    <w:p w:rsidR="00820AB7" w:rsidRDefault="00820AB7" w:rsidP="00820AB7">
      <w:proofErr w:type="gramStart"/>
      <w:r>
        <w:t>através</w:t>
      </w:r>
      <w:proofErr w:type="gramEnd"/>
      <w:r>
        <w:t xml:space="preserve"> da interface </w:t>
      </w:r>
      <w:proofErr w:type="spellStart"/>
      <w:r>
        <w:t>mikroBUS</w:t>
      </w:r>
      <w:proofErr w:type="spellEnd"/>
      <w:r>
        <w:t xml:space="preserve"> ™ I2C. UMA</w:t>
      </w:r>
    </w:p>
    <w:p w:rsidR="00820AB7" w:rsidRDefault="00820AB7" w:rsidP="00820AB7">
      <w:r>
        <w:t>O pino INT programável também está disponível.</w:t>
      </w:r>
    </w:p>
    <w:p w:rsidR="00790430" w:rsidRDefault="00820AB7" w:rsidP="00820AB7">
      <w:r>
        <w:t>Usa fonte de alimentação de 3.3V.</w:t>
      </w:r>
      <w:bookmarkStart w:id="0" w:name="_GoBack"/>
      <w:bookmarkEnd w:id="0"/>
    </w:p>
    <w:p w:rsidR="00820AB7" w:rsidRDefault="00820AB7" w:rsidP="00820AB7"/>
    <w:p w:rsidR="00820AB7" w:rsidRDefault="00820AB7" w:rsidP="00820AB7"/>
    <w:sectPr w:rsidR="00820A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AB7"/>
    <w:rsid w:val="00065C68"/>
    <w:rsid w:val="00790430"/>
    <w:rsid w:val="00820AB7"/>
    <w:rsid w:val="00AC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CC9BE"/>
  <w15:chartTrackingRefBased/>
  <w15:docId w15:val="{3FB96BA7-D6E8-4CD1-B133-8590446B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</dc:creator>
  <cp:keywords/>
  <dc:description/>
  <cp:lastModifiedBy>Maicon</cp:lastModifiedBy>
  <cp:revision>2</cp:revision>
  <dcterms:created xsi:type="dcterms:W3CDTF">2017-10-02T01:22:00Z</dcterms:created>
  <dcterms:modified xsi:type="dcterms:W3CDTF">2017-10-02T01:28:00Z</dcterms:modified>
</cp:coreProperties>
</file>