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695A3" w14:textId="77777777" w:rsidR="00DB5ACE" w:rsidRPr="00166ADD" w:rsidRDefault="00DB5ACE" w:rsidP="00DB5ACE">
      <w:pPr>
        <w:rPr>
          <w:lang w:val="en-AU"/>
        </w:rPr>
      </w:pPr>
      <w:bookmarkStart w:id="0" w:name="_Toc279406852"/>
    </w:p>
    <w:p w14:paraId="44675BEA" w14:textId="77777777" w:rsidR="00DB5ACE" w:rsidRPr="00166ADD" w:rsidRDefault="00DB5ACE" w:rsidP="00DB5ACE">
      <w:pPr>
        <w:rPr>
          <w:lang w:val="en-AU"/>
        </w:rPr>
      </w:pPr>
    </w:p>
    <w:p w14:paraId="4C3E07B5" w14:textId="77777777" w:rsidR="00DB5ACE" w:rsidRPr="00166ADD" w:rsidRDefault="00DB5ACE" w:rsidP="00DB5ACE">
      <w:pPr>
        <w:rPr>
          <w:lang w:val="en-AU"/>
        </w:rPr>
      </w:pPr>
    </w:p>
    <w:p w14:paraId="02BA9395" w14:textId="77777777" w:rsidR="00DB5ACE" w:rsidRPr="00166ADD" w:rsidRDefault="00DB5ACE" w:rsidP="00DB5ACE">
      <w:pPr>
        <w:rPr>
          <w:lang w:val="en-AU"/>
        </w:rPr>
      </w:pPr>
    </w:p>
    <w:p w14:paraId="4ABC7306" w14:textId="77777777" w:rsidR="00DB5ACE" w:rsidRPr="00166ADD" w:rsidRDefault="00DB5ACE" w:rsidP="00DB5ACE">
      <w:pPr>
        <w:rPr>
          <w:lang w:val="en-AU"/>
        </w:rPr>
      </w:pPr>
    </w:p>
    <w:p w14:paraId="732C51D1" w14:textId="77777777" w:rsidR="003E71AB" w:rsidRPr="00166ADD" w:rsidRDefault="003E71AB" w:rsidP="003E71AB">
      <w:pPr>
        <w:pStyle w:val="Title"/>
        <w:rPr>
          <w:noProof/>
          <w:lang w:val="en-AU"/>
        </w:rPr>
      </w:pPr>
      <w:r w:rsidRPr="00166ADD">
        <w:rPr>
          <w:noProof/>
          <w:lang w:val="en-AU"/>
        </w:rPr>
        <w:t xml:space="preserve">ParaTExt </w:t>
      </w:r>
    </w:p>
    <w:p w14:paraId="064BAECC" w14:textId="77777777" w:rsidR="003E71AB" w:rsidRPr="00166ADD" w:rsidRDefault="003E71AB" w:rsidP="003E71AB">
      <w:pPr>
        <w:pStyle w:val="SpaceSingle"/>
        <w:rPr>
          <w:noProof/>
          <w:lang w:val="en-AU"/>
        </w:rPr>
      </w:pPr>
    </w:p>
    <w:p w14:paraId="3A959A5A" w14:textId="207D82EE" w:rsidR="00DB5ACE" w:rsidRPr="00166ADD" w:rsidRDefault="003E71AB" w:rsidP="003E71AB">
      <w:pPr>
        <w:pStyle w:val="Subtitle"/>
        <w:rPr>
          <w:lang w:val="en-AU"/>
        </w:rPr>
      </w:pPr>
      <w:r w:rsidRPr="00166ADD">
        <w:rPr>
          <w:noProof/>
          <w:sz w:val="36"/>
          <w:szCs w:val="12"/>
          <w:lang w:val="en-AU"/>
        </w:rPr>
        <w:t>Version 8</w:t>
      </w:r>
      <w:r w:rsidRPr="00166ADD">
        <w:rPr>
          <w:noProof/>
          <w:lang w:val="en-AU"/>
        </w:rPr>
        <w:br/>
      </w:r>
      <w:r w:rsidR="00B831EB" w:rsidRPr="00166ADD">
        <w:rPr>
          <w:noProof/>
          <w:lang w:val="en-AU" w:eastAsia="en-AU"/>
        </w:rPr>
        <w:drawing>
          <wp:inline distT="0" distB="0" distL="0" distR="0" wp14:anchorId="6C62AF04" wp14:editId="685D3752">
            <wp:extent cx="1247775" cy="121408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64208"/>
                    <a:stretch/>
                  </pic:blipFill>
                  <pic:spPr bwMode="auto">
                    <a:xfrm>
                      <a:off x="0" y="0"/>
                      <a:ext cx="1260480" cy="1226445"/>
                    </a:xfrm>
                    <a:prstGeom prst="rect">
                      <a:avLst/>
                    </a:prstGeom>
                    <a:ln>
                      <a:noFill/>
                    </a:ln>
                    <a:extLst>
                      <a:ext uri="{53640926-AAD7-44D8-BBD7-CCE9431645EC}">
                        <a14:shadowObscured xmlns:a14="http://schemas.microsoft.com/office/drawing/2010/main"/>
                      </a:ext>
                    </a:extLst>
                  </pic:spPr>
                </pic:pic>
              </a:graphicData>
            </a:graphic>
          </wp:inline>
        </w:drawing>
      </w:r>
    </w:p>
    <w:p w14:paraId="184F5221" w14:textId="2636EEDD" w:rsidR="00DB5ACE" w:rsidRPr="00166ADD" w:rsidRDefault="00CB5DA7" w:rsidP="00FF1026">
      <w:pPr>
        <w:pStyle w:val="Subtitle"/>
        <w:rPr>
          <w:lang w:val="en-AU"/>
        </w:rPr>
      </w:pPr>
      <w:r w:rsidRPr="00166ADD">
        <w:rPr>
          <w:lang w:val="en-AU"/>
        </w:rPr>
        <w:t xml:space="preserve">Participant’s Manual </w:t>
      </w:r>
      <w:r w:rsidRPr="00166ADD">
        <w:rPr>
          <w:lang w:val="en-AU"/>
        </w:rPr>
        <w:br/>
        <w:t xml:space="preserve">Stage </w:t>
      </w:r>
      <w:r w:rsidR="00FF1026" w:rsidRPr="00166ADD">
        <w:rPr>
          <w:lang w:val="en-AU"/>
        </w:rPr>
        <w:t>3</w:t>
      </w:r>
      <w:r w:rsidR="00173BD8" w:rsidRPr="00166ADD">
        <w:rPr>
          <w:lang w:val="en-AU"/>
        </w:rPr>
        <w:t>–</w:t>
      </w:r>
      <w:r w:rsidR="00FF1026" w:rsidRPr="00166ADD">
        <w:rPr>
          <w:lang w:val="en-AU"/>
        </w:rPr>
        <w:t>5</w:t>
      </w:r>
    </w:p>
    <w:p w14:paraId="360E70E3" w14:textId="5500503D" w:rsidR="00B831EB" w:rsidRPr="00166ADD" w:rsidRDefault="003E71AB" w:rsidP="003E71AB">
      <w:pPr>
        <w:pStyle w:val="SpaceSingle"/>
        <w:jc w:val="center"/>
        <w:rPr>
          <w:lang w:val="en-AU"/>
        </w:rPr>
      </w:pPr>
      <w:r w:rsidRPr="00166ADD">
        <w:rPr>
          <w:lang w:val="en-AU"/>
        </w:rPr>
        <w:t>Preparing for the Consultant Check</w:t>
      </w:r>
    </w:p>
    <w:p w14:paraId="52C7C5E9" w14:textId="5E7742E3" w:rsidR="003E71AB" w:rsidRPr="00166ADD" w:rsidRDefault="003E71AB" w:rsidP="003E71AB">
      <w:pPr>
        <w:pStyle w:val="SpaceSingle"/>
        <w:jc w:val="center"/>
        <w:rPr>
          <w:lang w:val="en-AU"/>
        </w:rPr>
      </w:pPr>
      <w:r w:rsidRPr="00166ADD">
        <w:rPr>
          <w:lang w:val="en-AU"/>
        </w:rPr>
        <w:t>Consultant Check</w:t>
      </w:r>
    </w:p>
    <w:p w14:paraId="081310C6" w14:textId="6584191A" w:rsidR="003E71AB" w:rsidRPr="00166ADD" w:rsidRDefault="003E71AB" w:rsidP="003E71AB">
      <w:pPr>
        <w:pStyle w:val="SpaceSingle"/>
        <w:jc w:val="center"/>
        <w:rPr>
          <w:lang w:val="en-AU"/>
        </w:rPr>
      </w:pPr>
      <w:r w:rsidRPr="00166ADD">
        <w:rPr>
          <w:lang w:val="en-AU"/>
        </w:rPr>
        <w:t>Review by the Community</w:t>
      </w:r>
    </w:p>
    <w:p w14:paraId="630D9771" w14:textId="77777777" w:rsidR="00B831EB" w:rsidRPr="00166ADD" w:rsidRDefault="00B831EB" w:rsidP="00B831EB">
      <w:pPr>
        <w:pStyle w:val="SpaceSingle"/>
        <w:rPr>
          <w:lang w:val="en-AU"/>
        </w:rPr>
      </w:pPr>
    </w:p>
    <w:p w14:paraId="1B77C83C" w14:textId="77777777" w:rsidR="00B831EB" w:rsidRPr="00166ADD" w:rsidRDefault="00B831EB" w:rsidP="00B831EB">
      <w:pPr>
        <w:pStyle w:val="SpaceSingle"/>
        <w:spacing w:line="240" w:lineRule="atLeast"/>
        <w:jc w:val="center"/>
        <w:rPr>
          <w:lang w:val="en-AU"/>
        </w:rPr>
      </w:pPr>
    </w:p>
    <w:p w14:paraId="5D4954C7" w14:textId="77777777" w:rsidR="00DB5ACE" w:rsidRPr="00166ADD" w:rsidRDefault="00DB5ACE" w:rsidP="00DB5ACE">
      <w:pPr>
        <w:pStyle w:val="Subtitle"/>
        <w:rPr>
          <w:lang w:val="en-AU"/>
        </w:rPr>
      </w:pPr>
    </w:p>
    <w:p w14:paraId="61462BDC" w14:textId="77777777" w:rsidR="00DB5ACE" w:rsidRPr="00166ADD" w:rsidRDefault="00DB5ACE" w:rsidP="00B831EB">
      <w:pPr>
        <w:pStyle w:val="Subtitle"/>
        <w:jc w:val="left"/>
        <w:rPr>
          <w:lang w:val="en-AU"/>
        </w:rPr>
      </w:pPr>
    </w:p>
    <w:p w14:paraId="5C0D8165" w14:textId="77777777" w:rsidR="00B831EB" w:rsidRPr="00166ADD" w:rsidRDefault="00B831EB" w:rsidP="00B831EB">
      <w:pPr>
        <w:pStyle w:val="SpaceSingle"/>
        <w:rPr>
          <w:lang w:val="en-AU"/>
        </w:rPr>
      </w:pPr>
    </w:p>
    <w:p w14:paraId="0D29DDCE" w14:textId="77777777" w:rsidR="00DB5ACE" w:rsidRPr="00166ADD" w:rsidRDefault="00DB5ACE" w:rsidP="00DB5ACE">
      <w:pPr>
        <w:pStyle w:val="SpaceSingle"/>
        <w:rPr>
          <w:lang w:val="en-AU"/>
        </w:rPr>
      </w:pPr>
    </w:p>
    <w:p w14:paraId="40EE8F55" w14:textId="77777777" w:rsidR="00DB5ACE" w:rsidRPr="00166ADD" w:rsidRDefault="00DB5ACE" w:rsidP="00DB5ACE">
      <w:pPr>
        <w:pStyle w:val="SpaceSingle"/>
        <w:rPr>
          <w:lang w:val="en-AU"/>
        </w:rPr>
      </w:pPr>
    </w:p>
    <w:p w14:paraId="1AFD7E2E" w14:textId="77777777" w:rsidR="00DB5ACE" w:rsidRPr="00166ADD" w:rsidRDefault="00DB5ACE" w:rsidP="00DB5ACE">
      <w:pPr>
        <w:pStyle w:val="SpaceSingle"/>
        <w:rPr>
          <w:lang w:val="en-AU"/>
        </w:rPr>
      </w:pPr>
    </w:p>
    <w:p w14:paraId="09DE7D6F" w14:textId="77777777" w:rsidR="00DB5ACE" w:rsidRPr="00166ADD" w:rsidRDefault="00DB5ACE" w:rsidP="00DB5ACE">
      <w:pPr>
        <w:pStyle w:val="SpaceSingle"/>
        <w:rPr>
          <w:lang w:val="en-AU"/>
        </w:rPr>
      </w:pPr>
    </w:p>
    <w:p w14:paraId="377ED32E" w14:textId="45FCA648" w:rsidR="00DB5ACE" w:rsidRPr="00166ADD" w:rsidRDefault="00DB5ACE" w:rsidP="00CB5DA7">
      <w:pPr>
        <w:pStyle w:val="Copyright"/>
        <w:rPr>
          <w:lang w:val="en-AU"/>
        </w:rPr>
      </w:pPr>
      <w:r w:rsidRPr="00166ADD">
        <w:rPr>
          <w:lang w:val="en-AU"/>
        </w:rPr>
        <w:t xml:space="preserve">SIL </w:t>
      </w:r>
      <w:r w:rsidR="00CB5DA7" w:rsidRPr="00166ADD">
        <w:rPr>
          <w:lang w:val="en-AU"/>
        </w:rPr>
        <w:t>International</w:t>
      </w:r>
    </w:p>
    <w:p w14:paraId="17786CF8" w14:textId="77777777" w:rsidR="00DB5ACE" w:rsidRPr="00166ADD" w:rsidRDefault="00DB5ACE">
      <w:pPr>
        <w:spacing w:after="200" w:line="276" w:lineRule="auto"/>
        <w:rPr>
          <w:lang w:val="en-AU"/>
        </w:rPr>
      </w:pPr>
      <w:r w:rsidRPr="00166ADD">
        <w:rPr>
          <w:lang w:val="en-AU"/>
        </w:rPr>
        <w:br w:type="page"/>
      </w:r>
    </w:p>
    <w:p w14:paraId="01F93718" w14:textId="77777777" w:rsidR="00DB5ACE" w:rsidRPr="00166ADD" w:rsidRDefault="00DB5ACE">
      <w:pPr>
        <w:spacing w:after="200" w:line="276" w:lineRule="auto"/>
        <w:rPr>
          <w:lang w:val="en-AU"/>
        </w:rPr>
        <w:sectPr w:rsidR="00DB5ACE" w:rsidRPr="00166ADD" w:rsidSect="0022691C">
          <w:headerReference w:type="default" r:id="rId9"/>
          <w:footerReference w:type="default" r:id="rId10"/>
          <w:headerReference w:type="first" r:id="rId11"/>
          <w:footerReference w:type="first" r:id="rId12"/>
          <w:pgSz w:w="8392" w:h="11907" w:code="193"/>
          <w:pgMar w:top="709" w:right="709" w:bottom="709" w:left="709" w:header="567" w:footer="720" w:gutter="0"/>
          <w:cols w:space="720"/>
          <w:titlePg/>
          <w:docGrid w:linePitch="360"/>
        </w:sectPr>
      </w:pPr>
    </w:p>
    <w:p w14:paraId="50C354C1" w14:textId="77777777" w:rsidR="00964BB5" w:rsidRPr="00166ADD" w:rsidRDefault="00964BB5">
      <w:pPr>
        <w:spacing w:after="200" w:line="276" w:lineRule="auto"/>
        <w:rPr>
          <w:lang w:val="en-AU"/>
        </w:rPr>
        <w:sectPr w:rsidR="00964BB5" w:rsidRPr="00166ADD" w:rsidSect="000C6752">
          <w:footerReference w:type="default" r:id="rId13"/>
          <w:footerReference w:type="first" r:id="rId14"/>
          <w:pgSz w:w="8392" w:h="11907" w:code="11"/>
          <w:pgMar w:top="709" w:right="709" w:bottom="709" w:left="709" w:header="567" w:footer="720" w:gutter="0"/>
          <w:cols w:space="720"/>
          <w:titlePg/>
          <w:docGrid w:linePitch="360"/>
        </w:sectPr>
      </w:pPr>
    </w:p>
    <w:p w14:paraId="7097636D" w14:textId="77777777" w:rsidR="00DB5ACE" w:rsidRPr="00166ADD" w:rsidRDefault="00DB5ACE">
      <w:pPr>
        <w:spacing w:after="200" w:line="276" w:lineRule="auto"/>
        <w:rPr>
          <w:lang w:val="en-AU"/>
        </w:rPr>
      </w:pPr>
    </w:p>
    <w:p w14:paraId="7ACE5257" w14:textId="77777777" w:rsidR="000C6752" w:rsidRPr="00166ADD" w:rsidRDefault="000C6752" w:rsidP="000C6752">
      <w:pPr>
        <w:rPr>
          <w:lang w:val="en-AU"/>
        </w:rPr>
      </w:pPr>
    </w:p>
    <w:p w14:paraId="5839DCA6" w14:textId="77777777" w:rsidR="000C6752" w:rsidRPr="00166ADD" w:rsidRDefault="000C6752" w:rsidP="000C6752">
      <w:pPr>
        <w:rPr>
          <w:lang w:val="en-AU"/>
        </w:rPr>
      </w:pPr>
    </w:p>
    <w:p w14:paraId="3ED2AEB0" w14:textId="77777777" w:rsidR="000C6752" w:rsidRPr="00166ADD" w:rsidRDefault="000C6752" w:rsidP="000C6752">
      <w:pPr>
        <w:rPr>
          <w:lang w:val="en-AU"/>
        </w:rPr>
      </w:pPr>
    </w:p>
    <w:p w14:paraId="33845C5F" w14:textId="77777777" w:rsidR="000C6752" w:rsidRPr="00166ADD" w:rsidRDefault="000C6752" w:rsidP="000C6752">
      <w:pPr>
        <w:rPr>
          <w:lang w:val="en-AU"/>
        </w:rPr>
      </w:pPr>
    </w:p>
    <w:p w14:paraId="77D87875" w14:textId="77777777" w:rsidR="000C6752" w:rsidRPr="00166ADD" w:rsidRDefault="000C6752" w:rsidP="000C6752">
      <w:pPr>
        <w:rPr>
          <w:lang w:val="en-AU"/>
        </w:rPr>
      </w:pPr>
    </w:p>
    <w:p w14:paraId="46921970" w14:textId="77777777" w:rsidR="000C6752" w:rsidRPr="00166ADD" w:rsidRDefault="004218FC" w:rsidP="004D7561">
      <w:pPr>
        <w:pStyle w:val="Title"/>
        <w:rPr>
          <w:lang w:val="en-AU"/>
        </w:rPr>
      </w:pPr>
      <w:r w:rsidRPr="00166ADD">
        <w:rPr>
          <w:lang w:val="en-AU"/>
        </w:rPr>
        <w:t xml:space="preserve">ParaTExt </w:t>
      </w:r>
    </w:p>
    <w:p w14:paraId="6DE6BE1E" w14:textId="77777777" w:rsidR="000C6752" w:rsidRPr="00166ADD" w:rsidRDefault="000C6752" w:rsidP="000C6752">
      <w:pPr>
        <w:pStyle w:val="SpaceSingle"/>
        <w:rPr>
          <w:lang w:val="en-AU"/>
        </w:rPr>
      </w:pPr>
    </w:p>
    <w:p w14:paraId="48187C55" w14:textId="704947B9" w:rsidR="000C6752" w:rsidRPr="00166ADD" w:rsidRDefault="000C6752" w:rsidP="0064590F">
      <w:pPr>
        <w:pStyle w:val="Subtitle"/>
        <w:rPr>
          <w:lang w:val="en-AU"/>
        </w:rPr>
      </w:pPr>
      <w:r w:rsidRPr="00166ADD">
        <w:rPr>
          <w:sz w:val="36"/>
          <w:szCs w:val="12"/>
          <w:lang w:val="en-AU"/>
        </w:rPr>
        <w:t xml:space="preserve">Version </w:t>
      </w:r>
      <w:r w:rsidR="0064590F" w:rsidRPr="00166ADD">
        <w:rPr>
          <w:sz w:val="36"/>
          <w:szCs w:val="12"/>
          <w:lang w:val="en-AU"/>
        </w:rPr>
        <w:t>8</w:t>
      </w:r>
      <w:r w:rsidRPr="00166ADD">
        <w:rPr>
          <w:lang w:val="en-AU"/>
        </w:rPr>
        <w:br/>
      </w:r>
    </w:p>
    <w:p w14:paraId="6E66B765" w14:textId="3E8FC0FE" w:rsidR="000C6752" w:rsidRPr="00166ADD" w:rsidRDefault="00CB5DA7" w:rsidP="00FF1026">
      <w:pPr>
        <w:pStyle w:val="Subtitle"/>
        <w:rPr>
          <w:lang w:val="en-AU"/>
        </w:rPr>
      </w:pPr>
      <w:r w:rsidRPr="00166ADD">
        <w:rPr>
          <w:lang w:val="en-AU"/>
        </w:rPr>
        <w:t>Participant’s Manual</w:t>
      </w:r>
      <w:r w:rsidR="000C6752" w:rsidRPr="00166ADD">
        <w:rPr>
          <w:lang w:val="en-AU"/>
        </w:rPr>
        <w:t xml:space="preserve"> </w:t>
      </w:r>
      <w:r w:rsidR="000C6752" w:rsidRPr="00166ADD">
        <w:rPr>
          <w:lang w:val="en-AU"/>
        </w:rPr>
        <w:br/>
      </w:r>
      <w:r w:rsidR="00AB251C" w:rsidRPr="00166ADD">
        <w:rPr>
          <w:lang w:val="en-AU"/>
        </w:rPr>
        <w:t xml:space="preserve">Stage </w:t>
      </w:r>
      <w:r w:rsidR="00FF1026" w:rsidRPr="00166ADD">
        <w:rPr>
          <w:lang w:val="en-AU"/>
        </w:rPr>
        <w:t>3</w:t>
      </w:r>
      <w:r w:rsidR="00AB251C" w:rsidRPr="00166ADD">
        <w:rPr>
          <w:lang w:val="en-AU"/>
        </w:rPr>
        <w:t>-</w:t>
      </w:r>
      <w:r w:rsidR="00FF1026" w:rsidRPr="00166ADD">
        <w:rPr>
          <w:lang w:val="en-AU"/>
        </w:rPr>
        <w:t>5</w:t>
      </w:r>
    </w:p>
    <w:p w14:paraId="3E165190" w14:textId="77777777" w:rsidR="003E71AB" w:rsidRPr="00166ADD" w:rsidRDefault="003E71AB" w:rsidP="003E71AB">
      <w:pPr>
        <w:pStyle w:val="SpaceSingle"/>
        <w:jc w:val="center"/>
        <w:rPr>
          <w:lang w:val="en-AU"/>
        </w:rPr>
      </w:pPr>
      <w:r w:rsidRPr="00166ADD">
        <w:rPr>
          <w:lang w:val="en-AU"/>
        </w:rPr>
        <w:t>Preparing for the Consultant Check</w:t>
      </w:r>
    </w:p>
    <w:p w14:paraId="7943C8F1" w14:textId="77777777" w:rsidR="003E71AB" w:rsidRPr="00166ADD" w:rsidRDefault="003E71AB" w:rsidP="003E71AB">
      <w:pPr>
        <w:pStyle w:val="SpaceSingle"/>
        <w:jc w:val="center"/>
        <w:rPr>
          <w:lang w:val="en-AU"/>
        </w:rPr>
      </w:pPr>
      <w:r w:rsidRPr="00166ADD">
        <w:rPr>
          <w:lang w:val="en-AU"/>
        </w:rPr>
        <w:t>Consultant Check</w:t>
      </w:r>
    </w:p>
    <w:p w14:paraId="3880C3BB" w14:textId="77777777" w:rsidR="003E71AB" w:rsidRPr="00166ADD" w:rsidRDefault="003E71AB" w:rsidP="003E71AB">
      <w:pPr>
        <w:pStyle w:val="SpaceSingle"/>
        <w:jc w:val="center"/>
        <w:rPr>
          <w:lang w:val="en-AU"/>
        </w:rPr>
      </w:pPr>
      <w:r w:rsidRPr="00166ADD">
        <w:rPr>
          <w:lang w:val="en-AU"/>
        </w:rPr>
        <w:t>Review by the Community</w:t>
      </w:r>
    </w:p>
    <w:p w14:paraId="794260F8" w14:textId="77777777" w:rsidR="000C6752" w:rsidRPr="00166ADD" w:rsidRDefault="000C6752" w:rsidP="000C6752">
      <w:pPr>
        <w:pStyle w:val="ImageCentered"/>
        <w:rPr>
          <w:lang w:val="en-AU"/>
        </w:rPr>
      </w:pPr>
    </w:p>
    <w:p w14:paraId="028F146A" w14:textId="77777777" w:rsidR="000C6752" w:rsidRPr="00166ADD" w:rsidRDefault="000C6752" w:rsidP="000C6752">
      <w:pPr>
        <w:pStyle w:val="ImageCentered"/>
        <w:rPr>
          <w:lang w:val="en-AU"/>
        </w:rPr>
      </w:pPr>
    </w:p>
    <w:p w14:paraId="460EE5F9" w14:textId="77777777" w:rsidR="000C6752" w:rsidRPr="00166ADD" w:rsidRDefault="000C6752" w:rsidP="000C6752">
      <w:pPr>
        <w:pStyle w:val="SpaceSingle"/>
        <w:rPr>
          <w:lang w:val="en-AU"/>
        </w:rPr>
      </w:pPr>
    </w:p>
    <w:p w14:paraId="44995587" w14:textId="77777777" w:rsidR="00B831EB" w:rsidRPr="00166ADD" w:rsidRDefault="00B831EB" w:rsidP="000C6752">
      <w:pPr>
        <w:pStyle w:val="SpaceSingle"/>
        <w:rPr>
          <w:lang w:val="en-AU"/>
        </w:rPr>
      </w:pPr>
    </w:p>
    <w:p w14:paraId="4973053E" w14:textId="77777777" w:rsidR="00B831EB" w:rsidRPr="00166ADD" w:rsidRDefault="00B831EB" w:rsidP="000C6752">
      <w:pPr>
        <w:pStyle w:val="SpaceSingle"/>
        <w:rPr>
          <w:lang w:val="en-AU"/>
        </w:rPr>
      </w:pPr>
    </w:p>
    <w:p w14:paraId="5C9CF643" w14:textId="77777777" w:rsidR="00B831EB" w:rsidRPr="00166ADD" w:rsidRDefault="00B831EB" w:rsidP="000C6752">
      <w:pPr>
        <w:pStyle w:val="SpaceSingle"/>
        <w:rPr>
          <w:lang w:val="en-AU"/>
        </w:rPr>
      </w:pPr>
    </w:p>
    <w:p w14:paraId="0CA040E9" w14:textId="77777777" w:rsidR="000C6752" w:rsidRPr="00166ADD" w:rsidRDefault="000C6752" w:rsidP="000C6752">
      <w:pPr>
        <w:pStyle w:val="SpaceSingle"/>
        <w:rPr>
          <w:lang w:val="en-AU"/>
        </w:rPr>
      </w:pPr>
    </w:p>
    <w:p w14:paraId="7AE6D294" w14:textId="77777777" w:rsidR="000C6752" w:rsidRPr="00166ADD" w:rsidRDefault="000C6752" w:rsidP="000C6752">
      <w:pPr>
        <w:pStyle w:val="SpaceSingle"/>
        <w:rPr>
          <w:lang w:val="en-AU"/>
        </w:rPr>
      </w:pPr>
    </w:p>
    <w:p w14:paraId="042970DB" w14:textId="77777777" w:rsidR="000C6752" w:rsidRPr="00166ADD" w:rsidRDefault="000C6752" w:rsidP="000C6752">
      <w:pPr>
        <w:pStyle w:val="SpaceSingle"/>
        <w:rPr>
          <w:lang w:val="en-AU"/>
        </w:rPr>
      </w:pPr>
    </w:p>
    <w:p w14:paraId="44DB230D" w14:textId="77777777" w:rsidR="000C6752" w:rsidRPr="00166ADD" w:rsidRDefault="000C6752" w:rsidP="000C6752">
      <w:pPr>
        <w:pStyle w:val="SpaceSingle"/>
        <w:rPr>
          <w:lang w:val="en-AU"/>
        </w:rPr>
      </w:pPr>
    </w:p>
    <w:p w14:paraId="25DC8AFB" w14:textId="08C4C0C2" w:rsidR="000C6752" w:rsidRPr="00166ADD" w:rsidRDefault="000C6752" w:rsidP="00CB5DA7">
      <w:pPr>
        <w:pStyle w:val="Copyright"/>
        <w:rPr>
          <w:lang w:val="en-AU"/>
        </w:rPr>
      </w:pPr>
      <w:r w:rsidRPr="00166ADD">
        <w:rPr>
          <w:lang w:val="en-AU"/>
        </w:rPr>
        <w:t xml:space="preserve">SIL </w:t>
      </w:r>
      <w:r w:rsidR="00CB5DA7" w:rsidRPr="00166ADD">
        <w:rPr>
          <w:lang w:val="en-AU"/>
        </w:rPr>
        <w:t>International</w:t>
      </w:r>
    </w:p>
    <w:p w14:paraId="18CC902F" w14:textId="77777777" w:rsidR="000C6752" w:rsidRPr="00166ADD" w:rsidRDefault="000C6752" w:rsidP="000C6752">
      <w:pPr>
        <w:rPr>
          <w:lang w:val="en-AU"/>
        </w:rPr>
        <w:sectPr w:rsidR="000C6752" w:rsidRPr="00166ADD" w:rsidSect="000C6752">
          <w:pgSz w:w="8392" w:h="11907" w:code="11"/>
          <w:pgMar w:top="709" w:right="709" w:bottom="709" w:left="709" w:header="567" w:footer="720" w:gutter="0"/>
          <w:cols w:space="720"/>
          <w:titlePg/>
          <w:docGrid w:linePitch="360"/>
        </w:sectPr>
      </w:pPr>
      <w:bookmarkStart w:id="1" w:name="_Toc42938967"/>
      <w:bookmarkStart w:id="2" w:name="_Toc42939524"/>
      <w:bookmarkStart w:id="3" w:name="_Toc42940264"/>
      <w:bookmarkStart w:id="4" w:name="_Toc145391360"/>
      <w:bookmarkStart w:id="5" w:name="_Toc345620549"/>
    </w:p>
    <w:p w14:paraId="7AC41C1C" w14:textId="77777777" w:rsidR="000C6752" w:rsidRPr="00166ADD" w:rsidRDefault="000C6752" w:rsidP="000C6752">
      <w:pPr>
        <w:rPr>
          <w:lang w:val="en-AU"/>
        </w:rPr>
      </w:pPr>
    </w:p>
    <w:p w14:paraId="5077517C" w14:textId="45CCA4E6" w:rsidR="000C6752" w:rsidRPr="00166ADD" w:rsidRDefault="000C6752" w:rsidP="003E71AB">
      <w:pPr>
        <w:rPr>
          <w:lang w:val="en-AU"/>
        </w:rPr>
      </w:pPr>
      <w:r w:rsidRPr="00166ADD">
        <w:rPr>
          <w:lang w:val="en-AU"/>
        </w:rPr>
        <w:t xml:space="preserve">Titre: </w:t>
      </w:r>
      <w:r w:rsidR="00B95A7F" w:rsidRPr="00166ADD">
        <w:rPr>
          <w:lang w:val="en-AU"/>
        </w:rPr>
        <w:t xml:space="preserve">ParaTExt </w:t>
      </w:r>
      <w:r w:rsidRPr="00166ADD">
        <w:rPr>
          <w:lang w:val="en-AU"/>
        </w:rPr>
        <w:t xml:space="preserve">Version </w:t>
      </w:r>
      <w:r w:rsidR="0064590F" w:rsidRPr="00166ADD">
        <w:rPr>
          <w:lang w:val="en-AU"/>
        </w:rPr>
        <w:t>8</w:t>
      </w:r>
      <w:r w:rsidRPr="00166ADD">
        <w:rPr>
          <w:lang w:val="en-AU"/>
        </w:rPr>
        <w:t xml:space="preserve">, </w:t>
      </w:r>
      <w:r w:rsidR="00CB5DA7" w:rsidRPr="00166ADD">
        <w:rPr>
          <w:lang w:val="en-AU"/>
        </w:rPr>
        <w:t xml:space="preserve">Participant’s </w:t>
      </w:r>
      <w:r w:rsidRPr="00166ADD">
        <w:rPr>
          <w:lang w:val="en-AU"/>
        </w:rPr>
        <w:t>Manu</w:t>
      </w:r>
      <w:r w:rsidR="00CB5DA7" w:rsidRPr="00166ADD">
        <w:rPr>
          <w:lang w:val="en-AU"/>
        </w:rPr>
        <w:t>a</w:t>
      </w:r>
      <w:r w:rsidRPr="00166ADD">
        <w:rPr>
          <w:lang w:val="en-AU"/>
        </w:rPr>
        <w:t xml:space="preserve">l </w:t>
      </w:r>
      <w:r w:rsidR="00CB5DA7" w:rsidRPr="00166ADD">
        <w:rPr>
          <w:lang w:val="en-AU"/>
        </w:rPr>
        <w:t xml:space="preserve">Stage </w:t>
      </w:r>
      <w:r w:rsidR="003E71AB" w:rsidRPr="00166ADD">
        <w:rPr>
          <w:lang w:val="en-AU"/>
        </w:rPr>
        <w:t>3–5</w:t>
      </w:r>
    </w:p>
    <w:p w14:paraId="0C7DF0DF" w14:textId="77777777" w:rsidR="000C6752" w:rsidRPr="00166ADD" w:rsidRDefault="000C6752" w:rsidP="000C6752">
      <w:pPr>
        <w:pStyle w:val="BodyText"/>
        <w:rPr>
          <w:lang w:val="en-AU"/>
        </w:rPr>
      </w:pPr>
    </w:p>
    <w:p w14:paraId="568E40ED" w14:textId="4C2A5C36" w:rsidR="000C6752" w:rsidRPr="00166ADD" w:rsidRDefault="000C6752" w:rsidP="00CB5DA7">
      <w:pPr>
        <w:pStyle w:val="BodyText"/>
        <w:rPr>
          <w:lang w:val="en-AU"/>
        </w:rPr>
      </w:pPr>
      <w:r w:rsidRPr="00166ADD">
        <w:rPr>
          <w:lang w:val="en-AU"/>
        </w:rPr>
        <w:t xml:space="preserve">Genre: </w:t>
      </w:r>
      <w:r w:rsidR="00CB5DA7" w:rsidRPr="00166ADD">
        <w:rPr>
          <w:lang w:val="en-AU"/>
        </w:rPr>
        <w:t>Teaching material</w:t>
      </w:r>
    </w:p>
    <w:p w14:paraId="2A5D9A7E" w14:textId="77777777" w:rsidR="000C6752" w:rsidRPr="00166ADD" w:rsidRDefault="000C6752" w:rsidP="000C6752">
      <w:pPr>
        <w:pStyle w:val="BodyText"/>
        <w:rPr>
          <w:lang w:val="en-AU"/>
        </w:rPr>
      </w:pPr>
    </w:p>
    <w:p w14:paraId="63FC97CE" w14:textId="77777777" w:rsidR="000C6752" w:rsidRPr="00166ADD" w:rsidRDefault="000C6752" w:rsidP="000C6752">
      <w:pPr>
        <w:pStyle w:val="BodyText"/>
        <w:rPr>
          <w:lang w:val="en-AU"/>
        </w:rPr>
      </w:pPr>
    </w:p>
    <w:p w14:paraId="6C58B757" w14:textId="77777777" w:rsidR="000C6752" w:rsidRPr="00166ADD" w:rsidRDefault="000C6752" w:rsidP="000C6752">
      <w:pPr>
        <w:pStyle w:val="BodyText"/>
        <w:rPr>
          <w:lang w:val="en-AU"/>
        </w:rPr>
      </w:pPr>
    </w:p>
    <w:p w14:paraId="227E67F6" w14:textId="77777777" w:rsidR="000C6752" w:rsidRPr="00166ADD" w:rsidRDefault="000C6752" w:rsidP="000C6752">
      <w:pPr>
        <w:pStyle w:val="BodyText"/>
        <w:rPr>
          <w:lang w:val="en-AU"/>
        </w:rPr>
      </w:pPr>
    </w:p>
    <w:p w14:paraId="66671CCF" w14:textId="77777777" w:rsidR="000C6752" w:rsidRPr="00166ADD" w:rsidRDefault="000C6752" w:rsidP="000C6752">
      <w:pPr>
        <w:pStyle w:val="BodyText"/>
        <w:rPr>
          <w:lang w:val="en-AU"/>
        </w:rPr>
      </w:pPr>
    </w:p>
    <w:p w14:paraId="1CC9263D" w14:textId="77777777" w:rsidR="000C6752" w:rsidRPr="00166ADD" w:rsidRDefault="000C6752" w:rsidP="000C6752">
      <w:pPr>
        <w:pStyle w:val="BodyText"/>
        <w:rPr>
          <w:lang w:val="en-AU"/>
        </w:rPr>
      </w:pPr>
    </w:p>
    <w:p w14:paraId="6BCCC15B" w14:textId="77777777" w:rsidR="000C6752" w:rsidRPr="00166ADD" w:rsidRDefault="000C6752" w:rsidP="000C6752">
      <w:pPr>
        <w:pStyle w:val="BodyText"/>
        <w:rPr>
          <w:lang w:val="en-AU"/>
        </w:rPr>
      </w:pPr>
    </w:p>
    <w:p w14:paraId="2922C00A" w14:textId="77777777" w:rsidR="000C6752" w:rsidRPr="00166ADD" w:rsidRDefault="000C6752" w:rsidP="000C6752">
      <w:pPr>
        <w:pStyle w:val="BodyText"/>
        <w:rPr>
          <w:lang w:val="en-AU"/>
        </w:rPr>
      </w:pPr>
    </w:p>
    <w:p w14:paraId="352DFC67" w14:textId="77777777" w:rsidR="000C6752" w:rsidRPr="00166ADD" w:rsidRDefault="000C6752" w:rsidP="000C6752">
      <w:pPr>
        <w:pStyle w:val="BodyText"/>
        <w:rPr>
          <w:lang w:val="en-AU"/>
        </w:rPr>
      </w:pPr>
    </w:p>
    <w:p w14:paraId="4038BACF" w14:textId="77777777" w:rsidR="000C6752" w:rsidRPr="00166ADD" w:rsidRDefault="000C6752" w:rsidP="000C6752">
      <w:pPr>
        <w:pStyle w:val="BodyText"/>
        <w:rPr>
          <w:lang w:val="en-AU"/>
        </w:rPr>
      </w:pPr>
    </w:p>
    <w:p w14:paraId="5B63644D" w14:textId="77777777" w:rsidR="000C6752" w:rsidRPr="00166ADD" w:rsidRDefault="000C6752" w:rsidP="000C6752">
      <w:pPr>
        <w:pStyle w:val="BodyText"/>
        <w:rPr>
          <w:lang w:val="en-AU"/>
        </w:rPr>
      </w:pPr>
    </w:p>
    <w:p w14:paraId="0F0BB44B" w14:textId="77777777" w:rsidR="000C6752" w:rsidRPr="00166ADD" w:rsidRDefault="000C6752" w:rsidP="000C6752">
      <w:pPr>
        <w:pStyle w:val="BodyText"/>
        <w:rPr>
          <w:lang w:val="en-AU"/>
        </w:rPr>
      </w:pPr>
    </w:p>
    <w:p w14:paraId="4F105E50" w14:textId="77777777" w:rsidR="000C6752" w:rsidRPr="00166ADD" w:rsidRDefault="000C6752" w:rsidP="000C6752">
      <w:pPr>
        <w:pStyle w:val="BodyText"/>
        <w:rPr>
          <w:lang w:val="en-AU"/>
        </w:rPr>
      </w:pPr>
    </w:p>
    <w:p w14:paraId="41FEFE53" w14:textId="77777777" w:rsidR="000C6752" w:rsidRPr="00166ADD" w:rsidRDefault="000C6752" w:rsidP="000C6752">
      <w:pPr>
        <w:pStyle w:val="BodyText"/>
        <w:rPr>
          <w:lang w:val="en-AU"/>
        </w:rPr>
      </w:pPr>
    </w:p>
    <w:p w14:paraId="6E6F9921" w14:textId="77777777" w:rsidR="000C6752" w:rsidRPr="00166ADD" w:rsidRDefault="000C6752" w:rsidP="000C6752">
      <w:pPr>
        <w:pStyle w:val="BodyText"/>
        <w:rPr>
          <w:lang w:val="en-AU"/>
        </w:rPr>
      </w:pPr>
    </w:p>
    <w:p w14:paraId="4A52852B" w14:textId="77777777" w:rsidR="000C6752" w:rsidRPr="00166ADD" w:rsidRDefault="000C6752" w:rsidP="000C6752">
      <w:pPr>
        <w:pStyle w:val="BodyText"/>
        <w:rPr>
          <w:lang w:val="en-AU"/>
        </w:rPr>
      </w:pPr>
    </w:p>
    <w:p w14:paraId="5ACB97F7" w14:textId="77777777" w:rsidR="000C6752" w:rsidRPr="00166ADD" w:rsidRDefault="000C6752" w:rsidP="000C6752">
      <w:pPr>
        <w:pStyle w:val="BodyText"/>
        <w:rPr>
          <w:lang w:val="en-AU"/>
        </w:rPr>
      </w:pPr>
    </w:p>
    <w:p w14:paraId="4F91B44C" w14:textId="77777777" w:rsidR="000C6752" w:rsidRPr="00166ADD" w:rsidRDefault="000C6752" w:rsidP="000C6752">
      <w:pPr>
        <w:pStyle w:val="BodyText"/>
        <w:rPr>
          <w:lang w:val="en-AU"/>
        </w:rPr>
      </w:pPr>
    </w:p>
    <w:p w14:paraId="23BEB216" w14:textId="17430603" w:rsidR="000C6752" w:rsidRPr="00166ADD" w:rsidRDefault="00F82FFF" w:rsidP="00CB5DA7">
      <w:pPr>
        <w:pStyle w:val="BodyText"/>
        <w:rPr>
          <w:lang w:val="en-AU"/>
        </w:rPr>
      </w:pPr>
      <w:r>
        <w:rPr>
          <w:lang w:val="en-AU"/>
        </w:rPr>
        <w:t>Trial</w:t>
      </w:r>
      <w:r w:rsidR="000C6752" w:rsidRPr="00166ADD">
        <w:rPr>
          <w:lang w:val="en-AU"/>
        </w:rPr>
        <w:t xml:space="preserve"> </w:t>
      </w:r>
      <w:r w:rsidR="00EE3532" w:rsidRPr="00166ADD">
        <w:rPr>
          <w:lang w:val="en-AU"/>
        </w:rPr>
        <w:t>Edition:</w:t>
      </w:r>
      <w:r w:rsidR="000C6752" w:rsidRPr="00166ADD">
        <w:rPr>
          <w:lang w:val="en-AU"/>
        </w:rPr>
        <w:t xml:space="preserve"> </w:t>
      </w:r>
      <w:r w:rsidR="00CB5DA7" w:rsidRPr="00166ADD">
        <w:rPr>
          <w:lang w:val="en-AU"/>
        </w:rPr>
        <w:t>xx</w:t>
      </w:r>
      <w:r w:rsidR="000C6752" w:rsidRPr="00166ADD">
        <w:rPr>
          <w:lang w:val="en-AU"/>
        </w:rPr>
        <w:t xml:space="preserve"> copies</w:t>
      </w:r>
    </w:p>
    <w:p w14:paraId="65C2ADBD" w14:textId="1479D815" w:rsidR="00A53DB5" w:rsidRPr="00166ADD" w:rsidRDefault="000C6752" w:rsidP="00F82FFF">
      <w:pPr>
        <w:pStyle w:val="BodyText"/>
        <w:rPr>
          <w:lang w:val="en-AU"/>
        </w:rPr>
      </w:pPr>
      <w:r w:rsidRPr="00166ADD">
        <w:rPr>
          <w:lang w:val="en-AU"/>
        </w:rPr>
        <w:t xml:space="preserve">© SIL </w:t>
      </w:r>
      <w:r w:rsidR="00CB5DA7" w:rsidRPr="00166ADD">
        <w:rPr>
          <w:lang w:val="en-AU"/>
        </w:rPr>
        <w:t>International</w:t>
      </w:r>
      <w:r w:rsidRPr="00166ADD">
        <w:rPr>
          <w:lang w:val="en-AU"/>
        </w:rPr>
        <w:t xml:space="preserve"> 201</w:t>
      </w:r>
      <w:bookmarkEnd w:id="1"/>
      <w:bookmarkEnd w:id="2"/>
      <w:bookmarkEnd w:id="3"/>
      <w:bookmarkEnd w:id="4"/>
      <w:bookmarkEnd w:id="5"/>
      <w:r w:rsidR="00F82FFF">
        <w:rPr>
          <w:lang w:val="en-AU"/>
        </w:rPr>
        <w:t>7</w:t>
      </w:r>
    </w:p>
    <w:p w14:paraId="78900AE4" w14:textId="77777777" w:rsidR="00A53DB5" w:rsidRPr="00166ADD" w:rsidRDefault="00A53DB5" w:rsidP="00A53DB5">
      <w:pPr>
        <w:rPr>
          <w:lang w:val="en-AU"/>
        </w:rPr>
        <w:sectPr w:rsidR="00A53DB5" w:rsidRPr="00166ADD" w:rsidSect="00A53DB5">
          <w:pgSz w:w="8392" w:h="11907" w:code="11"/>
          <w:pgMar w:top="709" w:right="709" w:bottom="709" w:left="709" w:header="567" w:footer="720" w:gutter="0"/>
          <w:cols w:space="720"/>
          <w:titlePg/>
          <w:docGrid w:linePitch="360"/>
        </w:sectPr>
      </w:pPr>
      <w:bookmarkStart w:id="6" w:name="_Toc345620848"/>
    </w:p>
    <w:p w14:paraId="471AFCCF" w14:textId="77777777" w:rsidR="00F80BA1" w:rsidRPr="00166ADD" w:rsidRDefault="00F80BA1" w:rsidP="000C6752">
      <w:pPr>
        <w:pStyle w:val="Heading1"/>
        <w:numPr>
          <w:ilvl w:val="0"/>
          <w:numId w:val="0"/>
        </w:numPr>
      </w:pPr>
      <w:bookmarkStart w:id="7" w:name="_Toc477628480"/>
      <w:bookmarkStart w:id="8" w:name="_Toc477630285"/>
      <w:bookmarkStart w:id="9" w:name="_Toc404851979"/>
      <w:bookmarkStart w:id="10" w:name="_Toc465970908"/>
      <w:r w:rsidRPr="00166ADD">
        <w:lastRenderedPageBreak/>
        <w:t>Table of Contents</w:t>
      </w:r>
      <w:bookmarkEnd w:id="7"/>
      <w:bookmarkEnd w:id="8"/>
    </w:p>
    <w:p w14:paraId="084F59AC" w14:textId="77777777" w:rsidR="00946186" w:rsidRPr="00166ADD" w:rsidRDefault="00F80BA1">
      <w:pPr>
        <w:pStyle w:val="TOC1"/>
        <w:tabs>
          <w:tab w:val="right" w:leader="dot" w:pos="6964"/>
        </w:tabs>
        <w:rPr>
          <w:rFonts w:asciiTheme="minorHAnsi" w:eastAsiaTheme="minorEastAsia" w:hAnsiTheme="minorHAnsi" w:cstheme="minorBidi"/>
          <w:b w:val="0"/>
          <w:noProof/>
          <w:szCs w:val="22"/>
          <w:lang w:val="en-AU" w:eastAsia="en-AU"/>
        </w:rPr>
      </w:pPr>
      <w:r w:rsidRPr="00166ADD">
        <w:rPr>
          <w:b w:val="0"/>
          <w:noProof/>
          <w:lang w:val="en-AU"/>
        </w:rPr>
        <w:fldChar w:fldCharType="begin"/>
      </w:r>
      <w:r w:rsidRPr="00166ADD">
        <w:rPr>
          <w:b w:val="0"/>
          <w:noProof/>
          <w:lang w:val="en-AU"/>
        </w:rPr>
        <w:instrText xml:space="preserve"> TOC \o "2-2" \h \z \t "Heading 1,1,Stage heading,1" </w:instrText>
      </w:r>
      <w:r w:rsidRPr="00166ADD">
        <w:rPr>
          <w:b w:val="0"/>
          <w:noProof/>
          <w:lang w:val="en-AU"/>
        </w:rPr>
        <w:fldChar w:fldCharType="separate"/>
      </w:r>
      <w:hyperlink w:anchor="_Toc477630285" w:history="1">
        <w:r w:rsidR="00946186" w:rsidRPr="00166ADD">
          <w:rPr>
            <w:rStyle w:val="Hyperlink"/>
            <w:noProof/>
            <w:lang w:val="en-AU"/>
          </w:rPr>
          <w:t>Table of Contents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_Toc477630285 \h </w:instrText>
        </w:r>
        <w:r w:rsidR="00946186" w:rsidRPr="00166ADD">
          <w:rPr>
            <w:noProof/>
            <w:webHidden/>
            <w:lang w:val="en-AU"/>
          </w:rPr>
        </w:r>
        <w:r w:rsidR="00946186" w:rsidRPr="00166ADD">
          <w:rPr>
            <w:noProof/>
            <w:webHidden/>
            <w:lang w:val="en-AU"/>
          </w:rPr>
          <w:fldChar w:fldCharType="separate"/>
        </w:r>
        <w:r w:rsidR="005A60D8">
          <w:rPr>
            <w:noProof/>
            <w:webHidden/>
            <w:lang w:val="en-AU"/>
          </w:rPr>
          <w:t>5</w:t>
        </w:r>
        <w:r w:rsidR="00946186" w:rsidRPr="00166ADD">
          <w:rPr>
            <w:noProof/>
            <w:webHidden/>
            <w:lang w:val="en-AU"/>
          </w:rPr>
          <w:fldChar w:fldCharType="end"/>
        </w:r>
      </w:hyperlink>
    </w:p>
    <w:p w14:paraId="672FD6AD" w14:textId="77777777" w:rsidR="00946186" w:rsidRPr="00166ADD" w:rsidRDefault="001A115C">
      <w:pPr>
        <w:pStyle w:val="TOC1"/>
        <w:tabs>
          <w:tab w:val="right" w:leader="dot" w:pos="6964"/>
        </w:tabs>
        <w:rPr>
          <w:rFonts w:asciiTheme="minorHAnsi" w:eastAsiaTheme="minorEastAsia" w:hAnsiTheme="minorHAnsi" w:cstheme="minorBidi"/>
          <w:b w:val="0"/>
          <w:noProof/>
          <w:szCs w:val="22"/>
          <w:lang w:val="en-AU" w:eastAsia="en-AU"/>
        </w:rPr>
      </w:pPr>
      <w:hyperlink w:anchor="_Toc477630286" w:history="1">
        <w:r w:rsidR="00946186" w:rsidRPr="00166ADD">
          <w:rPr>
            <w:rStyle w:val="Hyperlink"/>
            <w:noProof/>
            <w:lang w:val="en-AU"/>
          </w:rPr>
          <w:t>Introduction</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_Toc477630286 \h </w:instrText>
        </w:r>
        <w:r w:rsidR="00946186" w:rsidRPr="00166ADD">
          <w:rPr>
            <w:noProof/>
            <w:webHidden/>
            <w:lang w:val="en-AU"/>
          </w:rPr>
        </w:r>
        <w:r w:rsidR="00946186" w:rsidRPr="00166ADD">
          <w:rPr>
            <w:noProof/>
            <w:webHidden/>
            <w:lang w:val="en-AU"/>
          </w:rPr>
          <w:fldChar w:fldCharType="separate"/>
        </w:r>
        <w:r w:rsidR="005A60D8">
          <w:rPr>
            <w:noProof/>
            <w:webHidden/>
            <w:lang w:val="en-AU"/>
          </w:rPr>
          <w:t>8</w:t>
        </w:r>
        <w:r w:rsidR="00946186" w:rsidRPr="00166ADD">
          <w:rPr>
            <w:noProof/>
            <w:webHidden/>
            <w:lang w:val="en-AU"/>
          </w:rPr>
          <w:fldChar w:fldCharType="end"/>
        </w:r>
      </w:hyperlink>
    </w:p>
    <w:p w14:paraId="314B97B8"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287" w:history="1">
        <w:r w:rsidR="00946186" w:rsidRPr="00166ADD">
          <w:rPr>
            <w:rStyle w:val="Hyperlink"/>
            <w:noProof/>
            <w:lang w:val="en-AU"/>
          </w:rPr>
          <w:t>Goal</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_Toc477630287 \h </w:instrText>
        </w:r>
        <w:r w:rsidR="00946186" w:rsidRPr="00166ADD">
          <w:rPr>
            <w:noProof/>
            <w:webHidden/>
            <w:lang w:val="en-AU"/>
          </w:rPr>
        </w:r>
        <w:r w:rsidR="00946186" w:rsidRPr="00166ADD">
          <w:rPr>
            <w:noProof/>
            <w:webHidden/>
            <w:lang w:val="en-AU"/>
          </w:rPr>
          <w:fldChar w:fldCharType="separate"/>
        </w:r>
        <w:r w:rsidR="005A60D8">
          <w:rPr>
            <w:noProof/>
            <w:webHidden/>
            <w:lang w:val="en-AU"/>
          </w:rPr>
          <w:t>8</w:t>
        </w:r>
        <w:r w:rsidR="00946186" w:rsidRPr="00166ADD">
          <w:rPr>
            <w:noProof/>
            <w:webHidden/>
            <w:lang w:val="en-AU"/>
          </w:rPr>
          <w:fldChar w:fldCharType="end"/>
        </w:r>
      </w:hyperlink>
    </w:p>
    <w:p w14:paraId="3C0844C3"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288" w:history="1">
        <w:r w:rsidR="00946186" w:rsidRPr="00166ADD">
          <w:rPr>
            <w:rStyle w:val="Hyperlink"/>
            <w:noProof/>
            <w:lang w:val="en-AU"/>
          </w:rPr>
          <w:t>Course Objectives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_Toc477630288 \h </w:instrText>
        </w:r>
        <w:r w:rsidR="00946186" w:rsidRPr="00166ADD">
          <w:rPr>
            <w:noProof/>
            <w:webHidden/>
            <w:lang w:val="en-AU"/>
          </w:rPr>
        </w:r>
        <w:r w:rsidR="00946186" w:rsidRPr="00166ADD">
          <w:rPr>
            <w:noProof/>
            <w:webHidden/>
            <w:lang w:val="en-AU"/>
          </w:rPr>
          <w:fldChar w:fldCharType="separate"/>
        </w:r>
        <w:r w:rsidR="005A60D8">
          <w:rPr>
            <w:noProof/>
            <w:webHidden/>
            <w:lang w:val="en-AU"/>
          </w:rPr>
          <w:t>8</w:t>
        </w:r>
        <w:r w:rsidR="00946186" w:rsidRPr="00166ADD">
          <w:rPr>
            <w:noProof/>
            <w:webHidden/>
            <w:lang w:val="en-AU"/>
          </w:rPr>
          <w:fldChar w:fldCharType="end"/>
        </w:r>
      </w:hyperlink>
    </w:p>
    <w:p w14:paraId="2442BB4B" w14:textId="77777777" w:rsidR="00946186" w:rsidRPr="00166ADD" w:rsidRDefault="001A115C">
      <w:pPr>
        <w:pStyle w:val="TOC1"/>
        <w:tabs>
          <w:tab w:val="right" w:leader="dot" w:pos="6964"/>
        </w:tabs>
        <w:rPr>
          <w:rFonts w:asciiTheme="minorHAnsi" w:eastAsiaTheme="minorEastAsia" w:hAnsiTheme="minorHAnsi" w:cstheme="minorBidi"/>
          <w:b w:val="0"/>
          <w:noProof/>
          <w:szCs w:val="22"/>
          <w:lang w:val="en-AU" w:eastAsia="en-AU"/>
        </w:rPr>
      </w:pPr>
      <w:hyperlink w:anchor="_Toc477630289" w:history="1">
        <w:r w:rsidR="00946186" w:rsidRPr="00166ADD">
          <w:rPr>
            <w:rStyle w:val="Hyperlink"/>
            <w:noProof/>
            <w:lang w:val="en-AU"/>
          </w:rPr>
          <w:t>Stage 3: Preparing for the Consultant check</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_Toc477630289 \h </w:instrText>
        </w:r>
        <w:r w:rsidR="00946186" w:rsidRPr="00166ADD">
          <w:rPr>
            <w:noProof/>
            <w:webHidden/>
            <w:lang w:val="en-AU"/>
          </w:rPr>
        </w:r>
        <w:r w:rsidR="00946186" w:rsidRPr="00166ADD">
          <w:rPr>
            <w:noProof/>
            <w:webHidden/>
            <w:lang w:val="en-AU"/>
          </w:rPr>
          <w:fldChar w:fldCharType="separate"/>
        </w:r>
        <w:r w:rsidR="005A60D8">
          <w:rPr>
            <w:noProof/>
            <w:webHidden/>
            <w:lang w:val="en-AU"/>
          </w:rPr>
          <w:t>10</w:t>
        </w:r>
        <w:r w:rsidR="00946186" w:rsidRPr="00166ADD">
          <w:rPr>
            <w:noProof/>
            <w:webHidden/>
            <w:lang w:val="en-AU"/>
          </w:rPr>
          <w:fldChar w:fldCharType="end"/>
        </w:r>
      </w:hyperlink>
    </w:p>
    <w:p w14:paraId="2F17E68B" w14:textId="77777777" w:rsidR="00946186" w:rsidRPr="00166ADD" w:rsidRDefault="001A115C">
      <w:pPr>
        <w:pStyle w:val="TOC1"/>
        <w:tabs>
          <w:tab w:val="right" w:leader="dot" w:pos="6964"/>
        </w:tabs>
        <w:rPr>
          <w:rFonts w:asciiTheme="minorHAnsi" w:eastAsiaTheme="minorEastAsia" w:hAnsiTheme="minorHAnsi" w:cstheme="minorBidi"/>
          <w:b w:val="0"/>
          <w:noProof/>
          <w:szCs w:val="22"/>
          <w:lang w:val="en-AU" w:eastAsia="en-AU"/>
        </w:rPr>
      </w:pPr>
      <w:hyperlink w:anchor="_Toc477630290" w:history="1">
        <w:r w:rsidR="00946186" w:rsidRPr="00166ADD">
          <w:rPr>
            <w:rStyle w:val="Hyperlink"/>
            <w:noProof/>
            <w:lang w:val="en-AU"/>
          </w:rPr>
          <w:t>BT1: Draft a Back translation</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_Toc477630290 \h </w:instrText>
        </w:r>
        <w:r w:rsidR="00946186" w:rsidRPr="00166ADD">
          <w:rPr>
            <w:noProof/>
            <w:webHidden/>
            <w:lang w:val="en-AU"/>
          </w:rPr>
        </w:r>
        <w:r w:rsidR="00946186" w:rsidRPr="00166ADD">
          <w:rPr>
            <w:noProof/>
            <w:webHidden/>
            <w:lang w:val="en-AU"/>
          </w:rPr>
          <w:fldChar w:fldCharType="separate"/>
        </w:r>
        <w:r w:rsidR="005A60D8">
          <w:rPr>
            <w:noProof/>
            <w:webHidden/>
            <w:lang w:val="en-AU"/>
          </w:rPr>
          <w:t>11</w:t>
        </w:r>
        <w:r w:rsidR="00946186" w:rsidRPr="00166ADD">
          <w:rPr>
            <w:noProof/>
            <w:webHidden/>
            <w:lang w:val="en-AU"/>
          </w:rPr>
          <w:fldChar w:fldCharType="end"/>
        </w:r>
      </w:hyperlink>
    </w:p>
    <w:p w14:paraId="42F4221C"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291" w:history="1">
        <w:r w:rsidR="00946186" w:rsidRPr="00166ADD">
          <w:rPr>
            <w:rStyle w:val="Hyperlink"/>
            <w:noProof/>
            <w:lang w:val="en-AU"/>
          </w:rPr>
          <w:t>Create a new project for the back translation</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_Toc477630291 \h </w:instrText>
        </w:r>
        <w:r w:rsidR="00946186" w:rsidRPr="00166ADD">
          <w:rPr>
            <w:noProof/>
            <w:webHidden/>
            <w:lang w:val="en-AU"/>
          </w:rPr>
        </w:r>
        <w:r w:rsidR="00946186" w:rsidRPr="00166ADD">
          <w:rPr>
            <w:noProof/>
            <w:webHidden/>
            <w:lang w:val="en-AU"/>
          </w:rPr>
          <w:fldChar w:fldCharType="separate"/>
        </w:r>
        <w:r w:rsidR="005A60D8">
          <w:rPr>
            <w:noProof/>
            <w:webHidden/>
            <w:lang w:val="en-AU"/>
          </w:rPr>
          <w:t>12</w:t>
        </w:r>
        <w:r w:rsidR="00946186" w:rsidRPr="00166ADD">
          <w:rPr>
            <w:noProof/>
            <w:webHidden/>
            <w:lang w:val="en-AU"/>
          </w:rPr>
          <w:fldChar w:fldCharType="end"/>
        </w:r>
      </w:hyperlink>
    </w:p>
    <w:p w14:paraId="2ACD6E2E" w14:textId="77777777" w:rsidR="00946186" w:rsidRPr="00166ADD" w:rsidRDefault="001A115C">
      <w:pPr>
        <w:pStyle w:val="TOC2"/>
        <w:tabs>
          <w:tab w:val="left" w:pos="2816"/>
          <w:tab w:val="right" w:leader="dot" w:pos="6964"/>
        </w:tabs>
        <w:rPr>
          <w:rFonts w:asciiTheme="minorHAnsi" w:eastAsiaTheme="minorEastAsia" w:hAnsiTheme="minorHAnsi" w:cstheme="minorBidi"/>
          <w:noProof/>
          <w:szCs w:val="22"/>
          <w:lang w:val="en-AU" w:eastAsia="en-AU"/>
        </w:rPr>
      </w:pPr>
      <w:hyperlink w:anchor="_Toc477630292" w:history="1">
        <w:r w:rsidR="00946186" w:rsidRPr="00166ADD">
          <w:rPr>
            <w:rStyle w:val="Hyperlink"/>
            <w:noProof/>
            <w:lang w:val="en-AU"/>
          </w:rPr>
          <w:t>Draft your back translation</w:t>
        </w:r>
        <w:r w:rsidR="00946186" w:rsidRPr="00166ADD">
          <w:rPr>
            <w:rFonts w:asciiTheme="minorHAnsi" w:eastAsiaTheme="minorEastAsia" w:hAnsiTheme="minorHAnsi" w:cstheme="minorBidi"/>
            <w:noProof/>
            <w:szCs w:val="22"/>
            <w:lang w:val="en-AU" w:eastAsia="en-AU"/>
          </w:rPr>
          <w:tab/>
        </w:r>
        <w:r w:rsidR="00946186" w:rsidRPr="00166ADD">
          <w:rPr>
            <w:rStyle w:val="Hyperlink"/>
            <w:noProof/>
            <w:lang w:val="en-AU"/>
          </w:rPr>
          <w:t>[◙ RT01]</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_Toc477630292 \h </w:instrText>
        </w:r>
        <w:r w:rsidR="00946186" w:rsidRPr="00166ADD">
          <w:rPr>
            <w:noProof/>
            <w:webHidden/>
            <w:lang w:val="en-AU"/>
          </w:rPr>
        </w:r>
        <w:r w:rsidR="00946186" w:rsidRPr="00166ADD">
          <w:rPr>
            <w:noProof/>
            <w:webHidden/>
            <w:lang w:val="en-AU"/>
          </w:rPr>
          <w:fldChar w:fldCharType="separate"/>
        </w:r>
        <w:r w:rsidR="005A60D8">
          <w:rPr>
            <w:noProof/>
            <w:webHidden/>
            <w:lang w:val="en-AU"/>
          </w:rPr>
          <w:t>12</w:t>
        </w:r>
        <w:r w:rsidR="00946186" w:rsidRPr="00166ADD">
          <w:rPr>
            <w:noProof/>
            <w:webHidden/>
            <w:lang w:val="en-AU"/>
          </w:rPr>
          <w:fldChar w:fldCharType="end"/>
        </w:r>
      </w:hyperlink>
    </w:p>
    <w:p w14:paraId="2608A4AB"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293" w:history="1">
        <w:r w:rsidR="00946186" w:rsidRPr="00166ADD">
          <w:rPr>
            <w:rStyle w:val="Hyperlink"/>
            <w:noProof/>
            <w:lang w:val="en-AU"/>
          </w:rPr>
          <w:t>Mark the chapter as Finished</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_Toc477630293 \h </w:instrText>
        </w:r>
        <w:r w:rsidR="00946186" w:rsidRPr="00166ADD">
          <w:rPr>
            <w:noProof/>
            <w:webHidden/>
            <w:lang w:val="en-AU"/>
          </w:rPr>
        </w:r>
        <w:r w:rsidR="00946186" w:rsidRPr="00166ADD">
          <w:rPr>
            <w:noProof/>
            <w:webHidden/>
            <w:lang w:val="en-AU"/>
          </w:rPr>
          <w:fldChar w:fldCharType="separate"/>
        </w:r>
        <w:r w:rsidR="005A60D8">
          <w:rPr>
            <w:noProof/>
            <w:webHidden/>
            <w:lang w:val="en-AU"/>
          </w:rPr>
          <w:t>13</w:t>
        </w:r>
        <w:r w:rsidR="00946186" w:rsidRPr="00166ADD">
          <w:rPr>
            <w:noProof/>
            <w:webHidden/>
            <w:lang w:val="en-AU"/>
          </w:rPr>
          <w:fldChar w:fldCharType="end"/>
        </w:r>
      </w:hyperlink>
    </w:p>
    <w:p w14:paraId="34A1F250"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294" w:history="1">
        <w:r w:rsidR="00946186" w:rsidRPr="00166ADD">
          <w:rPr>
            <w:rStyle w:val="Hyperlink"/>
            <w:noProof/>
            <w:lang w:val="en-AU"/>
          </w:rPr>
          <w:t>When a change is made to your project</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_Toc477630294 \h </w:instrText>
        </w:r>
        <w:r w:rsidR="00946186" w:rsidRPr="00166ADD">
          <w:rPr>
            <w:noProof/>
            <w:webHidden/>
            <w:lang w:val="en-AU"/>
          </w:rPr>
        </w:r>
        <w:r w:rsidR="00946186" w:rsidRPr="00166ADD">
          <w:rPr>
            <w:noProof/>
            <w:webHidden/>
            <w:lang w:val="en-AU"/>
          </w:rPr>
          <w:fldChar w:fldCharType="separate"/>
        </w:r>
        <w:r w:rsidR="005A60D8">
          <w:rPr>
            <w:noProof/>
            <w:webHidden/>
            <w:lang w:val="en-AU"/>
          </w:rPr>
          <w:t>13</w:t>
        </w:r>
        <w:r w:rsidR="00946186" w:rsidRPr="00166ADD">
          <w:rPr>
            <w:noProof/>
            <w:webHidden/>
            <w:lang w:val="en-AU"/>
          </w:rPr>
          <w:fldChar w:fldCharType="end"/>
        </w:r>
      </w:hyperlink>
    </w:p>
    <w:p w14:paraId="43D9B7C3"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295" w:history="1">
        <w:r w:rsidR="00946186" w:rsidRPr="00166ADD">
          <w:rPr>
            <w:rStyle w:val="Hyperlink"/>
            <w:noProof/>
            <w:lang w:val="en-AU"/>
          </w:rPr>
          <w:t>View the differences for outdated verses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_Toc477630295 \h </w:instrText>
        </w:r>
        <w:r w:rsidR="00946186" w:rsidRPr="00166ADD">
          <w:rPr>
            <w:noProof/>
            <w:webHidden/>
            <w:lang w:val="en-AU"/>
          </w:rPr>
        </w:r>
        <w:r w:rsidR="00946186" w:rsidRPr="00166ADD">
          <w:rPr>
            <w:noProof/>
            <w:webHidden/>
            <w:lang w:val="en-AU"/>
          </w:rPr>
          <w:fldChar w:fldCharType="separate"/>
        </w:r>
        <w:r w:rsidR="005A60D8">
          <w:rPr>
            <w:noProof/>
            <w:webHidden/>
            <w:lang w:val="en-AU"/>
          </w:rPr>
          <w:t>13</w:t>
        </w:r>
        <w:r w:rsidR="00946186" w:rsidRPr="00166ADD">
          <w:rPr>
            <w:noProof/>
            <w:webHidden/>
            <w:lang w:val="en-AU"/>
          </w:rPr>
          <w:fldChar w:fldCharType="end"/>
        </w:r>
      </w:hyperlink>
    </w:p>
    <w:p w14:paraId="126B7F5F"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296" w:history="1">
        <w:r w:rsidR="00946186" w:rsidRPr="00166ADD">
          <w:rPr>
            <w:rStyle w:val="Hyperlink"/>
            <w:noProof/>
            <w:lang w:val="en-AU"/>
          </w:rPr>
          <w:t>Move to the next diffe</w:t>
        </w:r>
        <w:bookmarkStart w:id="11" w:name="_GoBack"/>
        <w:bookmarkEnd w:id="11"/>
        <w:r w:rsidR="00946186" w:rsidRPr="00166ADD">
          <w:rPr>
            <w:rStyle w:val="Hyperlink"/>
            <w:noProof/>
            <w:lang w:val="en-AU"/>
          </w:rPr>
          <w:t>rences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_Toc477630296 \h </w:instrText>
        </w:r>
        <w:r w:rsidR="00946186" w:rsidRPr="00166ADD">
          <w:rPr>
            <w:noProof/>
            <w:webHidden/>
            <w:lang w:val="en-AU"/>
          </w:rPr>
        </w:r>
        <w:r w:rsidR="00946186" w:rsidRPr="00166ADD">
          <w:rPr>
            <w:noProof/>
            <w:webHidden/>
            <w:lang w:val="en-AU"/>
          </w:rPr>
          <w:fldChar w:fldCharType="separate"/>
        </w:r>
        <w:r w:rsidR="005A60D8">
          <w:rPr>
            <w:noProof/>
            <w:webHidden/>
            <w:lang w:val="en-AU"/>
          </w:rPr>
          <w:t>14</w:t>
        </w:r>
        <w:r w:rsidR="00946186" w:rsidRPr="00166ADD">
          <w:rPr>
            <w:noProof/>
            <w:webHidden/>
            <w:lang w:val="en-AU"/>
          </w:rPr>
          <w:fldChar w:fldCharType="end"/>
        </w:r>
      </w:hyperlink>
    </w:p>
    <w:p w14:paraId="41021696"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297" w:history="1">
        <w:r w:rsidR="00946186" w:rsidRPr="00166ADD">
          <w:rPr>
            <w:rStyle w:val="Hyperlink"/>
            <w:noProof/>
            <w:lang w:val="en-AU"/>
          </w:rPr>
          <w:t>Check your project plan</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_Toc477630297 \h </w:instrText>
        </w:r>
        <w:r w:rsidR="00946186" w:rsidRPr="00166ADD">
          <w:rPr>
            <w:noProof/>
            <w:webHidden/>
            <w:lang w:val="en-AU"/>
          </w:rPr>
        </w:r>
        <w:r w:rsidR="00946186" w:rsidRPr="00166ADD">
          <w:rPr>
            <w:noProof/>
            <w:webHidden/>
            <w:lang w:val="en-AU"/>
          </w:rPr>
          <w:fldChar w:fldCharType="separate"/>
        </w:r>
        <w:r w:rsidR="005A60D8">
          <w:rPr>
            <w:noProof/>
            <w:webHidden/>
            <w:lang w:val="en-AU"/>
          </w:rPr>
          <w:t>14</w:t>
        </w:r>
        <w:r w:rsidR="00946186" w:rsidRPr="00166ADD">
          <w:rPr>
            <w:noProof/>
            <w:webHidden/>
            <w:lang w:val="en-AU"/>
          </w:rPr>
          <w:fldChar w:fldCharType="end"/>
        </w:r>
      </w:hyperlink>
    </w:p>
    <w:p w14:paraId="08293F61"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298" w:history="1">
        <w:r w:rsidR="00946186" w:rsidRPr="00166ADD">
          <w:rPr>
            <w:rStyle w:val="Hyperlink"/>
            <w:noProof/>
            <w:lang w:val="en-AU"/>
          </w:rPr>
          <w:t>Back translation verse check in project plan</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_Toc477630298 \h </w:instrText>
        </w:r>
        <w:r w:rsidR="00946186" w:rsidRPr="00166ADD">
          <w:rPr>
            <w:noProof/>
            <w:webHidden/>
            <w:lang w:val="en-AU"/>
          </w:rPr>
        </w:r>
        <w:r w:rsidR="00946186" w:rsidRPr="00166ADD">
          <w:rPr>
            <w:noProof/>
            <w:webHidden/>
            <w:lang w:val="en-AU"/>
          </w:rPr>
          <w:fldChar w:fldCharType="separate"/>
        </w:r>
        <w:r w:rsidR="005A60D8">
          <w:rPr>
            <w:noProof/>
            <w:webHidden/>
            <w:lang w:val="en-AU"/>
          </w:rPr>
          <w:t>14</w:t>
        </w:r>
        <w:r w:rsidR="00946186" w:rsidRPr="00166ADD">
          <w:rPr>
            <w:noProof/>
            <w:webHidden/>
            <w:lang w:val="en-AU"/>
          </w:rPr>
          <w:fldChar w:fldCharType="end"/>
        </w:r>
      </w:hyperlink>
    </w:p>
    <w:p w14:paraId="31711945"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299" w:history="1">
        <w:r w:rsidR="00946186" w:rsidRPr="00166ADD">
          <w:rPr>
            <w:rStyle w:val="Hyperlink"/>
            <w:noProof/>
            <w:lang w:val="en-AU"/>
          </w:rPr>
          <w:t>Back translation status complete in project plan</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_Toc477630299 \h </w:instrText>
        </w:r>
        <w:r w:rsidR="00946186" w:rsidRPr="00166ADD">
          <w:rPr>
            <w:noProof/>
            <w:webHidden/>
            <w:lang w:val="en-AU"/>
          </w:rPr>
        </w:r>
        <w:r w:rsidR="00946186" w:rsidRPr="00166ADD">
          <w:rPr>
            <w:noProof/>
            <w:webHidden/>
            <w:lang w:val="en-AU"/>
          </w:rPr>
          <w:fldChar w:fldCharType="separate"/>
        </w:r>
        <w:r w:rsidR="005A60D8">
          <w:rPr>
            <w:noProof/>
            <w:webHidden/>
            <w:lang w:val="en-AU"/>
          </w:rPr>
          <w:t>14</w:t>
        </w:r>
        <w:r w:rsidR="00946186" w:rsidRPr="00166ADD">
          <w:rPr>
            <w:noProof/>
            <w:webHidden/>
            <w:lang w:val="en-AU"/>
          </w:rPr>
          <w:fldChar w:fldCharType="end"/>
        </w:r>
      </w:hyperlink>
    </w:p>
    <w:p w14:paraId="5AE34C46"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00" w:history="1">
        <w:r w:rsidR="00946186" w:rsidRPr="00166ADD">
          <w:rPr>
            <w:rStyle w:val="Hyperlink"/>
            <w:noProof/>
            <w:lang w:val="en-AU"/>
          </w:rPr>
          <w:t>Learning task</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_Toc477630300 \h </w:instrText>
        </w:r>
        <w:r w:rsidR="00946186" w:rsidRPr="00166ADD">
          <w:rPr>
            <w:noProof/>
            <w:webHidden/>
            <w:lang w:val="en-AU"/>
          </w:rPr>
        </w:r>
        <w:r w:rsidR="00946186" w:rsidRPr="00166ADD">
          <w:rPr>
            <w:noProof/>
            <w:webHidden/>
            <w:lang w:val="en-AU"/>
          </w:rPr>
          <w:fldChar w:fldCharType="separate"/>
        </w:r>
        <w:r w:rsidR="005A60D8">
          <w:rPr>
            <w:noProof/>
            <w:webHidden/>
            <w:lang w:val="en-AU"/>
          </w:rPr>
          <w:t>15</w:t>
        </w:r>
        <w:r w:rsidR="00946186" w:rsidRPr="00166ADD">
          <w:rPr>
            <w:noProof/>
            <w:webHidden/>
            <w:lang w:val="en-AU"/>
          </w:rPr>
          <w:fldChar w:fldCharType="end"/>
        </w:r>
      </w:hyperlink>
    </w:p>
    <w:p w14:paraId="5CF1FBF5" w14:textId="77777777" w:rsidR="00946186" w:rsidRPr="00166ADD" w:rsidRDefault="001A115C">
      <w:pPr>
        <w:pStyle w:val="TOC1"/>
        <w:tabs>
          <w:tab w:val="right" w:leader="dot" w:pos="6964"/>
        </w:tabs>
        <w:rPr>
          <w:rFonts w:asciiTheme="minorHAnsi" w:eastAsiaTheme="minorEastAsia" w:hAnsiTheme="minorHAnsi" w:cstheme="minorBidi"/>
          <w:b w:val="0"/>
          <w:noProof/>
          <w:szCs w:val="22"/>
          <w:lang w:val="en-AU" w:eastAsia="en-AU"/>
        </w:rPr>
      </w:pPr>
      <w:hyperlink w:anchor="_Toc477630301" w:history="1">
        <w:r w:rsidR="00946186" w:rsidRPr="00166ADD">
          <w:rPr>
            <w:rStyle w:val="Hyperlink"/>
            <w:noProof/>
            <w:lang w:val="en-AU"/>
          </w:rPr>
          <w:t>BT2: Interlinearise a project</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_Toc477630301 \h </w:instrText>
        </w:r>
        <w:r w:rsidR="00946186" w:rsidRPr="00166ADD">
          <w:rPr>
            <w:noProof/>
            <w:webHidden/>
            <w:lang w:val="en-AU"/>
          </w:rPr>
        </w:r>
        <w:r w:rsidR="00946186" w:rsidRPr="00166ADD">
          <w:rPr>
            <w:noProof/>
            <w:webHidden/>
            <w:lang w:val="en-AU"/>
          </w:rPr>
          <w:fldChar w:fldCharType="separate"/>
        </w:r>
        <w:r w:rsidR="005A60D8">
          <w:rPr>
            <w:noProof/>
            <w:webHidden/>
            <w:lang w:val="en-AU"/>
          </w:rPr>
          <w:t>16</w:t>
        </w:r>
        <w:r w:rsidR="00946186" w:rsidRPr="00166ADD">
          <w:rPr>
            <w:noProof/>
            <w:webHidden/>
            <w:lang w:val="en-AU"/>
          </w:rPr>
          <w:fldChar w:fldCharType="end"/>
        </w:r>
      </w:hyperlink>
    </w:p>
    <w:p w14:paraId="4A5BE0BC"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02" w:history="1">
        <w:r w:rsidR="00946186" w:rsidRPr="00166ADD">
          <w:rPr>
            <w:rStyle w:val="Hyperlink"/>
            <w:noProof/>
            <w:lang w:val="en-AU"/>
          </w:rPr>
          <w:t>Create a new project for the back translation (First time only by Administrator)</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_Toc477630302 \h </w:instrText>
        </w:r>
        <w:r w:rsidR="00946186" w:rsidRPr="00166ADD">
          <w:rPr>
            <w:noProof/>
            <w:webHidden/>
            <w:lang w:val="en-AU"/>
          </w:rPr>
        </w:r>
        <w:r w:rsidR="00946186" w:rsidRPr="00166ADD">
          <w:rPr>
            <w:noProof/>
            <w:webHidden/>
            <w:lang w:val="en-AU"/>
          </w:rPr>
          <w:fldChar w:fldCharType="separate"/>
        </w:r>
        <w:r w:rsidR="005A60D8">
          <w:rPr>
            <w:noProof/>
            <w:webHidden/>
            <w:lang w:val="en-AU"/>
          </w:rPr>
          <w:t>17</w:t>
        </w:r>
        <w:r w:rsidR="00946186" w:rsidRPr="00166ADD">
          <w:rPr>
            <w:noProof/>
            <w:webHidden/>
            <w:lang w:val="en-AU"/>
          </w:rPr>
          <w:fldChar w:fldCharType="end"/>
        </w:r>
      </w:hyperlink>
    </w:p>
    <w:p w14:paraId="41C97A5E" w14:textId="77777777" w:rsidR="00946186" w:rsidRPr="00166ADD" w:rsidRDefault="001A115C">
      <w:pPr>
        <w:pStyle w:val="TOC2"/>
        <w:tabs>
          <w:tab w:val="left" w:pos="3598"/>
          <w:tab w:val="right" w:leader="dot" w:pos="6964"/>
        </w:tabs>
        <w:rPr>
          <w:rFonts w:asciiTheme="minorHAnsi" w:eastAsiaTheme="minorEastAsia" w:hAnsiTheme="minorHAnsi" w:cstheme="minorBidi"/>
          <w:noProof/>
          <w:szCs w:val="22"/>
          <w:lang w:val="en-AU" w:eastAsia="en-AU"/>
        </w:rPr>
      </w:pPr>
      <w:hyperlink w:anchor="_Toc477630303" w:history="1">
        <w:r w:rsidR="00946186" w:rsidRPr="00166ADD">
          <w:rPr>
            <w:rStyle w:val="Hyperlink"/>
            <w:noProof/>
            <w:lang w:val="en-AU"/>
          </w:rPr>
          <w:t>Configure the project interlineariser</w:t>
        </w:r>
        <w:r w:rsidR="00946186" w:rsidRPr="00166ADD">
          <w:rPr>
            <w:rFonts w:asciiTheme="minorHAnsi" w:eastAsiaTheme="minorEastAsia" w:hAnsiTheme="minorHAnsi" w:cstheme="minorBidi"/>
            <w:noProof/>
            <w:szCs w:val="22"/>
            <w:lang w:val="en-AU" w:eastAsia="en-AU"/>
          </w:rPr>
          <w:tab/>
        </w:r>
        <w:r w:rsidR="00946186" w:rsidRPr="00166ADD">
          <w:rPr>
            <w:rStyle w:val="Hyperlink"/>
            <w:noProof/>
            <w:lang w:val="en-AU"/>
          </w:rPr>
          <w:t>[◙ RT01]</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_Toc477630303 \h </w:instrText>
        </w:r>
        <w:r w:rsidR="00946186" w:rsidRPr="00166ADD">
          <w:rPr>
            <w:noProof/>
            <w:webHidden/>
            <w:lang w:val="en-AU"/>
          </w:rPr>
        </w:r>
        <w:r w:rsidR="00946186" w:rsidRPr="00166ADD">
          <w:rPr>
            <w:noProof/>
            <w:webHidden/>
            <w:lang w:val="en-AU"/>
          </w:rPr>
          <w:fldChar w:fldCharType="separate"/>
        </w:r>
        <w:r w:rsidR="005A60D8">
          <w:rPr>
            <w:noProof/>
            <w:webHidden/>
            <w:lang w:val="en-AU"/>
          </w:rPr>
          <w:t>18</w:t>
        </w:r>
        <w:r w:rsidR="00946186" w:rsidRPr="00166ADD">
          <w:rPr>
            <w:noProof/>
            <w:webHidden/>
            <w:lang w:val="en-AU"/>
          </w:rPr>
          <w:fldChar w:fldCharType="end"/>
        </w:r>
      </w:hyperlink>
    </w:p>
    <w:p w14:paraId="69683B77" w14:textId="77777777" w:rsidR="00946186" w:rsidRPr="00166ADD" w:rsidRDefault="001A115C">
      <w:pPr>
        <w:pStyle w:val="TOC2"/>
        <w:tabs>
          <w:tab w:val="left" w:pos="4301"/>
          <w:tab w:val="right" w:leader="dot" w:pos="6964"/>
        </w:tabs>
        <w:rPr>
          <w:rFonts w:asciiTheme="minorHAnsi" w:eastAsiaTheme="minorEastAsia" w:hAnsiTheme="minorHAnsi" w:cstheme="minorBidi"/>
          <w:noProof/>
          <w:szCs w:val="22"/>
          <w:lang w:val="en-AU" w:eastAsia="en-AU"/>
        </w:rPr>
      </w:pPr>
      <w:hyperlink w:anchor="_Toc477630304" w:history="1">
        <w:r w:rsidR="00946186" w:rsidRPr="00166ADD">
          <w:rPr>
            <w:rStyle w:val="Hyperlink"/>
            <w:noProof/>
            <w:lang w:val="en-AU"/>
          </w:rPr>
          <w:t xml:space="preserve">Confirm and correct the interlinearised text </w:t>
        </w:r>
        <w:r w:rsidR="00946186" w:rsidRPr="00166ADD">
          <w:rPr>
            <w:rFonts w:asciiTheme="minorHAnsi" w:eastAsiaTheme="minorEastAsia" w:hAnsiTheme="minorHAnsi" w:cstheme="minorBidi"/>
            <w:noProof/>
            <w:szCs w:val="22"/>
            <w:lang w:val="en-AU" w:eastAsia="en-AU"/>
          </w:rPr>
          <w:tab/>
        </w:r>
        <w:r w:rsidR="00946186" w:rsidRPr="00166ADD">
          <w:rPr>
            <w:rStyle w:val="Hyperlink"/>
            <w:noProof/>
            <w:lang w:val="en-AU"/>
          </w:rPr>
          <w:t>[◙ RT02]</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_Toc477630304 \h </w:instrText>
        </w:r>
        <w:r w:rsidR="00946186" w:rsidRPr="00166ADD">
          <w:rPr>
            <w:noProof/>
            <w:webHidden/>
            <w:lang w:val="en-AU"/>
          </w:rPr>
        </w:r>
        <w:r w:rsidR="00946186" w:rsidRPr="00166ADD">
          <w:rPr>
            <w:noProof/>
            <w:webHidden/>
            <w:lang w:val="en-AU"/>
          </w:rPr>
          <w:fldChar w:fldCharType="separate"/>
        </w:r>
        <w:r w:rsidR="005A60D8">
          <w:rPr>
            <w:noProof/>
            <w:webHidden/>
            <w:lang w:val="en-AU"/>
          </w:rPr>
          <w:t>19</w:t>
        </w:r>
        <w:r w:rsidR="00946186" w:rsidRPr="00166ADD">
          <w:rPr>
            <w:noProof/>
            <w:webHidden/>
            <w:lang w:val="en-AU"/>
          </w:rPr>
          <w:fldChar w:fldCharType="end"/>
        </w:r>
      </w:hyperlink>
    </w:p>
    <w:p w14:paraId="5EBE43D5" w14:textId="77777777" w:rsidR="00946186" w:rsidRPr="00166ADD" w:rsidRDefault="001A115C">
      <w:pPr>
        <w:pStyle w:val="TOC2"/>
        <w:tabs>
          <w:tab w:val="left" w:pos="2609"/>
          <w:tab w:val="right" w:leader="dot" w:pos="6964"/>
        </w:tabs>
        <w:rPr>
          <w:rFonts w:asciiTheme="minorHAnsi" w:eastAsiaTheme="minorEastAsia" w:hAnsiTheme="minorHAnsi" w:cstheme="minorBidi"/>
          <w:noProof/>
          <w:szCs w:val="22"/>
          <w:lang w:val="en-AU" w:eastAsia="en-AU"/>
        </w:rPr>
      </w:pPr>
      <w:hyperlink w:anchor="_Toc477630305" w:history="1">
        <w:r w:rsidR="00946186" w:rsidRPr="00166ADD">
          <w:rPr>
            <w:rStyle w:val="Hyperlink"/>
            <w:noProof/>
            <w:lang w:val="en-AU"/>
          </w:rPr>
          <w:t xml:space="preserve">Translate/gloss a phrase </w:t>
        </w:r>
        <w:r w:rsidR="00946186" w:rsidRPr="00166ADD">
          <w:rPr>
            <w:rFonts w:asciiTheme="minorHAnsi" w:eastAsiaTheme="minorEastAsia" w:hAnsiTheme="minorHAnsi" w:cstheme="minorBidi"/>
            <w:noProof/>
            <w:szCs w:val="22"/>
            <w:lang w:val="en-AU" w:eastAsia="en-AU"/>
          </w:rPr>
          <w:tab/>
        </w:r>
        <w:r w:rsidR="00946186" w:rsidRPr="00166ADD">
          <w:rPr>
            <w:rStyle w:val="Hyperlink"/>
            <w:noProof/>
            <w:lang w:val="en-AU"/>
          </w:rPr>
          <w:t>[◙ RT03]</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_Toc477630305 \h </w:instrText>
        </w:r>
        <w:r w:rsidR="00946186" w:rsidRPr="00166ADD">
          <w:rPr>
            <w:noProof/>
            <w:webHidden/>
            <w:lang w:val="en-AU"/>
          </w:rPr>
        </w:r>
        <w:r w:rsidR="00946186" w:rsidRPr="00166ADD">
          <w:rPr>
            <w:noProof/>
            <w:webHidden/>
            <w:lang w:val="en-AU"/>
          </w:rPr>
          <w:fldChar w:fldCharType="separate"/>
        </w:r>
        <w:r w:rsidR="005A60D8">
          <w:rPr>
            <w:noProof/>
            <w:webHidden/>
            <w:lang w:val="en-AU"/>
          </w:rPr>
          <w:t>19</w:t>
        </w:r>
        <w:r w:rsidR="00946186" w:rsidRPr="00166ADD">
          <w:rPr>
            <w:noProof/>
            <w:webHidden/>
            <w:lang w:val="en-AU"/>
          </w:rPr>
          <w:fldChar w:fldCharType="end"/>
        </w:r>
      </w:hyperlink>
    </w:p>
    <w:p w14:paraId="443D2908" w14:textId="77777777" w:rsidR="00946186" w:rsidRPr="00166ADD" w:rsidRDefault="001A115C">
      <w:pPr>
        <w:pStyle w:val="TOC2"/>
        <w:tabs>
          <w:tab w:val="left" w:pos="2108"/>
          <w:tab w:val="right" w:leader="dot" w:pos="6964"/>
        </w:tabs>
        <w:rPr>
          <w:rFonts w:asciiTheme="minorHAnsi" w:eastAsiaTheme="minorEastAsia" w:hAnsiTheme="minorHAnsi" w:cstheme="minorBidi"/>
          <w:noProof/>
          <w:szCs w:val="22"/>
          <w:lang w:val="en-AU" w:eastAsia="en-AU"/>
        </w:rPr>
      </w:pPr>
      <w:hyperlink w:anchor="_Toc477630306" w:history="1">
        <w:r w:rsidR="00946186" w:rsidRPr="00166ADD">
          <w:rPr>
            <w:rStyle w:val="Hyperlink"/>
            <w:noProof/>
            <w:lang w:val="en-AU"/>
          </w:rPr>
          <w:t xml:space="preserve">Add extra word(s) </w:t>
        </w:r>
        <w:r w:rsidR="00946186" w:rsidRPr="00166ADD">
          <w:rPr>
            <w:rFonts w:asciiTheme="minorHAnsi" w:eastAsiaTheme="minorEastAsia" w:hAnsiTheme="minorHAnsi" w:cstheme="minorBidi"/>
            <w:noProof/>
            <w:szCs w:val="22"/>
            <w:lang w:val="en-AU" w:eastAsia="en-AU"/>
          </w:rPr>
          <w:tab/>
        </w:r>
        <w:r w:rsidR="00946186" w:rsidRPr="00166ADD">
          <w:rPr>
            <w:rStyle w:val="Hyperlink"/>
            <w:noProof/>
            <w:lang w:val="en-AU"/>
          </w:rPr>
          <w:t>[◙ RT04]</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_Toc477630306 \h </w:instrText>
        </w:r>
        <w:r w:rsidR="00946186" w:rsidRPr="00166ADD">
          <w:rPr>
            <w:noProof/>
            <w:webHidden/>
            <w:lang w:val="en-AU"/>
          </w:rPr>
        </w:r>
        <w:r w:rsidR="00946186" w:rsidRPr="00166ADD">
          <w:rPr>
            <w:noProof/>
            <w:webHidden/>
            <w:lang w:val="en-AU"/>
          </w:rPr>
          <w:fldChar w:fldCharType="separate"/>
        </w:r>
        <w:r w:rsidR="005A60D8">
          <w:rPr>
            <w:noProof/>
            <w:webHidden/>
            <w:lang w:val="en-AU"/>
          </w:rPr>
          <w:t>19</w:t>
        </w:r>
        <w:r w:rsidR="00946186" w:rsidRPr="00166ADD">
          <w:rPr>
            <w:noProof/>
            <w:webHidden/>
            <w:lang w:val="en-AU"/>
          </w:rPr>
          <w:fldChar w:fldCharType="end"/>
        </w:r>
      </w:hyperlink>
    </w:p>
    <w:p w14:paraId="795BEBE6" w14:textId="77777777" w:rsidR="00946186" w:rsidRPr="00166ADD" w:rsidRDefault="001A115C">
      <w:pPr>
        <w:pStyle w:val="TOC2"/>
        <w:tabs>
          <w:tab w:val="left" w:pos="5450"/>
          <w:tab w:val="right" w:leader="dot" w:pos="6964"/>
        </w:tabs>
        <w:rPr>
          <w:rFonts w:asciiTheme="minorHAnsi" w:eastAsiaTheme="minorEastAsia" w:hAnsiTheme="minorHAnsi" w:cstheme="minorBidi"/>
          <w:noProof/>
          <w:szCs w:val="22"/>
          <w:lang w:val="en-AU" w:eastAsia="en-AU"/>
        </w:rPr>
      </w:pPr>
      <w:hyperlink w:anchor="_Toc477630307" w:history="1">
        <w:r w:rsidR="00946186" w:rsidRPr="00166ADD">
          <w:rPr>
            <w:rStyle w:val="Hyperlink"/>
            <w:noProof/>
            <w:lang w:val="en-AU"/>
          </w:rPr>
          <w:t xml:space="preserve">Specify the morphology (break a word into morphemes) </w:t>
        </w:r>
        <w:r w:rsidR="00946186" w:rsidRPr="00166ADD">
          <w:rPr>
            <w:rFonts w:asciiTheme="minorHAnsi" w:eastAsiaTheme="minorEastAsia" w:hAnsiTheme="minorHAnsi" w:cstheme="minorBidi"/>
            <w:noProof/>
            <w:szCs w:val="22"/>
            <w:lang w:val="en-AU" w:eastAsia="en-AU"/>
          </w:rPr>
          <w:tab/>
        </w:r>
        <w:r w:rsidR="00946186" w:rsidRPr="00166ADD">
          <w:rPr>
            <w:rStyle w:val="Hyperlink"/>
            <w:noProof/>
            <w:lang w:val="en-AU"/>
          </w:rPr>
          <w:t>[◙ RT05]</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_Toc477630307 \h </w:instrText>
        </w:r>
        <w:r w:rsidR="00946186" w:rsidRPr="00166ADD">
          <w:rPr>
            <w:noProof/>
            <w:webHidden/>
            <w:lang w:val="en-AU"/>
          </w:rPr>
        </w:r>
        <w:r w:rsidR="00946186" w:rsidRPr="00166ADD">
          <w:rPr>
            <w:noProof/>
            <w:webHidden/>
            <w:lang w:val="en-AU"/>
          </w:rPr>
          <w:fldChar w:fldCharType="separate"/>
        </w:r>
        <w:r w:rsidR="005A60D8">
          <w:rPr>
            <w:noProof/>
            <w:webHidden/>
            <w:lang w:val="en-AU"/>
          </w:rPr>
          <w:t>19</w:t>
        </w:r>
        <w:r w:rsidR="00946186" w:rsidRPr="00166ADD">
          <w:rPr>
            <w:noProof/>
            <w:webHidden/>
            <w:lang w:val="en-AU"/>
          </w:rPr>
          <w:fldChar w:fldCharType="end"/>
        </w:r>
      </w:hyperlink>
    </w:p>
    <w:p w14:paraId="5675C825" w14:textId="77777777" w:rsidR="00946186" w:rsidRPr="00166ADD" w:rsidRDefault="001A115C">
      <w:pPr>
        <w:pStyle w:val="TOC2"/>
        <w:tabs>
          <w:tab w:val="left" w:pos="3000"/>
          <w:tab w:val="right" w:leader="dot" w:pos="6964"/>
        </w:tabs>
        <w:rPr>
          <w:rFonts w:asciiTheme="minorHAnsi" w:eastAsiaTheme="minorEastAsia" w:hAnsiTheme="minorHAnsi" w:cstheme="minorBidi"/>
          <w:noProof/>
          <w:szCs w:val="22"/>
          <w:lang w:val="en-AU" w:eastAsia="en-AU"/>
        </w:rPr>
      </w:pPr>
      <w:hyperlink w:anchor="_Toc477630308" w:history="1">
        <w:r w:rsidR="00946186" w:rsidRPr="00166ADD">
          <w:rPr>
            <w:rStyle w:val="Hyperlink"/>
            <w:noProof/>
            <w:lang w:val="en-AU"/>
          </w:rPr>
          <w:t xml:space="preserve">Approve and Export the text </w:t>
        </w:r>
        <w:r w:rsidR="00946186" w:rsidRPr="00166ADD">
          <w:rPr>
            <w:rFonts w:asciiTheme="minorHAnsi" w:eastAsiaTheme="minorEastAsia" w:hAnsiTheme="minorHAnsi" w:cstheme="minorBidi"/>
            <w:noProof/>
            <w:szCs w:val="22"/>
            <w:lang w:val="en-AU" w:eastAsia="en-AU"/>
          </w:rPr>
          <w:tab/>
        </w:r>
        <w:r w:rsidR="00946186" w:rsidRPr="00166ADD">
          <w:rPr>
            <w:rStyle w:val="Hyperlink"/>
            <w:noProof/>
            <w:lang w:val="en-AU"/>
          </w:rPr>
          <w:t>[◙ RT06]</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_Toc477630308 \h </w:instrText>
        </w:r>
        <w:r w:rsidR="00946186" w:rsidRPr="00166ADD">
          <w:rPr>
            <w:noProof/>
            <w:webHidden/>
            <w:lang w:val="en-AU"/>
          </w:rPr>
        </w:r>
        <w:r w:rsidR="00946186" w:rsidRPr="00166ADD">
          <w:rPr>
            <w:noProof/>
            <w:webHidden/>
            <w:lang w:val="en-AU"/>
          </w:rPr>
          <w:fldChar w:fldCharType="separate"/>
        </w:r>
        <w:r w:rsidR="005A60D8">
          <w:rPr>
            <w:noProof/>
            <w:webHidden/>
            <w:lang w:val="en-AU"/>
          </w:rPr>
          <w:t>20</w:t>
        </w:r>
        <w:r w:rsidR="00946186" w:rsidRPr="00166ADD">
          <w:rPr>
            <w:noProof/>
            <w:webHidden/>
            <w:lang w:val="en-AU"/>
          </w:rPr>
          <w:fldChar w:fldCharType="end"/>
        </w:r>
      </w:hyperlink>
    </w:p>
    <w:p w14:paraId="7F8C1B5D"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09" w:history="1">
        <w:r w:rsidR="00946186" w:rsidRPr="00166ADD">
          <w:rPr>
            <w:rStyle w:val="Hyperlink"/>
            <w:noProof/>
            <w:lang w:val="en-AU"/>
          </w:rPr>
          <w:t>Help</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_Toc477630309 \h </w:instrText>
        </w:r>
        <w:r w:rsidR="00946186" w:rsidRPr="00166ADD">
          <w:rPr>
            <w:noProof/>
            <w:webHidden/>
            <w:lang w:val="en-AU"/>
          </w:rPr>
        </w:r>
        <w:r w:rsidR="00946186" w:rsidRPr="00166ADD">
          <w:rPr>
            <w:noProof/>
            <w:webHidden/>
            <w:lang w:val="en-AU"/>
          </w:rPr>
          <w:fldChar w:fldCharType="separate"/>
        </w:r>
        <w:r w:rsidR="005A60D8">
          <w:rPr>
            <w:noProof/>
            <w:webHidden/>
            <w:lang w:val="en-AU"/>
          </w:rPr>
          <w:t>20</w:t>
        </w:r>
        <w:r w:rsidR="00946186" w:rsidRPr="00166ADD">
          <w:rPr>
            <w:noProof/>
            <w:webHidden/>
            <w:lang w:val="en-AU"/>
          </w:rPr>
          <w:fldChar w:fldCharType="end"/>
        </w:r>
      </w:hyperlink>
    </w:p>
    <w:p w14:paraId="3D02BC84" w14:textId="77777777" w:rsidR="00946186" w:rsidRPr="00166ADD" w:rsidRDefault="001A115C">
      <w:pPr>
        <w:pStyle w:val="TOC1"/>
        <w:tabs>
          <w:tab w:val="right" w:leader="dot" w:pos="6964"/>
        </w:tabs>
        <w:rPr>
          <w:rFonts w:asciiTheme="minorHAnsi" w:eastAsiaTheme="minorEastAsia" w:hAnsiTheme="minorHAnsi" w:cstheme="minorBidi"/>
          <w:b w:val="0"/>
          <w:noProof/>
          <w:szCs w:val="22"/>
          <w:lang w:val="en-AU" w:eastAsia="en-AU"/>
        </w:rPr>
      </w:pPr>
      <w:hyperlink w:anchor="_Toc477630310" w:history="1">
        <w:r w:rsidR="00946186" w:rsidRPr="00166ADD">
          <w:rPr>
            <w:rStyle w:val="Hyperlink"/>
            <w:noProof/>
            <w:lang w:val="en-AU"/>
          </w:rPr>
          <w:t>BC3: Basic checks 3</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_Toc477630310 \h </w:instrText>
        </w:r>
        <w:r w:rsidR="00946186" w:rsidRPr="00166ADD">
          <w:rPr>
            <w:noProof/>
            <w:webHidden/>
            <w:lang w:val="en-AU"/>
          </w:rPr>
        </w:r>
        <w:r w:rsidR="00946186" w:rsidRPr="00166ADD">
          <w:rPr>
            <w:noProof/>
            <w:webHidden/>
            <w:lang w:val="en-AU"/>
          </w:rPr>
          <w:fldChar w:fldCharType="separate"/>
        </w:r>
        <w:r w:rsidR="005A60D8">
          <w:rPr>
            <w:noProof/>
            <w:webHidden/>
            <w:lang w:val="en-AU"/>
          </w:rPr>
          <w:t>21</w:t>
        </w:r>
        <w:r w:rsidR="00946186" w:rsidRPr="00166ADD">
          <w:rPr>
            <w:noProof/>
            <w:webHidden/>
            <w:lang w:val="en-AU"/>
          </w:rPr>
          <w:fldChar w:fldCharType="end"/>
        </w:r>
      </w:hyperlink>
    </w:p>
    <w:p w14:paraId="2D06E600" w14:textId="77777777" w:rsidR="00946186" w:rsidRPr="00166ADD" w:rsidRDefault="001A115C">
      <w:pPr>
        <w:pStyle w:val="TOC2"/>
        <w:tabs>
          <w:tab w:val="left" w:pos="3379"/>
          <w:tab w:val="right" w:leader="dot" w:pos="6964"/>
        </w:tabs>
        <w:rPr>
          <w:rFonts w:asciiTheme="minorHAnsi" w:eastAsiaTheme="minorEastAsia" w:hAnsiTheme="minorHAnsi" w:cstheme="minorBidi"/>
          <w:noProof/>
          <w:szCs w:val="22"/>
          <w:lang w:val="en-AU" w:eastAsia="en-AU"/>
        </w:rPr>
      </w:pPr>
      <w:hyperlink w:anchor="_Toc477630311" w:history="1">
        <w:r w:rsidR="00946186" w:rsidRPr="00166ADD">
          <w:rPr>
            <w:rStyle w:val="Hyperlink"/>
            <w:noProof/>
            <w:lang w:val="en-AU"/>
          </w:rPr>
          <w:t>Unmatcheck pairs of Punctuation</w:t>
        </w:r>
        <w:r w:rsidR="00946186" w:rsidRPr="00166ADD">
          <w:rPr>
            <w:rFonts w:asciiTheme="minorHAnsi" w:eastAsiaTheme="minorEastAsia" w:hAnsiTheme="minorHAnsi" w:cstheme="minorBidi"/>
            <w:noProof/>
            <w:szCs w:val="22"/>
            <w:lang w:val="en-AU" w:eastAsia="en-AU"/>
          </w:rPr>
          <w:tab/>
        </w:r>
        <w:r w:rsidR="00946186" w:rsidRPr="00166ADD">
          <w:rPr>
            <w:rStyle w:val="Hyperlink"/>
            <w:noProof/>
            <w:lang w:val="en-AU"/>
          </w:rPr>
          <w:t>[◙ VT04]</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_Toc477630311 \h </w:instrText>
        </w:r>
        <w:r w:rsidR="00946186" w:rsidRPr="00166ADD">
          <w:rPr>
            <w:noProof/>
            <w:webHidden/>
            <w:lang w:val="en-AU"/>
          </w:rPr>
        </w:r>
        <w:r w:rsidR="00946186" w:rsidRPr="00166ADD">
          <w:rPr>
            <w:noProof/>
            <w:webHidden/>
            <w:lang w:val="en-AU"/>
          </w:rPr>
          <w:fldChar w:fldCharType="separate"/>
        </w:r>
        <w:r w:rsidR="005A60D8">
          <w:rPr>
            <w:noProof/>
            <w:webHidden/>
            <w:lang w:val="en-AU"/>
          </w:rPr>
          <w:t>22</w:t>
        </w:r>
        <w:r w:rsidR="00946186" w:rsidRPr="00166ADD">
          <w:rPr>
            <w:noProof/>
            <w:webHidden/>
            <w:lang w:val="en-AU"/>
          </w:rPr>
          <w:fldChar w:fldCharType="end"/>
        </w:r>
      </w:hyperlink>
    </w:p>
    <w:p w14:paraId="7CB263DD" w14:textId="77777777" w:rsidR="00946186" w:rsidRPr="00166ADD" w:rsidRDefault="001A115C">
      <w:pPr>
        <w:pStyle w:val="TOC2"/>
        <w:tabs>
          <w:tab w:val="left" w:pos="1540"/>
          <w:tab w:val="right" w:leader="dot" w:pos="6964"/>
        </w:tabs>
        <w:rPr>
          <w:rFonts w:asciiTheme="minorHAnsi" w:eastAsiaTheme="minorEastAsia" w:hAnsiTheme="minorHAnsi" w:cstheme="minorBidi"/>
          <w:noProof/>
          <w:szCs w:val="22"/>
          <w:lang w:val="en-AU" w:eastAsia="en-AU"/>
        </w:rPr>
      </w:pPr>
      <w:hyperlink w:anchor="_Toc477630312" w:history="1">
        <w:r w:rsidR="00946186" w:rsidRPr="00166ADD">
          <w:rPr>
            <w:rStyle w:val="Hyperlink"/>
            <w:noProof/>
            <w:lang w:val="en-AU"/>
          </w:rPr>
          <w:t xml:space="preserve">References </w:t>
        </w:r>
        <w:r w:rsidR="00946186" w:rsidRPr="00166ADD">
          <w:rPr>
            <w:rFonts w:asciiTheme="minorHAnsi" w:eastAsiaTheme="minorEastAsia" w:hAnsiTheme="minorHAnsi" w:cstheme="minorBidi"/>
            <w:noProof/>
            <w:szCs w:val="22"/>
            <w:lang w:val="en-AU" w:eastAsia="en-AU"/>
          </w:rPr>
          <w:tab/>
        </w:r>
        <w:r w:rsidR="00946186" w:rsidRPr="00166ADD">
          <w:rPr>
            <w:rStyle w:val="Hyperlink"/>
            <w:noProof/>
            <w:lang w:val="en-AU"/>
          </w:rPr>
          <w:t>[◙ VT08]</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_Toc477630312 \h </w:instrText>
        </w:r>
        <w:r w:rsidR="00946186" w:rsidRPr="00166ADD">
          <w:rPr>
            <w:noProof/>
            <w:webHidden/>
            <w:lang w:val="en-AU"/>
          </w:rPr>
        </w:r>
        <w:r w:rsidR="00946186" w:rsidRPr="00166ADD">
          <w:rPr>
            <w:noProof/>
            <w:webHidden/>
            <w:lang w:val="en-AU"/>
          </w:rPr>
          <w:fldChar w:fldCharType="separate"/>
        </w:r>
        <w:r w:rsidR="005A60D8">
          <w:rPr>
            <w:noProof/>
            <w:webHidden/>
            <w:lang w:val="en-AU"/>
          </w:rPr>
          <w:t>22</w:t>
        </w:r>
        <w:r w:rsidR="00946186" w:rsidRPr="00166ADD">
          <w:rPr>
            <w:noProof/>
            <w:webHidden/>
            <w:lang w:val="en-AU"/>
          </w:rPr>
          <w:fldChar w:fldCharType="end"/>
        </w:r>
      </w:hyperlink>
    </w:p>
    <w:p w14:paraId="62AE1BA1"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13" w:history="1">
        <w:r w:rsidR="00946186" w:rsidRPr="00166ADD">
          <w:rPr>
            <w:rStyle w:val="Hyperlink"/>
            <w:noProof/>
            <w:lang w:val="en-AU"/>
          </w:rPr>
          <w:t>Numbers check</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_Toc477630313 \h </w:instrText>
        </w:r>
        <w:r w:rsidR="00946186" w:rsidRPr="00166ADD">
          <w:rPr>
            <w:noProof/>
            <w:webHidden/>
            <w:lang w:val="en-AU"/>
          </w:rPr>
        </w:r>
        <w:r w:rsidR="00946186" w:rsidRPr="00166ADD">
          <w:rPr>
            <w:noProof/>
            <w:webHidden/>
            <w:lang w:val="en-AU"/>
          </w:rPr>
          <w:fldChar w:fldCharType="separate"/>
        </w:r>
        <w:r w:rsidR="005A60D8">
          <w:rPr>
            <w:noProof/>
            <w:webHidden/>
            <w:lang w:val="en-AU"/>
          </w:rPr>
          <w:t>24</w:t>
        </w:r>
        <w:r w:rsidR="00946186" w:rsidRPr="00166ADD">
          <w:rPr>
            <w:noProof/>
            <w:webHidden/>
            <w:lang w:val="en-AU"/>
          </w:rPr>
          <w:fldChar w:fldCharType="end"/>
        </w:r>
      </w:hyperlink>
    </w:p>
    <w:p w14:paraId="4C66E38D" w14:textId="77777777" w:rsidR="00946186" w:rsidRPr="00166ADD" w:rsidRDefault="001A115C">
      <w:pPr>
        <w:pStyle w:val="TOC2"/>
        <w:tabs>
          <w:tab w:val="left" w:pos="1803"/>
          <w:tab w:val="right" w:leader="dot" w:pos="6964"/>
        </w:tabs>
        <w:rPr>
          <w:rFonts w:asciiTheme="minorHAnsi" w:eastAsiaTheme="minorEastAsia" w:hAnsiTheme="minorHAnsi" w:cstheme="minorBidi"/>
          <w:noProof/>
          <w:szCs w:val="22"/>
          <w:lang w:val="en-AU" w:eastAsia="en-AU"/>
        </w:rPr>
      </w:pPr>
      <w:hyperlink w:anchor="_Toc477630314" w:history="1">
        <w:r w:rsidR="00946186" w:rsidRPr="00166ADD">
          <w:rPr>
            <w:rStyle w:val="Hyperlink"/>
            <w:noProof/>
            <w:lang w:val="en-AU"/>
          </w:rPr>
          <w:t>Quotation rules</w:t>
        </w:r>
        <w:r w:rsidR="00946186" w:rsidRPr="00166ADD">
          <w:rPr>
            <w:rFonts w:asciiTheme="minorHAnsi" w:eastAsiaTheme="minorEastAsia" w:hAnsiTheme="minorHAnsi" w:cstheme="minorBidi"/>
            <w:noProof/>
            <w:szCs w:val="22"/>
            <w:lang w:val="en-AU" w:eastAsia="en-AU"/>
          </w:rPr>
          <w:tab/>
        </w:r>
        <w:r w:rsidR="00946186" w:rsidRPr="00166ADD">
          <w:rPr>
            <w:rStyle w:val="Hyperlink"/>
            <w:noProof/>
            <w:lang w:val="en-AU"/>
          </w:rPr>
          <w:t>[◙ VT07]</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_Toc477630314 \h </w:instrText>
        </w:r>
        <w:r w:rsidR="00946186" w:rsidRPr="00166ADD">
          <w:rPr>
            <w:noProof/>
            <w:webHidden/>
            <w:lang w:val="en-AU"/>
          </w:rPr>
        </w:r>
        <w:r w:rsidR="00946186" w:rsidRPr="00166ADD">
          <w:rPr>
            <w:noProof/>
            <w:webHidden/>
            <w:lang w:val="en-AU"/>
          </w:rPr>
          <w:fldChar w:fldCharType="separate"/>
        </w:r>
        <w:r w:rsidR="005A60D8">
          <w:rPr>
            <w:noProof/>
            <w:webHidden/>
            <w:lang w:val="en-AU"/>
          </w:rPr>
          <w:t>24</w:t>
        </w:r>
        <w:r w:rsidR="00946186" w:rsidRPr="00166ADD">
          <w:rPr>
            <w:noProof/>
            <w:webHidden/>
            <w:lang w:val="en-AU"/>
          </w:rPr>
          <w:fldChar w:fldCharType="end"/>
        </w:r>
      </w:hyperlink>
    </w:p>
    <w:p w14:paraId="22347FED"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15" w:history="1">
        <w:r w:rsidR="00946186" w:rsidRPr="00166ADD">
          <w:rPr>
            <w:rStyle w:val="Hyperlink"/>
            <w:noProof/>
            <w:lang w:val="en-AU"/>
          </w:rPr>
          <w:t>Quotation check</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_Toc477630315 \h </w:instrText>
        </w:r>
        <w:r w:rsidR="00946186" w:rsidRPr="00166ADD">
          <w:rPr>
            <w:noProof/>
            <w:webHidden/>
            <w:lang w:val="en-AU"/>
          </w:rPr>
        </w:r>
        <w:r w:rsidR="00946186" w:rsidRPr="00166ADD">
          <w:rPr>
            <w:noProof/>
            <w:webHidden/>
            <w:lang w:val="en-AU"/>
          </w:rPr>
          <w:fldChar w:fldCharType="separate"/>
        </w:r>
        <w:r w:rsidR="005A60D8">
          <w:rPr>
            <w:noProof/>
            <w:webHidden/>
            <w:lang w:val="en-AU"/>
          </w:rPr>
          <w:t>25</w:t>
        </w:r>
        <w:r w:rsidR="00946186" w:rsidRPr="00166ADD">
          <w:rPr>
            <w:noProof/>
            <w:webHidden/>
            <w:lang w:val="en-AU"/>
          </w:rPr>
          <w:fldChar w:fldCharType="end"/>
        </w:r>
      </w:hyperlink>
    </w:p>
    <w:p w14:paraId="531C698F"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16" w:history="1">
        <w:r w:rsidR="00946186" w:rsidRPr="00166ADD">
          <w:rPr>
            <w:rStyle w:val="Hyperlink"/>
            <w:noProof/>
            <w:lang w:val="en-AU"/>
          </w:rPr>
          <w:t>Quoted text</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_Toc477630316 \h </w:instrText>
        </w:r>
        <w:r w:rsidR="00946186" w:rsidRPr="00166ADD">
          <w:rPr>
            <w:noProof/>
            <w:webHidden/>
            <w:lang w:val="en-AU"/>
          </w:rPr>
        </w:r>
        <w:r w:rsidR="00946186" w:rsidRPr="00166ADD">
          <w:rPr>
            <w:noProof/>
            <w:webHidden/>
            <w:lang w:val="en-AU"/>
          </w:rPr>
          <w:fldChar w:fldCharType="separate"/>
        </w:r>
        <w:r w:rsidR="005A60D8">
          <w:rPr>
            <w:noProof/>
            <w:webHidden/>
            <w:lang w:val="en-AU"/>
          </w:rPr>
          <w:t>25</w:t>
        </w:r>
        <w:r w:rsidR="00946186" w:rsidRPr="00166ADD">
          <w:rPr>
            <w:noProof/>
            <w:webHidden/>
            <w:lang w:val="en-AU"/>
          </w:rPr>
          <w:fldChar w:fldCharType="end"/>
        </w:r>
      </w:hyperlink>
    </w:p>
    <w:p w14:paraId="040A7137" w14:textId="77777777" w:rsidR="00946186" w:rsidRPr="00166ADD" w:rsidRDefault="001A115C">
      <w:pPr>
        <w:pStyle w:val="TOC1"/>
        <w:tabs>
          <w:tab w:val="right" w:leader="dot" w:pos="6964"/>
        </w:tabs>
        <w:rPr>
          <w:rFonts w:asciiTheme="minorHAnsi" w:eastAsiaTheme="minorEastAsia" w:hAnsiTheme="minorHAnsi" w:cstheme="minorBidi"/>
          <w:b w:val="0"/>
          <w:noProof/>
          <w:szCs w:val="22"/>
          <w:lang w:val="en-AU" w:eastAsia="en-AU"/>
        </w:rPr>
      </w:pPr>
      <w:hyperlink w:anchor="_Toc477630317" w:history="1">
        <w:r w:rsidR="00946186" w:rsidRPr="00166ADD">
          <w:rPr>
            <w:rStyle w:val="Hyperlink"/>
            <w:noProof/>
            <w:lang w:val="en-AU"/>
          </w:rPr>
          <w:t>Stage 4: Consultant Visit</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_Toc477630317 \h </w:instrText>
        </w:r>
        <w:r w:rsidR="00946186" w:rsidRPr="00166ADD">
          <w:rPr>
            <w:noProof/>
            <w:webHidden/>
            <w:lang w:val="en-AU"/>
          </w:rPr>
        </w:r>
        <w:r w:rsidR="00946186" w:rsidRPr="00166ADD">
          <w:rPr>
            <w:noProof/>
            <w:webHidden/>
            <w:lang w:val="en-AU"/>
          </w:rPr>
          <w:fldChar w:fldCharType="separate"/>
        </w:r>
        <w:r w:rsidR="005A60D8">
          <w:rPr>
            <w:noProof/>
            <w:webHidden/>
            <w:lang w:val="en-AU"/>
          </w:rPr>
          <w:t>26</w:t>
        </w:r>
        <w:r w:rsidR="00946186" w:rsidRPr="00166ADD">
          <w:rPr>
            <w:noProof/>
            <w:webHidden/>
            <w:lang w:val="en-AU"/>
          </w:rPr>
          <w:fldChar w:fldCharType="end"/>
        </w:r>
      </w:hyperlink>
    </w:p>
    <w:p w14:paraId="1FA5EB6D" w14:textId="77777777" w:rsidR="00946186" w:rsidRPr="00166ADD" w:rsidRDefault="001A115C">
      <w:pPr>
        <w:pStyle w:val="TOC1"/>
        <w:tabs>
          <w:tab w:val="right" w:leader="dot" w:pos="6964"/>
        </w:tabs>
        <w:rPr>
          <w:rFonts w:asciiTheme="minorHAnsi" w:eastAsiaTheme="minorEastAsia" w:hAnsiTheme="minorHAnsi" w:cstheme="minorBidi"/>
          <w:b w:val="0"/>
          <w:noProof/>
          <w:szCs w:val="22"/>
          <w:lang w:val="en-AU" w:eastAsia="en-AU"/>
        </w:rPr>
      </w:pPr>
      <w:hyperlink w:anchor="_Toc477630318" w:history="1">
        <w:r w:rsidR="00946186" w:rsidRPr="00166ADD">
          <w:rPr>
            <w:rStyle w:val="Hyperlink"/>
            <w:noProof/>
            <w:lang w:val="en-AU"/>
          </w:rPr>
          <w:t>Stage 5: Review by the community</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_Toc477630318 \h </w:instrText>
        </w:r>
        <w:r w:rsidR="00946186" w:rsidRPr="00166ADD">
          <w:rPr>
            <w:noProof/>
            <w:webHidden/>
            <w:lang w:val="en-AU"/>
          </w:rPr>
        </w:r>
        <w:r w:rsidR="00946186" w:rsidRPr="00166ADD">
          <w:rPr>
            <w:noProof/>
            <w:webHidden/>
            <w:lang w:val="en-AU"/>
          </w:rPr>
          <w:fldChar w:fldCharType="separate"/>
        </w:r>
        <w:r w:rsidR="005A60D8">
          <w:rPr>
            <w:noProof/>
            <w:webHidden/>
            <w:lang w:val="en-AU"/>
          </w:rPr>
          <w:t>27</w:t>
        </w:r>
        <w:r w:rsidR="00946186" w:rsidRPr="00166ADD">
          <w:rPr>
            <w:noProof/>
            <w:webHidden/>
            <w:lang w:val="en-AU"/>
          </w:rPr>
          <w:fldChar w:fldCharType="end"/>
        </w:r>
      </w:hyperlink>
    </w:p>
    <w:p w14:paraId="3B458106" w14:textId="77777777" w:rsidR="00946186" w:rsidRPr="00166ADD" w:rsidRDefault="001A115C">
      <w:pPr>
        <w:pStyle w:val="TOC1"/>
        <w:tabs>
          <w:tab w:val="right" w:leader="dot" w:pos="6964"/>
        </w:tabs>
        <w:rPr>
          <w:rFonts w:asciiTheme="minorHAnsi" w:eastAsiaTheme="minorEastAsia" w:hAnsiTheme="minorHAnsi" w:cstheme="minorBidi"/>
          <w:b w:val="0"/>
          <w:noProof/>
          <w:szCs w:val="22"/>
          <w:lang w:val="en-AU" w:eastAsia="en-AU"/>
        </w:rPr>
      </w:pPr>
      <w:hyperlink w:anchor="_Toc477630319" w:history="1">
        <w:r w:rsidR="00946186" w:rsidRPr="00166ADD">
          <w:rPr>
            <w:rStyle w:val="Hyperlink"/>
            <w:noProof/>
            <w:lang w:val="en-AU"/>
          </w:rPr>
          <w:t>PPR: Progress report</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_Toc477630319 \h </w:instrText>
        </w:r>
        <w:r w:rsidR="00946186" w:rsidRPr="00166ADD">
          <w:rPr>
            <w:noProof/>
            <w:webHidden/>
            <w:lang w:val="en-AU"/>
          </w:rPr>
        </w:r>
        <w:r w:rsidR="00946186" w:rsidRPr="00166ADD">
          <w:rPr>
            <w:noProof/>
            <w:webHidden/>
            <w:lang w:val="en-AU"/>
          </w:rPr>
          <w:fldChar w:fldCharType="separate"/>
        </w:r>
        <w:r w:rsidR="005A60D8">
          <w:rPr>
            <w:noProof/>
            <w:webHidden/>
            <w:lang w:val="en-AU"/>
          </w:rPr>
          <w:t>28</w:t>
        </w:r>
        <w:r w:rsidR="00946186" w:rsidRPr="00166ADD">
          <w:rPr>
            <w:noProof/>
            <w:webHidden/>
            <w:lang w:val="en-AU"/>
          </w:rPr>
          <w:fldChar w:fldCharType="end"/>
        </w:r>
      </w:hyperlink>
    </w:p>
    <w:p w14:paraId="7473A781"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20" w:history="1">
        <w:r w:rsidR="00946186" w:rsidRPr="00166ADD">
          <w:rPr>
            <w:rStyle w:val="Hyperlink"/>
            <w:noProof/>
            <w:lang w:val="en-AU"/>
          </w:rPr>
          <w:t>Check your plan</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_Toc477630320 \h </w:instrText>
        </w:r>
        <w:r w:rsidR="00946186" w:rsidRPr="00166ADD">
          <w:rPr>
            <w:noProof/>
            <w:webHidden/>
            <w:lang w:val="en-AU"/>
          </w:rPr>
        </w:r>
        <w:r w:rsidR="00946186" w:rsidRPr="00166ADD">
          <w:rPr>
            <w:noProof/>
            <w:webHidden/>
            <w:lang w:val="en-AU"/>
          </w:rPr>
          <w:fldChar w:fldCharType="separate"/>
        </w:r>
        <w:r w:rsidR="005A60D8">
          <w:rPr>
            <w:noProof/>
            <w:webHidden/>
            <w:lang w:val="en-AU"/>
          </w:rPr>
          <w:t>29</w:t>
        </w:r>
        <w:r w:rsidR="00946186" w:rsidRPr="00166ADD">
          <w:rPr>
            <w:noProof/>
            <w:webHidden/>
            <w:lang w:val="en-AU"/>
          </w:rPr>
          <w:fldChar w:fldCharType="end"/>
        </w:r>
      </w:hyperlink>
    </w:p>
    <w:p w14:paraId="13EE0863"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21" w:history="1">
        <w:r w:rsidR="00946186" w:rsidRPr="00166ADD">
          <w:rPr>
            <w:rStyle w:val="Hyperlink"/>
            <w:noProof/>
            <w:lang w:val="en-AU"/>
          </w:rPr>
          <w:t>Produce team progress chart</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_Toc477630321 \h </w:instrText>
        </w:r>
        <w:r w:rsidR="00946186" w:rsidRPr="00166ADD">
          <w:rPr>
            <w:noProof/>
            <w:webHidden/>
            <w:lang w:val="en-AU"/>
          </w:rPr>
        </w:r>
        <w:r w:rsidR="00946186" w:rsidRPr="00166ADD">
          <w:rPr>
            <w:noProof/>
            <w:webHidden/>
            <w:lang w:val="en-AU"/>
          </w:rPr>
          <w:fldChar w:fldCharType="separate"/>
        </w:r>
        <w:r w:rsidR="005A60D8">
          <w:rPr>
            <w:noProof/>
            <w:webHidden/>
            <w:lang w:val="en-AU"/>
          </w:rPr>
          <w:t>29</w:t>
        </w:r>
        <w:r w:rsidR="00946186" w:rsidRPr="00166ADD">
          <w:rPr>
            <w:noProof/>
            <w:webHidden/>
            <w:lang w:val="en-AU"/>
          </w:rPr>
          <w:fldChar w:fldCharType="end"/>
        </w:r>
      </w:hyperlink>
    </w:p>
    <w:p w14:paraId="2DC46FA5" w14:textId="77777777" w:rsidR="00946186" w:rsidRPr="00166ADD" w:rsidRDefault="001A115C">
      <w:pPr>
        <w:pStyle w:val="TOC1"/>
        <w:tabs>
          <w:tab w:val="right" w:leader="dot" w:pos="6964"/>
        </w:tabs>
        <w:rPr>
          <w:rFonts w:asciiTheme="minorHAnsi" w:eastAsiaTheme="minorEastAsia" w:hAnsiTheme="minorHAnsi" w:cstheme="minorBidi"/>
          <w:b w:val="0"/>
          <w:noProof/>
          <w:szCs w:val="22"/>
          <w:lang w:val="en-AU" w:eastAsia="en-AU"/>
        </w:rPr>
      </w:pPr>
      <w:hyperlink w:anchor="_Toc477630322" w:history="1">
        <w:r w:rsidR="00946186" w:rsidRPr="00166ADD">
          <w:rPr>
            <w:rStyle w:val="Hyperlink"/>
            <w:noProof/>
            <w:lang w:val="en-AU"/>
          </w:rPr>
          <w:t>BTR: Biblical key terms report</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_Toc477630322 \h </w:instrText>
        </w:r>
        <w:r w:rsidR="00946186" w:rsidRPr="00166ADD">
          <w:rPr>
            <w:noProof/>
            <w:webHidden/>
            <w:lang w:val="en-AU"/>
          </w:rPr>
        </w:r>
        <w:r w:rsidR="00946186" w:rsidRPr="00166ADD">
          <w:rPr>
            <w:noProof/>
            <w:webHidden/>
            <w:lang w:val="en-AU"/>
          </w:rPr>
          <w:fldChar w:fldCharType="separate"/>
        </w:r>
        <w:r w:rsidR="005A60D8">
          <w:rPr>
            <w:noProof/>
            <w:webHidden/>
            <w:lang w:val="en-AU"/>
          </w:rPr>
          <w:t>30</w:t>
        </w:r>
        <w:r w:rsidR="00946186" w:rsidRPr="00166ADD">
          <w:rPr>
            <w:noProof/>
            <w:webHidden/>
            <w:lang w:val="en-AU"/>
          </w:rPr>
          <w:fldChar w:fldCharType="end"/>
        </w:r>
      </w:hyperlink>
    </w:p>
    <w:p w14:paraId="63FBD0D3"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23" w:history="1">
        <w:r w:rsidR="00946186" w:rsidRPr="00166ADD">
          <w:rPr>
            <w:rStyle w:val="Hyperlink"/>
            <w:noProof/>
            <w:lang w:val="en-AU"/>
          </w:rPr>
          <w:t>Biblical terms tool</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_Toc477630323 \h </w:instrText>
        </w:r>
        <w:r w:rsidR="00946186" w:rsidRPr="00166ADD">
          <w:rPr>
            <w:noProof/>
            <w:webHidden/>
            <w:lang w:val="en-AU"/>
          </w:rPr>
        </w:r>
        <w:r w:rsidR="00946186" w:rsidRPr="00166ADD">
          <w:rPr>
            <w:noProof/>
            <w:webHidden/>
            <w:lang w:val="en-AU"/>
          </w:rPr>
          <w:fldChar w:fldCharType="separate"/>
        </w:r>
        <w:r w:rsidR="005A60D8">
          <w:rPr>
            <w:noProof/>
            <w:webHidden/>
            <w:lang w:val="en-AU"/>
          </w:rPr>
          <w:t>31</w:t>
        </w:r>
        <w:r w:rsidR="00946186" w:rsidRPr="00166ADD">
          <w:rPr>
            <w:noProof/>
            <w:webHidden/>
            <w:lang w:val="en-AU"/>
          </w:rPr>
          <w:fldChar w:fldCharType="end"/>
        </w:r>
      </w:hyperlink>
    </w:p>
    <w:p w14:paraId="4E871E38"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24" w:history="1">
        <w:r w:rsidR="00946186" w:rsidRPr="00166ADD">
          <w:rPr>
            <w:rStyle w:val="Hyperlink"/>
            <w:noProof/>
            <w:lang w:val="en-AU"/>
          </w:rPr>
          <w:t>Save the list to a file</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_Toc477630324 \h </w:instrText>
        </w:r>
        <w:r w:rsidR="00946186" w:rsidRPr="00166ADD">
          <w:rPr>
            <w:noProof/>
            <w:webHidden/>
            <w:lang w:val="en-AU"/>
          </w:rPr>
        </w:r>
        <w:r w:rsidR="00946186" w:rsidRPr="00166ADD">
          <w:rPr>
            <w:noProof/>
            <w:webHidden/>
            <w:lang w:val="en-AU"/>
          </w:rPr>
          <w:fldChar w:fldCharType="separate"/>
        </w:r>
        <w:r w:rsidR="005A60D8">
          <w:rPr>
            <w:noProof/>
            <w:webHidden/>
            <w:lang w:val="en-AU"/>
          </w:rPr>
          <w:t>31</w:t>
        </w:r>
        <w:r w:rsidR="00946186" w:rsidRPr="00166ADD">
          <w:rPr>
            <w:noProof/>
            <w:webHidden/>
            <w:lang w:val="en-AU"/>
          </w:rPr>
          <w:fldChar w:fldCharType="end"/>
        </w:r>
      </w:hyperlink>
    </w:p>
    <w:p w14:paraId="309F35F1"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25" w:history="1">
        <w:r w:rsidR="00946186" w:rsidRPr="00166ADD">
          <w:rPr>
            <w:rStyle w:val="Hyperlink"/>
            <w:noProof/>
            <w:lang w:val="en-AU"/>
          </w:rPr>
          <w:t>Other ways to identify renderings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_Toc477630325 \h </w:instrText>
        </w:r>
        <w:r w:rsidR="00946186" w:rsidRPr="00166ADD">
          <w:rPr>
            <w:noProof/>
            <w:webHidden/>
            <w:lang w:val="en-AU"/>
          </w:rPr>
        </w:r>
        <w:r w:rsidR="00946186" w:rsidRPr="00166ADD">
          <w:rPr>
            <w:noProof/>
            <w:webHidden/>
            <w:lang w:val="en-AU"/>
          </w:rPr>
          <w:fldChar w:fldCharType="separate"/>
        </w:r>
        <w:r w:rsidR="005A60D8">
          <w:rPr>
            <w:noProof/>
            <w:webHidden/>
            <w:lang w:val="en-AU"/>
          </w:rPr>
          <w:t>31</w:t>
        </w:r>
        <w:r w:rsidR="00946186" w:rsidRPr="00166ADD">
          <w:rPr>
            <w:noProof/>
            <w:webHidden/>
            <w:lang w:val="en-AU"/>
          </w:rPr>
          <w:fldChar w:fldCharType="end"/>
        </w:r>
      </w:hyperlink>
    </w:p>
    <w:p w14:paraId="66E53218"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26" w:history="1">
        <w:r w:rsidR="00946186" w:rsidRPr="00166ADD">
          <w:rPr>
            <w:rStyle w:val="Hyperlink"/>
            <w:noProof/>
            <w:lang w:val="en-AU"/>
          </w:rPr>
          <w:t>Sort on terms notes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_Toc477630326 \h </w:instrText>
        </w:r>
        <w:r w:rsidR="00946186" w:rsidRPr="00166ADD">
          <w:rPr>
            <w:noProof/>
            <w:webHidden/>
            <w:lang w:val="en-AU"/>
          </w:rPr>
        </w:r>
        <w:r w:rsidR="00946186" w:rsidRPr="00166ADD">
          <w:rPr>
            <w:noProof/>
            <w:webHidden/>
            <w:lang w:val="en-AU"/>
          </w:rPr>
          <w:fldChar w:fldCharType="separate"/>
        </w:r>
        <w:r w:rsidR="005A60D8">
          <w:rPr>
            <w:noProof/>
            <w:webHidden/>
            <w:lang w:val="en-AU"/>
          </w:rPr>
          <w:t>31</w:t>
        </w:r>
        <w:r w:rsidR="00946186" w:rsidRPr="00166ADD">
          <w:rPr>
            <w:noProof/>
            <w:webHidden/>
            <w:lang w:val="en-AU"/>
          </w:rPr>
          <w:fldChar w:fldCharType="end"/>
        </w:r>
      </w:hyperlink>
    </w:p>
    <w:p w14:paraId="01BFB0DE"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27" w:history="1">
        <w:r w:rsidR="00946186" w:rsidRPr="00166ADD">
          <w:rPr>
            <w:rStyle w:val="Hyperlink"/>
            <w:noProof/>
            <w:lang w:val="en-AU"/>
          </w:rPr>
          <w:t>Find something in the rendering description</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_Toc477630327 \h </w:instrText>
        </w:r>
        <w:r w:rsidR="00946186" w:rsidRPr="00166ADD">
          <w:rPr>
            <w:noProof/>
            <w:webHidden/>
            <w:lang w:val="en-AU"/>
          </w:rPr>
        </w:r>
        <w:r w:rsidR="00946186" w:rsidRPr="00166ADD">
          <w:rPr>
            <w:noProof/>
            <w:webHidden/>
            <w:lang w:val="en-AU"/>
          </w:rPr>
          <w:fldChar w:fldCharType="separate"/>
        </w:r>
        <w:r w:rsidR="005A60D8">
          <w:rPr>
            <w:noProof/>
            <w:webHidden/>
            <w:lang w:val="en-AU"/>
          </w:rPr>
          <w:t>32</w:t>
        </w:r>
        <w:r w:rsidR="00946186" w:rsidRPr="00166ADD">
          <w:rPr>
            <w:noProof/>
            <w:webHidden/>
            <w:lang w:val="en-AU"/>
          </w:rPr>
          <w:fldChar w:fldCharType="end"/>
        </w:r>
      </w:hyperlink>
    </w:p>
    <w:p w14:paraId="31F0E893" w14:textId="77777777" w:rsidR="00946186" w:rsidRPr="00166ADD" w:rsidRDefault="001A115C">
      <w:pPr>
        <w:pStyle w:val="TOC1"/>
        <w:tabs>
          <w:tab w:val="right" w:leader="dot" w:pos="6964"/>
        </w:tabs>
        <w:rPr>
          <w:rFonts w:asciiTheme="minorHAnsi" w:eastAsiaTheme="minorEastAsia" w:hAnsiTheme="minorHAnsi" w:cstheme="minorBidi"/>
          <w:b w:val="0"/>
          <w:noProof/>
          <w:szCs w:val="22"/>
          <w:lang w:val="en-AU" w:eastAsia="en-AU"/>
        </w:rPr>
      </w:pPr>
      <w:hyperlink w:anchor="_Toc477630328" w:history="1">
        <w:r w:rsidR="00946186" w:rsidRPr="00166ADD">
          <w:rPr>
            <w:rStyle w:val="Hyperlink"/>
            <w:noProof/>
            <w:lang w:val="en-AU"/>
          </w:rPr>
          <w:t>Stage 6: Finalizing for Publication</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_Toc477630328 \h </w:instrText>
        </w:r>
        <w:r w:rsidR="00946186" w:rsidRPr="00166ADD">
          <w:rPr>
            <w:noProof/>
            <w:webHidden/>
            <w:lang w:val="en-AU"/>
          </w:rPr>
        </w:r>
        <w:r w:rsidR="00946186" w:rsidRPr="00166ADD">
          <w:rPr>
            <w:noProof/>
            <w:webHidden/>
            <w:lang w:val="en-AU"/>
          </w:rPr>
          <w:fldChar w:fldCharType="separate"/>
        </w:r>
        <w:r w:rsidR="005A60D8">
          <w:rPr>
            <w:noProof/>
            <w:webHidden/>
            <w:lang w:val="en-AU"/>
          </w:rPr>
          <w:t>33</w:t>
        </w:r>
        <w:r w:rsidR="00946186" w:rsidRPr="00166ADD">
          <w:rPr>
            <w:noProof/>
            <w:webHidden/>
            <w:lang w:val="en-AU"/>
          </w:rPr>
          <w:fldChar w:fldCharType="end"/>
        </w:r>
      </w:hyperlink>
    </w:p>
    <w:p w14:paraId="02172487"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29" w:history="1">
        <w:r w:rsidR="00946186" w:rsidRPr="00166ADD">
          <w:rPr>
            <w:rStyle w:val="Hyperlink"/>
            <w:noProof/>
            <w:lang w:val="en-AU"/>
          </w:rPr>
          <w:t>Illustrations and captions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_Toc477630329 \h </w:instrText>
        </w:r>
        <w:r w:rsidR="00946186" w:rsidRPr="00166ADD">
          <w:rPr>
            <w:noProof/>
            <w:webHidden/>
            <w:lang w:val="en-AU"/>
          </w:rPr>
        </w:r>
        <w:r w:rsidR="00946186" w:rsidRPr="00166ADD">
          <w:rPr>
            <w:noProof/>
            <w:webHidden/>
            <w:lang w:val="en-AU"/>
          </w:rPr>
          <w:fldChar w:fldCharType="separate"/>
        </w:r>
        <w:r w:rsidR="005A60D8">
          <w:rPr>
            <w:noProof/>
            <w:webHidden/>
            <w:lang w:val="en-AU"/>
          </w:rPr>
          <w:t>34</w:t>
        </w:r>
        <w:r w:rsidR="00946186" w:rsidRPr="00166ADD">
          <w:rPr>
            <w:noProof/>
            <w:webHidden/>
            <w:lang w:val="en-AU"/>
          </w:rPr>
          <w:fldChar w:fldCharType="end"/>
        </w:r>
      </w:hyperlink>
    </w:p>
    <w:p w14:paraId="4CE10058"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30" w:history="1">
        <w:r w:rsidR="00946186" w:rsidRPr="00166ADD">
          <w:rPr>
            <w:rStyle w:val="Hyperlink"/>
            <w:noProof/>
            <w:lang w:val="en-AU"/>
          </w:rPr>
          <w:t>Map names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_Toc477630330 \h </w:instrText>
        </w:r>
        <w:r w:rsidR="00946186" w:rsidRPr="00166ADD">
          <w:rPr>
            <w:noProof/>
            <w:webHidden/>
            <w:lang w:val="en-AU"/>
          </w:rPr>
        </w:r>
        <w:r w:rsidR="00946186" w:rsidRPr="00166ADD">
          <w:rPr>
            <w:noProof/>
            <w:webHidden/>
            <w:lang w:val="en-AU"/>
          </w:rPr>
          <w:fldChar w:fldCharType="separate"/>
        </w:r>
        <w:r w:rsidR="005A60D8">
          <w:rPr>
            <w:noProof/>
            <w:webHidden/>
            <w:lang w:val="en-AU"/>
          </w:rPr>
          <w:t>35</w:t>
        </w:r>
        <w:r w:rsidR="00946186" w:rsidRPr="00166ADD">
          <w:rPr>
            <w:noProof/>
            <w:webHidden/>
            <w:lang w:val="en-AU"/>
          </w:rPr>
          <w:fldChar w:fldCharType="end"/>
        </w:r>
      </w:hyperlink>
    </w:p>
    <w:p w14:paraId="6ED71DBD"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31" w:history="1">
        <w:r w:rsidR="00946186" w:rsidRPr="00166ADD">
          <w:rPr>
            <w:rStyle w:val="Hyperlink"/>
            <w:noProof/>
            <w:lang w:val="en-AU"/>
          </w:rPr>
          <w:t>Draft Introduction to the NT/Bible</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_Toc477630331 \h </w:instrText>
        </w:r>
        <w:r w:rsidR="00946186" w:rsidRPr="00166ADD">
          <w:rPr>
            <w:noProof/>
            <w:webHidden/>
            <w:lang w:val="en-AU"/>
          </w:rPr>
        </w:r>
        <w:r w:rsidR="00946186" w:rsidRPr="00166ADD">
          <w:rPr>
            <w:noProof/>
            <w:webHidden/>
            <w:lang w:val="en-AU"/>
          </w:rPr>
          <w:fldChar w:fldCharType="separate"/>
        </w:r>
        <w:r w:rsidR="005A60D8">
          <w:rPr>
            <w:noProof/>
            <w:webHidden/>
            <w:lang w:val="en-AU"/>
          </w:rPr>
          <w:t>35</w:t>
        </w:r>
        <w:r w:rsidR="00946186" w:rsidRPr="00166ADD">
          <w:rPr>
            <w:noProof/>
            <w:webHidden/>
            <w:lang w:val="en-AU"/>
          </w:rPr>
          <w:fldChar w:fldCharType="end"/>
        </w:r>
      </w:hyperlink>
    </w:p>
    <w:p w14:paraId="4D9CD079"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32" w:history="1">
        <w:r w:rsidR="00946186" w:rsidRPr="00166ADD">
          <w:rPr>
            <w:rStyle w:val="Hyperlink"/>
            <w:noProof/>
            <w:lang w:val="en-AU"/>
          </w:rPr>
          <w:t>Check parallel passages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_Toc477630332 \h </w:instrText>
        </w:r>
        <w:r w:rsidR="00946186" w:rsidRPr="00166ADD">
          <w:rPr>
            <w:noProof/>
            <w:webHidden/>
            <w:lang w:val="en-AU"/>
          </w:rPr>
        </w:r>
        <w:r w:rsidR="00946186" w:rsidRPr="00166ADD">
          <w:rPr>
            <w:noProof/>
            <w:webHidden/>
            <w:lang w:val="en-AU"/>
          </w:rPr>
          <w:fldChar w:fldCharType="separate"/>
        </w:r>
        <w:r w:rsidR="005A60D8">
          <w:rPr>
            <w:noProof/>
            <w:webHidden/>
            <w:lang w:val="en-AU"/>
          </w:rPr>
          <w:t>35</w:t>
        </w:r>
        <w:r w:rsidR="00946186" w:rsidRPr="00166ADD">
          <w:rPr>
            <w:noProof/>
            <w:webHidden/>
            <w:lang w:val="en-AU"/>
          </w:rPr>
          <w:fldChar w:fldCharType="end"/>
        </w:r>
      </w:hyperlink>
    </w:p>
    <w:p w14:paraId="13F692B1"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33" w:history="1">
        <w:r w:rsidR="00946186" w:rsidRPr="00166ADD">
          <w:rPr>
            <w:rStyle w:val="Hyperlink"/>
            <w:noProof/>
            <w:lang w:val="en-AU"/>
          </w:rPr>
          <w:t>Verify all checks are complete</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_Toc477630333 \h </w:instrText>
        </w:r>
        <w:r w:rsidR="00946186" w:rsidRPr="00166ADD">
          <w:rPr>
            <w:noProof/>
            <w:webHidden/>
            <w:lang w:val="en-AU"/>
          </w:rPr>
        </w:r>
        <w:r w:rsidR="00946186" w:rsidRPr="00166ADD">
          <w:rPr>
            <w:noProof/>
            <w:webHidden/>
            <w:lang w:val="en-AU"/>
          </w:rPr>
          <w:fldChar w:fldCharType="separate"/>
        </w:r>
        <w:r w:rsidR="005A60D8">
          <w:rPr>
            <w:noProof/>
            <w:webHidden/>
            <w:lang w:val="en-AU"/>
          </w:rPr>
          <w:t>35</w:t>
        </w:r>
        <w:r w:rsidR="00946186" w:rsidRPr="00166ADD">
          <w:rPr>
            <w:noProof/>
            <w:webHidden/>
            <w:lang w:val="en-AU"/>
          </w:rPr>
          <w:fldChar w:fldCharType="end"/>
        </w:r>
      </w:hyperlink>
    </w:p>
    <w:p w14:paraId="756656E1"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34" w:history="1">
        <w:r w:rsidR="00946186" w:rsidRPr="00166ADD">
          <w:rPr>
            <w:rStyle w:val="Hyperlink"/>
            <w:noProof/>
            <w:lang w:val="en-AU"/>
          </w:rPr>
          <w:t>Proper Names final check</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_Toc477630334 \h </w:instrText>
        </w:r>
        <w:r w:rsidR="00946186" w:rsidRPr="00166ADD">
          <w:rPr>
            <w:noProof/>
            <w:webHidden/>
            <w:lang w:val="en-AU"/>
          </w:rPr>
        </w:r>
        <w:r w:rsidR="00946186" w:rsidRPr="00166ADD">
          <w:rPr>
            <w:noProof/>
            <w:webHidden/>
            <w:lang w:val="en-AU"/>
          </w:rPr>
          <w:fldChar w:fldCharType="separate"/>
        </w:r>
        <w:r w:rsidR="005A60D8">
          <w:rPr>
            <w:noProof/>
            <w:webHidden/>
            <w:lang w:val="en-AU"/>
          </w:rPr>
          <w:t>36</w:t>
        </w:r>
        <w:r w:rsidR="00946186" w:rsidRPr="00166ADD">
          <w:rPr>
            <w:noProof/>
            <w:webHidden/>
            <w:lang w:val="en-AU"/>
          </w:rPr>
          <w:fldChar w:fldCharType="end"/>
        </w:r>
      </w:hyperlink>
    </w:p>
    <w:p w14:paraId="721FF9FC"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35" w:history="1">
        <w:r w:rsidR="00946186" w:rsidRPr="00166ADD">
          <w:rPr>
            <w:rStyle w:val="Hyperlink"/>
            <w:noProof/>
            <w:lang w:val="en-AU"/>
          </w:rPr>
          <w:t>Numbers, money, weights and measures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_Toc477630335 \h </w:instrText>
        </w:r>
        <w:r w:rsidR="00946186" w:rsidRPr="00166ADD">
          <w:rPr>
            <w:noProof/>
            <w:webHidden/>
            <w:lang w:val="en-AU"/>
          </w:rPr>
        </w:r>
        <w:r w:rsidR="00946186" w:rsidRPr="00166ADD">
          <w:rPr>
            <w:noProof/>
            <w:webHidden/>
            <w:lang w:val="en-AU"/>
          </w:rPr>
          <w:fldChar w:fldCharType="separate"/>
        </w:r>
        <w:r w:rsidR="005A60D8">
          <w:rPr>
            <w:noProof/>
            <w:webHidden/>
            <w:lang w:val="en-AU"/>
          </w:rPr>
          <w:t>36</w:t>
        </w:r>
        <w:r w:rsidR="00946186" w:rsidRPr="00166ADD">
          <w:rPr>
            <w:noProof/>
            <w:webHidden/>
            <w:lang w:val="en-AU"/>
          </w:rPr>
          <w:fldChar w:fldCharType="end"/>
        </w:r>
      </w:hyperlink>
    </w:p>
    <w:p w14:paraId="4FC62950"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36" w:history="1">
        <w:r w:rsidR="00946186" w:rsidRPr="00166ADD">
          <w:rPr>
            <w:rStyle w:val="Hyperlink"/>
            <w:noProof/>
            <w:lang w:val="en-AU"/>
          </w:rPr>
          <w:t>Formatting checks: …</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_Toc477630336 \h </w:instrText>
        </w:r>
        <w:r w:rsidR="00946186" w:rsidRPr="00166ADD">
          <w:rPr>
            <w:noProof/>
            <w:webHidden/>
            <w:lang w:val="en-AU"/>
          </w:rPr>
        </w:r>
        <w:r w:rsidR="00946186" w:rsidRPr="00166ADD">
          <w:rPr>
            <w:noProof/>
            <w:webHidden/>
            <w:lang w:val="en-AU"/>
          </w:rPr>
          <w:fldChar w:fldCharType="separate"/>
        </w:r>
        <w:r w:rsidR="005A60D8">
          <w:rPr>
            <w:noProof/>
            <w:webHidden/>
            <w:lang w:val="en-AU"/>
          </w:rPr>
          <w:t>36</w:t>
        </w:r>
        <w:r w:rsidR="00946186" w:rsidRPr="00166ADD">
          <w:rPr>
            <w:noProof/>
            <w:webHidden/>
            <w:lang w:val="en-AU"/>
          </w:rPr>
          <w:fldChar w:fldCharType="end"/>
        </w:r>
      </w:hyperlink>
    </w:p>
    <w:p w14:paraId="002BCA24" w14:textId="77777777" w:rsidR="00946186" w:rsidRPr="00166ADD" w:rsidRDefault="001A115C">
      <w:pPr>
        <w:pStyle w:val="TOC1"/>
        <w:tabs>
          <w:tab w:val="right" w:leader="dot" w:pos="6964"/>
        </w:tabs>
        <w:rPr>
          <w:rFonts w:asciiTheme="minorHAnsi" w:eastAsiaTheme="minorEastAsia" w:hAnsiTheme="minorHAnsi" w:cstheme="minorBidi"/>
          <w:b w:val="0"/>
          <w:noProof/>
          <w:szCs w:val="22"/>
          <w:lang w:val="en-AU" w:eastAsia="en-AU"/>
        </w:rPr>
      </w:pPr>
      <w:hyperlink w:anchor="_Toc477630337" w:history="1">
        <w:r w:rsidR="00946186" w:rsidRPr="00166ADD">
          <w:rPr>
            <w:rStyle w:val="Hyperlink"/>
            <w:noProof/>
            <w:lang w:val="en-AU"/>
          </w:rPr>
          <w:t>PP: Compare parallel passages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_Toc477630337 \h </w:instrText>
        </w:r>
        <w:r w:rsidR="00946186" w:rsidRPr="00166ADD">
          <w:rPr>
            <w:noProof/>
            <w:webHidden/>
            <w:lang w:val="en-AU"/>
          </w:rPr>
        </w:r>
        <w:r w:rsidR="00946186" w:rsidRPr="00166ADD">
          <w:rPr>
            <w:noProof/>
            <w:webHidden/>
            <w:lang w:val="en-AU"/>
          </w:rPr>
          <w:fldChar w:fldCharType="separate"/>
        </w:r>
        <w:r w:rsidR="005A60D8">
          <w:rPr>
            <w:noProof/>
            <w:webHidden/>
            <w:lang w:val="en-AU"/>
          </w:rPr>
          <w:t>37</w:t>
        </w:r>
        <w:r w:rsidR="00946186" w:rsidRPr="00166ADD">
          <w:rPr>
            <w:noProof/>
            <w:webHidden/>
            <w:lang w:val="en-AU"/>
          </w:rPr>
          <w:fldChar w:fldCharType="end"/>
        </w:r>
      </w:hyperlink>
    </w:p>
    <w:p w14:paraId="2AF68605"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38" w:history="1">
        <w:r w:rsidR="00946186" w:rsidRPr="00166ADD">
          <w:rPr>
            <w:rStyle w:val="Hyperlink"/>
            <w:noProof/>
            <w:lang w:val="en-AU"/>
          </w:rPr>
          <w:t>Open the Parallel passages window</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_Toc477630338 \h </w:instrText>
        </w:r>
        <w:r w:rsidR="00946186" w:rsidRPr="00166ADD">
          <w:rPr>
            <w:noProof/>
            <w:webHidden/>
            <w:lang w:val="en-AU"/>
          </w:rPr>
        </w:r>
        <w:r w:rsidR="00946186" w:rsidRPr="00166ADD">
          <w:rPr>
            <w:noProof/>
            <w:webHidden/>
            <w:lang w:val="en-AU"/>
          </w:rPr>
          <w:fldChar w:fldCharType="separate"/>
        </w:r>
        <w:r w:rsidR="005A60D8">
          <w:rPr>
            <w:noProof/>
            <w:webHidden/>
            <w:lang w:val="en-AU"/>
          </w:rPr>
          <w:t>38</w:t>
        </w:r>
        <w:r w:rsidR="00946186" w:rsidRPr="00166ADD">
          <w:rPr>
            <w:noProof/>
            <w:webHidden/>
            <w:lang w:val="en-AU"/>
          </w:rPr>
          <w:fldChar w:fldCharType="end"/>
        </w:r>
      </w:hyperlink>
    </w:p>
    <w:p w14:paraId="4E803779"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39" w:history="1">
        <w:r w:rsidR="00946186" w:rsidRPr="00166ADD">
          <w:rPr>
            <w:rStyle w:val="Hyperlink"/>
            <w:noProof/>
            <w:lang w:val="en-AU"/>
          </w:rPr>
          <w:t>Display source texts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_Toc477630339 \h </w:instrText>
        </w:r>
        <w:r w:rsidR="00946186" w:rsidRPr="00166ADD">
          <w:rPr>
            <w:noProof/>
            <w:webHidden/>
            <w:lang w:val="en-AU"/>
          </w:rPr>
        </w:r>
        <w:r w:rsidR="00946186" w:rsidRPr="00166ADD">
          <w:rPr>
            <w:noProof/>
            <w:webHidden/>
            <w:lang w:val="en-AU"/>
          </w:rPr>
          <w:fldChar w:fldCharType="separate"/>
        </w:r>
        <w:r w:rsidR="005A60D8">
          <w:rPr>
            <w:noProof/>
            <w:webHidden/>
            <w:lang w:val="en-AU"/>
          </w:rPr>
          <w:t>38</w:t>
        </w:r>
        <w:r w:rsidR="00946186" w:rsidRPr="00166ADD">
          <w:rPr>
            <w:noProof/>
            <w:webHidden/>
            <w:lang w:val="en-AU"/>
          </w:rPr>
          <w:fldChar w:fldCharType="end"/>
        </w:r>
      </w:hyperlink>
    </w:p>
    <w:p w14:paraId="27DCF407"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40" w:history="1">
        <w:r w:rsidR="00946186" w:rsidRPr="00166ADD">
          <w:rPr>
            <w:rStyle w:val="Hyperlink"/>
            <w:noProof/>
            <w:lang w:val="en-AU"/>
          </w:rPr>
          <w:t>Select comparative text(s)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_Toc477630340 \h </w:instrText>
        </w:r>
        <w:r w:rsidR="00946186" w:rsidRPr="00166ADD">
          <w:rPr>
            <w:noProof/>
            <w:webHidden/>
            <w:lang w:val="en-AU"/>
          </w:rPr>
        </w:r>
        <w:r w:rsidR="00946186" w:rsidRPr="00166ADD">
          <w:rPr>
            <w:noProof/>
            <w:webHidden/>
            <w:lang w:val="en-AU"/>
          </w:rPr>
          <w:fldChar w:fldCharType="separate"/>
        </w:r>
        <w:r w:rsidR="005A60D8">
          <w:rPr>
            <w:noProof/>
            <w:webHidden/>
            <w:lang w:val="en-AU"/>
          </w:rPr>
          <w:t>38</w:t>
        </w:r>
        <w:r w:rsidR="00946186" w:rsidRPr="00166ADD">
          <w:rPr>
            <w:noProof/>
            <w:webHidden/>
            <w:lang w:val="en-AU"/>
          </w:rPr>
          <w:fldChar w:fldCharType="end"/>
        </w:r>
      </w:hyperlink>
    </w:p>
    <w:p w14:paraId="628A6691"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41" w:history="1">
        <w:r w:rsidR="00946186" w:rsidRPr="00166ADD">
          <w:rPr>
            <w:rStyle w:val="Hyperlink"/>
            <w:noProof/>
            <w:lang w:val="en-AU"/>
          </w:rPr>
          <w:t>Filters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_Toc477630341 \h </w:instrText>
        </w:r>
        <w:r w:rsidR="00946186" w:rsidRPr="00166ADD">
          <w:rPr>
            <w:noProof/>
            <w:webHidden/>
            <w:lang w:val="en-AU"/>
          </w:rPr>
        </w:r>
        <w:r w:rsidR="00946186" w:rsidRPr="00166ADD">
          <w:rPr>
            <w:noProof/>
            <w:webHidden/>
            <w:lang w:val="en-AU"/>
          </w:rPr>
          <w:fldChar w:fldCharType="separate"/>
        </w:r>
        <w:r w:rsidR="005A60D8">
          <w:rPr>
            <w:noProof/>
            <w:webHidden/>
            <w:lang w:val="en-AU"/>
          </w:rPr>
          <w:t>38</w:t>
        </w:r>
        <w:r w:rsidR="00946186" w:rsidRPr="00166ADD">
          <w:rPr>
            <w:noProof/>
            <w:webHidden/>
            <w:lang w:val="en-AU"/>
          </w:rPr>
          <w:fldChar w:fldCharType="end"/>
        </w:r>
      </w:hyperlink>
    </w:p>
    <w:p w14:paraId="728DA117"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42" w:history="1">
        <w:r w:rsidR="00946186" w:rsidRPr="00166ADD">
          <w:rPr>
            <w:rStyle w:val="Hyperlink"/>
            <w:noProof/>
            <w:lang w:val="en-AU"/>
          </w:rPr>
          <w:t>Compare the passages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_Toc477630342 \h </w:instrText>
        </w:r>
        <w:r w:rsidR="00946186" w:rsidRPr="00166ADD">
          <w:rPr>
            <w:noProof/>
            <w:webHidden/>
            <w:lang w:val="en-AU"/>
          </w:rPr>
        </w:r>
        <w:r w:rsidR="00946186" w:rsidRPr="00166ADD">
          <w:rPr>
            <w:noProof/>
            <w:webHidden/>
            <w:lang w:val="en-AU"/>
          </w:rPr>
          <w:fldChar w:fldCharType="separate"/>
        </w:r>
        <w:r w:rsidR="005A60D8">
          <w:rPr>
            <w:noProof/>
            <w:webHidden/>
            <w:lang w:val="en-AU"/>
          </w:rPr>
          <w:t>39</w:t>
        </w:r>
        <w:r w:rsidR="00946186" w:rsidRPr="00166ADD">
          <w:rPr>
            <w:noProof/>
            <w:webHidden/>
            <w:lang w:val="en-AU"/>
          </w:rPr>
          <w:fldChar w:fldCharType="end"/>
        </w:r>
      </w:hyperlink>
    </w:p>
    <w:p w14:paraId="3E69D615"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43" w:history="1">
        <w:r w:rsidR="00946186" w:rsidRPr="00166ADD">
          <w:rPr>
            <w:rStyle w:val="Hyperlink"/>
            <w:noProof/>
            <w:lang w:val="en-AU"/>
          </w:rPr>
          <w:t>To correct the text</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_Toc477630343 \h </w:instrText>
        </w:r>
        <w:r w:rsidR="00946186" w:rsidRPr="00166ADD">
          <w:rPr>
            <w:noProof/>
            <w:webHidden/>
            <w:lang w:val="en-AU"/>
          </w:rPr>
        </w:r>
        <w:r w:rsidR="00946186" w:rsidRPr="00166ADD">
          <w:rPr>
            <w:noProof/>
            <w:webHidden/>
            <w:lang w:val="en-AU"/>
          </w:rPr>
          <w:fldChar w:fldCharType="separate"/>
        </w:r>
        <w:r w:rsidR="005A60D8">
          <w:rPr>
            <w:noProof/>
            <w:webHidden/>
            <w:lang w:val="en-AU"/>
          </w:rPr>
          <w:t>39</w:t>
        </w:r>
        <w:r w:rsidR="00946186" w:rsidRPr="00166ADD">
          <w:rPr>
            <w:noProof/>
            <w:webHidden/>
            <w:lang w:val="en-AU"/>
          </w:rPr>
          <w:fldChar w:fldCharType="end"/>
        </w:r>
      </w:hyperlink>
    </w:p>
    <w:p w14:paraId="7D46BEAA"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44" w:history="1">
        <w:r w:rsidR="00946186" w:rsidRPr="00166ADD">
          <w:rPr>
            <w:rStyle w:val="Hyperlink"/>
            <w:noProof/>
            <w:lang w:val="en-AU"/>
          </w:rPr>
          <w:t>Coping a text</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_Toc477630344 \h </w:instrText>
        </w:r>
        <w:r w:rsidR="00946186" w:rsidRPr="00166ADD">
          <w:rPr>
            <w:noProof/>
            <w:webHidden/>
            <w:lang w:val="en-AU"/>
          </w:rPr>
        </w:r>
        <w:r w:rsidR="00946186" w:rsidRPr="00166ADD">
          <w:rPr>
            <w:noProof/>
            <w:webHidden/>
            <w:lang w:val="en-AU"/>
          </w:rPr>
          <w:fldChar w:fldCharType="separate"/>
        </w:r>
        <w:r w:rsidR="005A60D8">
          <w:rPr>
            <w:noProof/>
            <w:webHidden/>
            <w:lang w:val="en-AU"/>
          </w:rPr>
          <w:t>39</w:t>
        </w:r>
        <w:r w:rsidR="00946186" w:rsidRPr="00166ADD">
          <w:rPr>
            <w:noProof/>
            <w:webHidden/>
            <w:lang w:val="en-AU"/>
          </w:rPr>
          <w:fldChar w:fldCharType="end"/>
        </w:r>
      </w:hyperlink>
    </w:p>
    <w:p w14:paraId="1E0D7433"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45" w:history="1">
        <w:r w:rsidR="00946186" w:rsidRPr="00166ADD">
          <w:rPr>
            <w:rStyle w:val="Hyperlink"/>
            <w:noProof/>
            <w:lang w:val="en-AU"/>
          </w:rPr>
          <w:t>Mark the passage as finished</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_Toc477630345 \h </w:instrText>
        </w:r>
        <w:r w:rsidR="00946186" w:rsidRPr="00166ADD">
          <w:rPr>
            <w:noProof/>
            <w:webHidden/>
            <w:lang w:val="en-AU"/>
          </w:rPr>
        </w:r>
        <w:r w:rsidR="00946186" w:rsidRPr="00166ADD">
          <w:rPr>
            <w:noProof/>
            <w:webHidden/>
            <w:lang w:val="en-AU"/>
          </w:rPr>
          <w:fldChar w:fldCharType="separate"/>
        </w:r>
        <w:r w:rsidR="005A60D8">
          <w:rPr>
            <w:noProof/>
            <w:webHidden/>
            <w:lang w:val="en-AU"/>
          </w:rPr>
          <w:t>40</w:t>
        </w:r>
        <w:r w:rsidR="00946186" w:rsidRPr="00166ADD">
          <w:rPr>
            <w:noProof/>
            <w:webHidden/>
            <w:lang w:val="en-AU"/>
          </w:rPr>
          <w:fldChar w:fldCharType="end"/>
        </w:r>
      </w:hyperlink>
    </w:p>
    <w:p w14:paraId="052F867F"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46" w:history="1">
        <w:r w:rsidR="00946186" w:rsidRPr="00166ADD">
          <w:rPr>
            <w:rStyle w:val="Hyperlink"/>
            <w:noProof/>
            <w:lang w:val="en-AU"/>
          </w:rPr>
          <w:t>Identify the passages which have been changed since they were marked as finished</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_Toc477630346 \h </w:instrText>
        </w:r>
        <w:r w:rsidR="00946186" w:rsidRPr="00166ADD">
          <w:rPr>
            <w:noProof/>
            <w:webHidden/>
            <w:lang w:val="en-AU"/>
          </w:rPr>
        </w:r>
        <w:r w:rsidR="00946186" w:rsidRPr="00166ADD">
          <w:rPr>
            <w:noProof/>
            <w:webHidden/>
            <w:lang w:val="en-AU"/>
          </w:rPr>
          <w:fldChar w:fldCharType="separate"/>
        </w:r>
        <w:r w:rsidR="005A60D8">
          <w:rPr>
            <w:noProof/>
            <w:webHidden/>
            <w:lang w:val="en-AU"/>
          </w:rPr>
          <w:t>40</w:t>
        </w:r>
        <w:r w:rsidR="00946186" w:rsidRPr="00166ADD">
          <w:rPr>
            <w:noProof/>
            <w:webHidden/>
            <w:lang w:val="en-AU"/>
          </w:rPr>
          <w:fldChar w:fldCharType="end"/>
        </w:r>
      </w:hyperlink>
    </w:p>
    <w:p w14:paraId="0B4771EF"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47" w:history="1">
        <w:r w:rsidR="00946186" w:rsidRPr="00166ADD">
          <w:rPr>
            <w:rStyle w:val="Hyperlink"/>
            <w:noProof/>
            <w:lang w:val="en-AU"/>
          </w:rPr>
          <w:t>Compare the text as you translate</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_Toc477630347 \h </w:instrText>
        </w:r>
        <w:r w:rsidR="00946186" w:rsidRPr="00166ADD">
          <w:rPr>
            <w:noProof/>
            <w:webHidden/>
            <w:lang w:val="en-AU"/>
          </w:rPr>
        </w:r>
        <w:r w:rsidR="00946186" w:rsidRPr="00166ADD">
          <w:rPr>
            <w:noProof/>
            <w:webHidden/>
            <w:lang w:val="en-AU"/>
          </w:rPr>
          <w:fldChar w:fldCharType="separate"/>
        </w:r>
        <w:r w:rsidR="005A60D8">
          <w:rPr>
            <w:noProof/>
            <w:webHidden/>
            <w:lang w:val="en-AU"/>
          </w:rPr>
          <w:t>40</w:t>
        </w:r>
        <w:r w:rsidR="00946186" w:rsidRPr="00166ADD">
          <w:rPr>
            <w:noProof/>
            <w:webHidden/>
            <w:lang w:val="en-AU"/>
          </w:rPr>
          <w:fldChar w:fldCharType="end"/>
        </w:r>
      </w:hyperlink>
    </w:p>
    <w:p w14:paraId="4EEA8F5A"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48" w:history="1">
        <w:r w:rsidR="00946186" w:rsidRPr="00166ADD">
          <w:rPr>
            <w:rStyle w:val="Hyperlink"/>
            <w:noProof/>
            <w:lang w:val="en-AU"/>
          </w:rPr>
          <w:t>To see a third passage</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_Toc477630348 \h </w:instrText>
        </w:r>
        <w:r w:rsidR="00946186" w:rsidRPr="00166ADD">
          <w:rPr>
            <w:noProof/>
            <w:webHidden/>
            <w:lang w:val="en-AU"/>
          </w:rPr>
        </w:r>
        <w:r w:rsidR="00946186" w:rsidRPr="00166ADD">
          <w:rPr>
            <w:noProof/>
            <w:webHidden/>
            <w:lang w:val="en-AU"/>
          </w:rPr>
          <w:fldChar w:fldCharType="separate"/>
        </w:r>
        <w:r w:rsidR="005A60D8">
          <w:rPr>
            <w:noProof/>
            <w:webHidden/>
            <w:lang w:val="en-AU"/>
          </w:rPr>
          <w:t>41</w:t>
        </w:r>
        <w:r w:rsidR="00946186" w:rsidRPr="00166ADD">
          <w:rPr>
            <w:noProof/>
            <w:webHidden/>
            <w:lang w:val="en-AU"/>
          </w:rPr>
          <w:fldChar w:fldCharType="end"/>
        </w:r>
      </w:hyperlink>
    </w:p>
    <w:p w14:paraId="178A4C02"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49" w:history="1">
        <w:r w:rsidR="00946186" w:rsidRPr="00166ADD">
          <w:rPr>
            <w:rStyle w:val="Hyperlink"/>
            <w:noProof/>
            <w:lang w:val="en-AU"/>
          </w:rPr>
          <w:t>Learning task</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_Toc477630349 \h </w:instrText>
        </w:r>
        <w:r w:rsidR="00946186" w:rsidRPr="00166ADD">
          <w:rPr>
            <w:noProof/>
            <w:webHidden/>
            <w:lang w:val="en-AU"/>
          </w:rPr>
        </w:r>
        <w:r w:rsidR="00946186" w:rsidRPr="00166ADD">
          <w:rPr>
            <w:noProof/>
            <w:webHidden/>
            <w:lang w:val="en-AU"/>
          </w:rPr>
          <w:fldChar w:fldCharType="separate"/>
        </w:r>
        <w:r w:rsidR="005A60D8">
          <w:rPr>
            <w:noProof/>
            <w:webHidden/>
            <w:lang w:val="en-AU"/>
          </w:rPr>
          <w:t>41</w:t>
        </w:r>
        <w:r w:rsidR="00946186" w:rsidRPr="00166ADD">
          <w:rPr>
            <w:noProof/>
            <w:webHidden/>
            <w:lang w:val="en-AU"/>
          </w:rPr>
          <w:fldChar w:fldCharType="end"/>
        </w:r>
      </w:hyperlink>
    </w:p>
    <w:p w14:paraId="2F92BA2D" w14:textId="77777777" w:rsidR="00946186" w:rsidRPr="00166ADD" w:rsidRDefault="001A115C">
      <w:pPr>
        <w:pStyle w:val="TOC1"/>
        <w:tabs>
          <w:tab w:val="right" w:leader="dot" w:pos="6964"/>
        </w:tabs>
        <w:rPr>
          <w:rFonts w:asciiTheme="minorHAnsi" w:eastAsiaTheme="minorEastAsia" w:hAnsiTheme="minorHAnsi" w:cstheme="minorBidi"/>
          <w:b w:val="0"/>
          <w:noProof/>
          <w:szCs w:val="22"/>
          <w:lang w:val="en-AU" w:eastAsia="en-AU"/>
        </w:rPr>
      </w:pPr>
      <w:hyperlink w:anchor="_Toc477630350" w:history="1">
        <w:r w:rsidR="00946186" w:rsidRPr="00166ADD">
          <w:rPr>
            <w:rStyle w:val="Hyperlink"/>
            <w:noProof/>
            <w:lang w:val="en-AU"/>
          </w:rPr>
          <w:t>Appendix – Bible Books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_Toc477630350 \h </w:instrText>
        </w:r>
        <w:r w:rsidR="00946186" w:rsidRPr="00166ADD">
          <w:rPr>
            <w:noProof/>
            <w:webHidden/>
            <w:lang w:val="en-AU"/>
          </w:rPr>
        </w:r>
        <w:r w:rsidR="00946186" w:rsidRPr="00166ADD">
          <w:rPr>
            <w:noProof/>
            <w:webHidden/>
            <w:lang w:val="en-AU"/>
          </w:rPr>
          <w:fldChar w:fldCharType="separate"/>
        </w:r>
        <w:r w:rsidR="005A60D8">
          <w:rPr>
            <w:noProof/>
            <w:webHidden/>
            <w:lang w:val="en-AU"/>
          </w:rPr>
          <w:t>42</w:t>
        </w:r>
        <w:r w:rsidR="00946186" w:rsidRPr="00166ADD">
          <w:rPr>
            <w:noProof/>
            <w:webHidden/>
            <w:lang w:val="en-AU"/>
          </w:rPr>
          <w:fldChar w:fldCharType="end"/>
        </w:r>
      </w:hyperlink>
    </w:p>
    <w:p w14:paraId="2AFD14D5" w14:textId="77777777" w:rsidR="00946186" w:rsidRPr="00166ADD" w:rsidRDefault="001A115C">
      <w:pPr>
        <w:pStyle w:val="TOC2"/>
        <w:tabs>
          <w:tab w:val="right" w:leader="dot" w:pos="6964"/>
        </w:tabs>
        <w:rPr>
          <w:rFonts w:asciiTheme="minorHAnsi" w:eastAsiaTheme="minorEastAsia" w:hAnsiTheme="minorHAnsi" w:cstheme="minorBidi"/>
          <w:noProof/>
          <w:szCs w:val="22"/>
          <w:lang w:val="en-AU" w:eastAsia="en-AU"/>
        </w:rPr>
      </w:pPr>
      <w:hyperlink w:anchor="_Toc477630351" w:history="1">
        <w:r w:rsidR="00946186" w:rsidRPr="00166ADD">
          <w:rPr>
            <w:rStyle w:val="Hyperlink"/>
            <w:noProof/>
            <w:lang w:val="en-AU" w:eastAsia="en-AU"/>
          </w:rPr>
          <w:t>Three letter abbreviations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_Toc477630351 \h </w:instrText>
        </w:r>
        <w:r w:rsidR="00946186" w:rsidRPr="00166ADD">
          <w:rPr>
            <w:noProof/>
            <w:webHidden/>
            <w:lang w:val="en-AU"/>
          </w:rPr>
        </w:r>
        <w:r w:rsidR="00946186" w:rsidRPr="00166ADD">
          <w:rPr>
            <w:noProof/>
            <w:webHidden/>
            <w:lang w:val="en-AU"/>
          </w:rPr>
          <w:fldChar w:fldCharType="separate"/>
        </w:r>
        <w:r w:rsidR="005A60D8">
          <w:rPr>
            <w:noProof/>
            <w:webHidden/>
            <w:lang w:val="en-AU"/>
          </w:rPr>
          <w:t>42</w:t>
        </w:r>
        <w:r w:rsidR="00946186" w:rsidRPr="00166ADD">
          <w:rPr>
            <w:noProof/>
            <w:webHidden/>
            <w:lang w:val="en-AU"/>
          </w:rPr>
          <w:fldChar w:fldCharType="end"/>
        </w:r>
      </w:hyperlink>
    </w:p>
    <w:p w14:paraId="4A1509F8" w14:textId="77777777" w:rsidR="00946186" w:rsidRPr="00166ADD" w:rsidRDefault="001A115C">
      <w:pPr>
        <w:pStyle w:val="TOC1"/>
        <w:tabs>
          <w:tab w:val="right" w:leader="dot" w:pos="6964"/>
        </w:tabs>
        <w:rPr>
          <w:rFonts w:asciiTheme="minorHAnsi" w:eastAsiaTheme="minorEastAsia" w:hAnsiTheme="minorHAnsi" w:cstheme="minorBidi"/>
          <w:b w:val="0"/>
          <w:noProof/>
          <w:szCs w:val="22"/>
          <w:lang w:val="en-AU" w:eastAsia="en-AU"/>
        </w:rPr>
      </w:pPr>
      <w:hyperlink w:anchor="_Toc477630352" w:history="1">
        <w:r w:rsidR="00946186" w:rsidRPr="00166ADD">
          <w:rPr>
            <w:rStyle w:val="Hyperlink"/>
            <w:noProof/>
            <w:lang w:val="en-AU" w:eastAsia="en-AU"/>
          </w:rPr>
          <w:t>Chad special characters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_Toc477630352 \h </w:instrText>
        </w:r>
        <w:r w:rsidR="00946186" w:rsidRPr="00166ADD">
          <w:rPr>
            <w:noProof/>
            <w:webHidden/>
            <w:lang w:val="en-AU"/>
          </w:rPr>
        </w:r>
        <w:r w:rsidR="00946186" w:rsidRPr="00166ADD">
          <w:rPr>
            <w:noProof/>
            <w:webHidden/>
            <w:lang w:val="en-AU"/>
          </w:rPr>
          <w:fldChar w:fldCharType="separate"/>
        </w:r>
        <w:r w:rsidR="005A60D8">
          <w:rPr>
            <w:noProof/>
            <w:webHidden/>
            <w:lang w:val="en-AU"/>
          </w:rPr>
          <w:t>43</w:t>
        </w:r>
        <w:r w:rsidR="00946186" w:rsidRPr="00166ADD">
          <w:rPr>
            <w:noProof/>
            <w:webHidden/>
            <w:lang w:val="en-AU"/>
          </w:rPr>
          <w:fldChar w:fldCharType="end"/>
        </w:r>
      </w:hyperlink>
    </w:p>
    <w:p w14:paraId="739EB96A" w14:textId="3845F042" w:rsidR="00F80BA1" w:rsidRPr="00166ADD" w:rsidRDefault="001A115C" w:rsidP="00946186">
      <w:pPr>
        <w:pStyle w:val="TOC1"/>
        <w:tabs>
          <w:tab w:val="right" w:leader="dot" w:pos="6964"/>
        </w:tabs>
        <w:rPr>
          <w:noProof/>
          <w:color w:val="0000FF"/>
          <w:u w:val="single"/>
          <w:lang w:val="en-AU"/>
        </w:rPr>
        <w:sectPr w:rsidR="00F80BA1" w:rsidRPr="00166ADD" w:rsidSect="000C6752">
          <w:pgSz w:w="8392" w:h="11907" w:code="11"/>
          <w:pgMar w:top="709" w:right="709" w:bottom="709" w:left="709" w:header="567" w:footer="720" w:gutter="0"/>
          <w:cols w:space="720"/>
          <w:titlePg/>
          <w:docGrid w:linePitch="360"/>
        </w:sectPr>
      </w:pPr>
      <w:hyperlink w:anchor="_Toc477630353" w:history="1">
        <w:r w:rsidR="00946186" w:rsidRPr="00166ADD">
          <w:rPr>
            <w:rStyle w:val="Hyperlink"/>
            <w:noProof/>
            <w:lang w:val="en-AU"/>
          </w:rPr>
          <w:t>Common USFM Markers</w:t>
        </w:r>
        <w:r w:rsidR="00946186" w:rsidRPr="00166ADD">
          <w:rPr>
            <w:noProof/>
            <w:webHidden/>
            <w:lang w:val="en-AU"/>
          </w:rPr>
          <w:tab/>
        </w:r>
        <w:r w:rsidR="00946186" w:rsidRPr="00166ADD">
          <w:rPr>
            <w:noProof/>
            <w:webHidden/>
            <w:lang w:val="en-AU"/>
          </w:rPr>
          <w:fldChar w:fldCharType="begin"/>
        </w:r>
        <w:r w:rsidR="00946186" w:rsidRPr="00166ADD">
          <w:rPr>
            <w:noProof/>
            <w:webHidden/>
            <w:lang w:val="en-AU"/>
          </w:rPr>
          <w:instrText xml:space="preserve"> PAGEREF _Toc477630353 \h </w:instrText>
        </w:r>
        <w:r w:rsidR="00946186" w:rsidRPr="00166ADD">
          <w:rPr>
            <w:noProof/>
            <w:webHidden/>
            <w:lang w:val="en-AU"/>
          </w:rPr>
        </w:r>
        <w:r w:rsidR="00946186" w:rsidRPr="00166ADD">
          <w:rPr>
            <w:noProof/>
            <w:webHidden/>
            <w:lang w:val="en-AU"/>
          </w:rPr>
          <w:fldChar w:fldCharType="separate"/>
        </w:r>
        <w:r w:rsidR="005A60D8">
          <w:rPr>
            <w:noProof/>
            <w:webHidden/>
            <w:lang w:val="en-AU"/>
          </w:rPr>
          <w:t>44</w:t>
        </w:r>
        <w:r w:rsidR="00946186" w:rsidRPr="00166ADD">
          <w:rPr>
            <w:noProof/>
            <w:webHidden/>
            <w:lang w:val="en-AU"/>
          </w:rPr>
          <w:fldChar w:fldCharType="end"/>
        </w:r>
      </w:hyperlink>
      <w:r w:rsidR="00F80BA1" w:rsidRPr="00166ADD">
        <w:rPr>
          <w:b w:val="0"/>
          <w:noProof/>
          <w:lang w:val="en-AU"/>
        </w:rPr>
        <w:fldChar w:fldCharType="end"/>
      </w:r>
    </w:p>
    <w:p w14:paraId="48FEC7DC" w14:textId="71617BBF" w:rsidR="000C6752" w:rsidRPr="00166ADD" w:rsidRDefault="000C6752" w:rsidP="000C6752">
      <w:pPr>
        <w:pStyle w:val="Heading1"/>
        <w:numPr>
          <w:ilvl w:val="0"/>
          <w:numId w:val="0"/>
        </w:numPr>
      </w:pPr>
      <w:bookmarkStart w:id="12" w:name="_Toc477630286"/>
      <w:r w:rsidRPr="00166ADD">
        <w:lastRenderedPageBreak/>
        <w:t>Introduction</w:t>
      </w:r>
      <w:bookmarkEnd w:id="9"/>
      <w:bookmarkEnd w:id="10"/>
      <w:bookmarkEnd w:id="12"/>
      <w:r w:rsidRPr="00166ADD">
        <w:t xml:space="preserve"> </w:t>
      </w:r>
    </w:p>
    <w:p w14:paraId="714626A6" w14:textId="05AD677A" w:rsidR="000C6752" w:rsidRPr="00166ADD" w:rsidRDefault="00CB5DA7" w:rsidP="00405E79">
      <w:pPr>
        <w:pStyle w:val="Heading2"/>
      </w:pPr>
      <w:bookmarkStart w:id="13" w:name="_Toc477630287"/>
      <w:bookmarkEnd w:id="6"/>
      <w:r w:rsidRPr="00166ADD">
        <w:t>Goal</w:t>
      </w:r>
      <w:bookmarkEnd w:id="13"/>
    </w:p>
    <w:p w14:paraId="2B45A571" w14:textId="3E1416EB" w:rsidR="000C6752" w:rsidRPr="00166ADD" w:rsidRDefault="00CB5DA7" w:rsidP="001E49BF">
      <w:pPr>
        <w:autoSpaceDE w:val="0"/>
        <w:autoSpaceDN w:val="0"/>
        <w:adjustRightInd w:val="0"/>
        <w:rPr>
          <w:lang w:val="en-AU"/>
        </w:rPr>
      </w:pPr>
      <w:r w:rsidRPr="00166ADD">
        <w:rPr>
          <w:rFonts w:ascii="TimesNewRomanPSMT" w:eastAsiaTheme="minorHAnsi" w:hAnsi="TimesNewRomanPSMT" w:cs="TimesNewRomanPSMT"/>
          <w:szCs w:val="22"/>
          <w:lang w:val="en-AU"/>
        </w:rPr>
        <w:t xml:space="preserve">The participants will process their translation with the help of </w:t>
      </w:r>
      <w:r w:rsidR="001E49BF" w:rsidRPr="00166ADD">
        <w:rPr>
          <w:rFonts w:ascii="TimesNewRomanPSMT" w:eastAsiaTheme="minorHAnsi" w:hAnsi="TimesNewRomanPSMT" w:cs="TimesNewRomanPSMT"/>
          <w:szCs w:val="22"/>
          <w:lang w:val="en-AU"/>
        </w:rPr>
        <w:t xml:space="preserve">Paratext, </w:t>
      </w:r>
      <w:r w:rsidRPr="00166ADD">
        <w:rPr>
          <w:rFonts w:ascii="TimesNewRomanPSMT" w:eastAsiaTheme="minorHAnsi" w:hAnsi="TimesNewRomanPSMT" w:cs="TimesNewRomanPSMT"/>
          <w:szCs w:val="22"/>
          <w:lang w:val="en-AU"/>
        </w:rPr>
        <w:t>a program created for entering, storing, and checking the translated texts</w:t>
      </w:r>
      <w:r w:rsidR="001E49BF" w:rsidRPr="00166ADD">
        <w:rPr>
          <w:rFonts w:ascii="TimesNewRomanPSMT" w:eastAsiaTheme="minorHAnsi" w:hAnsi="TimesNewRomanPSMT" w:cs="TimesNewRomanPSMT"/>
          <w:szCs w:val="22"/>
          <w:lang w:val="en-AU"/>
        </w:rPr>
        <w:t>.</w:t>
      </w:r>
      <w:r w:rsidR="00EE3532" w:rsidRPr="00166ADD">
        <w:rPr>
          <w:rFonts w:ascii="TimesNewRomanPSMT" w:eastAsiaTheme="minorHAnsi" w:hAnsi="TimesNewRomanPSMT" w:cs="TimesNewRomanPSMT"/>
          <w:szCs w:val="22"/>
          <w:lang w:val="en-AU"/>
        </w:rPr>
        <w:t xml:space="preserve"> </w:t>
      </w:r>
      <w:r w:rsidR="001E49BF" w:rsidRPr="00166ADD">
        <w:rPr>
          <w:rFonts w:ascii="TimesNewRomanPSMT" w:eastAsiaTheme="minorHAnsi" w:hAnsi="TimesNewRomanPSMT" w:cs="TimesNewRomanPSMT"/>
          <w:szCs w:val="22"/>
          <w:lang w:val="en-AU"/>
        </w:rPr>
        <w:t xml:space="preserve">The course </w:t>
      </w:r>
      <w:r w:rsidR="00EE3532" w:rsidRPr="00166ADD">
        <w:rPr>
          <w:rFonts w:ascii="TimesNewRomanPSMT" w:eastAsiaTheme="minorHAnsi" w:hAnsi="TimesNewRomanPSMT" w:cs="TimesNewRomanPSMT"/>
          <w:szCs w:val="22"/>
          <w:lang w:val="en-AU"/>
        </w:rPr>
        <w:t>follow</w:t>
      </w:r>
      <w:r w:rsidR="001E49BF" w:rsidRPr="00166ADD">
        <w:rPr>
          <w:rFonts w:ascii="TimesNewRomanPSMT" w:eastAsiaTheme="minorHAnsi" w:hAnsi="TimesNewRomanPSMT" w:cs="TimesNewRomanPSMT"/>
          <w:szCs w:val="22"/>
          <w:lang w:val="en-AU"/>
        </w:rPr>
        <w:t>s</w:t>
      </w:r>
      <w:r w:rsidR="00EE3532" w:rsidRPr="00166ADD">
        <w:rPr>
          <w:rFonts w:ascii="TimesNewRomanPSMT" w:eastAsiaTheme="minorHAnsi" w:hAnsi="TimesNewRomanPSMT" w:cs="TimesNewRomanPSMT"/>
          <w:szCs w:val="22"/>
          <w:lang w:val="en-AU"/>
        </w:rPr>
        <w:t xml:space="preserve"> the six stages of translation as given in the SIL plan.</w:t>
      </w:r>
      <w:r w:rsidR="000C6752" w:rsidRPr="00166ADD">
        <w:rPr>
          <w:lang w:val="en-AU"/>
        </w:rPr>
        <w:t xml:space="preserve"> </w:t>
      </w:r>
      <w:r w:rsidR="00F80BA1" w:rsidRPr="00166ADD">
        <w:rPr>
          <w:lang w:val="en-AU"/>
        </w:rPr>
        <w:t xml:space="preserve">The first two stages were covered in an earlier manual. </w:t>
      </w:r>
      <w:r w:rsidR="001E49BF" w:rsidRPr="00166ADD">
        <w:rPr>
          <w:lang w:val="en-AU"/>
        </w:rPr>
        <w:t>This manual covers stages 3-6.</w:t>
      </w:r>
    </w:p>
    <w:p w14:paraId="29E8B2B3" w14:textId="77777777" w:rsidR="000C6752" w:rsidRPr="00166ADD" w:rsidRDefault="000C6752" w:rsidP="000C6752">
      <w:pPr>
        <w:rPr>
          <w:lang w:val="en-AU"/>
        </w:rPr>
      </w:pPr>
    </w:p>
    <w:p w14:paraId="5F1C3DEA" w14:textId="5A8452D3" w:rsidR="000C6752" w:rsidRPr="00166ADD" w:rsidRDefault="00CB5DA7" w:rsidP="00405E79">
      <w:pPr>
        <w:pStyle w:val="Heading2"/>
      </w:pPr>
      <w:bookmarkStart w:id="14" w:name="_Toc345620849"/>
      <w:bookmarkStart w:id="15" w:name="_Toc477630288"/>
      <w:r w:rsidRPr="00166ADD">
        <w:t>Course Objectives</w:t>
      </w:r>
      <w:bookmarkEnd w:id="14"/>
      <w:bookmarkEnd w:id="15"/>
    </w:p>
    <w:p w14:paraId="59801F62" w14:textId="7B58E315" w:rsidR="000C6752" w:rsidRPr="00166ADD" w:rsidRDefault="00CB5DA7" w:rsidP="00CB5DA7">
      <w:pPr>
        <w:spacing w:after="60"/>
        <w:ind w:left="714" w:hanging="357"/>
        <w:rPr>
          <w:lang w:val="en-AU"/>
        </w:rPr>
      </w:pPr>
      <w:r w:rsidRPr="00166ADD">
        <w:rPr>
          <w:lang w:val="en-AU"/>
        </w:rPr>
        <w:t>At the end of the course, the participant will be able to:</w:t>
      </w:r>
    </w:p>
    <w:p w14:paraId="4F53BA6C" w14:textId="1C140546" w:rsidR="007228DF" w:rsidRPr="00166ADD" w:rsidRDefault="000D7B46" w:rsidP="00253C53">
      <w:pPr>
        <w:pStyle w:val="is1"/>
        <w:rPr>
          <w:lang w:val="en-AU"/>
        </w:rPr>
      </w:pPr>
      <w:r w:rsidRPr="00166ADD">
        <w:rPr>
          <w:lang w:val="en-AU"/>
        </w:rPr>
        <w:t>Stage 3: Prepar</w:t>
      </w:r>
      <w:r w:rsidR="00F80BA1" w:rsidRPr="00166ADD">
        <w:rPr>
          <w:lang w:val="en-AU"/>
        </w:rPr>
        <w:t>e</w:t>
      </w:r>
      <w:r w:rsidRPr="00166ADD">
        <w:rPr>
          <w:lang w:val="en-AU"/>
        </w:rPr>
        <w:t xml:space="preserve"> for a consultant check</w:t>
      </w:r>
    </w:p>
    <w:p w14:paraId="69977191" w14:textId="413F2EC5" w:rsidR="00674B05" w:rsidRPr="00166ADD" w:rsidRDefault="00674B05" w:rsidP="00674B05">
      <w:pPr>
        <w:pStyle w:val="Heading3"/>
      </w:pPr>
      <w:r w:rsidRPr="00166ADD">
        <w:t>Prepare a back translation</w:t>
      </w:r>
    </w:p>
    <w:p w14:paraId="71ECAA48" w14:textId="5C791D82" w:rsidR="00674B05" w:rsidRPr="00166ADD" w:rsidRDefault="00674B05" w:rsidP="005B3A97">
      <w:pPr>
        <w:pStyle w:val="ListBullet"/>
      </w:pPr>
      <w:r w:rsidRPr="00166ADD">
        <w:t>Back translation 1 (free)</w:t>
      </w:r>
    </w:p>
    <w:p w14:paraId="1F4D7E80" w14:textId="1ED0B5A4" w:rsidR="00674B05" w:rsidRPr="00166ADD" w:rsidRDefault="00674B05" w:rsidP="005B3A97">
      <w:pPr>
        <w:pStyle w:val="ListBullet"/>
      </w:pPr>
      <w:r w:rsidRPr="00166ADD">
        <w:t>Back translation 2 (word by word)</w:t>
      </w:r>
    </w:p>
    <w:p w14:paraId="7AFAAF2A" w14:textId="73E67567" w:rsidR="00674B05" w:rsidRPr="00166ADD" w:rsidRDefault="00674B05" w:rsidP="00674B05">
      <w:pPr>
        <w:pStyle w:val="Heading3"/>
      </w:pPr>
      <w:r w:rsidRPr="00166ADD">
        <w:t>Complete other checks</w:t>
      </w:r>
    </w:p>
    <w:p w14:paraId="7E1EE713" w14:textId="5B234601" w:rsidR="00674B05" w:rsidRPr="00166ADD" w:rsidRDefault="00674B05" w:rsidP="00166ADD">
      <w:pPr>
        <w:pStyle w:val="ListBullet"/>
      </w:pPr>
      <w:r w:rsidRPr="00166ADD">
        <w:t xml:space="preserve">check references, quoted texts, numbering, </w:t>
      </w:r>
      <w:r w:rsidR="00166ADD">
        <w:t>unmatched pairs of punctuation</w:t>
      </w:r>
      <w:r w:rsidRPr="00166ADD">
        <w:t>, quotations</w:t>
      </w:r>
    </w:p>
    <w:p w14:paraId="77FFA6C3" w14:textId="259FC98B" w:rsidR="00674B05" w:rsidRPr="00166ADD" w:rsidRDefault="00674B05" w:rsidP="005B3A97">
      <w:pPr>
        <w:pStyle w:val="ListBullet"/>
      </w:pPr>
      <w:r w:rsidRPr="00166ADD">
        <w:t>spell checking</w:t>
      </w:r>
    </w:p>
    <w:p w14:paraId="26DA6C39" w14:textId="3E2C0A47" w:rsidR="00D66BAB" w:rsidRPr="00166ADD" w:rsidRDefault="00D66BAB" w:rsidP="00253C53">
      <w:pPr>
        <w:pStyle w:val="is1"/>
        <w:rPr>
          <w:lang w:val="en-AU"/>
        </w:rPr>
      </w:pPr>
      <w:r w:rsidRPr="00166ADD">
        <w:rPr>
          <w:lang w:val="en-AU"/>
        </w:rPr>
        <w:t>Stage 4: Consultant check</w:t>
      </w:r>
    </w:p>
    <w:p w14:paraId="122CAC80" w14:textId="56E2719B" w:rsidR="00674B05" w:rsidRPr="00166ADD" w:rsidRDefault="00674B05" w:rsidP="00674B05">
      <w:pPr>
        <w:pStyle w:val="BodyText"/>
        <w:rPr>
          <w:lang w:val="en-AU"/>
        </w:rPr>
      </w:pPr>
      <w:r w:rsidRPr="00166ADD">
        <w:rPr>
          <w:lang w:val="en-AU"/>
        </w:rPr>
        <w:t>All the tasks for this step have been covered in previous modules.</w:t>
      </w:r>
    </w:p>
    <w:p w14:paraId="2476984E" w14:textId="6992652B" w:rsidR="00D66BAB" w:rsidRPr="00166ADD" w:rsidRDefault="00D66BAB" w:rsidP="00253C53">
      <w:pPr>
        <w:pStyle w:val="is1"/>
        <w:rPr>
          <w:lang w:val="en-AU"/>
        </w:rPr>
      </w:pPr>
      <w:r w:rsidRPr="00166ADD">
        <w:rPr>
          <w:lang w:val="en-AU"/>
        </w:rPr>
        <w:t>Stage</w:t>
      </w:r>
      <w:r w:rsidR="00EE3532" w:rsidRPr="00166ADD">
        <w:rPr>
          <w:lang w:val="en-AU"/>
        </w:rPr>
        <w:t>5</w:t>
      </w:r>
      <w:r w:rsidRPr="00166ADD">
        <w:rPr>
          <w:lang w:val="en-AU"/>
        </w:rPr>
        <w:t>: Community testing</w:t>
      </w:r>
    </w:p>
    <w:p w14:paraId="482D2F9C" w14:textId="6F2C769B" w:rsidR="00674B05" w:rsidRPr="00166ADD" w:rsidRDefault="00674B05" w:rsidP="005B3A97">
      <w:pPr>
        <w:pStyle w:val="ListBullet"/>
      </w:pPr>
      <w:r w:rsidRPr="00166ADD">
        <w:t>Prepare a progress report.</w:t>
      </w:r>
    </w:p>
    <w:p w14:paraId="08884785" w14:textId="17CF087B" w:rsidR="00674B05" w:rsidRPr="00166ADD" w:rsidRDefault="00674B05" w:rsidP="005B3A97">
      <w:pPr>
        <w:pStyle w:val="ListBullet"/>
      </w:pPr>
      <w:r w:rsidRPr="00166ADD">
        <w:t>Prepare a Biblical terms report.</w:t>
      </w:r>
    </w:p>
    <w:p w14:paraId="4CB43146" w14:textId="77777777" w:rsidR="00253C53" w:rsidRPr="00166ADD" w:rsidRDefault="00253C53">
      <w:pPr>
        <w:spacing w:after="200" w:line="276" w:lineRule="auto"/>
        <w:rPr>
          <w:b/>
          <w:bCs/>
          <w:sz w:val="26"/>
          <w:szCs w:val="28"/>
          <w:lang w:val="en-AU"/>
        </w:rPr>
      </w:pPr>
      <w:r w:rsidRPr="00166ADD">
        <w:rPr>
          <w:lang w:val="en-AU"/>
        </w:rPr>
        <w:br w:type="page"/>
      </w:r>
    </w:p>
    <w:p w14:paraId="533C8B96" w14:textId="34FC4372" w:rsidR="000C6752" w:rsidRPr="00166ADD" w:rsidRDefault="00EE3532" w:rsidP="00253C53">
      <w:pPr>
        <w:pStyle w:val="is1"/>
        <w:rPr>
          <w:lang w:val="en-AU"/>
        </w:rPr>
      </w:pPr>
      <w:r w:rsidRPr="00166ADD">
        <w:rPr>
          <w:lang w:val="en-AU"/>
        </w:rPr>
        <w:lastRenderedPageBreak/>
        <w:t>Stage 6: Finalising for publication</w:t>
      </w:r>
    </w:p>
    <w:p w14:paraId="1EEBA450" w14:textId="0E469EAD" w:rsidR="00253C53" w:rsidRPr="00166ADD" w:rsidRDefault="00253C53" w:rsidP="005B3A97">
      <w:pPr>
        <w:pStyle w:val="ListBullet"/>
      </w:pPr>
      <w:r w:rsidRPr="00166ADD">
        <w:t>Add illustrations et captions</w:t>
      </w:r>
    </w:p>
    <w:p w14:paraId="510B55D9" w14:textId="3391AB82" w:rsidR="00253C53" w:rsidRPr="00166ADD" w:rsidRDefault="00166ADD" w:rsidP="005B3A97">
      <w:pPr>
        <w:pStyle w:val="ListBullet"/>
      </w:pPr>
      <w:r w:rsidRPr="00166ADD">
        <w:t>Identify</w:t>
      </w:r>
      <w:r w:rsidR="00253C53" w:rsidRPr="00166ADD">
        <w:t xml:space="preserve"> the names for any maps to be included.</w:t>
      </w:r>
    </w:p>
    <w:p w14:paraId="3AE935EE" w14:textId="56CA3F0E" w:rsidR="00253C53" w:rsidRPr="00166ADD" w:rsidRDefault="00253C53" w:rsidP="005B3A97">
      <w:pPr>
        <w:pStyle w:val="ListBullet"/>
      </w:pPr>
      <w:r w:rsidRPr="00166ADD">
        <w:t>Add an introduction to the  NT / Bible</w:t>
      </w:r>
    </w:p>
    <w:p w14:paraId="1FC6CBF9" w14:textId="0FE702C6" w:rsidR="00253C53" w:rsidRPr="00166ADD" w:rsidRDefault="00253C53" w:rsidP="005B3A97">
      <w:pPr>
        <w:pStyle w:val="ListBullet"/>
      </w:pPr>
      <w:r w:rsidRPr="00166ADD">
        <w:t xml:space="preserve">Compare the parallel passages </w:t>
      </w:r>
    </w:p>
    <w:p w14:paraId="288BC123" w14:textId="71131139" w:rsidR="00253C53" w:rsidRPr="00166ADD" w:rsidRDefault="00253C53" w:rsidP="005B3A97">
      <w:pPr>
        <w:pStyle w:val="ListBullet"/>
      </w:pPr>
      <w:r w:rsidRPr="00166ADD">
        <w:t>Confirm that all the other checks have been completed.</w:t>
      </w:r>
    </w:p>
    <w:p w14:paraId="147D1F9A" w14:textId="2B957B94" w:rsidR="00253C53" w:rsidRPr="00166ADD" w:rsidRDefault="00253C53" w:rsidP="005B3A97">
      <w:pPr>
        <w:pStyle w:val="ListBullet"/>
      </w:pPr>
      <w:r w:rsidRPr="00166ADD">
        <w:t>Finalize check of proper names.</w:t>
      </w:r>
    </w:p>
    <w:p w14:paraId="1F322027" w14:textId="7F9F5EA7" w:rsidR="00253C53" w:rsidRPr="00166ADD" w:rsidRDefault="00253C53" w:rsidP="005B3A97">
      <w:pPr>
        <w:pStyle w:val="ListBullet"/>
      </w:pPr>
      <w:r w:rsidRPr="00166ADD">
        <w:t>Check numbers, money, weights and measures</w:t>
      </w:r>
    </w:p>
    <w:p w14:paraId="6B44C3AC" w14:textId="7257FFC6" w:rsidR="00674B05" w:rsidRPr="00166ADD" w:rsidRDefault="00253C53" w:rsidP="005B3A97">
      <w:pPr>
        <w:pStyle w:val="ListBullet"/>
      </w:pPr>
      <w:r w:rsidRPr="00166ADD">
        <w:t>Final format checks.</w:t>
      </w:r>
    </w:p>
    <w:p w14:paraId="14286BF7" w14:textId="77777777" w:rsidR="00253C53" w:rsidRPr="00166ADD" w:rsidRDefault="00253C53" w:rsidP="00253C53">
      <w:pPr>
        <w:pStyle w:val="BodyText"/>
        <w:rPr>
          <w:lang w:val="en-AU"/>
        </w:rPr>
      </w:pPr>
    </w:p>
    <w:p w14:paraId="1F04CBFA" w14:textId="2A12CEEB" w:rsidR="00EE3532" w:rsidRPr="00166ADD" w:rsidRDefault="00EE3532" w:rsidP="00D66BAB">
      <w:pPr>
        <w:pStyle w:val="Stageheading"/>
        <w:sectPr w:rsidR="00EE3532" w:rsidRPr="00166ADD" w:rsidSect="000C6752">
          <w:footerReference w:type="default" r:id="rId15"/>
          <w:footerReference w:type="first" r:id="rId16"/>
          <w:pgSz w:w="8392" w:h="11907" w:code="11"/>
          <w:pgMar w:top="709" w:right="709" w:bottom="709" w:left="709" w:header="567" w:footer="720" w:gutter="0"/>
          <w:cols w:space="720"/>
          <w:titlePg/>
          <w:docGrid w:linePitch="360"/>
        </w:sectPr>
      </w:pPr>
      <w:bookmarkStart w:id="16" w:name="_Toc308782698"/>
      <w:bookmarkStart w:id="17" w:name="_Toc345620873"/>
      <w:bookmarkStart w:id="18" w:name="_Toc404851992"/>
      <w:bookmarkEnd w:id="0"/>
    </w:p>
    <w:p w14:paraId="1A15EE66" w14:textId="7A5532EB" w:rsidR="00F83A32" w:rsidRPr="00166ADD" w:rsidRDefault="00F83A32" w:rsidP="00946186">
      <w:pPr>
        <w:pStyle w:val="Stageheading"/>
      </w:pPr>
      <w:bookmarkStart w:id="19" w:name="_Toc477630289"/>
      <w:r w:rsidRPr="00166ADD">
        <w:lastRenderedPageBreak/>
        <w:t xml:space="preserve">Stage </w:t>
      </w:r>
      <w:r w:rsidR="00EE3532" w:rsidRPr="00166ADD">
        <w:t>3:</w:t>
      </w:r>
      <w:r w:rsidRPr="00166ADD">
        <w:t xml:space="preserve"> Preparing for </w:t>
      </w:r>
      <w:r w:rsidR="000D7B46" w:rsidRPr="00166ADD">
        <w:t>the</w:t>
      </w:r>
      <w:r w:rsidR="00946186" w:rsidRPr="00166ADD">
        <w:t xml:space="preserve"> </w:t>
      </w:r>
      <w:r w:rsidRPr="00166ADD">
        <w:t>Consultant check</w:t>
      </w:r>
      <w:bookmarkEnd w:id="19"/>
    </w:p>
    <w:p w14:paraId="0D1835B8" w14:textId="77777777" w:rsidR="00F83A32" w:rsidRPr="00166ADD" w:rsidRDefault="00F83A32" w:rsidP="0019585D">
      <w:pPr>
        <w:pStyle w:val="is1"/>
        <w:rPr>
          <w:lang w:val="en-AU"/>
        </w:rPr>
      </w:pPr>
      <w:r w:rsidRPr="00166ADD">
        <w:rPr>
          <w:lang w:val="en-AU"/>
        </w:rPr>
        <w:t>Introduction</w:t>
      </w:r>
    </w:p>
    <w:p w14:paraId="64F54631" w14:textId="6AEFA4AD" w:rsidR="00F83A32" w:rsidRPr="00166ADD" w:rsidRDefault="00F83A32" w:rsidP="00B64CEB">
      <w:pPr>
        <w:rPr>
          <w:lang w:val="en-AU"/>
        </w:rPr>
      </w:pPr>
      <w:r w:rsidRPr="00166ADD">
        <w:rPr>
          <w:lang w:val="en-AU"/>
        </w:rPr>
        <w:t>In this third stage</w:t>
      </w:r>
      <w:r w:rsidR="00386D1F" w:rsidRPr="00166ADD">
        <w:rPr>
          <w:lang w:val="en-AU"/>
        </w:rPr>
        <w:t xml:space="preserve"> of a translation project you will do comprehension testing and back translation. You will also continue with the basic checks</w:t>
      </w:r>
      <w:r w:rsidR="000D7B46" w:rsidRPr="00166ADD">
        <w:rPr>
          <w:lang w:val="en-AU"/>
        </w:rPr>
        <w:t xml:space="preserve"> and spell checking</w:t>
      </w:r>
      <w:r w:rsidR="00386D1F" w:rsidRPr="00166ADD">
        <w:rPr>
          <w:lang w:val="en-AU"/>
        </w:rPr>
        <w:t>.</w:t>
      </w:r>
    </w:p>
    <w:p w14:paraId="1ABD7FC1" w14:textId="10DDC44B" w:rsidR="00F83A32" w:rsidRPr="00166ADD" w:rsidRDefault="00F83A32" w:rsidP="00F83A32">
      <w:pPr>
        <w:pStyle w:val="BodyText"/>
        <w:rPr>
          <w:lang w:val="en-AU"/>
        </w:rPr>
      </w:pPr>
      <w:r w:rsidRPr="00166ADD">
        <w:rPr>
          <w:noProof/>
          <w:lang w:val="en-AU" w:eastAsia="en-AU"/>
        </w:rPr>
        <w:drawing>
          <wp:inline distT="0" distB="0" distL="0" distR="0" wp14:anchorId="503C19E5" wp14:editId="66A98846">
            <wp:extent cx="4426585" cy="28028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6585" cy="2802890"/>
                    </a:xfrm>
                    <a:prstGeom prst="rect">
                      <a:avLst/>
                    </a:prstGeom>
                    <a:noFill/>
                    <a:ln>
                      <a:noFill/>
                    </a:ln>
                  </pic:spPr>
                </pic:pic>
              </a:graphicData>
            </a:graphic>
          </wp:inline>
        </w:drawing>
      </w:r>
    </w:p>
    <w:p w14:paraId="388A53DD" w14:textId="37CBBBB3" w:rsidR="00386D1F" w:rsidRPr="00166ADD" w:rsidRDefault="00386D1F" w:rsidP="00386D1F">
      <w:pPr>
        <w:pStyle w:val="BodyText"/>
        <w:rPr>
          <w:lang w:val="en-AU"/>
        </w:rPr>
      </w:pPr>
      <w:r w:rsidRPr="00166ADD">
        <w:rPr>
          <w:lang w:val="en-AU"/>
        </w:rPr>
        <w:t xml:space="preserve">The following modules will help you in this </w:t>
      </w:r>
      <w:r w:rsidR="00EE3532" w:rsidRPr="00166ADD">
        <w:rPr>
          <w:lang w:val="en-AU"/>
        </w:rPr>
        <w:t>stage:</w:t>
      </w:r>
    </w:p>
    <w:p w14:paraId="34EF3EDD" w14:textId="06DEF9CB" w:rsidR="00F83A32" w:rsidRPr="00166ADD" w:rsidRDefault="00386D1F" w:rsidP="005B3A97">
      <w:pPr>
        <w:pStyle w:val="ListBullet"/>
      </w:pPr>
      <w:r w:rsidRPr="00166ADD">
        <w:t>BT</w:t>
      </w:r>
      <w:r w:rsidR="0044136F" w:rsidRPr="00166ADD">
        <w:t>1 and BT2</w:t>
      </w:r>
      <w:r w:rsidRPr="00166ADD">
        <w:t xml:space="preserve">: </w:t>
      </w:r>
      <w:r w:rsidR="00F83A32" w:rsidRPr="00166ADD">
        <w:t>Back translations</w:t>
      </w:r>
    </w:p>
    <w:p w14:paraId="7BB8AE2B" w14:textId="51BF32BA" w:rsidR="00F83A32" w:rsidRPr="00166ADD" w:rsidRDefault="00386D1F" w:rsidP="005B3A97">
      <w:pPr>
        <w:pStyle w:val="ListBullet"/>
      </w:pPr>
      <w:r w:rsidRPr="00166ADD">
        <w:t>BC</w:t>
      </w:r>
      <w:r w:rsidR="00574CAD" w:rsidRPr="00166ADD">
        <w:t>3</w:t>
      </w:r>
      <w:r w:rsidRPr="00166ADD">
        <w:t>: B</w:t>
      </w:r>
      <w:r w:rsidR="00F83A32" w:rsidRPr="00166ADD">
        <w:t>asic checks</w:t>
      </w:r>
    </w:p>
    <w:p w14:paraId="7FCA336A" w14:textId="0E4EC69C" w:rsidR="00574CAD" w:rsidRPr="00166ADD" w:rsidRDefault="00D66BAB" w:rsidP="005B3A97">
      <w:pPr>
        <w:pStyle w:val="ListBullet"/>
      </w:pPr>
      <w:r w:rsidRPr="00166ADD">
        <w:t>P</w:t>
      </w:r>
      <w:r w:rsidR="00574CAD" w:rsidRPr="00166ADD">
        <w:t>P</w:t>
      </w:r>
      <w:r w:rsidRPr="00166ADD">
        <w:t>U</w:t>
      </w:r>
      <w:r w:rsidR="00574CAD" w:rsidRPr="00166ADD">
        <w:t xml:space="preserve">: Update </w:t>
      </w:r>
      <w:r w:rsidRPr="00166ADD">
        <w:t xml:space="preserve">progress </w:t>
      </w:r>
      <w:r w:rsidR="00574CAD" w:rsidRPr="00166ADD">
        <w:t>plan</w:t>
      </w:r>
    </w:p>
    <w:p w14:paraId="0907D9E2" w14:textId="77777777" w:rsidR="008D1989" w:rsidRPr="00166ADD" w:rsidRDefault="008D1989" w:rsidP="00F83A32">
      <w:pPr>
        <w:pStyle w:val="BodyText"/>
        <w:rPr>
          <w:lang w:val="en-AU"/>
        </w:rPr>
        <w:sectPr w:rsidR="008D1989" w:rsidRPr="00166ADD" w:rsidSect="000C6752">
          <w:pgSz w:w="8392" w:h="11907" w:code="11"/>
          <w:pgMar w:top="709" w:right="709" w:bottom="709" w:left="709" w:header="567" w:footer="720" w:gutter="0"/>
          <w:cols w:space="720"/>
          <w:titlePg/>
          <w:docGrid w:linePitch="360"/>
        </w:sectPr>
      </w:pPr>
    </w:p>
    <w:p w14:paraId="26ECA4E4" w14:textId="32DF4069" w:rsidR="000C6752" w:rsidRPr="00166ADD" w:rsidRDefault="000D7B46" w:rsidP="000D7B46">
      <w:pPr>
        <w:pStyle w:val="Heading1"/>
      </w:pPr>
      <w:bookmarkStart w:id="20" w:name="_Toc477630290"/>
      <w:r w:rsidRPr="00166ADD">
        <w:lastRenderedPageBreak/>
        <w:t>BT1</w:t>
      </w:r>
      <w:r w:rsidR="000C6752" w:rsidRPr="00166ADD">
        <w:t xml:space="preserve">: </w:t>
      </w:r>
      <w:r w:rsidRPr="00166ADD">
        <w:t xml:space="preserve">Draft a Back </w:t>
      </w:r>
      <w:r w:rsidR="000C6752" w:rsidRPr="00166ADD">
        <w:t>tra</w:t>
      </w:r>
      <w:r w:rsidRPr="00166ADD">
        <w:t>nslat</w:t>
      </w:r>
      <w:r w:rsidR="000C6752" w:rsidRPr="00166ADD">
        <w:t>ion</w:t>
      </w:r>
      <w:bookmarkEnd w:id="16"/>
      <w:bookmarkEnd w:id="17"/>
      <w:bookmarkEnd w:id="18"/>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440"/>
        <w:gridCol w:w="1210"/>
        <w:gridCol w:w="1188"/>
        <w:gridCol w:w="1151"/>
      </w:tblGrid>
      <w:tr w:rsidR="00016441" w:rsidRPr="00166ADD" w14:paraId="597291A1" w14:textId="01CEAC7F" w:rsidTr="0044136F">
        <w:trPr>
          <w:jc w:val="center"/>
        </w:trPr>
        <w:tc>
          <w:tcPr>
            <w:tcW w:w="1975" w:type="dxa"/>
            <w:shd w:val="clear" w:color="auto" w:fill="FFFFFF"/>
            <w:vAlign w:val="center"/>
          </w:tcPr>
          <w:p w14:paraId="5F7E8483" w14:textId="45D1F753" w:rsidR="008D1989" w:rsidRPr="00166ADD" w:rsidRDefault="008D1989" w:rsidP="008D1989">
            <w:pPr>
              <w:pStyle w:val="BodyText"/>
              <w:jc w:val="center"/>
              <w:rPr>
                <w:rFonts w:eastAsia="SimSun"/>
                <w:sz w:val="20"/>
                <w:szCs w:val="22"/>
                <w:lang w:val="en-AU"/>
              </w:rPr>
            </w:pPr>
            <w:r w:rsidRPr="00166ADD">
              <w:rPr>
                <w:rFonts w:eastAsia="SimSun"/>
                <w:sz w:val="18"/>
                <w:szCs w:val="20"/>
                <w:lang w:val="en-AU"/>
              </w:rPr>
              <w:t xml:space="preserve">Create a new project </w:t>
            </w:r>
            <w:r w:rsidRPr="00166ADD">
              <w:rPr>
                <w:rFonts w:eastAsia="SimSun"/>
                <w:sz w:val="18"/>
                <w:szCs w:val="20"/>
                <w:lang w:val="en-AU"/>
              </w:rPr>
              <w:br/>
              <w:t>for the back translation</w:t>
            </w:r>
            <w:r w:rsidRPr="00166ADD">
              <w:rPr>
                <w:rFonts w:eastAsia="SimSun"/>
                <w:sz w:val="18"/>
                <w:szCs w:val="20"/>
                <w:lang w:val="en-AU"/>
              </w:rPr>
              <w:br/>
              <w:t>(first time only)</w:t>
            </w:r>
          </w:p>
        </w:tc>
        <w:tc>
          <w:tcPr>
            <w:tcW w:w="1440" w:type="dxa"/>
            <w:shd w:val="clear" w:color="auto" w:fill="FFFFFF"/>
            <w:vAlign w:val="center"/>
          </w:tcPr>
          <w:p w14:paraId="13AE6C96" w14:textId="25938ABB" w:rsidR="008D1989" w:rsidRPr="00166ADD" w:rsidRDefault="008D1989" w:rsidP="008D1989">
            <w:pPr>
              <w:pStyle w:val="BodyText"/>
              <w:jc w:val="center"/>
              <w:rPr>
                <w:rFonts w:eastAsia="SimSun"/>
                <w:sz w:val="20"/>
                <w:szCs w:val="22"/>
                <w:lang w:val="en-AU"/>
              </w:rPr>
            </w:pPr>
            <w:r w:rsidRPr="00166ADD">
              <w:rPr>
                <w:rFonts w:eastAsia="SimSun"/>
                <w:sz w:val="20"/>
                <w:szCs w:val="22"/>
                <w:lang w:val="en-AU"/>
              </w:rPr>
              <w:t>Draft the back translation</w:t>
            </w:r>
          </w:p>
        </w:tc>
        <w:tc>
          <w:tcPr>
            <w:tcW w:w="1210" w:type="dxa"/>
          </w:tcPr>
          <w:p w14:paraId="27603CEF" w14:textId="2240B8E1" w:rsidR="008D1989" w:rsidRPr="00166ADD" w:rsidRDefault="008D1989" w:rsidP="008D1989">
            <w:pPr>
              <w:pStyle w:val="BodyText"/>
              <w:jc w:val="center"/>
              <w:rPr>
                <w:rFonts w:eastAsia="SimSun"/>
                <w:sz w:val="20"/>
                <w:szCs w:val="22"/>
                <w:lang w:val="en-AU"/>
              </w:rPr>
            </w:pPr>
            <w:r w:rsidRPr="00166ADD">
              <w:rPr>
                <w:rFonts w:eastAsia="SimSun"/>
                <w:sz w:val="20"/>
                <w:szCs w:val="22"/>
                <w:lang w:val="en-AU"/>
              </w:rPr>
              <w:t>Mark a chapter as finished</w:t>
            </w:r>
          </w:p>
        </w:tc>
        <w:tc>
          <w:tcPr>
            <w:tcW w:w="1188" w:type="dxa"/>
            <w:vAlign w:val="center"/>
          </w:tcPr>
          <w:p w14:paraId="2588658D" w14:textId="5555D595" w:rsidR="008D1989" w:rsidRPr="00166ADD" w:rsidRDefault="00016441" w:rsidP="00016441">
            <w:pPr>
              <w:pStyle w:val="BodyText"/>
              <w:jc w:val="center"/>
              <w:rPr>
                <w:rFonts w:eastAsia="SimSun"/>
                <w:sz w:val="20"/>
                <w:szCs w:val="22"/>
                <w:lang w:val="en-AU"/>
              </w:rPr>
            </w:pPr>
            <w:r w:rsidRPr="00166ADD">
              <w:rPr>
                <w:rFonts w:eastAsia="SimSun"/>
                <w:sz w:val="20"/>
                <w:szCs w:val="22"/>
                <w:lang w:val="en-AU"/>
              </w:rPr>
              <w:t>Viewing differences</w:t>
            </w:r>
          </w:p>
        </w:tc>
        <w:tc>
          <w:tcPr>
            <w:tcW w:w="1151" w:type="dxa"/>
            <w:vAlign w:val="center"/>
          </w:tcPr>
          <w:p w14:paraId="70BC3F07" w14:textId="22EA2C1A" w:rsidR="008D1989" w:rsidRPr="00166ADD" w:rsidRDefault="00016441" w:rsidP="008D1989">
            <w:pPr>
              <w:pStyle w:val="BodyText"/>
              <w:jc w:val="center"/>
              <w:rPr>
                <w:rFonts w:eastAsia="SimSun"/>
                <w:sz w:val="20"/>
                <w:szCs w:val="22"/>
                <w:lang w:val="en-AU"/>
              </w:rPr>
            </w:pPr>
            <w:r w:rsidRPr="00166ADD">
              <w:rPr>
                <w:rFonts w:eastAsia="SimSun"/>
                <w:sz w:val="20"/>
                <w:szCs w:val="22"/>
                <w:lang w:val="en-AU"/>
              </w:rPr>
              <w:t>Project plan</w:t>
            </w:r>
          </w:p>
        </w:tc>
      </w:tr>
    </w:tbl>
    <w:p w14:paraId="0BA2C092" w14:textId="77777777" w:rsidR="0019585D" w:rsidRPr="00166ADD" w:rsidRDefault="0019585D" w:rsidP="0019585D">
      <w:pPr>
        <w:rPr>
          <w:lang w:val="en-AU"/>
        </w:rPr>
      </w:pPr>
    </w:p>
    <w:p w14:paraId="567BE66E" w14:textId="77777777" w:rsidR="0019585D" w:rsidRPr="00166ADD" w:rsidRDefault="0019585D" w:rsidP="0019585D">
      <w:pPr>
        <w:pStyle w:val="is1"/>
        <w:rPr>
          <w:lang w:val="en-AU"/>
        </w:rPr>
      </w:pPr>
      <w:r w:rsidRPr="00166ADD">
        <w:rPr>
          <w:lang w:val="en-AU"/>
        </w:rPr>
        <w:t>Introduction</w:t>
      </w:r>
    </w:p>
    <w:p w14:paraId="6504BBFC" w14:textId="43BA6B67" w:rsidR="00C462F2" w:rsidRPr="00166ADD" w:rsidRDefault="00175DA8" w:rsidP="00175DA8">
      <w:pPr>
        <w:pStyle w:val="BodyText"/>
        <w:rPr>
          <w:lang w:val="en-AU"/>
        </w:rPr>
      </w:pPr>
      <w:r w:rsidRPr="00166ADD">
        <w:rPr>
          <w:lang w:val="en-AU"/>
        </w:rPr>
        <w:t>T</w:t>
      </w:r>
      <w:r w:rsidR="00C462F2" w:rsidRPr="00166ADD">
        <w:rPr>
          <w:lang w:val="en-AU"/>
        </w:rPr>
        <w:t xml:space="preserve">his module </w:t>
      </w:r>
      <w:r w:rsidR="008D1989" w:rsidRPr="00166ADD">
        <w:rPr>
          <w:lang w:val="en-AU"/>
        </w:rPr>
        <w:t>explain</w:t>
      </w:r>
      <w:r w:rsidRPr="00166ADD">
        <w:rPr>
          <w:lang w:val="en-AU"/>
        </w:rPr>
        <w:t>s</w:t>
      </w:r>
      <w:r w:rsidR="008D1989" w:rsidRPr="00166ADD">
        <w:rPr>
          <w:lang w:val="en-AU"/>
        </w:rPr>
        <w:t xml:space="preserve"> how to</w:t>
      </w:r>
      <w:r w:rsidR="00C462F2" w:rsidRPr="00166ADD">
        <w:rPr>
          <w:lang w:val="en-AU"/>
        </w:rPr>
        <w:t xml:space="preserve"> draft a back translation into a separate ParaTExt </w:t>
      </w:r>
      <w:r w:rsidR="00B43EAF" w:rsidRPr="00166ADD">
        <w:rPr>
          <w:lang w:val="en-AU"/>
        </w:rPr>
        <w:t>project and keep</w:t>
      </w:r>
      <w:r w:rsidR="008D1989" w:rsidRPr="00166ADD">
        <w:rPr>
          <w:lang w:val="en-AU"/>
        </w:rPr>
        <w:t xml:space="preserve"> it up-to-date</w:t>
      </w:r>
      <w:r w:rsidR="00C462F2" w:rsidRPr="00166ADD">
        <w:rPr>
          <w:lang w:val="en-AU"/>
        </w:rPr>
        <w:t xml:space="preserve">. </w:t>
      </w:r>
      <w:r w:rsidR="008D1989" w:rsidRPr="00166ADD">
        <w:rPr>
          <w:lang w:val="en-AU"/>
        </w:rPr>
        <w:t>[</w:t>
      </w:r>
      <w:r w:rsidR="00C462F2" w:rsidRPr="00166ADD">
        <w:rPr>
          <w:lang w:val="en-AU"/>
        </w:rPr>
        <w:t xml:space="preserve">The </w:t>
      </w:r>
      <w:r w:rsidR="008D1989" w:rsidRPr="00166ADD">
        <w:rPr>
          <w:lang w:val="en-AU"/>
        </w:rPr>
        <w:t>next</w:t>
      </w:r>
      <w:r w:rsidR="00C462F2" w:rsidRPr="00166ADD">
        <w:rPr>
          <w:lang w:val="en-AU"/>
        </w:rPr>
        <w:t xml:space="preserve"> module will explain how to do a word by word gloss of the translation using the project interlinearizer.</w:t>
      </w:r>
      <w:r w:rsidR="008D1989" w:rsidRPr="00166ADD">
        <w:rPr>
          <w:lang w:val="en-AU"/>
        </w:rPr>
        <w:t>]</w:t>
      </w:r>
    </w:p>
    <w:p w14:paraId="1B49B724" w14:textId="136000A0" w:rsidR="000C6752" w:rsidRPr="00166ADD" w:rsidRDefault="00305A81" w:rsidP="0019585D">
      <w:pPr>
        <w:pStyle w:val="is2"/>
        <w:rPr>
          <w:lang w:val="en-AU"/>
        </w:rPr>
      </w:pPr>
      <w:r w:rsidRPr="00166ADD">
        <w:rPr>
          <w:lang w:val="en-AU"/>
        </w:rPr>
        <w:t>Where we are</w:t>
      </w:r>
      <w:r w:rsidR="000C6752" w:rsidRPr="00166ADD">
        <w:rPr>
          <w:lang w:val="en-AU"/>
        </w:rPr>
        <w:t xml:space="preserve"> </w:t>
      </w:r>
    </w:p>
    <w:p w14:paraId="7603AEE6" w14:textId="5117D333" w:rsidR="000C6752" w:rsidRPr="00166ADD" w:rsidRDefault="00710F73" w:rsidP="008D1989">
      <w:pPr>
        <w:pStyle w:val="BodyText"/>
        <w:rPr>
          <w:lang w:val="en-AU"/>
        </w:rPr>
      </w:pPr>
      <w:r w:rsidRPr="00166ADD">
        <w:rPr>
          <w:lang w:val="en-AU"/>
        </w:rPr>
        <w:t xml:space="preserve">You have typed, checked and revised your translation in </w:t>
      </w:r>
      <w:r w:rsidR="00B95A7F" w:rsidRPr="00166ADD">
        <w:rPr>
          <w:lang w:val="en-AU"/>
        </w:rPr>
        <w:t>ParaTExt</w:t>
      </w:r>
      <w:r w:rsidRPr="00166ADD">
        <w:rPr>
          <w:lang w:val="en-AU"/>
        </w:rPr>
        <w:t xml:space="preserve"> and are now preparing for a consultant check</w:t>
      </w:r>
      <w:r w:rsidR="008D1989" w:rsidRPr="00166ADD">
        <w:rPr>
          <w:lang w:val="en-AU"/>
        </w:rPr>
        <w:t xml:space="preserve">. </w:t>
      </w:r>
      <w:r w:rsidR="003B6CF8" w:rsidRPr="00166ADD">
        <w:rPr>
          <w:b/>
          <w:bCs/>
          <w:lang w:val="en-AU"/>
        </w:rPr>
        <w:t>Before you can start your Administrator must have created a separate project for your back translation.</w:t>
      </w:r>
    </w:p>
    <w:p w14:paraId="0659B10F" w14:textId="0B38E808" w:rsidR="000C6752" w:rsidRPr="00166ADD" w:rsidRDefault="00710F73" w:rsidP="0019585D">
      <w:pPr>
        <w:pStyle w:val="is2"/>
        <w:rPr>
          <w:lang w:val="en-AU"/>
        </w:rPr>
      </w:pPr>
      <w:bookmarkStart w:id="21" w:name="_Toc308782700"/>
      <w:r w:rsidRPr="00166ADD">
        <w:rPr>
          <w:lang w:val="en-AU"/>
        </w:rPr>
        <w:t xml:space="preserve">Why is this </w:t>
      </w:r>
      <w:bookmarkEnd w:id="21"/>
      <w:r w:rsidR="00EE3532" w:rsidRPr="00166ADD">
        <w:rPr>
          <w:lang w:val="en-AU"/>
        </w:rPr>
        <w:t xml:space="preserve">important? </w:t>
      </w:r>
    </w:p>
    <w:p w14:paraId="4E1AE747" w14:textId="67A79B9F" w:rsidR="00C462F2" w:rsidRPr="00166ADD" w:rsidRDefault="00710F73" w:rsidP="001E49BF">
      <w:pPr>
        <w:pStyle w:val="BodyText"/>
        <w:rPr>
          <w:lang w:val="en-AU"/>
        </w:rPr>
      </w:pPr>
      <w:r w:rsidRPr="00166ADD">
        <w:rPr>
          <w:lang w:val="en-AU"/>
        </w:rPr>
        <w:t>Your text needs to be check by a consultant. But because the consultant does not know your language</w:t>
      </w:r>
      <w:r w:rsidR="00B672FA" w:rsidRPr="00166ADD">
        <w:rPr>
          <w:lang w:val="en-AU"/>
        </w:rPr>
        <w:t>,</w:t>
      </w:r>
      <w:r w:rsidRPr="00166ADD">
        <w:rPr>
          <w:lang w:val="en-AU"/>
        </w:rPr>
        <w:t xml:space="preserve"> you need to translate your text back into a language the</w:t>
      </w:r>
      <w:r w:rsidR="00C462F2" w:rsidRPr="00166ADD">
        <w:rPr>
          <w:lang w:val="en-AU"/>
        </w:rPr>
        <w:t>y</w:t>
      </w:r>
      <w:r w:rsidRPr="00166ADD">
        <w:rPr>
          <w:lang w:val="en-AU"/>
        </w:rPr>
        <w:t xml:space="preserve"> can understand. This </w:t>
      </w:r>
      <w:r w:rsidR="00B672FA" w:rsidRPr="00166ADD">
        <w:rPr>
          <w:lang w:val="en-AU"/>
        </w:rPr>
        <w:t xml:space="preserve">is where the term </w:t>
      </w:r>
      <w:r w:rsidR="00B672FA" w:rsidRPr="00166ADD">
        <w:rPr>
          <w:b/>
          <w:bCs/>
          <w:lang w:val="en-AU"/>
        </w:rPr>
        <w:t>b</w:t>
      </w:r>
      <w:r w:rsidRPr="00166ADD">
        <w:rPr>
          <w:b/>
          <w:bCs/>
          <w:lang w:val="en-AU"/>
        </w:rPr>
        <w:t>a</w:t>
      </w:r>
      <w:r w:rsidR="00B672FA" w:rsidRPr="00166ADD">
        <w:rPr>
          <w:b/>
          <w:bCs/>
          <w:lang w:val="en-AU"/>
        </w:rPr>
        <w:t>ck translation</w:t>
      </w:r>
      <w:r w:rsidR="00B672FA" w:rsidRPr="00166ADD">
        <w:rPr>
          <w:lang w:val="en-AU"/>
        </w:rPr>
        <w:t xml:space="preserve"> comes from. The consult will use this translation to help the team improve </w:t>
      </w:r>
      <w:r w:rsidR="001E49BF" w:rsidRPr="00166ADD">
        <w:rPr>
          <w:lang w:val="en-AU"/>
        </w:rPr>
        <w:t>your</w:t>
      </w:r>
      <w:r w:rsidR="00B672FA" w:rsidRPr="00166ADD">
        <w:rPr>
          <w:lang w:val="en-AU"/>
        </w:rPr>
        <w:t xml:space="preserve"> exegetical choices in the text.</w:t>
      </w:r>
      <w:r w:rsidR="00C462F2" w:rsidRPr="00166ADD">
        <w:rPr>
          <w:lang w:val="en-AU"/>
        </w:rPr>
        <w:t xml:space="preserve"> </w:t>
      </w:r>
    </w:p>
    <w:p w14:paraId="2F2751BA" w14:textId="5CB213E6" w:rsidR="00B672FA" w:rsidRPr="00166ADD" w:rsidRDefault="00C462F2" w:rsidP="008D1989">
      <w:pPr>
        <w:pStyle w:val="BodyText"/>
        <w:rPr>
          <w:lang w:val="en-AU"/>
        </w:rPr>
      </w:pPr>
      <w:r w:rsidRPr="00166ADD">
        <w:rPr>
          <w:lang w:val="en-AU"/>
        </w:rPr>
        <w:t xml:space="preserve">It is preferable that this is done by someone who hasn’t been involved in your translation. This way </w:t>
      </w:r>
      <w:r w:rsidR="00C95789" w:rsidRPr="00166ADD">
        <w:rPr>
          <w:lang w:val="en-AU"/>
        </w:rPr>
        <w:t>s</w:t>
      </w:r>
      <w:r w:rsidRPr="00166ADD">
        <w:rPr>
          <w:lang w:val="en-AU"/>
        </w:rPr>
        <w:t>he w</w:t>
      </w:r>
      <w:r w:rsidR="008D1989" w:rsidRPr="00166ADD">
        <w:rPr>
          <w:lang w:val="en-AU"/>
        </w:rPr>
        <w:t>ill</w:t>
      </w:r>
      <w:r w:rsidRPr="00166ADD">
        <w:rPr>
          <w:lang w:val="en-AU"/>
        </w:rPr>
        <w:t xml:space="preserve"> type what the text says and not what you meant it to say. This should also be done without looking at any helps or other Bibles. </w:t>
      </w:r>
    </w:p>
    <w:p w14:paraId="69614740" w14:textId="628DF354" w:rsidR="000C6752" w:rsidRPr="00166ADD" w:rsidRDefault="00B672FA" w:rsidP="0019585D">
      <w:pPr>
        <w:pStyle w:val="is2"/>
        <w:rPr>
          <w:lang w:val="en-AU"/>
        </w:rPr>
      </w:pPr>
      <w:r w:rsidRPr="00166ADD">
        <w:rPr>
          <w:lang w:val="en-AU"/>
        </w:rPr>
        <w:t>What will you do</w:t>
      </w:r>
      <w:r w:rsidR="000C6752" w:rsidRPr="00166ADD">
        <w:rPr>
          <w:lang w:val="en-AU"/>
        </w:rPr>
        <w:t>?</w:t>
      </w:r>
    </w:p>
    <w:p w14:paraId="1F5A3EA5" w14:textId="09B14CB3" w:rsidR="003B6CF8" w:rsidRPr="00166ADD" w:rsidRDefault="003B6CF8" w:rsidP="005B3A97">
      <w:pPr>
        <w:pStyle w:val="ListBullet"/>
      </w:pPr>
      <w:r w:rsidRPr="00166ADD">
        <w:t>Open your project</w:t>
      </w:r>
      <w:r w:rsidR="008D1989" w:rsidRPr="00166ADD">
        <w:t xml:space="preserve"> and </w:t>
      </w:r>
      <w:r w:rsidRPr="00166ADD">
        <w:t>back translation project</w:t>
      </w:r>
    </w:p>
    <w:p w14:paraId="06FF907A" w14:textId="1ECB22C3" w:rsidR="003B6CF8" w:rsidRPr="00166ADD" w:rsidRDefault="003B6CF8" w:rsidP="005B3A97">
      <w:pPr>
        <w:pStyle w:val="ListBullet"/>
      </w:pPr>
      <w:r w:rsidRPr="00166ADD">
        <w:t>Arrange your text on the screen.</w:t>
      </w:r>
    </w:p>
    <w:p w14:paraId="298CEF75" w14:textId="3A34D215" w:rsidR="003B6CF8" w:rsidRPr="00166ADD" w:rsidRDefault="003B6CF8" w:rsidP="005B3A97">
      <w:pPr>
        <w:pStyle w:val="ListBullet"/>
      </w:pPr>
      <w:r w:rsidRPr="00166ADD">
        <w:t>Draft your back translation</w:t>
      </w:r>
    </w:p>
    <w:p w14:paraId="720162B6" w14:textId="4DC8C7BC" w:rsidR="003B6CF8" w:rsidRPr="00166ADD" w:rsidRDefault="003B6CF8" w:rsidP="005B3A97">
      <w:pPr>
        <w:pStyle w:val="ListBullet"/>
      </w:pPr>
      <w:r w:rsidRPr="00166ADD">
        <w:t>Mark the status as finished when you complete a chapter.</w:t>
      </w:r>
    </w:p>
    <w:p w14:paraId="7FAE9090" w14:textId="5FC5B23D" w:rsidR="003B6CF8" w:rsidRPr="00166ADD" w:rsidRDefault="003B6CF8" w:rsidP="005B3A97">
      <w:pPr>
        <w:pStyle w:val="ListBullet"/>
      </w:pPr>
      <w:r w:rsidRPr="00166ADD">
        <w:t>Check that your text is up-to-date (or in sync), view any differences by moving to the next change if appropriate.</w:t>
      </w:r>
    </w:p>
    <w:p w14:paraId="54A58C85" w14:textId="0E660D03" w:rsidR="000C6752" w:rsidRPr="00166ADD" w:rsidRDefault="00671642" w:rsidP="000C6752">
      <w:pPr>
        <w:pStyle w:val="Rsum"/>
      </w:pPr>
      <w:bookmarkStart w:id="22" w:name="_Toc465970911"/>
      <w:r w:rsidRPr="00166ADD">
        <w:lastRenderedPageBreak/>
        <w:t>Summary</w:t>
      </w:r>
      <w:bookmarkEnd w:id="22"/>
      <w:r w:rsidR="000C6752" w:rsidRPr="00166ADD">
        <w:t xml:space="preserve"> </w:t>
      </w:r>
    </w:p>
    <w:p w14:paraId="6E0CA0DB" w14:textId="184B16C4" w:rsidR="000C6752" w:rsidRPr="00166ADD" w:rsidRDefault="003B6B7E" w:rsidP="007204F1">
      <w:pPr>
        <w:pStyle w:val="BodyText"/>
        <w:rPr>
          <w:lang w:val="en-AU"/>
        </w:rPr>
      </w:pPr>
      <w:r w:rsidRPr="00166ADD">
        <w:rPr>
          <w:lang w:val="en-AU"/>
        </w:rPr>
        <w:t>This module shows you how to:</w:t>
      </w:r>
      <w:r w:rsidR="000C6752" w:rsidRPr="00166ADD">
        <w:rPr>
          <w:lang w:val="en-AU"/>
        </w:rPr>
        <w:t xml:space="preserve"> </w:t>
      </w:r>
    </w:p>
    <w:p w14:paraId="08FF0D41" w14:textId="77777777" w:rsidR="0019585D" w:rsidRPr="00166ADD" w:rsidRDefault="001E49BF" w:rsidP="00405E79">
      <w:pPr>
        <w:pStyle w:val="Heading2"/>
      </w:pPr>
      <w:bookmarkStart w:id="23" w:name="_Toc477630291"/>
      <w:r w:rsidRPr="00166ADD">
        <w:t>Create a new project for the back translation</w:t>
      </w:r>
      <w:bookmarkEnd w:id="23"/>
    </w:p>
    <w:p w14:paraId="0FA6A71C" w14:textId="07658650" w:rsidR="0019585D" w:rsidRPr="00166ADD" w:rsidRDefault="001E49BF" w:rsidP="0019585D">
      <w:pPr>
        <w:rPr>
          <w:lang w:val="en-AU"/>
        </w:rPr>
      </w:pPr>
      <w:r w:rsidRPr="00166ADD">
        <w:rPr>
          <w:lang w:val="en-AU"/>
        </w:rPr>
        <w:t>(First time only by Administrator)</w:t>
      </w:r>
    </w:p>
    <w:p w14:paraId="7270F9EE" w14:textId="77777777" w:rsidR="001E49BF" w:rsidRPr="00166ADD" w:rsidRDefault="001E49BF" w:rsidP="005B3A97">
      <w:pPr>
        <w:pStyle w:val="ListBullet"/>
      </w:pPr>
      <w:r w:rsidRPr="00166ADD">
        <w:rPr>
          <w:rStyle w:val="UserInterface"/>
        </w:rPr>
        <w:t>File</w:t>
      </w:r>
      <w:r w:rsidRPr="00166ADD">
        <w:t xml:space="preserve"> &gt; </w:t>
      </w:r>
      <w:r w:rsidRPr="00166ADD">
        <w:rPr>
          <w:rStyle w:val="UserInterface"/>
        </w:rPr>
        <w:t>New Project</w:t>
      </w:r>
      <w:r w:rsidRPr="00166ADD">
        <w:t xml:space="preserve"> </w:t>
      </w:r>
    </w:p>
    <w:p w14:paraId="733105A9" w14:textId="0EA1FB58" w:rsidR="001E49BF" w:rsidRPr="00166ADD" w:rsidRDefault="001E49BF" w:rsidP="005B3A97">
      <w:pPr>
        <w:pStyle w:val="ListBullet"/>
        <w:rPr>
          <w:rStyle w:val="UserInterface"/>
          <w:rFonts w:ascii="Times New Roman" w:hAnsi="Times New Roman"/>
          <w:b w:val="0"/>
          <w:sz w:val="22"/>
        </w:rPr>
      </w:pPr>
      <w:r w:rsidRPr="00166ADD">
        <w:t xml:space="preserve">Click </w:t>
      </w:r>
      <w:r w:rsidRPr="00166ADD">
        <w:rPr>
          <w:rStyle w:val="UserInterface"/>
          <w:rFonts w:ascii="Times New Roman" w:hAnsi="Times New Roman"/>
          <w:b w:val="0"/>
          <w:sz w:val="22"/>
        </w:rPr>
        <w:t xml:space="preserve"> Edit</w:t>
      </w:r>
    </w:p>
    <w:p w14:paraId="3AB31B4E" w14:textId="77777777" w:rsidR="001E49BF" w:rsidRPr="00166ADD" w:rsidRDefault="001E49BF" w:rsidP="005B3A97">
      <w:pPr>
        <w:pStyle w:val="ListBullet"/>
      </w:pPr>
      <w:r w:rsidRPr="00166ADD">
        <w:t xml:space="preserve">Type a </w:t>
      </w:r>
      <w:r w:rsidRPr="00166ADD">
        <w:rPr>
          <w:i/>
          <w:iCs/>
        </w:rPr>
        <w:t>full name</w:t>
      </w:r>
      <w:r w:rsidRPr="00166ADD">
        <w:t xml:space="preserve"> for the project and a </w:t>
      </w:r>
      <w:r w:rsidRPr="00166ADD">
        <w:rPr>
          <w:i/>
          <w:iCs/>
        </w:rPr>
        <w:t>short name</w:t>
      </w:r>
      <w:r w:rsidRPr="00166ADD">
        <w:t xml:space="preserve"> </w:t>
      </w:r>
    </w:p>
    <w:p w14:paraId="042B635F" w14:textId="77777777" w:rsidR="001E49BF" w:rsidRPr="00166ADD" w:rsidRDefault="001E49BF" w:rsidP="005B3A97">
      <w:pPr>
        <w:pStyle w:val="ListBullet"/>
      </w:pPr>
      <w:r w:rsidRPr="00166ADD">
        <w:t xml:space="preserve">Click  </w:t>
      </w:r>
      <w:r w:rsidRPr="00166ADD">
        <w:rPr>
          <w:rStyle w:val="UserInterface"/>
        </w:rPr>
        <w:t>OK</w:t>
      </w:r>
      <w:r w:rsidRPr="00166ADD">
        <w:t xml:space="preserve"> </w:t>
      </w:r>
    </w:p>
    <w:p w14:paraId="58B9C195" w14:textId="77777777" w:rsidR="001E44E8" w:rsidRPr="00166ADD" w:rsidRDefault="001E44E8" w:rsidP="005B3A97">
      <w:pPr>
        <w:pStyle w:val="ListBullet"/>
      </w:pPr>
      <w:r w:rsidRPr="00166ADD">
        <w:t>Choose the language for your back translation (e.g. English)</w:t>
      </w:r>
    </w:p>
    <w:p w14:paraId="0F8FD36F" w14:textId="72805626" w:rsidR="001E49BF" w:rsidRPr="00166ADD" w:rsidRDefault="001E49BF" w:rsidP="005B3A97">
      <w:pPr>
        <w:pStyle w:val="ListBullet"/>
      </w:pPr>
      <w:r w:rsidRPr="00166ADD">
        <w:t xml:space="preserve">For the </w:t>
      </w:r>
      <w:r w:rsidR="001E44E8" w:rsidRPr="00166ADD">
        <w:rPr>
          <w:i/>
          <w:iCs/>
        </w:rPr>
        <w:t>T</w:t>
      </w:r>
      <w:r w:rsidRPr="00166ADD">
        <w:rPr>
          <w:i/>
          <w:iCs/>
        </w:rPr>
        <w:t xml:space="preserve">ype of project </w:t>
      </w:r>
      <w:r w:rsidRPr="00166ADD">
        <w:t>choose « Back Translation »</w:t>
      </w:r>
    </w:p>
    <w:p w14:paraId="2552BD0F" w14:textId="7ED9DCC9" w:rsidR="001E49BF" w:rsidRPr="00166ADD" w:rsidRDefault="00072F1F" w:rsidP="005B3A97">
      <w:pPr>
        <w:pStyle w:val="ListBullet"/>
      </w:pPr>
      <w:r w:rsidRPr="00166ADD">
        <w:t xml:space="preserve">For </w:t>
      </w:r>
      <w:r w:rsidR="001E44E8" w:rsidRPr="00166ADD">
        <w:rPr>
          <w:i/>
          <w:iCs/>
        </w:rPr>
        <w:t>B</w:t>
      </w:r>
      <w:r w:rsidRPr="00166ADD">
        <w:rPr>
          <w:i/>
          <w:iCs/>
        </w:rPr>
        <w:t xml:space="preserve">ased on </w:t>
      </w:r>
      <w:r w:rsidRPr="00166ADD">
        <w:t>c</w:t>
      </w:r>
      <w:r w:rsidR="001E49BF" w:rsidRPr="00166ADD">
        <w:t xml:space="preserve">hoose your project </w:t>
      </w:r>
    </w:p>
    <w:p w14:paraId="722BA19E" w14:textId="77777777" w:rsidR="001E49BF" w:rsidRPr="00166ADD" w:rsidRDefault="001E49BF" w:rsidP="005B3A97">
      <w:pPr>
        <w:pStyle w:val="ListBullet"/>
      </w:pPr>
      <w:r w:rsidRPr="00166ADD">
        <w:t xml:space="preserve">Click the </w:t>
      </w:r>
      <w:r w:rsidRPr="00166ADD">
        <w:rPr>
          <w:rStyle w:val="UserInterface"/>
        </w:rPr>
        <w:t>Books</w:t>
      </w:r>
      <w:r w:rsidRPr="00166ADD">
        <w:t xml:space="preserve"> tab</w:t>
      </w:r>
    </w:p>
    <w:p w14:paraId="0EE41AF2" w14:textId="031021E5" w:rsidR="001E49BF" w:rsidRPr="00166ADD" w:rsidRDefault="001E49BF" w:rsidP="005B3A97">
      <w:pPr>
        <w:pStyle w:val="ListBullet"/>
      </w:pPr>
      <w:r w:rsidRPr="00166ADD">
        <w:t>Choose the desired books</w:t>
      </w:r>
    </w:p>
    <w:p w14:paraId="5FEA62CB" w14:textId="77777777" w:rsidR="001E49BF" w:rsidRPr="00166ADD" w:rsidRDefault="001E49BF" w:rsidP="005B3A97">
      <w:pPr>
        <w:pStyle w:val="ListBullet"/>
      </w:pPr>
      <w:r w:rsidRPr="00166ADD">
        <w:t xml:space="preserve">Click </w:t>
      </w:r>
      <w:r w:rsidRPr="00166ADD">
        <w:rPr>
          <w:rStyle w:val="UserInterface"/>
        </w:rPr>
        <w:t>OK</w:t>
      </w:r>
      <w:r w:rsidRPr="00166ADD">
        <w:t xml:space="preserve"> </w:t>
      </w:r>
    </w:p>
    <w:p w14:paraId="3DDCFE62" w14:textId="77777777" w:rsidR="001E49BF" w:rsidRPr="00166ADD" w:rsidRDefault="001E49BF" w:rsidP="005B3A97">
      <w:pPr>
        <w:pStyle w:val="ListBullet"/>
      </w:pPr>
      <w:r w:rsidRPr="00166ADD">
        <w:t xml:space="preserve">Click the </w:t>
      </w:r>
      <w:r w:rsidRPr="00166ADD">
        <w:rPr>
          <w:rStyle w:val="UserInterface"/>
        </w:rPr>
        <w:t>Create Books</w:t>
      </w:r>
      <w:r w:rsidRPr="00166ADD">
        <w:t xml:space="preserve"> link</w:t>
      </w:r>
    </w:p>
    <w:p w14:paraId="6217BA02" w14:textId="77777777" w:rsidR="001E49BF" w:rsidRPr="00166ADD" w:rsidRDefault="001E49BF" w:rsidP="005B3A97">
      <w:pPr>
        <w:pStyle w:val="ListBullet"/>
      </w:pPr>
      <w:r w:rsidRPr="00166ADD">
        <w:t>Create books as needed.</w:t>
      </w:r>
    </w:p>
    <w:p w14:paraId="4347D8B6" w14:textId="77777777" w:rsidR="001E49BF" w:rsidRPr="00166ADD" w:rsidRDefault="001E49BF" w:rsidP="00994242">
      <w:pPr>
        <w:pStyle w:val="Teacher"/>
        <w:rPr>
          <w:rFonts w:eastAsia="SimSun"/>
          <w:lang w:val="en-AU"/>
        </w:rPr>
      </w:pPr>
      <w:r w:rsidRPr="00166ADD">
        <w:rPr>
          <w:rFonts w:eastAsia="SimSun"/>
          <w:lang w:val="en-AU"/>
        </w:rPr>
        <w:t>The project should not need to be registered as it inherits the registration from your project.</w:t>
      </w:r>
    </w:p>
    <w:p w14:paraId="212A856C" w14:textId="69C66658" w:rsidR="001E49BF" w:rsidRPr="00166ADD" w:rsidRDefault="001E49BF" w:rsidP="00405E79">
      <w:pPr>
        <w:pStyle w:val="Heading2"/>
      </w:pPr>
      <w:bookmarkStart w:id="24" w:name="_Toc477630292"/>
      <w:r w:rsidRPr="00166ADD">
        <w:t>Draft your back translation</w:t>
      </w:r>
      <w:r w:rsidR="00C95789" w:rsidRPr="00166ADD">
        <w:tab/>
      </w:r>
      <w:r w:rsidRPr="00166ADD">
        <w:rPr>
          <w:sz w:val="18"/>
          <w:szCs w:val="20"/>
        </w:rPr>
        <w:t>[◙ RT01]</w:t>
      </w:r>
      <w:bookmarkEnd w:id="24"/>
    </w:p>
    <w:p w14:paraId="774D3D73" w14:textId="77777777" w:rsidR="001E49BF" w:rsidRPr="00166ADD" w:rsidRDefault="001E49BF" w:rsidP="005B3A97">
      <w:pPr>
        <w:pStyle w:val="ListBullet"/>
      </w:pPr>
      <w:r w:rsidRPr="00166ADD">
        <w:t>Open your project</w:t>
      </w:r>
    </w:p>
    <w:p w14:paraId="693B4DF9" w14:textId="77777777" w:rsidR="001E49BF" w:rsidRPr="00166ADD" w:rsidRDefault="001E49BF" w:rsidP="005B3A97">
      <w:pPr>
        <w:pStyle w:val="ListBullet"/>
      </w:pPr>
      <w:r w:rsidRPr="00166ADD">
        <w:t>Open your back translation project</w:t>
      </w:r>
    </w:p>
    <w:p w14:paraId="232B4A90" w14:textId="77777777" w:rsidR="001E49BF" w:rsidRPr="00166ADD" w:rsidRDefault="001E49BF" w:rsidP="005B3A97">
      <w:pPr>
        <w:pStyle w:val="ListBullet"/>
      </w:pPr>
      <w:r w:rsidRPr="00166ADD">
        <w:t>Arrange the windows so that you can easily see both windows.</w:t>
      </w:r>
    </w:p>
    <w:p w14:paraId="4ED82884" w14:textId="77777777" w:rsidR="001E49BF" w:rsidRPr="00166ADD" w:rsidRDefault="001E49BF" w:rsidP="005B3A97">
      <w:pPr>
        <w:pStyle w:val="ListBullet"/>
      </w:pPr>
      <w:r w:rsidRPr="00166ADD">
        <w:t>Click in the back translation window, (the verse in your project is highlighted).</w:t>
      </w:r>
    </w:p>
    <w:p w14:paraId="55971E41" w14:textId="77777777" w:rsidR="001E49BF" w:rsidRPr="00166ADD" w:rsidRDefault="001E49BF" w:rsidP="005B3A97">
      <w:pPr>
        <w:pStyle w:val="ListBullet"/>
      </w:pPr>
      <w:r w:rsidRPr="00166ADD">
        <w:t>Type your back translation into each verse (after the check box).</w:t>
      </w:r>
    </w:p>
    <w:p w14:paraId="21707656" w14:textId="77777777" w:rsidR="001E49BF" w:rsidRPr="00166ADD" w:rsidRDefault="001E49BF" w:rsidP="005B3A97">
      <w:pPr>
        <w:pStyle w:val="ListBullet"/>
      </w:pPr>
      <w:r w:rsidRPr="00166ADD">
        <w:t>Continue for each verse in the chapter.</w:t>
      </w:r>
    </w:p>
    <w:p w14:paraId="72788918" w14:textId="77777777" w:rsidR="001E49BF" w:rsidRPr="00166ADD" w:rsidRDefault="001E49BF" w:rsidP="00405E79">
      <w:pPr>
        <w:pStyle w:val="Heading2"/>
      </w:pPr>
      <w:bookmarkStart w:id="25" w:name="_Toc477630293"/>
      <w:r w:rsidRPr="00166ADD">
        <w:lastRenderedPageBreak/>
        <w:t>Mark the chapter as Finished</w:t>
      </w:r>
      <w:bookmarkEnd w:id="25"/>
    </w:p>
    <w:p w14:paraId="15306558" w14:textId="77777777" w:rsidR="001E49BF" w:rsidRPr="00166ADD" w:rsidRDefault="001E49BF" w:rsidP="005B3A97">
      <w:pPr>
        <w:pStyle w:val="ListBullet"/>
        <w:numPr>
          <w:ilvl w:val="0"/>
          <w:numId w:val="0"/>
        </w:numPr>
      </w:pPr>
      <w:r w:rsidRPr="00166ADD">
        <w:t>When you have finished the chapter</w:t>
      </w:r>
    </w:p>
    <w:p w14:paraId="7CAC8BC0" w14:textId="77777777" w:rsidR="001E49BF" w:rsidRPr="00166ADD" w:rsidRDefault="001E49BF" w:rsidP="005B3A97">
      <w:pPr>
        <w:pStyle w:val="ListBullet"/>
      </w:pPr>
      <w:r w:rsidRPr="00166ADD">
        <w:t>On the toolbar at the top of your back translation window, click on the arrow beside the check mark.</w:t>
      </w:r>
    </w:p>
    <w:p w14:paraId="027A3A18" w14:textId="77777777" w:rsidR="001E49BF" w:rsidRPr="00166ADD" w:rsidRDefault="001E49BF" w:rsidP="005B3A97">
      <w:pPr>
        <w:pStyle w:val="ImageLeft"/>
      </w:pPr>
      <w:r w:rsidRPr="00166ADD">
        <w:rPr>
          <w:noProof/>
          <w:lang w:eastAsia="en-AU"/>
        </w:rPr>
        <mc:AlternateContent>
          <mc:Choice Requires="wps">
            <w:drawing>
              <wp:anchor distT="0" distB="0" distL="114300" distR="114300" simplePos="0" relativeHeight="251764736" behindDoc="0" locked="0" layoutInCell="1" allowOverlap="1" wp14:anchorId="7E971C81" wp14:editId="41E7AA10">
                <wp:simplePos x="0" y="0"/>
                <wp:positionH relativeFrom="column">
                  <wp:posOffset>734907</wp:posOffset>
                </wp:positionH>
                <wp:positionV relativeFrom="paragraph">
                  <wp:posOffset>467995</wp:posOffset>
                </wp:positionV>
                <wp:extent cx="864870" cy="313690"/>
                <wp:effectExtent l="0" t="19050" r="30480" b="29210"/>
                <wp:wrapNone/>
                <wp:docPr id="6" name="Right Arrow 6"/>
                <wp:cNvGraphicFramePr/>
                <a:graphic xmlns:a="http://schemas.openxmlformats.org/drawingml/2006/main">
                  <a:graphicData uri="http://schemas.microsoft.com/office/word/2010/wordprocessingShape">
                    <wps:wsp>
                      <wps:cNvSpPr/>
                      <wps:spPr>
                        <a:xfrm>
                          <a:off x="0" y="0"/>
                          <a:ext cx="864870" cy="31369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70379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57.85pt;margin-top:36.85pt;width:68.1pt;height:24.7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" adj="17683" fillcolor="red" strokecolor="red" strokeweight="2pt"/>
            </w:pict>
          </mc:Fallback>
        </mc:AlternateContent>
      </w:r>
      <w:r w:rsidRPr="00166ADD">
        <w:object w:dxaOrig="5175" w:dyaOrig="1875" w14:anchorId="5E0CB5CB">
          <v:shape id="_x0000_i1025" type="#_x0000_t75" style="width:194.25pt;height:70.5pt" o:ole="">
            <v:imagedata r:id="rId18" o:title=""/>
          </v:shape>
          <o:OLEObject Type="Embed" ProgID="PBrush" ShapeID="_x0000_i1025" DrawAspect="Content" ObjectID="_1551724086" r:id="rId19"/>
        </w:object>
      </w:r>
    </w:p>
    <w:p w14:paraId="26134937" w14:textId="77777777" w:rsidR="001E49BF" w:rsidRPr="00166ADD" w:rsidRDefault="001E49BF" w:rsidP="005B3A97">
      <w:pPr>
        <w:pStyle w:val="ListBullet"/>
      </w:pPr>
      <w:r w:rsidRPr="00166ADD">
        <w:t xml:space="preserve">Choose </w:t>
      </w:r>
      <w:r w:rsidRPr="00166ADD">
        <w:rPr>
          <w:rStyle w:val="UserInterface"/>
        </w:rPr>
        <w:t>Mark All Verses in Chapter as Finished</w:t>
      </w:r>
      <w:r w:rsidRPr="00166ADD">
        <w:t>.</w:t>
      </w:r>
    </w:p>
    <w:p w14:paraId="4CEC9A0D" w14:textId="77777777" w:rsidR="001E49BF" w:rsidRPr="00166ADD" w:rsidRDefault="001E49BF" w:rsidP="005B3A97">
      <w:pPr>
        <w:pStyle w:val="ListResult"/>
      </w:pPr>
      <w:r w:rsidRPr="00166ADD">
        <w:t>All the check boxes for the chapter are marked with green checks.</w:t>
      </w:r>
    </w:p>
    <w:p w14:paraId="2BDEB1C0" w14:textId="77777777" w:rsidR="001E49BF" w:rsidRPr="00166ADD" w:rsidRDefault="001E49BF" w:rsidP="00405E79">
      <w:pPr>
        <w:pStyle w:val="Heading2"/>
      </w:pPr>
      <w:bookmarkStart w:id="26" w:name="_Toc477630294"/>
      <w:r w:rsidRPr="00166ADD">
        <w:t>When a change is made to your project</w:t>
      </w:r>
      <w:bookmarkEnd w:id="26"/>
    </w:p>
    <w:p w14:paraId="1955E21A" w14:textId="77777777" w:rsidR="001E49BF" w:rsidRPr="00166ADD" w:rsidRDefault="001E49BF" w:rsidP="00175DA8">
      <w:pPr>
        <w:pStyle w:val="Teacher"/>
        <w:rPr>
          <w:rFonts w:eastAsia="SimSun"/>
          <w:lang w:val="en-AU"/>
        </w:rPr>
      </w:pPr>
      <w:r w:rsidRPr="00166ADD">
        <w:rPr>
          <w:rFonts w:eastAsia="SimSun"/>
          <w:lang w:val="en-AU"/>
        </w:rPr>
        <w:t xml:space="preserve">ParaTExt will detect any saved changes to your text and will change the back translation checkbox to a red question mark </w:t>
      </w:r>
      <w:r w:rsidRPr="00166ADD">
        <w:rPr>
          <w:lang w:val="en-AU"/>
        </w:rPr>
        <w:object w:dxaOrig="855" w:dyaOrig="495" w14:anchorId="28A71174">
          <v:shape id="_x0000_i1026" type="#_x0000_t75" style="width:24pt;height:25.5pt" o:ole="">
            <v:imagedata r:id="rId20" o:title="" cropleft="28384f"/>
          </v:shape>
          <o:OLEObject Type="Embed" ProgID="PBrush" ShapeID="_x0000_i1026" DrawAspect="Content" ObjectID="_1551724087" r:id="rId21"/>
        </w:object>
      </w:r>
      <w:r w:rsidRPr="00166ADD">
        <w:rPr>
          <w:rFonts w:eastAsia="SimSun"/>
          <w:lang w:val="en-AU"/>
        </w:rPr>
        <w:t>and add issues to the back translation status in the project plan.</w:t>
      </w:r>
    </w:p>
    <w:p w14:paraId="0ECFC0A3" w14:textId="77777777" w:rsidR="001E49BF" w:rsidRPr="00166ADD" w:rsidRDefault="001E49BF" w:rsidP="005B3A97">
      <w:pPr>
        <w:pStyle w:val="ListBullet"/>
      </w:pPr>
      <w:r w:rsidRPr="00166ADD">
        <w:t>Click in a verse with the red question mark.</w:t>
      </w:r>
    </w:p>
    <w:p w14:paraId="531DE1BD" w14:textId="77777777" w:rsidR="001E49BF" w:rsidRPr="00166ADD" w:rsidRDefault="001E49BF" w:rsidP="005B3A97">
      <w:pPr>
        <w:pStyle w:val="ListBullet"/>
      </w:pPr>
      <w:r w:rsidRPr="00166ADD">
        <w:t>Review and correct the back translation.</w:t>
      </w:r>
    </w:p>
    <w:p w14:paraId="3C69F62A" w14:textId="77777777" w:rsidR="001E49BF" w:rsidRPr="00166ADD" w:rsidRDefault="001E49BF" w:rsidP="005B3A97">
      <w:pPr>
        <w:pStyle w:val="ListBullet"/>
      </w:pPr>
      <w:r w:rsidRPr="00166ADD">
        <w:t>Click the red question mark</w:t>
      </w:r>
    </w:p>
    <w:p w14:paraId="48156F51" w14:textId="77777777" w:rsidR="001E49BF" w:rsidRPr="00166ADD" w:rsidRDefault="001E49BF" w:rsidP="005B3A97">
      <w:pPr>
        <w:pStyle w:val="ListResult"/>
      </w:pPr>
      <w:r w:rsidRPr="00166ADD">
        <w:t xml:space="preserve">It changes to a green check mark </w:t>
      </w:r>
    </w:p>
    <w:p w14:paraId="795C49E5" w14:textId="77777777" w:rsidR="001E49BF" w:rsidRPr="00166ADD" w:rsidRDefault="001E49BF" w:rsidP="00405E79">
      <w:pPr>
        <w:pStyle w:val="Heading2"/>
      </w:pPr>
      <w:bookmarkStart w:id="27" w:name="_Toc477630295"/>
      <w:r w:rsidRPr="00166ADD">
        <w:t>View the differences for outdated verses</w:t>
      </w:r>
      <w:bookmarkEnd w:id="27"/>
    </w:p>
    <w:p w14:paraId="648BBD5E" w14:textId="77777777" w:rsidR="001E49BF" w:rsidRPr="00166ADD" w:rsidRDefault="001E49BF" w:rsidP="005B3A97">
      <w:pPr>
        <w:pStyle w:val="ListBullet"/>
      </w:pPr>
      <w:r w:rsidRPr="00166ADD">
        <w:t xml:space="preserve">Click on the </w:t>
      </w:r>
      <w:r w:rsidRPr="00166ADD">
        <w:rPr>
          <w:b/>
          <w:bCs/>
        </w:rPr>
        <w:t>ab</w:t>
      </w:r>
      <w:r w:rsidRPr="00166ADD">
        <w:t xml:space="preserve"> icon on the toolbar to see the differences.</w:t>
      </w:r>
    </w:p>
    <w:p w14:paraId="5FEC9DA2" w14:textId="77777777" w:rsidR="001E49BF" w:rsidRPr="00166ADD" w:rsidRDefault="001E49BF" w:rsidP="005B3A97">
      <w:pPr>
        <w:pStyle w:val="ImageLeft"/>
      </w:pPr>
      <w:r w:rsidRPr="00166ADD">
        <w:rPr>
          <w:noProof/>
          <w:lang w:eastAsia="en-AU"/>
        </w:rPr>
        <w:lastRenderedPageBreak/>
        <mc:AlternateContent>
          <mc:Choice Requires="wps">
            <w:drawing>
              <wp:anchor distT="0" distB="0" distL="114300" distR="114300" simplePos="0" relativeHeight="251766784" behindDoc="0" locked="0" layoutInCell="1" allowOverlap="1" wp14:anchorId="1A2D8164" wp14:editId="5EC9A18F">
                <wp:simplePos x="0" y="0"/>
                <wp:positionH relativeFrom="column">
                  <wp:posOffset>659291</wp:posOffset>
                </wp:positionH>
                <wp:positionV relativeFrom="paragraph">
                  <wp:posOffset>88265</wp:posOffset>
                </wp:positionV>
                <wp:extent cx="300251" cy="259307"/>
                <wp:effectExtent l="19050" t="19050" r="24130" b="26670"/>
                <wp:wrapNone/>
                <wp:docPr id="10" name="Oval 10"/>
                <wp:cNvGraphicFramePr/>
                <a:graphic xmlns:a="http://schemas.openxmlformats.org/drawingml/2006/main">
                  <a:graphicData uri="http://schemas.microsoft.com/office/word/2010/wordprocessingShape">
                    <wps:wsp>
                      <wps:cNvSpPr/>
                      <wps:spPr>
                        <a:xfrm>
                          <a:off x="0" y="0"/>
                          <a:ext cx="300251" cy="25930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91D8E" id="Oval 10" o:spid="_x0000_s1026" style="position:absolute;margin-left:51.9pt;margin-top:6.95pt;width:23.65pt;height:20.4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" filled="f" strokecolor="red" strokeweight="3pt"/>
            </w:pict>
          </mc:Fallback>
        </mc:AlternateContent>
      </w:r>
      <w:r w:rsidRPr="00166ADD">
        <w:rPr>
          <w:noProof/>
          <w:lang w:eastAsia="en-AU"/>
        </w:rPr>
        <w:drawing>
          <wp:inline distT="114300" distB="114300" distL="114300" distR="114300" wp14:anchorId="7847C8AE" wp14:editId="74EAC454">
            <wp:extent cx="2786919" cy="1276253"/>
            <wp:effectExtent l="0" t="0" r="0" b="635"/>
            <wp:docPr id="15" name="image31.png" descr="Back_translation_vs_46_change.png"/>
            <wp:cNvGraphicFramePr/>
            <a:graphic xmlns:a="http://schemas.openxmlformats.org/drawingml/2006/main">
              <a:graphicData uri="http://schemas.openxmlformats.org/drawingml/2006/picture">
                <pic:pic xmlns:pic="http://schemas.openxmlformats.org/drawingml/2006/picture">
                  <pic:nvPicPr>
                    <pic:cNvPr id="0" name="image31.png" descr="Back_translation_vs_46_change.png"/>
                    <pic:cNvPicPr preferRelativeResize="0"/>
                  </pic:nvPicPr>
                  <pic:blipFill>
                    <a:blip r:embed="rId22"/>
                    <a:srcRect/>
                    <a:stretch>
                      <a:fillRect/>
                    </a:stretch>
                  </pic:blipFill>
                  <pic:spPr>
                    <a:xfrm>
                      <a:off x="0" y="0"/>
                      <a:ext cx="2796241" cy="1280522"/>
                    </a:xfrm>
                    <a:prstGeom prst="rect">
                      <a:avLst/>
                    </a:prstGeom>
                    <a:ln/>
                  </pic:spPr>
                </pic:pic>
              </a:graphicData>
            </a:graphic>
          </wp:inline>
        </w:drawing>
      </w:r>
    </w:p>
    <w:p w14:paraId="13682B91" w14:textId="77777777" w:rsidR="001E49BF" w:rsidRPr="00166ADD" w:rsidRDefault="001E49BF" w:rsidP="00405E79">
      <w:pPr>
        <w:pStyle w:val="Heading2"/>
      </w:pPr>
      <w:bookmarkStart w:id="28" w:name="_Toc477630296"/>
      <w:r w:rsidRPr="00166ADD">
        <w:t>Move to the next differences</w:t>
      </w:r>
      <w:bookmarkEnd w:id="28"/>
    </w:p>
    <w:p w14:paraId="1E5C19BE" w14:textId="77777777" w:rsidR="001E49BF" w:rsidRPr="00166ADD" w:rsidRDefault="001E49BF" w:rsidP="005B3A97">
      <w:pPr>
        <w:pStyle w:val="ListBullet"/>
      </w:pPr>
      <w:r w:rsidRPr="00166ADD">
        <w:t>Click on the up and down arrows to move to the previous or next differences.</w:t>
      </w:r>
    </w:p>
    <w:p w14:paraId="4E544D1D" w14:textId="77777777" w:rsidR="001E49BF" w:rsidRPr="00166ADD" w:rsidRDefault="001E49BF" w:rsidP="005B3A97">
      <w:pPr>
        <w:pStyle w:val="ImageLeft"/>
      </w:pPr>
      <w:r w:rsidRPr="00166ADD">
        <w:rPr>
          <w:noProof/>
          <w:lang w:eastAsia="en-AU"/>
        </w:rPr>
        <mc:AlternateContent>
          <mc:Choice Requires="wps">
            <w:drawing>
              <wp:anchor distT="0" distB="0" distL="114300" distR="114300" simplePos="0" relativeHeight="251765760" behindDoc="0" locked="0" layoutInCell="1" allowOverlap="1" wp14:anchorId="6D7AB3F0" wp14:editId="176D1866">
                <wp:simplePos x="0" y="0"/>
                <wp:positionH relativeFrom="column">
                  <wp:posOffset>836083</wp:posOffset>
                </wp:positionH>
                <wp:positionV relativeFrom="paragraph">
                  <wp:posOffset>71120</wp:posOffset>
                </wp:positionV>
                <wp:extent cx="365760" cy="167564"/>
                <wp:effectExtent l="19050" t="19050" r="34290" b="42545"/>
                <wp:wrapNone/>
                <wp:docPr id="9" name="Oval 9"/>
                <wp:cNvGraphicFramePr/>
                <a:graphic xmlns:a="http://schemas.openxmlformats.org/drawingml/2006/main">
                  <a:graphicData uri="http://schemas.microsoft.com/office/word/2010/wordprocessingShape">
                    <wps:wsp>
                      <wps:cNvSpPr/>
                      <wps:spPr>
                        <a:xfrm>
                          <a:off x="0" y="0"/>
                          <a:ext cx="365760" cy="167564"/>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F3C21" id="Oval 9" o:spid="_x0000_s1026" style="position:absolute;margin-left:65.85pt;margin-top:5.6pt;width:28.8pt;height:13.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" filled="f" strokecolor="red" strokeweight="4.5pt"/>
            </w:pict>
          </mc:Fallback>
        </mc:AlternateContent>
      </w:r>
      <w:r w:rsidRPr="00166ADD">
        <w:rPr>
          <w:noProof/>
          <w:lang w:eastAsia="en-AU"/>
        </w:rPr>
        <w:drawing>
          <wp:inline distT="114300" distB="114300" distL="114300" distR="114300" wp14:anchorId="5694B087" wp14:editId="2144FD51">
            <wp:extent cx="2523744" cy="548640"/>
            <wp:effectExtent l="0" t="0" r="0" b="3810"/>
            <wp:docPr id="8" name="image30.png" descr="Back_translation_previous-Next_Arrows_circled.png"/>
            <wp:cNvGraphicFramePr/>
            <a:graphic xmlns:a="http://schemas.openxmlformats.org/drawingml/2006/main">
              <a:graphicData uri="http://schemas.openxmlformats.org/drawingml/2006/picture">
                <pic:pic xmlns:pic="http://schemas.openxmlformats.org/drawingml/2006/picture">
                  <pic:nvPicPr>
                    <pic:cNvPr id="0" name="image30.png" descr="Back_translation_previous-Next_Arrows_circled.png"/>
                    <pic:cNvPicPr preferRelativeResize="0"/>
                  </pic:nvPicPr>
                  <pic:blipFill>
                    <a:blip r:embed="rId23"/>
                    <a:srcRect/>
                    <a:stretch>
                      <a:fillRect/>
                    </a:stretch>
                  </pic:blipFill>
                  <pic:spPr>
                    <a:xfrm>
                      <a:off x="0" y="0"/>
                      <a:ext cx="2638830" cy="573659"/>
                    </a:xfrm>
                    <a:prstGeom prst="rect">
                      <a:avLst/>
                    </a:prstGeom>
                    <a:ln/>
                  </pic:spPr>
                </pic:pic>
              </a:graphicData>
            </a:graphic>
          </wp:inline>
        </w:drawing>
      </w:r>
    </w:p>
    <w:p w14:paraId="131F2921" w14:textId="77777777" w:rsidR="001E49BF" w:rsidRPr="00166ADD" w:rsidRDefault="001E49BF" w:rsidP="00405E79">
      <w:pPr>
        <w:pStyle w:val="Heading2"/>
      </w:pPr>
      <w:bookmarkStart w:id="29" w:name="_Toc477630297"/>
      <w:r w:rsidRPr="00166ADD">
        <w:t>Check your project plan</w:t>
      </w:r>
      <w:bookmarkEnd w:id="29"/>
    </w:p>
    <w:p w14:paraId="2D79976E" w14:textId="77777777" w:rsidR="001E49BF" w:rsidRPr="00166ADD" w:rsidRDefault="001E49BF" w:rsidP="005B3A97">
      <w:pPr>
        <w:pStyle w:val="ListBullet"/>
      </w:pPr>
      <w:r w:rsidRPr="00166ADD">
        <w:t>Click the project plan icon</w:t>
      </w:r>
    </w:p>
    <w:p w14:paraId="2CB31288" w14:textId="71BBE4FB" w:rsidR="001E49BF" w:rsidRPr="00166ADD" w:rsidRDefault="00B137D0" w:rsidP="005B3A97">
      <w:pPr>
        <w:pStyle w:val="ListBullet"/>
      </w:pPr>
      <w:r w:rsidRPr="00166ADD">
        <w:t>Exp</w:t>
      </w:r>
      <w:r w:rsidR="001E44E8" w:rsidRPr="00166ADD">
        <w:t xml:space="preserve">and Stage </w:t>
      </w:r>
      <w:r w:rsidRPr="00166ADD">
        <w:t>3, t</w:t>
      </w:r>
      <w:r w:rsidR="001E49BF" w:rsidRPr="00166ADD">
        <w:t>he back translation checks are at the end</w:t>
      </w:r>
    </w:p>
    <w:p w14:paraId="1C611B01" w14:textId="352AE97D" w:rsidR="001E49BF" w:rsidRPr="00F82FFF" w:rsidRDefault="001E49BF" w:rsidP="005B3A97">
      <w:pPr>
        <w:pStyle w:val="ImageLeft"/>
        <w:rPr>
          <w:lang w:val="en-AU"/>
        </w:rPr>
      </w:pPr>
      <w:r w:rsidRPr="00F82FFF">
        <w:rPr>
          <w:lang w:val="en-AU"/>
        </w:rPr>
        <w:t>The number of</w:t>
      </w:r>
      <w:r w:rsidR="00B137D0" w:rsidRPr="00F82FFF">
        <w:rPr>
          <w:lang w:val="en-AU"/>
        </w:rPr>
        <w:t xml:space="preserve"> issues (if any) are displayed</w:t>
      </w:r>
      <w:r w:rsidRPr="00166ADD">
        <w:object w:dxaOrig="11610" w:dyaOrig="795" w14:anchorId="2C55476A">
          <v:shape id="_x0000_i1027" type="#_x0000_t75" style="width:337.5pt;height:22.5pt" o:ole="">
            <v:imagedata r:id="rId24" o:title=""/>
          </v:shape>
          <o:OLEObject Type="Embed" ProgID="PBrush" ShapeID="_x0000_i1027" DrawAspect="Content" ObjectID="_1551724088" r:id="rId25"/>
        </w:object>
      </w:r>
    </w:p>
    <w:p w14:paraId="5455C5C3" w14:textId="77777777" w:rsidR="001E49BF" w:rsidRPr="00166ADD" w:rsidRDefault="001E49BF" w:rsidP="00405E79">
      <w:pPr>
        <w:pStyle w:val="Heading2"/>
      </w:pPr>
      <w:bookmarkStart w:id="30" w:name="_Toc477630298"/>
      <w:r w:rsidRPr="00166ADD">
        <w:t>Back translation verse check in project plan</w:t>
      </w:r>
      <w:bookmarkEnd w:id="30"/>
    </w:p>
    <w:p w14:paraId="79909FDB" w14:textId="77BC3AD6" w:rsidR="001E49BF" w:rsidRPr="00166ADD" w:rsidRDefault="001E49BF" w:rsidP="005B3A97">
      <w:pPr>
        <w:pStyle w:val="ListBullet"/>
      </w:pPr>
      <w:r w:rsidRPr="00166ADD">
        <w:t xml:space="preserve">Click on the </w:t>
      </w:r>
      <w:r w:rsidR="00B137D0" w:rsidRPr="00166ADD">
        <w:rPr>
          <w:u w:val="single"/>
        </w:rPr>
        <w:t>issues</w:t>
      </w:r>
      <w:r w:rsidR="00B137D0" w:rsidRPr="00166ADD">
        <w:t xml:space="preserve"> </w:t>
      </w:r>
      <w:r w:rsidRPr="00166ADD">
        <w:t>link</w:t>
      </w:r>
    </w:p>
    <w:p w14:paraId="3C51827B" w14:textId="77777777" w:rsidR="001E49BF" w:rsidRPr="00166ADD" w:rsidRDefault="001E49BF" w:rsidP="005B3A97">
      <w:pPr>
        <w:pStyle w:val="ListResult"/>
      </w:pPr>
      <w:r w:rsidRPr="00166ADD">
        <w:t>A result list window lists any errors.</w:t>
      </w:r>
    </w:p>
    <w:p w14:paraId="1E076E25" w14:textId="77777777" w:rsidR="001E49BF" w:rsidRPr="00166ADD" w:rsidRDefault="001E49BF" w:rsidP="005B3A97">
      <w:pPr>
        <w:pStyle w:val="ListBullet"/>
      </w:pPr>
      <w:r w:rsidRPr="00166ADD">
        <w:t>Correct any errors.</w:t>
      </w:r>
    </w:p>
    <w:p w14:paraId="1E194388" w14:textId="77777777" w:rsidR="001E49BF" w:rsidRPr="00166ADD" w:rsidRDefault="001E49BF" w:rsidP="00405E79">
      <w:pPr>
        <w:pStyle w:val="Heading2"/>
      </w:pPr>
      <w:bookmarkStart w:id="31" w:name="_Toc477630299"/>
      <w:r w:rsidRPr="00166ADD">
        <w:t>Back translation status complete in project plan</w:t>
      </w:r>
      <w:bookmarkEnd w:id="31"/>
    </w:p>
    <w:p w14:paraId="4A4073D3" w14:textId="0B2A2599" w:rsidR="001E49BF" w:rsidRPr="00166ADD" w:rsidRDefault="001E49BF" w:rsidP="005B3A97">
      <w:pPr>
        <w:pStyle w:val="ListBullet"/>
      </w:pPr>
      <w:r w:rsidRPr="00166ADD">
        <w:t xml:space="preserve">Click on the </w:t>
      </w:r>
      <w:r w:rsidR="00B137D0" w:rsidRPr="00166ADD">
        <w:rPr>
          <w:u w:val="single"/>
        </w:rPr>
        <w:t>issues</w:t>
      </w:r>
      <w:r w:rsidR="00B137D0" w:rsidRPr="00166ADD">
        <w:t xml:space="preserve"> </w:t>
      </w:r>
      <w:r w:rsidRPr="00166ADD">
        <w:t>link</w:t>
      </w:r>
    </w:p>
    <w:p w14:paraId="25A84111" w14:textId="77777777" w:rsidR="001E49BF" w:rsidRPr="00166ADD" w:rsidRDefault="001E49BF" w:rsidP="005B3A97">
      <w:pPr>
        <w:pStyle w:val="ListBullet"/>
      </w:pPr>
      <w:r w:rsidRPr="00166ADD">
        <w:t>The back translation window is displayed with the cursor in the first verse with problems.</w:t>
      </w:r>
    </w:p>
    <w:p w14:paraId="42D4F3BB" w14:textId="77777777" w:rsidR="001E49BF" w:rsidRPr="00166ADD" w:rsidRDefault="001E49BF" w:rsidP="005B3A97">
      <w:pPr>
        <w:pStyle w:val="ListBullet"/>
      </w:pPr>
      <w:r w:rsidRPr="00166ADD">
        <w:lastRenderedPageBreak/>
        <w:t>Correct the problem and move to the next outdated verse by clicking on the arrows on the toolbar.</w:t>
      </w:r>
    </w:p>
    <w:p w14:paraId="43FC8472" w14:textId="3956EDC2" w:rsidR="00016441" w:rsidRPr="00166ADD" w:rsidRDefault="00016441">
      <w:pPr>
        <w:rPr>
          <w:lang w:val="en-AU"/>
        </w:rPr>
      </w:pPr>
    </w:p>
    <w:p w14:paraId="75977A1B" w14:textId="77777777" w:rsidR="005B3A97" w:rsidRPr="00166ADD" w:rsidRDefault="005B3A97">
      <w:pPr>
        <w:spacing w:after="200" w:line="276" w:lineRule="auto"/>
        <w:rPr>
          <w:rFonts w:cs="Arial"/>
          <w:b/>
          <w:bCs/>
          <w:iCs/>
          <w:kern w:val="28"/>
          <w:sz w:val="24"/>
          <w:lang w:val="en-AU"/>
        </w:rPr>
      </w:pPr>
      <w:bookmarkStart w:id="32" w:name="_Toc477630300"/>
      <w:r w:rsidRPr="00166ADD">
        <w:rPr>
          <w:lang w:val="en-AU"/>
        </w:rPr>
        <w:br w:type="page"/>
      </w:r>
    </w:p>
    <w:p w14:paraId="500DEDF9" w14:textId="4F4DC550" w:rsidR="008F351C" w:rsidRPr="00166ADD" w:rsidRDefault="008F351C" w:rsidP="00405E79">
      <w:pPr>
        <w:pStyle w:val="Heading2"/>
      </w:pPr>
      <w:r w:rsidRPr="00166ADD">
        <w:lastRenderedPageBreak/>
        <w:t>Learning task</w:t>
      </w:r>
      <w:bookmarkEnd w:id="32"/>
    </w:p>
    <w:p w14:paraId="22C074D6" w14:textId="77777777" w:rsidR="008F351C" w:rsidRPr="00166ADD" w:rsidRDefault="008F351C">
      <w:pPr>
        <w:rPr>
          <w:lang w:val="en-AU"/>
        </w:rPr>
      </w:pPr>
      <w:r w:rsidRPr="00166ADD">
        <w:rPr>
          <w:lang w:val="en-AU"/>
        </w:rPr>
        <w:t>The checkboxes in a back translation can have a number of different symbols.</w:t>
      </w:r>
    </w:p>
    <w:p w14:paraId="5B7539A9" w14:textId="394E2B46" w:rsidR="008F351C" w:rsidRPr="00166ADD" w:rsidRDefault="008F351C" w:rsidP="0044136F">
      <w:pPr>
        <w:rPr>
          <w:lang w:val="en-AU"/>
        </w:rPr>
      </w:pPr>
      <w:r w:rsidRPr="00166ADD">
        <w:rPr>
          <w:lang w:val="en-AU"/>
        </w:rPr>
        <w:t xml:space="preserve">Look in the ParaTExt help </w:t>
      </w:r>
      <w:r w:rsidR="006F12B1" w:rsidRPr="00166ADD">
        <w:rPr>
          <w:lang w:val="en-AU"/>
        </w:rPr>
        <w:t>“What symbols can occur in status checkboxes in a back translation?”</w:t>
      </w:r>
      <w:r w:rsidRPr="00166ADD">
        <w:rPr>
          <w:lang w:val="en-AU"/>
        </w:rPr>
        <w:t xml:space="preserve"> topic and </w:t>
      </w:r>
      <w:r w:rsidR="0044136F" w:rsidRPr="00166ADD">
        <w:rPr>
          <w:lang w:val="en-AU"/>
        </w:rPr>
        <w:t>match</w:t>
      </w:r>
      <w:r w:rsidRPr="00166ADD">
        <w:rPr>
          <w:lang w:val="en-AU"/>
        </w:rPr>
        <w:t xml:space="preserve"> the following</w:t>
      </w:r>
      <w:r w:rsidR="0044136F" w:rsidRPr="00166ADD">
        <w:rPr>
          <w:lang w:val="en-AU"/>
        </w:rPr>
        <w:t xml:space="preserve"> symbols and status</w:t>
      </w:r>
      <w:r w:rsidRPr="00166ADD">
        <w:rPr>
          <w:lang w:val="en-AU"/>
        </w:rPr>
        <w:t>:</w:t>
      </w:r>
    </w:p>
    <w:p w14:paraId="0CDDAC01" w14:textId="456B14C7" w:rsidR="008F351C" w:rsidRPr="00166ADD" w:rsidRDefault="008F351C">
      <w:pPr>
        <w:rPr>
          <w:lang w:val="en-AU"/>
        </w:rPr>
      </w:pPr>
    </w:p>
    <w:tbl>
      <w:tblPr>
        <w:tblStyle w:val="TableGrid"/>
        <w:tblW w:w="4784" w:type="dxa"/>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
        <w:gridCol w:w="492"/>
        <w:gridCol w:w="691"/>
        <w:gridCol w:w="499"/>
        <w:gridCol w:w="2610"/>
      </w:tblGrid>
      <w:tr w:rsidR="0044136F" w:rsidRPr="00166ADD" w14:paraId="49739466" w14:textId="0D4CB888" w:rsidTr="0044136F">
        <w:tc>
          <w:tcPr>
            <w:tcW w:w="492" w:type="dxa"/>
          </w:tcPr>
          <w:p w14:paraId="04B76F6C" w14:textId="592C30ED" w:rsidR="0044136F" w:rsidRPr="00166ADD" w:rsidRDefault="0044136F" w:rsidP="0044136F">
            <w:pPr>
              <w:rPr>
                <w:noProof/>
                <w:lang w:val="en-AU"/>
              </w:rPr>
            </w:pPr>
            <w:r w:rsidRPr="00166ADD">
              <w:rPr>
                <w:rFonts w:eastAsia="Times New Roman"/>
                <w:i/>
                <w:sz w:val="20"/>
                <w:szCs w:val="20"/>
                <w:lang w:val="en-AU"/>
              </w:rPr>
              <w:t>A</w:t>
            </w:r>
          </w:p>
        </w:tc>
        <w:tc>
          <w:tcPr>
            <w:tcW w:w="492" w:type="dxa"/>
          </w:tcPr>
          <w:p w14:paraId="53123A52" w14:textId="4DC7CAAF" w:rsidR="0044136F" w:rsidRPr="00166ADD" w:rsidRDefault="0044136F" w:rsidP="0044136F">
            <w:pPr>
              <w:rPr>
                <w:rFonts w:eastAsia="Times New Roman"/>
                <w:i/>
                <w:sz w:val="20"/>
                <w:szCs w:val="20"/>
                <w:lang w:val="en-AU"/>
              </w:rPr>
            </w:pPr>
            <w:r w:rsidRPr="00166ADD">
              <w:rPr>
                <w:noProof/>
                <w:lang w:val="en-AU" w:eastAsia="en-AU"/>
              </w:rPr>
              <w:drawing>
                <wp:inline distT="114300" distB="114300" distL="114300" distR="114300" wp14:anchorId="61D72894" wp14:editId="163C929B">
                  <wp:extent cx="171450" cy="1714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171450" cy="171450"/>
                          </a:xfrm>
                          <a:prstGeom prst="rect">
                            <a:avLst/>
                          </a:prstGeom>
                          <a:ln/>
                        </pic:spPr>
                      </pic:pic>
                    </a:graphicData>
                  </a:graphic>
                </wp:inline>
              </w:drawing>
            </w:r>
            <w:r w:rsidRPr="00166ADD">
              <w:rPr>
                <w:rFonts w:eastAsia="Times New Roman"/>
                <w:i/>
                <w:sz w:val="20"/>
                <w:szCs w:val="20"/>
                <w:lang w:val="en-AU"/>
              </w:rPr>
              <w:t xml:space="preserve"> </w:t>
            </w:r>
          </w:p>
        </w:tc>
        <w:tc>
          <w:tcPr>
            <w:tcW w:w="691" w:type="dxa"/>
          </w:tcPr>
          <w:p w14:paraId="46B64E8B" w14:textId="77777777" w:rsidR="0044136F" w:rsidRPr="00166ADD" w:rsidRDefault="0044136F" w:rsidP="0044136F">
            <w:pPr>
              <w:rPr>
                <w:lang w:val="en-AU"/>
              </w:rPr>
            </w:pPr>
          </w:p>
        </w:tc>
        <w:tc>
          <w:tcPr>
            <w:tcW w:w="499" w:type="dxa"/>
          </w:tcPr>
          <w:p w14:paraId="7E02C0A5" w14:textId="4DD119AA" w:rsidR="0044136F" w:rsidRPr="00166ADD" w:rsidRDefault="0044136F" w:rsidP="0044136F">
            <w:pPr>
              <w:rPr>
                <w:i/>
                <w:iCs/>
                <w:sz w:val="20"/>
                <w:szCs w:val="22"/>
                <w:lang w:val="en-AU"/>
              </w:rPr>
            </w:pPr>
            <w:r w:rsidRPr="00166ADD">
              <w:rPr>
                <w:i/>
                <w:iCs/>
                <w:sz w:val="20"/>
                <w:szCs w:val="22"/>
                <w:lang w:val="en-AU"/>
              </w:rPr>
              <w:t>1</w:t>
            </w:r>
          </w:p>
        </w:tc>
        <w:tc>
          <w:tcPr>
            <w:tcW w:w="2610" w:type="dxa"/>
          </w:tcPr>
          <w:p w14:paraId="534FFF77" w14:textId="1825D255" w:rsidR="0044136F" w:rsidRPr="00166ADD" w:rsidRDefault="0044136F" w:rsidP="0044136F">
            <w:pPr>
              <w:rPr>
                <w:i/>
                <w:iCs/>
                <w:lang w:val="en-AU"/>
              </w:rPr>
            </w:pPr>
            <w:r w:rsidRPr="00166ADD">
              <w:rPr>
                <w:i/>
                <w:iCs/>
                <w:sz w:val="20"/>
                <w:szCs w:val="22"/>
                <w:lang w:val="en-AU"/>
              </w:rPr>
              <w:t>Inconsistent verse number</w:t>
            </w:r>
          </w:p>
        </w:tc>
      </w:tr>
      <w:tr w:rsidR="0044136F" w:rsidRPr="00166ADD" w14:paraId="4AA9798B" w14:textId="3F084BB3" w:rsidTr="0044136F">
        <w:tc>
          <w:tcPr>
            <w:tcW w:w="492" w:type="dxa"/>
          </w:tcPr>
          <w:p w14:paraId="31A3E7D9" w14:textId="0F5DE16C" w:rsidR="0044136F" w:rsidRPr="00166ADD" w:rsidRDefault="0044136F" w:rsidP="0044136F">
            <w:pPr>
              <w:rPr>
                <w:noProof/>
                <w:lang w:val="en-AU"/>
              </w:rPr>
            </w:pPr>
            <w:r w:rsidRPr="00166ADD">
              <w:rPr>
                <w:rFonts w:eastAsia="Times New Roman"/>
                <w:i/>
                <w:sz w:val="20"/>
                <w:szCs w:val="20"/>
                <w:lang w:val="en-AU"/>
              </w:rPr>
              <w:t>B</w:t>
            </w:r>
          </w:p>
        </w:tc>
        <w:tc>
          <w:tcPr>
            <w:tcW w:w="492" w:type="dxa"/>
          </w:tcPr>
          <w:p w14:paraId="2C61E671" w14:textId="0C3A3F87" w:rsidR="0044136F" w:rsidRPr="00166ADD" w:rsidRDefault="0044136F" w:rsidP="0044136F">
            <w:pPr>
              <w:rPr>
                <w:rFonts w:eastAsia="Times New Roman"/>
                <w:i/>
                <w:sz w:val="20"/>
                <w:szCs w:val="20"/>
                <w:lang w:val="en-AU"/>
              </w:rPr>
            </w:pPr>
            <w:r w:rsidRPr="00166ADD">
              <w:rPr>
                <w:noProof/>
                <w:lang w:val="en-AU" w:eastAsia="en-AU"/>
              </w:rPr>
              <w:drawing>
                <wp:inline distT="114300" distB="114300" distL="114300" distR="114300" wp14:anchorId="2CD0F9CF" wp14:editId="680C4833">
                  <wp:extent cx="171450" cy="1714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171450" cy="171450"/>
                          </a:xfrm>
                          <a:prstGeom prst="rect">
                            <a:avLst/>
                          </a:prstGeom>
                          <a:ln/>
                        </pic:spPr>
                      </pic:pic>
                    </a:graphicData>
                  </a:graphic>
                </wp:inline>
              </w:drawing>
            </w:r>
            <w:r w:rsidRPr="00166ADD">
              <w:rPr>
                <w:rFonts w:eastAsia="Times New Roman"/>
                <w:i/>
                <w:sz w:val="20"/>
                <w:szCs w:val="20"/>
                <w:lang w:val="en-AU"/>
              </w:rPr>
              <w:t xml:space="preserve"> </w:t>
            </w:r>
          </w:p>
        </w:tc>
        <w:tc>
          <w:tcPr>
            <w:tcW w:w="691" w:type="dxa"/>
          </w:tcPr>
          <w:p w14:paraId="47196F70" w14:textId="77777777" w:rsidR="0044136F" w:rsidRPr="00166ADD" w:rsidRDefault="0044136F" w:rsidP="0044136F">
            <w:pPr>
              <w:rPr>
                <w:rFonts w:eastAsia="Times New Roman"/>
                <w:i/>
                <w:sz w:val="20"/>
                <w:szCs w:val="20"/>
                <w:lang w:val="en-AU"/>
              </w:rPr>
            </w:pPr>
          </w:p>
        </w:tc>
        <w:tc>
          <w:tcPr>
            <w:tcW w:w="499" w:type="dxa"/>
          </w:tcPr>
          <w:p w14:paraId="498DCC4A" w14:textId="69D27E40" w:rsidR="0044136F" w:rsidRPr="00166ADD" w:rsidRDefault="0044136F" w:rsidP="0044136F">
            <w:pPr>
              <w:rPr>
                <w:rFonts w:eastAsia="Times New Roman"/>
                <w:i/>
                <w:sz w:val="20"/>
                <w:szCs w:val="20"/>
                <w:lang w:val="en-AU"/>
              </w:rPr>
            </w:pPr>
            <w:r w:rsidRPr="00166ADD">
              <w:rPr>
                <w:rFonts w:eastAsia="Times New Roman"/>
                <w:i/>
                <w:sz w:val="20"/>
                <w:szCs w:val="20"/>
                <w:lang w:val="en-AU"/>
              </w:rPr>
              <w:t>2</w:t>
            </w:r>
          </w:p>
        </w:tc>
        <w:tc>
          <w:tcPr>
            <w:tcW w:w="2610" w:type="dxa"/>
          </w:tcPr>
          <w:p w14:paraId="3C4CF934" w14:textId="4AA57BDE" w:rsidR="0044136F" w:rsidRPr="00166ADD" w:rsidRDefault="0044136F" w:rsidP="0044136F">
            <w:pPr>
              <w:rPr>
                <w:rFonts w:eastAsia="Times New Roman"/>
                <w:i/>
                <w:sz w:val="20"/>
                <w:szCs w:val="20"/>
                <w:lang w:val="en-AU"/>
              </w:rPr>
            </w:pPr>
            <w:r w:rsidRPr="00166ADD">
              <w:rPr>
                <w:rFonts w:eastAsia="Times New Roman"/>
                <w:i/>
                <w:sz w:val="20"/>
                <w:szCs w:val="20"/>
                <w:lang w:val="en-AU"/>
              </w:rPr>
              <w:t>No text/verse no.</w:t>
            </w:r>
          </w:p>
        </w:tc>
      </w:tr>
      <w:tr w:rsidR="0044136F" w:rsidRPr="00166ADD" w14:paraId="640D9279" w14:textId="70011E4C" w:rsidTr="0044136F">
        <w:tc>
          <w:tcPr>
            <w:tcW w:w="492" w:type="dxa"/>
          </w:tcPr>
          <w:p w14:paraId="0A5582B9" w14:textId="1F9DA03D" w:rsidR="0044136F" w:rsidRPr="00166ADD" w:rsidRDefault="0044136F" w:rsidP="0044136F">
            <w:pPr>
              <w:rPr>
                <w:noProof/>
                <w:lang w:val="en-AU"/>
              </w:rPr>
            </w:pPr>
            <w:r w:rsidRPr="00166ADD">
              <w:rPr>
                <w:rFonts w:eastAsia="Times New Roman"/>
                <w:i/>
                <w:sz w:val="20"/>
                <w:szCs w:val="20"/>
                <w:lang w:val="en-AU"/>
              </w:rPr>
              <w:t>C</w:t>
            </w:r>
          </w:p>
        </w:tc>
        <w:tc>
          <w:tcPr>
            <w:tcW w:w="492" w:type="dxa"/>
          </w:tcPr>
          <w:p w14:paraId="1FFDA0BA" w14:textId="78024672" w:rsidR="0044136F" w:rsidRPr="00166ADD" w:rsidRDefault="0044136F" w:rsidP="0044136F">
            <w:pPr>
              <w:rPr>
                <w:rFonts w:eastAsia="Times New Roman"/>
                <w:i/>
                <w:sz w:val="20"/>
                <w:szCs w:val="20"/>
                <w:lang w:val="en-AU"/>
              </w:rPr>
            </w:pPr>
            <w:r w:rsidRPr="00166ADD">
              <w:rPr>
                <w:noProof/>
                <w:lang w:val="en-AU" w:eastAsia="en-AU"/>
              </w:rPr>
              <w:drawing>
                <wp:inline distT="114300" distB="114300" distL="114300" distR="114300" wp14:anchorId="3A3AA9BD" wp14:editId="778E8FFF">
                  <wp:extent cx="171450" cy="171450"/>
                  <wp:effectExtent l="0" t="0" r="0" b="0"/>
                  <wp:docPr id="1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8"/>
                          <a:srcRect/>
                          <a:stretch>
                            <a:fillRect/>
                          </a:stretch>
                        </pic:blipFill>
                        <pic:spPr>
                          <a:xfrm>
                            <a:off x="0" y="0"/>
                            <a:ext cx="171450" cy="171450"/>
                          </a:xfrm>
                          <a:prstGeom prst="rect">
                            <a:avLst/>
                          </a:prstGeom>
                          <a:ln/>
                        </pic:spPr>
                      </pic:pic>
                    </a:graphicData>
                  </a:graphic>
                </wp:inline>
              </w:drawing>
            </w:r>
          </w:p>
        </w:tc>
        <w:tc>
          <w:tcPr>
            <w:tcW w:w="691" w:type="dxa"/>
          </w:tcPr>
          <w:p w14:paraId="44DC393A" w14:textId="77777777" w:rsidR="0044136F" w:rsidRPr="00166ADD" w:rsidRDefault="0044136F" w:rsidP="0044136F">
            <w:pPr>
              <w:rPr>
                <w:rFonts w:eastAsia="Times New Roman"/>
                <w:i/>
                <w:sz w:val="20"/>
                <w:szCs w:val="20"/>
                <w:lang w:val="en-AU"/>
              </w:rPr>
            </w:pPr>
          </w:p>
        </w:tc>
        <w:tc>
          <w:tcPr>
            <w:tcW w:w="499" w:type="dxa"/>
          </w:tcPr>
          <w:p w14:paraId="23BC8EC5" w14:textId="4B4241E1" w:rsidR="0044136F" w:rsidRPr="00166ADD" w:rsidRDefault="0044136F" w:rsidP="0044136F">
            <w:pPr>
              <w:rPr>
                <w:rFonts w:eastAsia="Times New Roman"/>
                <w:i/>
                <w:sz w:val="20"/>
                <w:szCs w:val="20"/>
                <w:lang w:val="en-AU"/>
              </w:rPr>
            </w:pPr>
            <w:r w:rsidRPr="00166ADD">
              <w:rPr>
                <w:rFonts w:eastAsia="Times New Roman"/>
                <w:i/>
                <w:sz w:val="20"/>
                <w:szCs w:val="20"/>
                <w:lang w:val="en-AU"/>
              </w:rPr>
              <w:t>3</w:t>
            </w:r>
          </w:p>
        </w:tc>
        <w:tc>
          <w:tcPr>
            <w:tcW w:w="2610" w:type="dxa"/>
          </w:tcPr>
          <w:p w14:paraId="75F444B7" w14:textId="5FE30826" w:rsidR="0044136F" w:rsidRPr="00166ADD" w:rsidRDefault="0044136F" w:rsidP="0044136F">
            <w:pPr>
              <w:rPr>
                <w:rFonts w:eastAsia="Times New Roman"/>
                <w:i/>
                <w:sz w:val="20"/>
                <w:szCs w:val="20"/>
                <w:lang w:val="en-AU"/>
              </w:rPr>
            </w:pPr>
            <w:r w:rsidRPr="00166ADD">
              <w:rPr>
                <w:rFonts w:eastAsia="Times New Roman"/>
                <w:i/>
                <w:sz w:val="20"/>
                <w:szCs w:val="20"/>
                <w:lang w:val="en-AU"/>
              </w:rPr>
              <w:t>Not finished</w:t>
            </w:r>
          </w:p>
        </w:tc>
      </w:tr>
      <w:tr w:rsidR="0044136F" w:rsidRPr="00166ADD" w14:paraId="32490A21" w14:textId="36FD0B1B" w:rsidTr="0044136F">
        <w:tc>
          <w:tcPr>
            <w:tcW w:w="492" w:type="dxa"/>
          </w:tcPr>
          <w:p w14:paraId="32BC731D" w14:textId="7D18F9E1" w:rsidR="0044136F" w:rsidRPr="00166ADD" w:rsidRDefault="0044136F" w:rsidP="0044136F">
            <w:pPr>
              <w:rPr>
                <w:noProof/>
                <w:lang w:val="en-AU" w:eastAsia="en-AU"/>
              </w:rPr>
            </w:pPr>
            <w:r w:rsidRPr="00166ADD">
              <w:rPr>
                <w:rFonts w:eastAsia="Times New Roman"/>
                <w:i/>
                <w:sz w:val="20"/>
                <w:szCs w:val="20"/>
                <w:lang w:val="en-AU"/>
              </w:rPr>
              <w:t>D</w:t>
            </w:r>
          </w:p>
        </w:tc>
        <w:tc>
          <w:tcPr>
            <w:tcW w:w="492" w:type="dxa"/>
          </w:tcPr>
          <w:p w14:paraId="0C19DD4C" w14:textId="0D8497B3" w:rsidR="0044136F" w:rsidRPr="00166ADD" w:rsidRDefault="0044136F" w:rsidP="0044136F">
            <w:pPr>
              <w:rPr>
                <w:noProof/>
                <w:lang w:val="en-AU"/>
              </w:rPr>
            </w:pPr>
            <w:r w:rsidRPr="00166ADD">
              <w:rPr>
                <w:noProof/>
                <w:lang w:val="en-AU" w:eastAsia="en-AU"/>
              </w:rPr>
              <w:drawing>
                <wp:inline distT="0" distB="0" distL="0" distR="0" wp14:anchorId="039BEF51" wp14:editId="10389E5E">
                  <wp:extent cx="175260" cy="175260"/>
                  <wp:effectExtent l="0" t="0" r="0" b="0"/>
                  <wp:docPr id="21" name="Picture 21" descr="C:\Users\User\AppData\Local\ParatextHelp\HelpSystemImages\DerivedTranslationMisma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User\AppData\Local\ParatextHelp\HelpSystemImages\DerivedTranslationMismatch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tc>
        <w:tc>
          <w:tcPr>
            <w:tcW w:w="691" w:type="dxa"/>
          </w:tcPr>
          <w:p w14:paraId="4FE49D31" w14:textId="77777777" w:rsidR="0044136F" w:rsidRPr="00166ADD" w:rsidRDefault="0044136F" w:rsidP="0044136F">
            <w:pPr>
              <w:rPr>
                <w:rFonts w:eastAsia="Times New Roman"/>
                <w:i/>
                <w:sz w:val="20"/>
                <w:szCs w:val="20"/>
                <w:lang w:val="en-AU"/>
              </w:rPr>
            </w:pPr>
          </w:p>
        </w:tc>
        <w:tc>
          <w:tcPr>
            <w:tcW w:w="499" w:type="dxa"/>
          </w:tcPr>
          <w:p w14:paraId="76D8E6D7" w14:textId="47E62C67" w:rsidR="0044136F" w:rsidRPr="00166ADD" w:rsidRDefault="0044136F" w:rsidP="0044136F">
            <w:pPr>
              <w:rPr>
                <w:rFonts w:eastAsia="Times New Roman"/>
                <w:i/>
                <w:sz w:val="20"/>
                <w:szCs w:val="20"/>
                <w:lang w:val="en-AU"/>
              </w:rPr>
            </w:pPr>
            <w:r w:rsidRPr="00166ADD">
              <w:rPr>
                <w:rFonts w:eastAsia="Times New Roman"/>
                <w:i/>
                <w:sz w:val="20"/>
                <w:szCs w:val="20"/>
                <w:lang w:val="en-AU"/>
              </w:rPr>
              <w:t>4</w:t>
            </w:r>
          </w:p>
        </w:tc>
        <w:tc>
          <w:tcPr>
            <w:tcW w:w="2610" w:type="dxa"/>
          </w:tcPr>
          <w:p w14:paraId="249FD092" w14:textId="13BDE3CD" w:rsidR="0044136F" w:rsidRPr="00166ADD" w:rsidRDefault="0044136F" w:rsidP="0044136F">
            <w:pPr>
              <w:rPr>
                <w:rFonts w:eastAsia="Times New Roman"/>
                <w:i/>
                <w:sz w:val="20"/>
                <w:szCs w:val="20"/>
                <w:lang w:val="en-AU"/>
              </w:rPr>
            </w:pPr>
            <w:r w:rsidRPr="00166ADD">
              <w:rPr>
                <w:rFonts w:eastAsia="Times New Roman"/>
                <w:i/>
                <w:sz w:val="20"/>
                <w:szCs w:val="20"/>
                <w:lang w:val="en-AU"/>
              </w:rPr>
              <w:t>Finished</w:t>
            </w:r>
          </w:p>
        </w:tc>
      </w:tr>
      <w:tr w:rsidR="0044136F" w:rsidRPr="00166ADD" w14:paraId="113D7C0D" w14:textId="221128A3" w:rsidTr="0044136F">
        <w:tc>
          <w:tcPr>
            <w:tcW w:w="492" w:type="dxa"/>
          </w:tcPr>
          <w:p w14:paraId="3E9B8C77" w14:textId="42373602" w:rsidR="0044136F" w:rsidRPr="00166ADD" w:rsidRDefault="0044136F" w:rsidP="0044136F">
            <w:pPr>
              <w:rPr>
                <w:noProof/>
                <w:lang w:val="en-AU"/>
              </w:rPr>
            </w:pPr>
            <w:r w:rsidRPr="00166ADD">
              <w:rPr>
                <w:rFonts w:eastAsia="Times New Roman"/>
                <w:i/>
                <w:sz w:val="20"/>
                <w:szCs w:val="20"/>
                <w:lang w:val="en-AU"/>
              </w:rPr>
              <w:t>E</w:t>
            </w:r>
          </w:p>
        </w:tc>
        <w:tc>
          <w:tcPr>
            <w:tcW w:w="492" w:type="dxa"/>
          </w:tcPr>
          <w:p w14:paraId="29EC53E4" w14:textId="0298E526" w:rsidR="0044136F" w:rsidRPr="00166ADD" w:rsidRDefault="0044136F" w:rsidP="0044136F">
            <w:pPr>
              <w:rPr>
                <w:rFonts w:eastAsia="Times New Roman"/>
                <w:i/>
                <w:sz w:val="20"/>
                <w:szCs w:val="20"/>
                <w:lang w:val="en-AU"/>
              </w:rPr>
            </w:pPr>
            <w:r w:rsidRPr="00166ADD">
              <w:rPr>
                <w:noProof/>
                <w:lang w:val="en-AU" w:eastAsia="en-AU"/>
              </w:rPr>
              <w:drawing>
                <wp:inline distT="114300" distB="114300" distL="114300" distR="114300" wp14:anchorId="33372FC2" wp14:editId="673004B5">
                  <wp:extent cx="171450" cy="17145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171450" cy="171450"/>
                          </a:xfrm>
                          <a:prstGeom prst="rect">
                            <a:avLst/>
                          </a:prstGeom>
                          <a:ln/>
                        </pic:spPr>
                      </pic:pic>
                    </a:graphicData>
                  </a:graphic>
                </wp:inline>
              </w:drawing>
            </w:r>
          </w:p>
        </w:tc>
        <w:tc>
          <w:tcPr>
            <w:tcW w:w="691" w:type="dxa"/>
          </w:tcPr>
          <w:p w14:paraId="15072451" w14:textId="77777777" w:rsidR="0044136F" w:rsidRPr="00166ADD" w:rsidRDefault="0044136F" w:rsidP="0044136F">
            <w:pPr>
              <w:rPr>
                <w:rFonts w:eastAsia="Times New Roman"/>
                <w:i/>
                <w:sz w:val="20"/>
                <w:szCs w:val="20"/>
                <w:lang w:val="en-AU"/>
              </w:rPr>
            </w:pPr>
          </w:p>
        </w:tc>
        <w:tc>
          <w:tcPr>
            <w:tcW w:w="499" w:type="dxa"/>
          </w:tcPr>
          <w:p w14:paraId="3E46A722" w14:textId="64425930" w:rsidR="0044136F" w:rsidRPr="00166ADD" w:rsidRDefault="0044136F" w:rsidP="0044136F">
            <w:pPr>
              <w:rPr>
                <w:rFonts w:eastAsia="Times New Roman"/>
                <w:i/>
                <w:sz w:val="20"/>
                <w:szCs w:val="20"/>
                <w:lang w:val="en-AU"/>
              </w:rPr>
            </w:pPr>
            <w:r w:rsidRPr="00166ADD">
              <w:rPr>
                <w:rFonts w:eastAsia="Times New Roman"/>
                <w:i/>
                <w:sz w:val="20"/>
                <w:szCs w:val="20"/>
                <w:lang w:val="en-AU"/>
              </w:rPr>
              <w:t>5</w:t>
            </w:r>
          </w:p>
        </w:tc>
        <w:tc>
          <w:tcPr>
            <w:tcW w:w="2610" w:type="dxa"/>
          </w:tcPr>
          <w:p w14:paraId="0750C684" w14:textId="7A1CCF39" w:rsidR="0044136F" w:rsidRPr="00166ADD" w:rsidRDefault="0044136F" w:rsidP="0044136F">
            <w:pPr>
              <w:rPr>
                <w:rFonts w:eastAsia="Times New Roman"/>
                <w:i/>
                <w:sz w:val="20"/>
                <w:szCs w:val="20"/>
                <w:lang w:val="en-AU"/>
              </w:rPr>
            </w:pPr>
            <w:r w:rsidRPr="00166ADD">
              <w:rPr>
                <w:rFonts w:eastAsia="Times New Roman"/>
                <w:i/>
                <w:sz w:val="20"/>
                <w:szCs w:val="20"/>
                <w:lang w:val="en-AU"/>
              </w:rPr>
              <w:t>Out of date</w:t>
            </w:r>
          </w:p>
        </w:tc>
      </w:tr>
    </w:tbl>
    <w:p w14:paraId="567D85BD" w14:textId="77777777" w:rsidR="006F12B1" w:rsidRPr="00166ADD" w:rsidRDefault="006F12B1">
      <w:pPr>
        <w:rPr>
          <w:lang w:val="en-AU"/>
        </w:rPr>
      </w:pPr>
    </w:p>
    <w:p w14:paraId="6064643F" w14:textId="0666AE9D" w:rsidR="0044136F" w:rsidRPr="00166ADD" w:rsidRDefault="0044136F">
      <w:pPr>
        <w:rPr>
          <w:sz w:val="18"/>
          <w:szCs w:val="20"/>
          <w:vertAlign w:val="subscript"/>
          <w:lang w:val="en-AU"/>
        </w:rPr>
      </w:pPr>
      <w:r w:rsidRPr="00166ADD">
        <w:rPr>
          <w:sz w:val="18"/>
          <w:szCs w:val="20"/>
          <w:vertAlign w:val="subscript"/>
          <w:lang w:val="en-AU"/>
        </w:rPr>
        <w:t>Answers: A3, B4, C5, D1, E2</w:t>
      </w:r>
    </w:p>
    <w:p w14:paraId="26596F42" w14:textId="77777777" w:rsidR="008F351C" w:rsidRPr="00166ADD" w:rsidRDefault="008F351C">
      <w:pPr>
        <w:rPr>
          <w:lang w:val="en-AU"/>
        </w:rPr>
      </w:pPr>
    </w:p>
    <w:p w14:paraId="16BEBB6E" w14:textId="77777777" w:rsidR="000C6752" w:rsidRPr="00166ADD" w:rsidRDefault="000C6752" w:rsidP="000C6752">
      <w:pPr>
        <w:pStyle w:val="Heading1"/>
        <w:sectPr w:rsidR="000C6752" w:rsidRPr="00166ADD" w:rsidSect="000C6752">
          <w:pgSz w:w="8392" w:h="11907" w:code="11"/>
          <w:pgMar w:top="709" w:right="709" w:bottom="709" w:left="709" w:header="567" w:footer="720" w:gutter="0"/>
          <w:cols w:space="720"/>
          <w:titlePg/>
          <w:docGrid w:linePitch="360"/>
        </w:sectPr>
      </w:pPr>
      <w:bookmarkStart w:id="33" w:name="_Toc345765854"/>
      <w:bookmarkStart w:id="34" w:name="_Toc310800117"/>
      <w:bookmarkStart w:id="35" w:name="_Toc345620874"/>
    </w:p>
    <w:p w14:paraId="4C1A94E1" w14:textId="1886D62A" w:rsidR="000D7B46" w:rsidRPr="00166ADD" w:rsidRDefault="000D7B46" w:rsidP="008B5261">
      <w:pPr>
        <w:pStyle w:val="Heading1"/>
      </w:pPr>
      <w:bookmarkStart w:id="36" w:name="_Toc477630301"/>
      <w:bookmarkStart w:id="37" w:name="_Toc277944537"/>
      <w:bookmarkStart w:id="38" w:name="_Toc345620867"/>
      <w:bookmarkStart w:id="39" w:name="_Toc404851990"/>
      <w:bookmarkStart w:id="40" w:name="_Toc277944549"/>
      <w:bookmarkStart w:id="41" w:name="_Toc404851993"/>
      <w:r w:rsidRPr="00166ADD">
        <w:lastRenderedPageBreak/>
        <w:t>BT</w:t>
      </w:r>
      <w:r w:rsidR="008B5261" w:rsidRPr="00166ADD">
        <w:t>2</w:t>
      </w:r>
      <w:r w:rsidRPr="00166ADD">
        <w:t xml:space="preserve">: </w:t>
      </w:r>
      <w:r w:rsidR="008B5261" w:rsidRPr="00166ADD">
        <w:t>Interlinearise a project</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962"/>
        <w:gridCol w:w="1074"/>
        <w:gridCol w:w="1503"/>
      </w:tblGrid>
      <w:tr w:rsidR="0044136F" w:rsidRPr="00166ADD" w14:paraId="357E53BF" w14:textId="77777777" w:rsidTr="0044136F">
        <w:trPr>
          <w:jc w:val="center"/>
        </w:trPr>
        <w:tc>
          <w:tcPr>
            <w:tcW w:w="2425" w:type="dxa"/>
            <w:shd w:val="clear" w:color="auto" w:fill="FFFFFF"/>
            <w:vAlign w:val="center"/>
          </w:tcPr>
          <w:p w14:paraId="32CE4B63" w14:textId="2A05E554" w:rsidR="0044136F" w:rsidRPr="00166ADD" w:rsidRDefault="0044136F" w:rsidP="00175DA8">
            <w:pPr>
              <w:pStyle w:val="BodyText"/>
              <w:widowControl w:val="0"/>
              <w:jc w:val="center"/>
              <w:rPr>
                <w:rFonts w:eastAsia="SimSun"/>
                <w:bCs/>
                <w:lang w:val="en-AU"/>
              </w:rPr>
            </w:pPr>
            <w:r w:rsidRPr="00166ADD">
              <w:rPr>
                <w:rFonts w:eastAsia="SimSun"/>
                <w:bCs/>
                <w:sz w:val="18"/>
                <w:szCs w:val="20"/>
                <w:lang w:val="en-AU"/>
              </w:rPr>
              <w:t xml:space="preserve">Create a new project for </w:t>
            </w:r>
            <w:r w:rsidRPr="00166ADD">
              <w:rPr>
                <w:rFonts w:eastAsia="SimSun"/>
                <w:bCs/>
                <w:sz w:val="18"/>
                <w:szCs w:val="20"/>
                <w:lang w:val="en-AU"/>
              </w:rPr>
              <w:br/>
              <w:t xml:space="preserve">the second back translation </w:t>
            </w:r>
            <w:r w:rsidRPr="00166ADD">
              <w:rPr>
                <w:rFonts w:eastAsia="SimSun"/>
                <w:bCs/>
                <w:sz w:val="18"/>
                <w:szCs w:val="20"/>
                <w:lang w:val="en-AU"/>
              </w:rPr>
              <w:br/>
              <w:t>(first time only)</w:t>
            </w:r>
          </w:p>
        </w:tc>
        <w:tc>
          <w:tcPr>
            <w:tcW w:w="1962" w:type="dxa"/>
            <w:shd w:val="clear" w:color="auto" w:fill="FFFFFF"/>
            <w:vAlign w:val="center"/>
          </w:tcPr>
          <w:p w14:paraId="2F2EF207" w14:textId="35E84915" w:rsidR="0044136F" w:rsidRPr="00166ADD" w:rsidRDefault="0044136F" w:rsidP="000D7B46">
            <w:pPr>
              <w:pStyle w:val="BodyText"/>
              <w:widowControl w:val="0"/>
              <w:jc w:val="center"/>
              <w:rPr>
                <w:rFonts w:eastAsia="SimSun"/>
                <w:lang w:val="en-AU"/>
              </w:rPr>
            </w:pPr>
            <w:r w:rsidRPr="00166ADD">
              <w:rPr>
                <w:rFonts w:eastAsia="SimSun"/>
                <w:lang w:val="en-AU"/>
              </w:rPr>
              <w:t>Setup project interlineariser</w:t>
            </w:r>
          </w:p>
        </w:tc>
        <w:tc>
          <w:tcPr>
            <w:tcW w:w="0" w:type="auto"/>
            <w:vAlign w:val="center"/>
          </w:tcPr>
          <w:p w14:paraId="3707C0F3" w14:textId="16CFAFA0" w:rsidR="0044136F" w:rsidRPr="00166ADD" w:rsidRDefault="0044136F" w:rsidP="00175DA8">
            <w:pPr>
              <w:pStyle w:val="BodyText"/>
              <w:widowControl w:val="0"/>
              <w:jc w:val="center"/>
              <w:rPr>
                <w:rFonts w:eastAsia="SimSun"/>
                <w:lang w:val="en-AU"/>
              </w:rPr>
            </w:pPr>
            <w:r w:rsidRPr="00166ADD">
              <w:rPr>
                <w:rFonts w:eastAsia="SimSun"/>
                <w:lang w:val="en-AU"/>
              </w:rPr>
              <w:t>Correct glosses</w:t>
            </w:r>
          </w:p>
        </w:tc>
        <w:tc>
          <w:tcPr>
            <w:tcW w:w="0" w:type="auto"/>
            <w:vAlign w:val="center"/>
          </w:tcPr>
          <w:p w14:paraId="3F81EBEA" w14:textId="5BDBB055" w:rsidR="0044136F" w:rsidRPr="00166ADD" w:rsidRDefault="0044136F" w:rsidP="0044136F">
            <w:pPr>
              <w:pStyle w:val="BodyText"/>
              <w:widowControl w:val="0"/>
              <w:jc w:val="center"/>
              <w:rPr>
                <w:rFonts w:eastAsia="SimSun"/>
                <w:lang w:val="en-AU"/>
              </w:rPr>
            </w:pPr>
            <w:r w:rsidRPr="00166ADD">
              <w:rPr>
                <w:rFonts w:eastAsia="SimSun"/>
                <w:lang w:val="en-AU"/>
              </w:rPr>
              <w:t xml:space="preserve">Exporter / approve the verses </w:t>
            </w:r>
          </w:p>
        </w:tc>
      </w:tr>
    </w:tbl>
    <w:p w14:paraId="41EADB5B" w14:textId="064E1076" w:rsidR="00087233" w:rsidRPr="00166ADD" w:rsidRDefault="00087233" w:rsidP="0019585D">
      <w:pPr>
        <w:pStyle w:val="is1"/>
        <w:rPr>
          <w:lang w:val="en-AU"/>
        </w:rPr>
      </w:pPr>
      <w:r w:rsidRPr="00166ADD">
        <w:rPr>
          <w:lang w:val="en-AU"/>
        </w:rPr>
        <w:t>Introduction</w:t>
      </w:r>
    </w:p>
    <w:p w14:paraId="3315A5EF" w14:textId="00BEBB5E" w:rsidR="00087233" w:rsidRPr="00166ADD" w:rsidRDefault="00087233" w:rsidP="00166ADD">
      <w:pPr>
        <w:pStyle w:val="BodyText"/>
        <w:rPr>
          <w:sz w:val="18"/>
          <w:szCs w:val="20"/>
          <w:lang w:val="en-AU"/>
        </w:rPr>
      </w:pPr>
      <w:r w:rsidRPr="00166ADD">
        <w:rPr>
          <w:lang w:val="en-AU"/>
        </w:rPr>
        <w:t xml:space="preserve">The previous module explained how to create a back translation that </w:t>
      </w:r>
      <w:r w:rsidR="00EE3532" w:rsidRPr="00166ADD">
        <w:rPr>
          <w:lang w:val="en-AU"/>
        </w:rPr>
        <w:t>expresses what</w:t>
      </w:r>
      <w:r w:rsidRPr="00166ADD">
        <w:rPr>
          <w:lang w:val="en-AU"/>
        </w:rPr>
        <w:t xml:space="preserve"> a reader understands when he reads or hears the text.  There is another type of back translation that is sometimes used and that is a word-for-word style back translation. Some consultants may ask for this style of back translation.  If you need to make one of these, you can use Para</w:t>
      </w:r>
      <w:r w:rsidR="00166ADD">
        <w:rPr>
          <w:lang w:val="en-AU"/>
        </w:rPr>
        <w:t>te</w:t>
      </w:r>
      <w:r w:rsidRPr="00166ADD">
        <w:rPr>
          <w:lang w:val="en-AU"/>
        </w:rPr>
        <w:t xml:space="preserve">xt’s project Interlinearizer function. </w:t>
      </w:r>
      <w:r w:rsidRPr="00166ADD">
        <w:rPr>
          <w:lang w:val="en-AU"/>
        </w:rPr>
        <w:br/>
      </w:r>
      <w:r w:rsidRPr="00166ADD">
        <w:rPr>
          <w:sz w:val="18"/>
          <w:szCs w:val="20"/>
          <w:lang w:val="en-AU"/>
        </w:rPr>
        <w:t>Please note that in Paratext 8 you can only use the Interlinearizer on registered projects.</w:t>
      </w:r>
    </w:p>
    <w:p w14:paraId="4A5F8ED8" w14:textId="69EE0381" w:rsidR="000D7B46" w:rsidRPr="00166ADD" w:rsidRDefault="000D7B46" w:rsidP="0019585D">
      <w:pPr>
        <w:pStyle w:val="is2"/>
        <w:rPr>
          <w:lang w:val="en-AU"/>
        </w:rPr>
      </w:pPr>
      <w:r w:rsidRPr="00166ADD">
        <w:rPr>
          <w:lang w:val="en-AU"/>
        </w:rPr>
        <w:t xml:space="preserve">Where we are </w:t>
      </w:r>
    </w:p>
    <w:p w14:paraId="30262276" w14:textId="56EC1695" w:rsidR="00087233" w:rsidRPr="00166ADD" w:rsidRDefault="00087233" w:rsidP="00B43EAF">
      <w:pPr>
        <w:pStyle w:val="BodyText"/>
        <w:rPr>
          <w:lang w:val="en-AU"/>
        </w:rPr>
      </w:pPr>
      <w:r w:rsidRPr="00166ADD">
        <w:rPr>
          <w:lang w:val="en-AU"/>
        </w:rPr>
        <w:t xml:space="preserve">You have typed, checked and revised your translation in ParaTExt and are now preparing for a consultant check. </w:t>
      </w:r>
      <w:r w:rsidRPr="00166ADD">
        <w:rPr>
          <w:b/>
          <w:bCs/>
          <w:lang w:val="en-AU"/>
        </w:rPr>
        <w:t>Before you can start your Administrator must have created a separate project for your word for word back translation.</w:t>
      </w:r>
      <w:r w:rsidR="00B43EAF" w:rsidRPr="00166ADD">
        <w:rPr>
          <w:b/>
          <w:bCs/>
          <w:lang w:val="en-AU"/>
        </w:rPr>
        <w:t xml:space="preserve"> </w:t>
      </w:r>
      <w:r w:rsidR="00B43EAF" w:rsidRPr="00166ADD">
        <w:rPr>
          <w:lang w:val="en-AU"/>
        </w:rPr>
        <w:t>[This is separate from the readable back translation in the previous module.]</w:t>
      </w:r>
    </w:p>
    <w:p w14:paraId="11AA35C8" w14:textId="04EF4234" w:rsidR="000D7B46" w:rsidRPr="00166ADD" w:rsidRDefault="00087233" w:rsidP="0019585D">
      <w:pPr>
        <w:pStyle w:val="is2"/>
        <w:rPr>
          <w:lang w:val="en-AU"/>
        </w:rPr>
      </w:pPr>
      <w:r w:rsidRPr="00166ADD">
        <w:rPr>
          <w:lang w:val="en-AU"/>
        </w:rPr>
        <w:t>Why this is important</w:t>
      </w:r>
    </w:p>
    <w:p w14:paraId="49DDFDB1" w14:textId="3AE67272" w:rsidR="000D7B46" w:rsidRPr="00166ADD" w:rsidRDefault="00087233" w:rsidP="00F210E7">
      <w:pPr>
        <w:pStyle w:val="BodyText"/>
        <w:rPr>
          <w:lang w:val="en-AU"/>
        </w:rPr>
      </w:pPr>
      <w:r w:rsidRPr="00166ADD">
        <w:rPr>
          <w:lang w:val="en-AU"/>
        </w:rPr>
        <w:t>Your consultant needs to have a copy of your translation in a language they can understand</w:t>
      </w:r>
      <w:r w:rsidR="000D7B46" w:rsidRPr="00166ADD">
        <w:rPr>
          <w:lang w:val="en-AU"/>
        </w:rPr>
        <w:t xml:space="preserve">. </w:t>
      </w:r>
      <w:r w:rsidRPr="00166ADD">
        <w:rPr>
          <w:lang w:val="en-AU"/>
        </w:rPr>
        <w:t xml:space="preserve">The back translation done in the previous module is very </w:t>
      </w:r>
      <w:r w:rsidR="00F210E7" w:rsidRPr="00166ADD">
        <w:rPr>
          <w:lang w:val="en-AU"/>
        </w:rPr>
        <w:t>use</w:t>
      </w:r>
      <w:r w:rsidRPr="00166ADD">
        <w:rPr>
          <w:lang w:val="en-AU"/>
        </w:rPr>
        <w:t xml:space="preserve">ful but there are times </w:t>
      </w:r>
      <w:r w:rsidR="00B43EAF" w:rsidRPr="00166ADD">
        <w:rPr>
          <w:lang w:val="en-AU"/>
        </w:rPr>
        <w:t xml:space="preserve">when a literal translation is more </w:t>
      </w:r>
      <w:r w:rsidR="00F210E7" w:rsidRPr="00166ADD">
        <w:rPr>
          <w:lang w:val="en-AU"/>
        </w:rPr>
        <w:t>help</w:t>
      </w:r>
      <w:r w:rsidR="00B43EAF" w:rsidRPr="00166ADD">
        <w:rPr>
          <w:lang w:val="en-AU"/>
        </w:rPr>
        <w:t>ful</w:t>
      </w:r>
      <w:r w:rsidRPr="00166ADD">
        <w:rPr>
          <w:lang w:val="en-AU"/>
        </w:rPr>
        <w:t>.</w:t>
      </w:r>
    </w:p>
    <w:p w14:paraId="645A4671" w14:textId="53BDF8FA" w:rsidR="000D7B46" w:rsidRPr="00166ADD" w:rsidRDefault="00F210E7" w:rsidP="0019585D">
      <w:pPr>
        <w:pStyle w:val="is2"/>
        <w:rPr>
          <w:lang w:val="en-AU"/>
        </w:rPr>
      </w:pPr>
      <w:r w:rsidRPr="00166ADD">
        <w:rPr>
          <w:lang w:val="en-AU"/>
        </w:rPr>
        <w:t>What you will do</w:t>
      </w:r>
    </w:p>
    <w:p w14:paraId="764D4067" w14:textId="30BC2D40" w:rsidR="000D7B46" w:rsidRPr="00166ADD" w:rsidRDefault="00F210E7" w:rsidP="00F210E7">
      <w:pPr>
        <w:rPr>
          <w:lang w:val="en-AU"/>
        </w:rPr>
      </w:pPr>
      <w:r w:rsidRPr="00166ADD">
        <w:rPr>
          <w:lang w:val="en-AU"/>
        </w:rPr>
        <w:t>You will use the project interlineariser to produce a word for word gloss of the text. Firstly, you will setup the interlineariser, and then correct any errors. The computer’s initial guesses are often wrong but it learns as it goes and becomes quite accurate quickly. The idea is for the gloss to be correct even though the word order is not correct. When you are happy with the verse you can export it to the back translation project.</w:t>
      </w:r>
    </w:p>
    <w:p w14:paraId="0CACAA14" w14:textId="77777777" w:rsidR="000D7B46" w:rsidRPr="00166ADD" w:rsidRDefault="000D7B46" w:rsidP="000D7B46">
      <w:pPr>
        <w:pStyle w:val="Rsum"/>
      </w:pPr>
      <w:bookmarkStart w:id="42" w:name="_Toc465970913"/>
      <w:r w:rsidRPr="00166ADD">
        <w:lastRenderedPageBreak/>
        <w:t>Summary</w:t>
      </w:r>
      <w:bookmarkEnd w:id="42"/>
      <w:r w:rsidRPr="00166ADD">
        <w:t xml:space="preserve"> </w:t>
      </w:r>
    </w:p>
    <w:p w14:paraId="57058214" w14:textId="77777777" w:rsidR="000D7B46" w:rsidRPr="00166ADD" w:rsidRDefault="000D7B46" w:rsidP="000D7B46">
      <w:pPr>
        <w:pStyle w:val="BodyText"/>
        <w:rPr>
          <w:lang w:val="en-AU"/>
        </w:rPr>
      </w:pPr>
      <w:r w:rsidRPr="00166ADD">
        <w:rPr>
          <w:lang w:val="en-AU"/>
        </w:rPr>
        <w:t xml:space="preserve">This module shows you how to: </w:t>
      </w:r>
    </w:p>
    <w:p w14:paraId="6D349C53" w14:textId="77777777" w:rsidR="005B3A97" w:rsidRPr="00166ADD" w:rsidRDefault="001E49BF" w:rsidP="00405E79">
      <w:pPr>
        <w:pStyle w:val="Heading2"/>
      </w:pPr>
      <w:bookmarkStart w:id="43" w:name="_Toc477630302"/>
      <w:r w:rsidRPr="00166ADD">
        <w:t>Create a new project for the back translation</w:t>
      </w:r>
    </w:p>
    <w:p w14:paraId="637E67AA" w14:textId="165E1AB6" w:rsidR="001E49BF" w:rsidRPr="00166ADD" w:rsidRDefault="001E49BF" w:rsidP="005B3A97">
      <w:pPr>
        <w:rPr>
          <w:lang w:val="en-AU"/>
        </w:rPr>
      </w:pPr>
      <w:r w:rsidRPr="00166ADD">
        <w:rPr>
          <w:lang w:val="en-AU"/>
        </w:rPr>
        <w:t>(First time only by Administrator)</w:t>
      </w:r>
      <w:bookmarkEnd w:id="43"/>
    </w:p>
    <w:p w14:paraId="035BDBE6" w14:textId="77777777" w:rsidR="001E49BF" w:rsidRPr="00166ADD" w:rsidRDefault="001E49BF" w:rsidP="005B3A97">
      <w:pPr>
        <w:pStyle w:val="ListBullet"/>
      </w:pPr>
      <w:r w:rsidRPr="00166ADD">
        <w:rPr>
          <w:rStyle w:val="UserInterface"/>
        </w:rPr>
        <w:t>File</w:t>
      </w:r>
      <w:r w:rsidRPr="00166ADD">
        <w:t xml:space="preserve"> &gt; </w:t>
      </w:r>
      <w:r w:rsidRPr="00166ADD">
        <w:rPr>
          <w:rStyle w:val="UserInterface"/>
        </w:rPr>
        <w:t>New Project</w:t>
      </w:r>
      <w:r w:rsidRPr="00166ADD">
        <w:t xml:space="preserve"> </w:t>
      </w:r>
    </w:p>
    <w:p w14:paraId="760FB2AF" w14:textId="77777777" w:rsidR="001E49BF" w:rsidRPr="00166ADD" w:rsidRDefault="001E49BF" w:rsidP="005B3A97">
      <w:pPr>
        <w:pStyle w:val="ListBullet"/>
        <w:rPr>
          <w:rStyle w:val="UserInterface"/>
          <w:b w:val="0"/>
          <w:sz w:val="24"/>
        </w:rPr>
      </w:pPr>
      <w:r w:rsidRPr="00166ADD">
        <w:t xml:space="preserve">Click </w:t>
      </w:r>
      <w:r w:rsidRPr="00166ADD">
        <w:rPr>
          <w:rStyle w:val="UserInterface"/>
          <w:b w:val="0"/>
          <w:sz w:val="24"/>
        </w:rPr>
        <w:t xml:space="preserve"> </w:t>
      </w:r>
      <w:r w:rsidRPr="00166ADD">
        <w:rPr>
          <w:rStyle w:val="UserInterface"/>
        </w:rPr>
        <w:t>Edition</w:t>
      </w:r>
    </w:p>
    <w:p w14:paraId="5346E340" w14:textId="77777777" w:rsidR="001E49BF" w:rsidRPr="00166ADD" w:rsidRDefault="001E49BF" w:rsidP="005B3A97">
      <w:pPr>
        <w:pStyle w:val="ListBullet"/>
      </w:pPr>
      <w:r w:rsidRPr="00166ADD">
        <w:t xml:space="preserve">Type a </w:t>
      </w:r>
      <w:r w:rsidRPr="00166ADD">
        <w:rPr>
          <w:i/>
          <w:iCs/>
        </w:rPr>
        <w:t>full name</w:t>
      </w:r>
      <w:r w:rsidRPr="00166ADD">
        <w:t xml:space="preserve"> for the project and a </w:t>
      </w:r>
      <w:r w:rsidRPr="00166ADD">
        <w:rPr>
          <w:i/>
          <w:iCs/>
        </w:rPr>
        <w:t>short name</w:t>
      </w:r>
      <w:r w:rsidRPr="00166ADD">
        <w:t xml:space="preserve"> </w:t>
      </w:r>
    </w:p>
    <w:p w14:paraId="6188FBDE" w14:textId="77777777" w:rsidR="001E49BF" w:rsidRPr="00166ADD" w:rsidRDefault="001E49BF" w:rsidP="005B3A97">
      <w:pPr>
        <w:pStyle w:val="ListBullet"/>
      </w:pPr>
      <w:r w:rsidRPr="00166ADD">
        <w:t xml:space="preserve">Click  </w:t>
      </w:r>
      <w:r w:rsidRPr="00166ADD">
        <w:rPr>
          <w:rStyle w:val="UserInterface"/>
        </w:rPr>
        <w:t>OK</w:t>
      </w:r>
      <w:r w:rsidRPr="00166ADD">
        <w:t xml:space="preserve"> </w:t>
      </w:r>
    </w:p>
    <w:p w14:paraId="5F3369E2" w14:textId="77777777" w:rsidR="001E49BF" w:rsidRPr="00166ADD" w:rsidRDefault="001E49BF" w:rsidP="005B3A97">
      <w:pPr>
        <w:pStyle w:val="ListBullet"/>
      </w:pPr>
      <w:r w:rsidRPr="00166ADD">
        <w:t xml:space="preserve">For the </w:t>
      </w:r>
      <w:r w:rsidRPr="00166ADD">
        <w:rPr>
          <w:i/>
          <w:iCs/>
        </w:rPr>
        <w:t xml:space="preserve">type of project </w:t>
      </w:r>
      <w:r w:rsidRPr="00166ADD">
        <w:t>choose « Back Translation »</w:t>
      </w:r>
    </w:p>
    <w:p w14:paraId="5271F511" w14:textId="77777777" w:rsidR="001E49BF" w:rsidRPr="00166ADD" w:rsidRDefault="001E49BF" w:rsidP="005B3A97">
      <w:pPr>
        <w:pStyle w:val="ListBullet"/>
      </w:pPr>
      <w:r w:rsidRPr="00166ADD">
        <w:t>Choose the language for your back translation (e.g. English)</w:t>
      </w:r>
    </w:p>
    <w:p w14:paraId="78D37194" w14:textId="77777777" w:rsidR="001E49BF" w:rsidRPr="00166ADD" w:rsidRDefault="001E49BF" w:rsidP="005B3A97">
      <w:pPr>
        <w:pStyle w:val="ListBullet"/>
      </w:pPr>
      <w:r w:rsidRPr="00166ADD">
        <w:t xml:space="preserve">Choose your project as the project it is </w:t>
      </w:r>
      <w:r w:rsidRPr="00166ADD">
        <w:rPr>
          <w:i/>
          <w:iCs/>
        </w:rPr>
        <w:t>based on</w:t>
      </w:r>
    </w:p>
    <w:p w14:paraId="62B923E3" w14:textId="77777777" w:rsidR="001E49BF" w:rsidRPr="00166ADD" w:rsidRDefault="001E49BF" w:rsidP="005B3A97">
      <w:pPr>
        <w:pStyle w:val="ListBullet"/>
      </w:pPr>
      <w:r w:rsidRPr="00166ADD">
        <w:t xml:space="preserve">Click the </w:t>
      </w:r>
      <w:r w:rsidRPr="00166ADD">
        <w:rPr>
          <w:rStyle w:val="UserInterface"/>
        </w:rPr>
        <w:t>Books</w:t>
      </w:r>
      <w:r w:rsidRPr="00166ADD">
        <w:t xml:space="preserve"> tab</w:t>
      </w:r>
    </w:p>
    <w:p w14:paraId="73A2B5AC" w14:textId="77777777" w:rsidR="001E49BF" w:rsidRPr="00166ADD" w:rsidRDefault="001E49BF" w:rsidP="005B3A97">
      <w:pPr>
        <w:pStyle w:val="ListBullet"/>
      </w:pPr>
      <w:r w:rsidRPr="00166ADD">
        <w:t>Choose the desired books</w:t>
      </w:r>
    </w:p>
    <w:p w14:paraId="44206B24" w14:textId="77777777" w:rsidR="001E49BF" w:rsidRPr="00166ADD" w:rsidRDefault="001E49BF" w:rsidP="005B3A97">
      <w:pPr>
        <w:pStyle w:val="ListBullet"/>
      </w:pPr>
      <w:r w:rsidRPr="00166ADD">
        <w:t xml:space="preserve">Click </w:t>
      </w:r>
      <w:r w:rsidRPr="00166ADD">
        <w:rPr>
          <w:rStyle w:val="UserInterface"/>
        </w:rPr>
        <w:t>OK</w:t>
      </w:r>
      <w:r w:rsidRPr="00166ADD">
        <w:t xml:space="preserve"> </w:t>
      </w:r>
    </w:p>
    <w:p w14:paraId="2ABB0E09" w14:textId="77777777" w:rsidR="001E49BF" w:rsidRPr="00166ADD" w:rsidRDefault="001E49BF" w:rsidP="005B3A97">
      <w:pPr>
        <w:pStyle w:val="ListBullet"/>
      </w:pPr>
      <w:r w:rsidRPr="00166ADD">
        <w:t xml:space="preserve">Click the </w:t>
      </w:r>
      <w:r w:rsidRPr="00166ADD">
        <w:rPr>
          <w:rStyle w:val="UserInterface"/>
        </w:rPr>
        <w:t>Create Books</w:t>
      </w:r>
      <w:r w:rsidRPr="00166ADD">
        <w:t xml:space="preserve"> link</w:t>
      </w:r>
    </w:p>
    <w:p w14:paraId="65162D75" w14:textId="77777777" w:rsidR="001E49BF" w:rsidRPr="00166ADD" w:rsidRDefault="001E49BF" w:rsidP="005B3A97">
      <w:pPr>
        <w:pStyle w:val="ListBullet"/>
      </w:pPr>
      <w:r w:rsidRPr="00166ADD">
        <w:t>Create books as needed.</w:t>
      </w:r>
    </w:p>
    <w:p w14:paraId="1EDAD891" w14:textId="77777777" w:rsidR="001E49BF" w:rsidRPr="00166ADD" w:rsidRDefault="001E49BF" w:rsidP="00BF0992">
      <w:pPr>
        <w:pStyle w:val="Teacher"/>
        <w:rPr>
          <w:rFonts w:eastAsia="SimSun"/>
          <w:lang w:val="en-AU"/>
        </w:rPr>
      </w:pPr>
      <w:r w:rsidRPr="00166ADD">
        <w:rPr>
          <w:rFonts w:eastAsia="SimSun"/>
          <w:lang w:val="en-AU"/>
        </w:rPr>
        <w:t>The project should not need to be registered as it inherits the registration from your project.</w:t>
      </w:r>
    </w:p>
    <w:p w14:paraId="5582C599" w14:textId="77777777" w:rsidR="005B3A97" w:rsidRPr="00166ADD" w:rsidRDefault="005B3A97">
      <w:pPr>
        <w:spacing w:after="200" w:line="276" w:lineRule="auto"/>
        <w:rPr>
          <w:rFonts w:cs="Arial"/>
          <w:b/>
          <w:bCs/>
          <w:iCs/>
          <w:kern w:val="28"/>
          <w:sz w:val="24"/>
          <w:lang w:val="en-AU"/>
        </w:rPr>
      </w:pPr>
      <w:bookmarkStart w:id="44" w:name="_Toc477630303"/>
      <w:r w:rsidRPr="00166ADD">
        <w:rPr>
          <w:lang w:val="en-AU"/>
        </w:rPr>
        <w:br w:type="page"/>
      </w:r>
    </w:p>
    <w:p w14:paraId="6299D365" w14:textId="333363A7" w:rsidR="001E49BF" w:rsidRPr="00166ADD" w:rsidRDefault="001E49BF" w:rsidP="00405E79">
      <w:pPr>
        <w:pStyle w:val="Heading2"/>
      </w:pPr>
      <w:r w:rsidRPr="00166ADD">
        <w:lastRenderedPageBreak/>
        <w:t>Configure the project interlineariser</w:t>
      </w:r>
      <w:r w:rsidR="00C95789" w:rsidRPr="00166ADD">
        <w:tab/>
      </w:r>
      <w:r w:rsidRPr="00166ADD">
        <w:t>[◙ RT01]</w:t>
      </w:r>
      <w:bookmarkEnd w:id="44"/>
    </w:p>
    <w:p w14:paraId="424FC373" w14:textId="77777777" w:rsidR="001E49BF" w:rsidRPr="00166ADD" w:rsidRDefault="001E49BF" w:rsidP="005B3A97">
      <w:pPr>
        <w:pStyle w:val="ListBullet"/>
      </w:pPr>
      <w:r w:rsidRPr="00166ADD">
        <w:t>Click in your project</w:t>
      </w:r>
    </w:p>
    <w:p w14:paraId="0909F2FD" w14:textId="77777777" w:rsidR="001E49BF" w:rsidRPr="00166ADD" w:rsidRDefault="001E49BF" w:rsidP="005B3A97">
      <w:pPr>
        <w:pStyle w:val="ListBullet"/>
        <w:rPr>
          <w:rStyle w:val="UserInterface"/>
          <w:rFonts w:ascii="Times New Roman" w:hAnsi="Times New Roman"/>
          <w:b w:val="0"/>
          <w:sz w:val="22"/>
        </w:rPr>
      </w:pPr>
      <w:r w:rsidRPr="00166ADD">
        <w:rPr>
          <w:rStyle w:val="UserInterface"/>
        </w:rPr>
        <w:t>File</w:t>
      </w:r>
      <w:r w:rsidRPr="00166ADD">
        <w:t xml:space="preserve"> &gt; </w:t>
      </w:r>
      <w:r w:rsidRPr="00166ADD">
        <w:rPr>
          <w:rStyle w:val="UserInterface"/>
        </w:rPr>
        <w:t>Open Project interlineariser</w:t>
      </w:r>
    </w:p>
    <w:p w14:paraId="5DBB9013" w14:textId="77777777" w:rsidR="001E49BF" w:rsidRPr="00166ADD" w:rsidRDefault="001E49BF" w:rsidP="00405E79">
      <w:pPr>
        <w:pStyle w:val="ImageLeft"/>
      </w:pPr>
      <w:r w:rsidRPr="00166ADD">
        <w:rPr>
          <w:noProof/>
          <w:lang w:eastAsia="en-AU"/>
        </w:rPr>
        <w:drawing>
          <wp:inline distT="0" distB="0" distL="0" distR="0" wp14:anchorId="4091264D" wp14:editId="1B7725D3">
            <wp:extent cx="2457450" cy="1928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91687" cy="1955407"/>
                    </a:xfrm>
                    <a:prstGeom prst="rect">
                      <a:avLst/>
                    </a:prstGeom>
                  </pic:spPr>
                </pic:pic>
              </a:graphicData>
            </a:graphic>
          </wp:inline>
        </w:drawing>
      </w:r>
    </w:p>
    <w:p w14:paraId="7F9323A2" w14:textId="77777777" w:rsidR="001E49BF" w:rsidRPr="00166ADD" w:rsidRDefault="001E49BF" w:rsidP="005B3A97">
      <w:pPr>
        <w:pStyle w:val="ListBullet"/>
      </w:pPr>
      <w:r w:rsidRPr="00166ADD">
        <w:t>Choose your project as the text to interlinearise [1]</w:t>
      </w:r>
    </w:p>
    <w:p w14:paraId="4ACAEBEC" w14:textId="77777777" w:rsidR="001E49BF" w:rsidRPr="00166ADD" w:rsidRDefault="001E49BF" w:rsidP="005B3A97">
      <w:pPr>
        <w:pStyle w:val="ListBullet"/>
      </w:pPr>
      <w:r w:rsidRPr="00166ADD">
        <w:t>Choose a model text in the consultant’s language: either your reference text or your second back translation project [2]</w:t>
      </w:r>
    </w:p>
    <w:p w14:paraId="65C99021" w14:textId="77777777" w:rsidR="001E49BF" w:rsidRPr="00166ADD" w:rsidRDefault="001E49BF" w:rsidP="005B3A97">
      <w:pPr>
        <w:pStyle w:val="ListBullet"/>
      </w:pPr>
      <w:r w:rsidRPr="00166ADD">
        <w:t xml:space="preserve">Click the </w:t>
      </w:r>
      <w:r w:rsidRPr="00166ADD">
        <w:rPr>
          <w:rStyle w:val="UserInterface"/>
        </w:rPr>
        <w:t>Advanced</w:t>
      </w:r>
      <w:r w:rsidRPr="00166ADD">
        <w:t xml:space="preserve"> tab</w:t>
      </w:r>
    </w:p>
    <w:p w14:paraId="00AB2233" w14:textId="77777777" w:rsidR="001E49BF" w:rsidRPr="00166ADD" w:rsidRDefault="001E49BF" w:rsidP="005B3A97">
      <w:pPr>
        <w:pStyle w:val="ListBullet"/>
      </w:pPr>
      <w:r w:rsidRPr="00166ADD">
        <w:t>Click  “Automatically Export verses when approved”</w:t>
      </w:r>
    </w:p>
    <w:p w14:paraId="404BBAB2" w14:textId="77777777" w:rsidR="001E49BF" w:rsidRPr="00166ADD" w:rsidRDefault="001E49BF" w:rsidP="005B3A97">
      <w:pPr>
        <w:pStyle w:val="ListBullet"/>
      </w:pPr>
      <w:r w:rsidRPr="00166ADD">
        <w:t xml:space="preserve">Dropdown the list and choose your second back translation project </w:t>
      </w:r>
    </w:p>
    <w:p w14:paraId="34461309" w14:textId="77777777" w:rsidR="001E49BF" w:rsidRPr="00166ADD" w:rsidRDefault="001E49BF" w:rsidP="005B3A97">
      <w:pPr>
        <w:pStyle w:val="ListBullet"/>
      </w:pPr>
      <w:r w:rsidRPr="00166ADD">
        <w:t xml:space="preserve">Click </w:t>
      </w:r>
      <w:r w:rsidRPr="00166ADD">
        <w:rPr>
          <w:rStyle w:val="UserInterface"/>
        </w:rPr>
        <w:t>OK</w:t>
      </w:r>
      <w:r w:rsidRPr="00166ADD">
        <w:t xml:space="preserve"> </w:t>
      </w:r>
    </w:p>
    <w:p w14:paraId="7F551370" w14:textId="77777777" w:rsidR="001E49BF" w:rsidRPr="00166ADD" w:rsidRDefault="001E49BF" w:rsidP="00CB558C">
      <w:pPr>
        <w:pStyle w:val="Teacher"/>
        <w:rPr>
          <w:rFonts w:eastAsia="SimSun"/>
          <w:lang w:val="en-AU"/>
        </w:rPr>
      </w:pPr>
      <w:r w:rsidRPr="00166ADD">
        <w:rPr>
          <w:rFonts w:eastAsia="SimSun"/>
          <w:lang w:val="en-AU"/>
        </w:rPr>
        <w:t xml:space="preserve">Note: You do not need to use the </w:t>
      </w:r>
      <w:r w:rsidRPr="00166ADD">
        <w:rPr>
          <w:rFonts w:eastAsia="SimSun"/>
          <w:b/>
          <w:bCs/>
          <w:lang w:val="en-AU"/>
        </w:rPr>
        <w:t xml:space="preserve">Model and text are related </w:t>
      </w:r>
      <w:r w:rsidRPr="00166ADD">
        <w:rPr>
          <w:rFonts w:eastAsia="SimSun"/>
          <w:lang w:val="en-AU"/>
        </w:rPr>
        <w:t>checkbox – this is for when you are doing an adaptation (or orthography change)...</w:t>
      </w:r>
    </w:p>
    <w:p w14:paraId="72EBE013" w14:textId="77777777" w:rsidR="005B3A97" w:rsidRPr="00166ADD" w:rsidRDefault="005B3A97">
      <w:pPr>
        <w:spacing w:after="200" w:line="276" w:lineRule="auto"/>
        <w:rPr>
          <w:rFonts w:cs="Arial"/>
          <w:b/>
          <w:bCs/>
          <w:iCs/>
          <w:kern w:val="28"/>
          <w:sz w:val="24"/>
          <w:lang w:val="en-AU"/>
        </w:rPr>
      </w:pPr>
      <w:bookmarkStart w:id="45" w:name="_Toc477630304"/>
      <w:r w:rsidRPr="00166ADD">
        <w:rPr>
          <w:lang w:val="en-AU"/>
        </w:rPr>
        <w:br w:type="page"/>
      </w:r>
    </w:p>
    <w:p w14:paraId="7ECB9C0B" w14:textId="40E1C35D" w:rsidR="001E49BF" w:rsidRPr="00166ADD" w:rsidRDefault="001E49BF" w:rsidP="00405E79">
      <w:pPr>
        <w:pStyle w:val="Heading2"/>
      </w:pPr>
      <w:r w:rsidRPr="00166ADD">
        <w:lastRenderedPageBreak/>
        <w:t xml:space="preserve">Confirm and correct the interlinearised text </w:t>
      </w:r>
      <w:r w:rsidR="00C95789" w:rsidRPr="00166ADD">
        <w:tab/>
      </w:r>
      <w:r w:rsidRPr="00166ADD">
        <w:rPr>
          <w:sz w:val="18"/>
          <w:szCs w:val="20"/>
        </w:rPr>
        <w:t>[◙ RT02]</w:t>
      </w:r>
      <w:bookmarkEnd w:id="45"/>
    </w:p>
    <w:p w14:paraId="642E4D7A" w14:textId="479C1417" w:rsidR="001E49BF" w:rsidRPr="00166ADD" w:rsidRDefault="001E49BF" w:rsidP="005B3A97">
      <w:pPr>
        <w:pStyle w:val="ListBullet"/>
        <w:numPr>
          <w:ilvl w:val="0"/>
          <w:numId w:val="0"/>
        </w:numPr>
        <w:ind w:left="357"/>
      </w:pPr>
      <w:r w:rsidRPr="00166ADD">
        <w:t>To correct glosses</w:t>
      </w:r>
    </w:p>
    <w:p w14:paraId="5F5F2858" w14:textId="2FDED7C8" w:rsidR="001E49BF" w:rsidRPr="00166ADD" w:rsidRDefault="001E49BF" w:rsidP="005B3A97">
      <w:pPr>
        <w:pStyle w:val="ListBullet"/>
      </w:pPr>
      <w:r w:rsidRPr="00166ADD">
        <w:t>Click the incorrect gloss</w:t>
      </w:r>
    </w:p>
    <w:p w14:paraId="6A562B64" w14:textId="06CB892D" w:rsidR="00405E79" w:rsidRPr="00166ADD" w:rsidRDefault="00405E79" w:rsidP="00405E79">
      <w:pPr>
        <w:pStyle w:val="ListResult"/>
      </w:pPr>
      <w:r w:rsidRPr="00166ADD">
        <w:t>A list is displayed.</w:t>
      </w:r>
    </w:p>
    <w:p w14:paraId="609BAECE" w14:textId="658F4DCD" w:rsidR="001E49BF" w:rsidRPr="00166ADD" w:rsidRDefault="001E49BF" w:rsidP="005B3A97">
      <w:pPr>
        <w:pStyle w:val="ListBullet"/>
      </w:pPr>
      <w:r w:rsidRPr="00166ADD">
        <w:t>Either click on the correct gloss in the list</w:t>
      </w:r>
      <w:r w:rsidRPr="00166ADD">
        <w:br/>
        <w:t>or type the correct gloss in the textbox</w:t>
      </w:r>
    </w:p>
    <w:p w14:paraId="4F8DF1D2" w14:textId="77777777" w:rsidR="001E49BF" w:rsidRPr="00166ADD" w:rsidRDefault="001E49BF" w:rsidP="005B3A97">
      <w:pPr>
        <w:pStyle w:val="ListBullet"/>
      </w:pPr>
      <w:r w:rsidRPr="00166ADD">
        <w:t xml:space="preserve">Click </w:t>
      </w:r>
      <w:r w:rsidRPr="00166ADD">
        <w:rPr>
          <w:b/>
          <w:bCs/>
        </w:rPr>
        <w:t>Enter</w:t>
      </w:r>
      <w:r w:rsidRPr="00166ADD">
        <w:t xml:space="preserve">  </w:t>
      </w:r>
    </w:p>
    <w:p w14:paraId="1382EF17" w14:textId="020470F2" w:rsidR="001E49BF" w:rsidRPr="00166ADD" w:rsidRDefault="001E49BF" w:rsidP="002D7AF1">
      <w:pPr>
        <w:pStyle w:val="Teacher"/>
        <w:rPr>
          <w:rFonts w:eastAsia="SimSun"/>
          <w:lang w:val="en-AU"/>
        </w:rPr>
      </w:pPr>
      <w:r w:rsidRPr="00166ADD">
        <w:rPr>
          <w:rFonts w:eastAsia="SimSun"/>
          <w:lang w:val="en-AU"/>
        </w:rPr>
        <w:t>Note: You do not have to confirm the correct glosses. Any glosses that are correct will be automatically confirmed when you approve and export.</w:t>
      </w:r>
    </w:p>
    <w:p w14:paraId="28BF1A70" w14:textId="6715B33C" w:rsidR="001E49BF" w:rsidRPr="00166ADD" w:rsidRDefault="001E49BF" w:rsidP="00405E79">
      <w:pPr>
        <w:pStyle w:val="Heading2"/>
      </w:pPr>
      <w:bookmarkStart w:id="46" w:name="_Toc477630305"/>
      <w:r w:rsidRPr="00166ADD">
        <w:t xml:space="preserve">Translate/gloss a phrase </w:t>
      </w:r>
      <w:r w:rsidR="00C95789" w:rsidRPr="00166ADD">
        <w:tab/>
      </w:r>
      <w:r w:rsidRPr="00166ADD">
        <w:rPr>
          <w:sz w:val="18"/>
          <w:szCs w:val="20"/>
        </w:rPr>
        <w:t>[◙ RT03]</w:t>
      </w:r>
      <w:bookmarkEnd w:id="46"/>
    </w:p>
    <w:p w14:paraId="4665F13C" w14:textId="44091A14" w:rsidR="001E49BF" w:rsidRPr="00166ADD" w:rsidRDefault="00405E79" w:rsidP="005B3A97">
      <w:pPr>
        <w:pStyle w:val="ListBullet"/>
      </w:pPr>
      <w:r w:rsidRPr="00166ADD">
        <w:rPr>
          <w:noProof/>
        </w:rPr>
        <w:drawing>
          <wp:anchor distT="0" distB="0" distL="114300" distR="114300" simplePos="0" relativeHeight="251768832" behindDoc="1" locked="0" layoutInCell="1" allowOverlap="1" wp14:anchorId="3D299438" wp14:editId="2FE06DD1">
            <wp:simplePos x="0" y="0"/>
            <wp:positionH relativeFrom="column">
              <wp:posOffset>2966932</wp:posOffset>
            </wp:positionH>
            <wp:positionV relativeFrom="paragraph">
              <wp:posOffset>1693</wp:posOffset>
            </wp:positionV>
            <wp:extent cx="724535" cy="1153795"/>
            <wp:effectExtent l="19050" t="0" r="0" b="0"/>
            <wp:wrapTight wrapText="bothSides">
              <wp:wrapPolygon edited="0">
                <wp:start x="-568" y="0"/>
                <wp:lineTo x="-568" y="21398"/>
                <wp:lineTo x="21581" y="21398"/>
                <wp:lineTo x="21581" y="0"/>
                <wp:lineTo x="-568" y="0"/>
              </wp:wrapPolygon>
            </wp:wrapTight>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724535" cy="1153795"/>
                    </a:xfrm>
                    <a:prstGeom prst="rect">
                      <a:avLst/>
                    </a:prstGeom>
                    <a:noFill/>
                  </pic:spPr>
                </pic:pic>
              </a:graphicData>
            </a:graphic>
          </wp:anchor>
        </w:drawing>
      </w:r>
      <w:r w:rsidR="001E49BF" w:rsidRPr="00166ADD">
        <w:t>Click between two words</w:t>
      </w:r>
    </w:p>
    <w:p w14:paraId="4FE46DA0" w14:textId="44993167" w:rsidR="001E49BF" w:rsidRPr="00166ADD" w:rsidRDefault="001E49BF" w:rsidP="005B3A97">
      <w:pPr>
        <w:pStyle w:val="ListBullet"/>
      </w:pPr>
      <w:r w:rsidRPr="00166ADD">
        <w:t xml:space="preserve">Click the icon « Link words » </w:t>
      </w:r>
    </w:p>
    <w:p w14:paraId="094E835F" w14:textId="3057B489" w:rsidR="001E49BF" w:rsidRPr="00166ADD" w:rsidRDefault="001E49BF" w:rsidP="005B3A97">
      <w:pPr>
        <w:pStyle w:val="ListBullet"/>
      </w:pPr>
      <w:r w:rsidRPr="00166ADD">
        <w:t>Click the red line</w:t>
      </w:r>
    </w:p>
    <w:p w14:paraId="2699BB72" w14:textId="2E5B8531" w:rsidR="00405E79" w:rsidRPr="00166ADD" w:rsidRDefault="00405E79" w:rsidP="00405E79">
      <w:pPr>
        <w:pStyle w:val="ListBullet"/>
      </w:pPr>
      <w:r w:rsidRPr="00166ADD">
        <w:rPr>
          <w:noProof/>
        </w:rPr>
        <mc:AlternateContent>
          <mc:Choice Requires="wps">
            <w:drawing>
              <wp:anchor distT="0" distB="0" distL="114300" distR="114300" simplePos="0" relativeHeight="251769856" behindDoc="0" locked="0" layoutInCell="1" allowOverlap="1" wp14:anchorId="44F2DEED" wp14:editId="4162B6CF">
                <wp:simplePos x="0" y="0"/>
                <wp:positionH relativeFrom="column">
                  <wp:posOffset>2596092</wp:posOffset>
                </wp:positionH>
                <wp:positionV relativeFrom="paragraph">
                  <wp:posOffset>122978</wp:posOffset>
                </wp:positionV>
                <wp:extent cx="448945" cy="203200"/>
                <wp:effectExtent l="38100" t="95250" r="8255" b="1016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11051">
                          <a:off x="0" y="0"/>
                          <a:ext cx="448945" cy="203200"/>
                        </a:xfrm>
                        <a:prstGeom prst="rightArrow">
                          <a:avLst>
                            <a:gd name="adj1" fmla="val 50000"/>
                            <a:gd name="adj2" fmla="val 55234"/>
                          </a:avLst>
                        </a:prstGeom>
                        <a:solidFill>
                          <a:srgbClr val="F79646"/>
                        </a:solidFill>
                        <a:ln w="38100">
                          <a:solidFill>
                            <a:srgbClr val="FF0000"/>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07508" id="AutoShape 4" o:spid="_x0000_s1026" type="#_x0000_t13" style="position:absolute;margin-left:204.4pt;margin-top:9.7pt;width:35.35pt;height:16pt;rotation:2087377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" fillcolor="#f79646" strokecolor="red" strokeweight="3pt">
                <v:shadow on="t" color="#974706" opacity=".5" offset="1pt"/>
              </v:shape>
            </w:pict>
          </mc:Fallback>
        </mc:AlternateContent>
      </w:r>
      <w:r w:rsidR="001E49BF" w:rsidRPr="00166ADD">
        <w:t xml:space="preserve">Type the gloss </w:t>
      </w:r>
    </w:p>
    <w:p w14:paraId="26E5926E" w14:textId="77777777" w:rsidR="00405E79" w:rsidRPr="00166ADD" w:rsidRDefault="00405E79" w:rsidP="00405E79">
      <w:pPr>
        <w:pStyle w:val="ListBullet"/>
        <w:numPr>
          <w:ilvl w:val="0"/>
          <w:numId w:val="0"/>
        </w:numPr>
        <w:ind w:left="1491" w:hanging="357"/>
      </w:pPr>
    </w:p>
    <w:p w14:paraId="3CA10458" w14:textId="77777777" w:rsidR="00405E79" w:rsidRPr="00166ADD" w:rsidRDefault="00405E79" w:rsidP="00405E79">
      <w:pPr>
        <w:pStyle w:val="ListBullet"/>
        <w:numPr>
          <w:ilvl w:val="0"/>
          <w:numId w:val="0"/>
        </w:numPr>
        <w:ind w:left="1491" w:hanging="357"/>
      </w:pPr>
    </w:p>
    <w:p w14:paraId="476E30C1" w14:textId="730C5C08" w:rsidR="001E49BF" w:rsidRPr="00166ADD" w:rsidRDefault="001E49BF" w:rsidP="00405E79">
      <w:pPr>
        <w:pStyle w:val="Heading2"/>
      </w:pPr>
      <w:bookmarkStart w:id="47" w:name="_Toc477630306"/>
      <w:r w:rsidRPr="00166ADD">
        <w:t xml:space="preserve">Add extra word(s) </w:t>
      </w:r>
      <w:r w:rsidR="00C95789" w:rsidRPr="00166ADD">
        <w:tab/>
      </w:r>
      <w:r w:rsidRPr="00166ADD">
        <w:rPr>
          <w:sz w:val="18"/>
          <w:szCs w:val="20"/>
        </w:rPr>
        <w:t>[◙ RT04]</w:t>
      </w:r>
      <w:bookmarkEnd w:id="47"/>
    </w:p>
    <w:p w14:paraId="69513E91" w14:textId="46690448" w:rsidR="001E49BF" w:rsidRPr="00166ADD" w:rsidRDefault="001E49BF" w:rsidP="005B3A97">
      <w:pPr>
        <w:pStyle w:val="ListBullet"/>
      </w:pPr>
      <w:r w:rsidRPr="00166ADD">
        <w:t>Click bin the space between two glosses</w:t>
      </w:r>
    </w:p>
    <w:p w14:paraId="6CDA3470" w14:textId="07FA73F8" w:rsidR="001E49BF" w:rsidRPr="00166ADD" w:rsidRDefault="001E49BF" w:rsidP="005B3A97">
      <w:pPr>
        <w:pStyle w:val="ListBullet"/>
      </w:pPr>
      <w:r w:rsidRPr="00166ADD">
        <w:t xml:space="preserve">Type the extra word(s) </w:t>
      </w:r>
    </w:p>
    <w:p w14:paraId="5B174656" w14:textId="1E61549A" w:rsidR="001E49BF" w:rsidRPr="00166ADD" w:rsidRDefault="001E49BF" w:rsidP="00405E79">
      <w:pPr>
        <w:pStyle w:val="Heading2"/>
      </w:pPr>
      <w:bookmarkStart w:id="48" w:name="_Toc477630307"/>
      <w:r w:rsidRPr="00166ADD">
        <w:t xml:space="preserve">Specify the morphology (break a word into morphemes) </w:t>
      </w:r>
      <w:r w:rsidR="00C95789" w:rsidRPr="00166ADD">
        <w:tab/>
      </w:r>
      <w:r w:rsidRPr="00166ADD">
        <w:rPr>
          <w:sz w:val="18"/>
          <w:szCs w:val="20"/>
        </w:rPr>
        <w:t>[◙ RT05]</w:t>
      </w:r>
      <w:bookmarkEnd w:id="48"/>
    </w:p>
    <w:p w14:paraId="26F22623" w14:textId="692C1651" w:rsidR="001E49BF" w:rsidRPr="00166ADD" w:rsidRDefault="001E49BF" w:rsidP="005B3A97">
      <w:pPr>
        <w:pStyle w:val="ListBullet"/>
      </w:pPr>
      <w:r w:rsidRPr="00166ADD">
        <w:t>Click on the word in the translation line (top line)</w:t>
      </w:r>
    </w:p>
    <w:p w14:paraId="32ADDED6" w14:textId="5C66F398" w:rsidR="001E49BF" w:rsidRPr="00166ADD" w:rsidRDefault="001E49BF" w:rsidP="005B3A97">
      <w:pPr>
        <w:pStyle w:val="ListBullet"/>
      </w:pPr>
      <w:r w:rsidRPr="00166ADD">
        <w:t xml:space="preserve">Click  « Add word parse » </w:t>
      </w:r>
    </w:p>
    <w:p w14:paraId="534A9494" w14:textId="274CEA7A" w:rsidR="001E49BF" w:rsidRPr="00166ADD" w:rsidRDefault="001E49BF" w:rsidP="005B3A97">
      <w:pPr>
        <w:pStyle w:val="ListBullet"/>
      </w:pPr>
      <w:r w:rsidRPr="00166ADD">
        <w:t>Add spaces to separate the morphemes and add «</w:t>
      </w:r>
      <w:r w:rsidRPr="00166ADD">
        <w:rPr>
          <w:b/>
          <w:bCs/>
        </w:rPr>
        <w:t>+</w:t>
      </w:r>
      <w:r w:rsidRPr="00166ADD">
        <w:t xml:space="preserve"> » prefixes and suffixes (see guide)</w:t>
      </w:r>
    </w:p>
    <w:p w14:paraId="6F32CDA0" w14:textId="77777777" w:rsidR="001E49BF" w:rsidRPr="00166ADD" w:rsidRDefault="001E49BF" w:rsidP="005B3A97">
      <w:pPr>
        <w:pStyle w:val="ListBullet"/>
      </w:pPr>
      <w:r w:rsidRPr="00166ADD">
        <w:t xml:space="preserve">Click </w:t>
      </w:r>
      <w:r w:rsidRPr="00166ADD">
        <w:rPr>
          <w:b/>
          <w:bCs/>
        </w:rPr>
        <w:t>OK</w:t>
      </w:r>
      <w:r w:rsidRPr="00166ADD">
        <w:t xml:space="preserve"> </w:t>
      </w:r>
    </w:p>
    <w:p w14:paraId="1F0CA2FA" w14:textId="5CC6A22C" w:rsidR="001E49BF" w:rsidRPr="00166ADD" w:rsidRDefault="001E49BF" w:rsidP="00405E79">
      <w:pPr>
        <w:pStyle w:val="Heading2"/>
      </w:pPr>
      <w:bookmarkStart w:id="49" w:name="_Toc477630308"/>
      <w:r w:rsidRPr="00166ADD">
        <w:lastRenderedPageBreak/>
        <w:t xml:space="preserve">Approve and Export the text </w:t>
      </w:r>
      <w:r w:rsidR="00C95789" w:rsidRPr="00166ADD">
        <w:tab/>
      </w:r>
      <w:r w:rsidRPr="00166ADD">
        <w:rPr>
          <w:sz w:val="18"/>
          <w:szCs w:val="20"/>
        </w:rPr>
        <w:t>[◙ RT06]</w:t>
      </w:r>
      <w:bookmarkEnd w:id="49"/>
    </w:p>
    <w:p w14:paraId="42D50618" w14:textId="77777777" w:rsidR="001E49BF" w:rsidRPr="00166ADD" w:rsidRDefault="001E49BF" w:rsidP="005B3A97">
      <w:pPr>
        <w:pStyle w:val="ListBullet"/>
      </w:pPr>
      <w:r w:rsidRPr="00166ADD">
        <w:t xml:space="preserve">Click </w:t>
      </w:r>
      <w:r w:rsidRPr="00166ADD">
        <w:rPr>
          <w:rStyle w:val="UserInterface"/>
        </w:rPr>
        <w:t>Approve and export to…</w:t>
      </w:r>
    </w:p>
    <w:p w14:paraId="0157A62E" w14:textId="77777777" w:rsidR="001E49BF" w:rsidRPr="00166ADD" w:rsidRDefault="001E49BF" w:rsidP="005B3A97">
      <w:pPr>
        <w:pStyle w:val="ListBullet"/>
      </w:pPr>
      <w:r w:rsidRPr="00166ADD">
        <w:t xml:space="preserve">To continue, click </w:t>
      </w:r>
      <w:r w:rsidRPr="00166ADD">
        <w:rPr>
          <w:rStyle w:val="UserInterface"/>
        </w:rPr>
        <w:t>Next Unapproved Verse</w:t>
      </w:r>
    </w:p>
    <w:p w14:paraId="1A8EF5ED" w14:textId="77777777" w:rsidR="001E49BF" w:rsidRPr="00166ADD" w:rsidRDefault="001E49BF" w:rsidP="00405E79">
      <w:pPr>
        <w:pStyle w:val="Heading2"/>
      </w:pPr>
      <w:bookmarkStart w:id="50" w:name="_Toc477630309"/>
      <w:r w:rsidRPr="00166ADD">
        <w:t>Help</w:t>
      </w:r>
      <w:bookmarkEnd w:id="50"/>
    </w:p>
    <w:p w14:paraId="797D35F3" w14:textId="77777777" w:rsidR="001E49BF" w:rsidRPr="00166ADD" w:rsidRDefault="001E49BF" w:rsidP="00560978">
      <w:pPr>
        <w:rPr>
          <w:lang w:val="en-AU"/>
        </w:rPr>
      </w:pPr>
      <w:r w:rsidRPr="00166ADD">
        <w:rPr>
          <w:lang w:val="en-AU"/>
        </w:rPr>
        <w:t>For more help on using the Interlineariser function see:</w:t>
      </w:r>
    </w:p>
    <w:p w14:paraId="538BA11A" w14:textId="77777777" w:rsidR="001E49BF" w:rsidRPr="00166ADD" w:rsidRDefault="001E49BF" w:rsidP="005B3A97">
      <w:pPr>
        <w:pStyle w:val="ListBullet"/>
      </w:pPr>
      <w:r w:rsidRPr="00166ADD">
        <w:t>Introduction to Project Interlinearizer</w:t>
      </w:r>
    </w:p>
    <w:p w14:paraId="2EB04161" w14:textId="77777777" w:rsidR="001E49BF" w:rsidRPr="00166ADD" w:rsidRDefault="001A115C" w:rsidP="005B3A97">
      <w:pPr>
        <w:pStyle w:val="ListBullet"/>
      </w:pPr>
      <w:hyperlink r:id="rId33" w:history="1">
        <w:r w:rsidR="001E49BF" w:rsidRPr="00166ADD">
          <w:t>How do I open the Project Interlinearizer?</w:t>
        </w:r>
      </w:hyperlink>
      <w:r w:rsidR="001E49BF" w:rsidRPr="00166ADD">
        <w:t xml:space="preserve"> </w:t>
      </w:r>
    </w:p>
    <w:p w14:paraId="3AC90566" w14:textId="77777777" w:rsidR="001E49BF" w:rsidRPr="00166ADD" w:rsidRDefault="001A115C" w:rsidP="005B3A97">
      <w:pPr>
        <w:pStyle w:val="ListBullet"/>
      </w:pPr>
      <w:hyperlink r:id="rId34" w:history="1">
        <w:r w:rsidR="001E49BF" w:rsidRPr="00166ADD">
          <w:t>How do I generate an interlinear back translation?</w:t>
        </w:r>
      </w:hyperlink>
      <w:r w:rsidR="001E49BF" w:rsidRPr="00166ADD">
        <w:t xml:space="preserve"> </w:t>
      </w:r>
    </w:p>
    <w:p w14:paraId="4CE0E7C1" w14:textId="77777777" w:rsidR="001E49BF" w:rsidRPr="00166ADD" w:rsidRDefault="001A115C" w:rsidP="005B3A97">
      <w:pPr>
        <w:pStyle w:val="ListBullet"/>
      </w:pPr>
      <w:hyperlink r:id="rId35" w:history="1">
        <w:r w:rsidR="001E49BF" w:rsidRPr="00166ADD">
          <w:t>How do I create a back translation project with the Interlinearizer?</w:t>
        </w:r>
      </w:hyperlink>
      <w:r w:rsidR="001E49BF" w:rsidRPr="00166ADD">
        <w:t xml:space="preserve"> </w:t>
      </w:r>
    </w:p>
    <w:p w14:paraId="6B27BED0" w14:textId="77777777" w:rsidR="001E49BF" w:rsidRPr="00166ADD" w:rsidRDefault="001A115C" w:rsidP="005B3A97">
      <w:pPr>
        <w:pStyle w:val="ListBullet"/>
      </w:pPr>
      <w:hyperlink r:id="rId36" w:history="1">
        <w:r w:rsidR="001E49BF" w:rsidRPr="00166ADD">
          <w:t>How do I create a text revision/adaptation project with the Interlinearizer?</w:t>
        </w:r>
      </w:hyperlink>
    </w:p>
    <w:p w14:paraId="6ED01A62" w14:textId="77777777" w:rsidR="001E49BF" w:rsidRPr="00166ADD" w:rsidRDefault="001A115C" w:rsidP="005B3A97">
      <w:pPr>
        <w:pStyle w:val="ListBullet"/>
      </w:pPr>
      <w:hyperlink r:id="rId37" w:history="1">
        <w:r w:rsidR="001E49BF" w:rsidRPr="00166ADD">
          <w:t>What do the colours of glosses mean in the Interlinearizer?</w:t>
        </w:r>
      </w:hyperlink>
    </w:p>
    <w:p w14:paraId="72ACECB8" w14:textId="48A22C82" w:rsidR="000D7B46" w:rsidRPr="00166ADD" w:rsidRDefault="000D7B46" w:rsidP="000D7B46">
      <w:pPr>
        <w:rPr>
          <w:lang w:val="en-AU"/>
        </w:rPr>
      </w:pPr>
    </w:p>
    <w:p w14:paraId="5A420E8F" w14:textId="77777777" w:rsidR="00574CAD" w:rsidRPr="00166ADD" w:rsidRDefault="00574CAD" w:rsidP="000D7B46">
      <w:pPr>
        <w:pStyle w:val="Heading1"/>
        <w:sectPr w:rsidR="00574CAD" w:rsidRPr="00166ADD" w:rsidSect="000C6752">
          <w:pgSz w:w="8392" w:h="11907" w:code="11"/>
          <w:pgMar w:top="709" w:right="709" w:bottom="709" w:left="709" w:header="567" w:footer="720" w:gutter="0"/>
          <w:cols w:space="720"/>
          <w:titlePg/>
          <w:docGrid w:linePitch="360"/>
        </w:sectPr>
      </w:pPr>
    </w:p>
    <w:p w14:paraId="6F025423" w14:textId="5872F46B" w:rsidR="000D7B46" w:rsidRPr="00166ADD" w:rsidRDefault="00EE3532" w:rsidP="000D7B46">
      <w:pPr>
        <w:pStyle w:val="Heading1"/>
      </w:pPr>
      <w:bookmarkStart w:id="51" w:name="_Toc477630310"/>
      <w:r w:rsidRPr="00166ADD">
        <w:lastRenderedPageBreak/>
        <w:t>BC3:</w:t>
      </w:r>
      <w:r w:rsidR="00574CAD" w:rsidRPr="00166ADD">
        <w:t xml:space="preserve"> Basic checks 3</w:t>
      </w:r>
      <w:bookmarkEnd w:id="51"/>
    </w:p>
    <w:p w14:paraId="222CAC79" w14:textId="77777777" w:rsidR="00574CAD" w:rsidRPr="00166ADD" w:rsidRDefault="00574CAD" w:rsidP="0019585D">
      <w:pPr>
        <w:pStyle w:val="is1"/>
        <w:rPr>
          <w:lang w:val="en-AU"/>
        </w:rPr>
      </w:pPr>
      <w:r w:rsidRPr="00166ADD">
        <w:rPr>
          <w:lang w:val="en-AU"/>
        </w:rPr>
        <w:t>Introduction</w:t>
      </w:r>
    </w:p>
    <w:p w14:paraId="71B94797" w14:textId="5CB3B41D" w:rsidR="00C56C3E" w:rsidRPr="00166ADD" w:rsidRDefault="00C56C3E" w:rsidP="00C56C3E">
      <w:pPr>
        <w:rPr>
          <w:noProof/>
          <w:lang w:val="en-AU"/>
        </w:rPr>
      </w:pPr>
      <w:r w:rsidRPr="00166ADD">
        <w:rPr>
          <w:noProof/>
          <w:lang w:val="en-AU"/>
        </w:rPr>
        <w:t xml:space="preserve">In this module you will learn how to run the remaining basic checks (references, quoted text, numbers, punctuation in pairs and quotations). As in the first two basic checks modules, it is easier to run the checks from the project plan. However, if you want to check more than one book then you need to run the checks from the checking menu. </w:t>
      </w:r>
    </w:p>
    <w:p w14:paraId="6BFC5773" w14:textId="77777777" w:rsidR="00C56C3E" w:rsidRPr="00166ADD" w:rsidRDefault="00C56C3E" w:rsidP="0019585D">
      <w:pPr>
        <w:pStyle w:val="is2"/>
        <w:rPr>
          <w:noProof/>
          <w:lang w:val="en-AU"/>
        </w:rPr>
      </w:pPr>
      <w:r w:rsidRPr="00166ADD">
        <w:rPr>
          <w:noProof/>
          <w:lang w:val="en-AU"/>
        </w:rPr>
        <w:t>Where we are</w:t>
      </w:r>
    </w:p>
    <w:p w14:paraId="4AB3D0AF" w14:textId="2F807029" w:rsidR="00C56C3E" w:rsidRPr="00166ADD" w:rsidRDefault="00C56C3E" w:rsidP="00C56C3E">
      <w:pPr>
        <w:pStyle w:val="BodyText"/>
        <w:spacing w:after="60"/>
        <w:rPr>
          <w:noProof/>
          <w:lang w:val="en-AU"/>
        </w:rPr>
      </w:pPr>
      <w:r w:rsidRPr="00166ADD">
        <w:rPr>
          <w:noProof/>
          <w:lang w:val="en-AU"/>
        </w:rPr>
        <w:t>You have typed your translation into ParaTExt. Make sure you have done the checks described in modules BC1 and BC2 before continuing.</w:t>
      </w:r>
    </w:p>
    <w:p w14:paraId="6F59B7CB" w14:textId="77777777" w:rsidR="00C56C3E" w:rsidRPr="00166ADD" w:rsidRDefault="00C56C3E" w:rsidP="0019585D">
      <w:pPr>
        <w:pStyle w:val="is2"/>
        <w:rPr>
          <w:noProof/>
          <w:lang w:val="en-AU"/>
        </w:rPr>
      </w:pPr>
      <w:r w:rsidRPr="00166ADD">
        <w:rPr>
          <w:noProof/>
          <w:lang w:val="en-AU"/>
        </w:rPr>
        <w:t>Why this is important</w:t>
      </w:r>
    </w:p>
    <w:p w14:paraId="5FECC800" w14:textId="40192DB7" w:rsidR="00C56C3E" w:rsidRPr="00166ADD" w:rsidRDefault="00C56C3E" w:rsidP="00C56C3E">
      <w:pPr>
        <w:jc w:val="both"/>
        <w:rPr>
          <w:noProof/>
          <w:lang w:val="en-AU"/>
        </w:rPr>
      </w:pPr>
      <w:r w:rsidRPr="00166ADD">
        <w:rPr>
          <w:noProof/>
          <w:lang w:val="en-AU"/>
        </w:rPr>
        <w:t xml:space="preserve">ParaTExt has eleven basic checks. You have already seen the first six checks. This last set of checks help you find errors related to material refered from other books. You want to be sure the references are accurate so that the reader can find those passages. </w:t>
      </w:r>
    </w:p>
    <w:p w14:paraId="19C19F83" w14:textId="77777777" w:rsidR="00C56C3E" w:rsidRPr="00166ADD" w:rsidRDefault="00C56C3E" w:rsidP="0019585D">
      <w:pPr>
        <w:pStyle w:val="is2"/>
        <w:rPr>
          <w:noProof/>
          <w:lang w:val="en-AU"/>
        </w:rPr>
      </w:pPr>
      <w:r w:rsidRPr="00166ADD">
        <w:rPr>
          <w:noProof/>
          <w:lang w:val="en-AU"/>
        </w:rPr>
        <w:t>What you are going to do</w:t>
      </w:r>
    </w:p>
    <w:p w14:paraId="34113391" w14:textId="7FAEA167" w:rsidR="00C56C3E" w:rsidRPr="00166ADD" w:rsidRDefault="00C56C3E" w:rsidP="00C56C3E">
      <w:pPr>
        <w:pStyle w:val="BodyText"/>
        <w:rPr>
          <w:noProof/>
          <w:lang w:val="en-AU"/>
        </w:rPr>
      </w:pPr>
      <w:r w:rsidRPr="00166ADD">
        <w:rPr>
          <w:noProof/>
          <w:lang w:val="en-AU"/>
        </w:rPr>
        <w:t>As before, most of the checks require some setup to be done by your administrator. In this module you will:</w:t>
      </w:r>
    </w:p>
    <w:p w14:paraId="12F40663" w14:textId="77777777" w:rsidR="00C56C3E" w:rsidRPr="00166ADD" w:rsidRDefault="00C56C3E" w:rsidP="005B3A97">
      <w:pPr>
        <w:pStyle w:val="ListBullet"/>
        <w:rPr>
          <w:noProof/>
        </w:rPr>
      </w:pPr>
      <w:r w:rsidRPr="00166ADD">
        <w:rPr>
          <w:noProof/>
        </w:rPr>
        <w:t>Confirm that the setup has been done</w:t>
      </w:r>
    </w:p>
    <w:p w14:paraId="36A5CD19" w14:textId="77777777" w:rsidR="00C56C3E" w:rsidRPr="00166ADD" w:rsidRDefault="00C56C3E" w:rsidP="005B3A97">
      <w:pPr>
        <w:pStyle w:val="ListBullet"/>
        <w:rPr>
          <w:noProof/>
        </w:rPr>
      </w:pPr>
      <w:r w:rsidRPr="00166ADD">
        <w:rPr>
          <w:noProof/>
        </w:rPr>
        <w:t>Run the basic check</w:t>
      </w:r>
    </w:p>
    <w:p w14:paraId="26E17001" w14:textId="073471D9" w:rsidR="00574CAD" w:rsidRPr="00166ADD" w:rsidRDefault="00C56C3E" w:rsidP="005B3A97">
      <w:pPr>
        <w:pStyle w:val="ListBullet"/>
        <w:rPr>
          <w:noProof/>
        </w:rPr>
      </w:pPr>
      <w:r w:rsidRPr="00166ADD">
        <w:rPr>
          <w:noProof/>
        </w:rPr>
        <w:t>Correct any errors</w:t>
      </w:r>
      <w:r w:rsidR="00574CAD" w:rsidRPr="00166ADD">
        <w:t>.</w:t>
      </w:r>
    </w:p>
    <w:p w14:paraId="5E4A8690" w14:textId="6C191A0E" w:rsidR="00C56C3E" w:rsidRPr="00166ADD" w:rsidRDefault="00C56C3E">
      <w:pPr>
        <w:spacing w:after="200" w:line="276" w:lineRule="auto"/>
        <w:rPr>
          <w:rFonts w:eastAsia="Times New Roman"/>
          <w:lang w:val="en-AU"/>
        </w:rPr>
      </w:pPr>
      <w:r w:rsidRPr="00166ADD">
        <w:rPr>
          <w:lang w:val="en-AU"/>
        </w:rPr>
        <w:br w:type="page"/>
      </w:r>
    </w:p>
    <w:p w14:paraId="4FADA3FA" w14:textId="77777777" w:rsidR="00C56C3E" w:rsidRPr="00166ADD" w:rsidRDefault="00C56C3E" w:rsidP="0019585D">
      <w:pPr>
        <w:pStyle w:val="Rsum"/>
      </w:pPr>
      <w:bookmarkStart w:id="52" w:name="_Toc465970915"/>
      <w:r w:rsidRPr="00166ADD">
        <w:lastRenderedPageBreak/>
        <w:t>Summary</w:t>
      </w:r>
      <w:bookmarkEnd w:id="52"/>
    </w:p>
    <w:p w14:paraId="5378A03C" w14:textId="77777777" w:rsidR="00C56C3E" w:rsidRPr="00166ADD" w:rsidRDefault="00C56C3E" w:rsidP="00BF0992">
      <w:pPr>
        <w:pStyle w:val="BodyText"/>
        <w:rPr>
          <w:lang w:val="en-AU"/>
        </w:rPr>
      </w:pPr>
      <w:r w:rsidRPr="00166ADD">
        <w:rPr>
          <w:lang w:val="en-AU"/>
        </w:rPr>
        <w:t>This module shows you how to:</w:t>
      </w:r>
    </w:p>
    <w:p w14:paraId="2DF3BD7E" w14:textId="30C6EBAA" w:rsidR="001E49BF" w:rsidRPr="00166ADD" w:rsidRDefault="001E49BF" w:rsidP="00405E79">
      <w:pPr>
        <w:pStyle w:val="Heading2"/>
        <w:rPr>
          <w:noProof/>
        </w:rPr>
      </w:pPr>
      <w:bookmarkStart w:id="53" w:name="_Toc477630311"/>
      <w:r w:rsidRPr="00166ADD">
        <w:rPr>
          <w:noProof/>
        </w:rPr>
        <w:t>Unmatcheck pairs of Punctuation</w:t>
      </w:r>
      <w:r w:rsidR="00C95789" w:rsidRPr="00166ADD">
        <w:rPr>
          <w:noProof/>
        </w:rPr>
        <w:tab/>
      </w:r>
      <w:r w:rsidRPr="00166ADD">
        <w:rPr>
          <w:noProof/>
          <w:sz w:val="18"/>
          <w:szCs w:val="20"/>
        </w:rPr>
        <w:t>[◙ VT04]</w:t>
      </w:r>
      <w:bookmarkEnd w:id="53"/>
    </w:p>
    <w:p w14:paraId="3321EA15" w14:textId="77777777" w:rsidR="001E49BF" w:rsidRPr="00166ADD" w:rsidRDefault="001E49BF" w:rsidP="00BF0992">
      <w:pPr>
        <w:pStyle w:val="Teacher"/>
        <w:rPr>
          <w:noProof/>
          <w:lang w:val="en-AU"/>
        </w:rPr>
      </w:pPr>
      <w:r w:rsidRPr="00166ADD">
        <w:rPr>
          <w:noProof/>
          <w:lang w:val="en-AU"/>
        </w:rPr>
        <w:t xml:space="preserve">This check looks at punctuation that occurs in pairs (opening and closing) and lists errors where it is not matched by the other half of the pair. This may be deliberate but is more likely to be an error, e.g.  ( ), [ ], etc. </w:t>
      </w:r>
    </w:p>
    <w:p w14:paraId="371DF16F" w14:textId="77777777" w:rsidR="001E49BF" w:rsidRPr="00166ADD" w:rsidRDefault="001E49BF" w:rsidP="005B3A97">
      <w:pPr>
        <w:pStyle w:val="ListBullet"/>
        <w:rPr>
          <w:noProof/>
        </w:rPr>
      </w:pPr>
      <w:r w:rsidRPr="00166ADD">
        <w:rPr>
          <w:rStyle w:val="UserInterface"/>
          <w:noProof/>
        </w:rPr>
        <w:t>Checking</w:t>
      </w:r>
      <w:r w:rsidRPr="00166ADD">
        <w:rPr>
          <w:noProof/>
        </w:rPr>
        <w:t xml:space="preserve"> &gt; </w:t>
      </w:r>
      <w:r w:rsidRPr="00166ADD">
        <w:rPr>
          <w:rStyle w:val="UserInterface"/>
          <w:noProof/>
        </w:rPr>
        <w:t>Unmatched pairs of punctuation</w:t>
      </w:r>
      <w:r w:rsidRPr="00166ADD">
        <w:rPr>
          <w:noProof/>
        </w:rPr>
        <w:t xml:space="preserve">: </w:t>
      </w:r>
    </w:p>
    <w:p w14:paraId="12C405F2" w14:textId="77777777" w:rsidR="001E49BF" w:rsidRPr="00166ADD" w:rsidRDefault="001E49BF" w:rsidP="00460C00">
      <w:pPr>
        <w:pStyle w:val="ListResult"/>
        <w:rPr>
          <w:noProof/>
        </w:rPr>
      </w:pPr>
      <w:r w:rsidRPr="00166ADD">
        <w:rPr>
          <w:noProof/>
        </w:rPr>
        <w:t>If the list is empty, then there are no errors.</w:t>
      </w:r>
    </w:p>
    <w:p w14:paraId="0524C77F" w14:textId="77777777" w:rsidR="001E49BF" w:rsidRPr="00166ADD" w:rsidRDefault="001E49BF" w:rsidP="005B3A97">
      <w:pPr>
        <w:pStyle w:val="ListBullet"/>
        <w:rPr>
          <w:noProof/>
        </w:rPr>
      </w:pPr>
      <w:r w:rsidRPr="00166ADD">
        <w:rPr>
          <w:noProof/>
        </w:rPr>
        <w:t xml:space="preserve">If necessary, click  </w:t>
      </w:r>
      <w:r w:rsidRPr="00166ADD">
        <w:rPr>
          <w:rStyle w:val="UserInterface"/>
          <w:noProof/>
        </w:rPr>
        <w:t>Options...</w:t>
      </w:r>
      <w:r w:rsidRPr="00166ADD">
        <w:rPr>
          <w:noProof/>
        </w:rPr>
        <w:t xml:space="preserve"> to add other pairs.</w:t>
      </w:r>
    </w:p>
    <w:p w14:paraId="6F05F78D" w14:textId="77777777" w:rsidR="001E49BF" w:rsidRPr="00166ADD" w:rsidRDefault="001E49BF" w:rsidP="005B3A97">
      <w:pPr>
        <w:pStyle w:val="ListBullet"/>
        <w:rPr>
          <w:noProof/>
        </w:rPr>
      </w:pPr>
      <w:r w:rsidRPr="00166ADD">
        <w:rPr>
          <w:noProof/>
        </w:rPr>
        <w:t xml:space="preserve">Click </w:t>
      </w:r>
      <w:r w:rsidRPr="00166ADD">
        <w:rPr>
          <w:rStyle w:val="UserInterface"/>
        </w:rPr>
        <w:t>OK</w:t>
      </w:r>
      <w:r w:rsidRPr="00166ADD">
        <w:rPr>
          <w:noProof/>
        </w:rPr>
        <w:t>.</w:t>
      </w:r>
    </w:p>
    <w:p w14:paraId="52F6C0B3" w14:textId="77777777" w:rsidR="001E49BF" w:rsidRPr="00166ADD" w:rsidRDefault="001E49BF" w:rsidP="005B3A97">
      <w:pPr>
        <w:pStyle w:val="ListBullet"/>
        <w:rPr>
          <w:noProof/>
        </w:rPr>
      </w:pPr>
      <w:r w:rsidRPr="00166ADD">
        <w:rPr>
          <w:rStyle w:val="UserInterface"/>
          <w:noProof/>
        </w:rPr>
        <w:t>Checking &gt; Run Basic Checks</w:t>
      </w:r>
    </w:p>
    <w:p w14:paraId="5F4B8332" w14:textId="77777777" w:rsidR="001E49BF" w:rsidRPr="00166ADD" w:rsidRDefault="001E49BF" w:rsidP="005B3A97">
      <w:pPr>
        <w:pStyle w:val="ListBullet"/>
        <w:rPr>
          <w:noProof/>
        </w:rPr>
      </w:pPr>
      <w:r w:rsidRPr="00166ADD">
        <w:rPr>
          <w:noProof/>
        </w:rPr>
        <w:t>Check “</w:t>
      </w:r>
      <w:r w:rsidRPr="00166ADD">
        <w:rPr>
          <w:rStyle w:val="UserInterface"/>
          <w:noProof/>
        </w:rPr>
        <w:t>Unmatched pairs of punctuation</w:t>
      </w:r>
      <w:r w:rsidRPr="00166ADD">
        <w:rPr>
          <w:noProof/>
        </w:rPr>
        <w:t>”</w:t>
      </w:r>
    </w:p>
    <w:p w14:paraId="6EF4EBC7" w14:textId="77777777" w:rsidR="001E49BF" w:rsidRPr="00166ADD" w:rsidRDefault="001E49BF" w:rsidP="005B3A97">
      <w:pPr>
        <w:pStyle w:val="ListBullet"/>
        <w:rPr>
          <w:noProof/>
        </w:rPr>
      </w:pPr>
      <w:r w:rsidRPr="00166ADD">
        <w:rPr>
          <w:noProof/>
        </w:rPr>
        <w:t xml:space="preserve">Click </w:t>
      </w:r>
      <w:r w:rsidRPr="00166ADD">
        <w:rPr>
          <w:rStyle w:val="UserInterface"/>
          <w:noProof/>
        </w:rPr>
        <w:t>OK</w:t>
      </w:r>
      <w:r w:rsidRPr="00166ADD">
        <w:rPr>
          <w:noProof/>
        </w:rPr>
        <w:t>.</w:t>
      </w:r>
    </w:p>
    <w:p w14:paraId="45063099" w14:textId="72347553" w:rsidR="001E49BF" w:rsidRPr="00166ADD" w:rsidRDefault="001E49BF" w:rsidP="005B3A97">
      <w:pPr>
        <w:pStyle w:val="ListBullet"/>
        <w:rPr>
          <w:noProof/>
        </w:rPr>
      </w:pPr>
      <w:r w:rsidRPr="00166ADD">
        <w:rPr>
          <w:noProof/>
        </w:rPr>
        <w:t>Make any corrections as needed.</w:t>
      </w:r>
    </w:p>
    <w:p w14:paraId="036F0829" w14:textId="49137450" w:rsidR="001E49BF" w:rsidRPr="00166ADD" w:rsidRDefault="00460C00" w:rsidP="00405E79">
      <w:pPr>
        <w:pStyle w:val="Heading2"/>
      </w:pPr>
      <w:bookmarkStart w:id="54" w:name="_Toc477630312"/>
      <w:r w:rsidRPr="00166ADD">
        <w:rPr>
          <w:noProof/>
          <w:lang w:eastAsia="en-AU"/>
        </w:rPr>
        <w:drawing>
          <wp:anchor distT="0" distB="0" distL="114300" distR="114300" simplePos="0" relativeHeight="251776000" behindDoc="0" locked="0" layoutInCell="1" allowOverlap="1" wp14:anchorId="132E5783" wp14:editId="499A6136">
            <wp:simplePos x="0" y="0"/>
            <wp:positionH relativeFrom="column">
              <wp:posOffset>2614295</wp:posOffset>
            </wp:positionH>
            <wp:positionV relativeFrom="paragraph">
              <wp:posOffset>416560</wp:posOffset>
            </wp:positionV>
            <wp:extent cx="1845310" cy="2181860"/>
            <wp:effectExtent l="0" t="0" r="2540" b="889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45310" cy="2181860"/>
                    </a:xfrm>
                    <a:prstGeom prst="rect">
                      <a:avLst/>
                    </a:prstGeom>
                  </pic:spPr>
                </pic:pic>
              </a:graphicData>
            </a:graphic>
            <wp14:sizeRelH relativeFrom="margin">
              <wp14:pctWidth>0</wp14:pctWidth>
            </wp14:sizeRelH>
            <wp14:sizeRelV relativeFrom="margin">
              <wp14:pctHeight>0</wp14:pctHeight>
            </wp14:sizeRelV>
          </wp:anchor>
        </w:drawing>
      </w:r>
      <w:r w:rsidR="001E49BF" w:rsidRPr="00166ADD">
        <w:t xml:space="preserve">References </w:t>
      </w:r>
      <w:r w:rsidR="00C95789" w:rsidRPr="00166ADD">
        <w:tab/>
      </w:r>
      <w:r w:rsidR="001E49BF" w:rsidRPr="00166ADD">
        <w:rPr>
          <w:sz w:val="18"/>
          <w:szCs w:val="20"/>
        </w:rPr>
        <w:t>[◙ VT08]</w:t>
      </w:r>
      <w:bookmarkEnd w:id="54"/>
    </w:p>
    <w:p w14:paraId="5598C012" w14:textId="1640A555" w:rsidR="001E49BF" w:rsidRPr="00166ADD" w:rsidRDefault="001E49BF" w:rsidP="00460C00">
      <w:pPr>
        <w:pStyle w:val="Teacher"/>
        <w:ind w:right="3146"/>
        <w:rPr>
          <w:lang w:val="en-AU"/>
        </w:rPr>
      </w:pPr>
      <w:r w:rsidRPr="00166ADD">
        <w:rPr>
          <w:lang w:val="en-AU"/>
        </w:rPr>
        <w:t xml:space="preserve">Before you can run the references check, your Administrator must define various settings. </w:t>
      </w:r>
    </w:p>
    <w:p w14:paraId="799112E6" w14:textId="5D17F0C4" w:rsidR="001E49BF" w:rsidRPr="00166ADD" w:rsidRDefault="001E49BF" w:rsidP="00460C00">
      <w:pPr>
        <w:pStyle w:val="ListBullet"/>
        <w:rPr>
          <w:rStyle w:val="UserInterface"/>
          <w:sz w:val="22"/>
        </w:rPr>
      </w:pPr>
      <w:r w:rsidRPr="00166ADD">
        <w:rPr>
          <w:rStyle w:val="UserInterface"/>
        </w:rPr>
        <w:t>Project &gt; Scripture reference settings</w:t>
      </w:r>
    </w:p>
    <w:p w14:paraId="4703112D" w14:textId="77777777" w:rsidR="00460C00" w:rsidRPr="00166ADD" w:rsidRDefault="001E49BF" w:rsidP="00460C00">
      <w:pPr>
        <w:pStyle w:val="ListBullet"/>
      </w:pPr>
      <w:r w:rsidRPr="00166ADD">
        <w:t xml:space="preserve">For each setting, type the punctuation in the box </w:t>
      </w:r>
    </w:p>
    <w:p w14:paraId="4D8EF4A5" w14:textId="5BB6CCD4" w:rsidR="001E49BF" w:rsidRPr="00166ADD" w:rsidRDefault="00460C00" w:rsidP="00460C00">
      <w:pPr>
        <w:pStyle w:val="ListResult"/>
        <w:rPr>
          <w:rStyle w:val="UserInterface"/>
          <w:sz w:val="22"/>
        </w:rPr>
      </w:pPr>
      <w:r w:rsidRPr="00166ADD">
        <w:t>T</w:t>
      </w:r>
      <w:r w:rsidR="001E49BF" w:rsidRPr="00166ADD">
        <w:t>he sample will be updated on the right.</w:t>
      </w:r>
    </w:p>
    <w:p w14:paraId="004C37C9" w14:textId="3CA6E62B" w:rsidR="001E49BF" w:rsidRPr="00F82FFF" w:rsidRDefault="001E49BF" w:rsidP="005B3A97">
      <w:pPr>
        <w:pStyle w:val="ImageLeft"/>
        <w:rPr>
          <w:lang w:val="en-AU"/>
        </w:rPr>
      </w:pPr>
    </w:p>
    <w:p w14:paraId="6BDEA051" w14:textId="77777777" w:rsidR="00460C00" w:rsidRPr="00166ADD" w:rsidRDefault="00460C00" w:rsidP="00460C00">
      <w:pPr>
        <w:pStyle w:val="SpaceSingle"/>
        <w:rPr>
          <w:lang w:val="en-AU"/>
        </w:rPr>
      </w:pPr>
    </w:p>
    <w:p w14:paraId="56B92C2D" w14:textId="77777777" w:rsidR="00460C00" w:rsidRPr="00166ADD" w:rsidRDefault="00460C00" w:rsidP="00460C00">
      <w:pPr>
        <w:pStyle w:val="SpaceSingle"/>
        <w:rPr>
          <w:lang w:val="en-AU"/>
        </w:rPr>
      </w:pPr>
    </w:p>
    <w:p w14:paraId="18E091CB" w14:textId="77777777" w:rsidR="00460C00" w:rsidRPr="00166ADD" w:rsidRDefault="00460C00" w:rsidP="00460C00">
      <w:pPr>
        <w:pStyle w:val="SpaceSingle"/>
        <w:rPr>
          <w:lang w:val="en-AU"/>
        </w:rPr>
      </w:pPr>
    </w:p>
    <w:p w14:paraId="0704C555" w14:textId="77777777" w:rsidR="001E49BF" w:rsidRPr="00166ADD" w:rsidRDefault="001E49BF" w:rsidP="005B3A97">
      <w:pPr>
        <w:pStyle w:val="ListBullet"/>
      </w:pPr>
      <w:r w:rsidRPr="00166ADD">
        <w:t xml:space="preserve">Click the </w:t>
      </w:r>
      <w:r w:rsidRPr="00166ADD">
        <w:rPr>
          <w:rStyle w:val="UserInterface"/>
        </w:rPr>
        <w:t>Book names</w:t>
      </w:r>
      <w:r w:rsidRPr="00166ADD">
        <w:t xml:space="preserve"> tab</w:t>
      </w:r>
    </w:p>
    <w:p w14:paraId="7A45CB3F" w14:textId="1528BC5E" w:rsidR="00460C00" w:rsidRPr="00166ADD" w:rsidRDefault="00460C00" w:rsidP="00460C00">
      <w:pPr>
        <w:pStyle w:val="ImageLeft"/>
      </w:pPr>
      <w:r w:rsidRPr="00166ADD">
        <w:rPr>
          <w:noProof/>
          <w:lang w:eastAsia="en-AU"/>
        </w:rPr>
        <w:drawing>
          <wp:inline distT="0" distB="0" distL="0" distR="0" wp14:anchorId="64DE612B" wp14:editId="7B642704">
            <wp:extent cx="3293956" cy="284525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05339" cy="2855086"/>
                    </a:xfrm>
                    <a:prstGeom prst="rect">
                      <a:avLst/>
                    </a:prstGeom>
                  </pic:spPr>
                </pic:pic>
              </a:graphicData>
            </a:graphic>
          </wp:inline>
        </w:drawing>
      </w:r>
    </w:p>
    <w:p w14:paraId="5D1300E8" w14:textId="15348DF3" w:rsidR="001E49BF" w:rsidRPr="00166ADD" w:rsidRDefault="001E49BF" w:rsidP="005B3A97">
      <w:pPr>
        <w:pStyle w:val="ListBullet"/>
      </w:pPr>
      <w:r w:rsidRPr="00166ADD">
        <w:t>Fill-in the three columns [1]</w:t>
      </w:r>
      <w:r w:rsidR="00460C00" w:rsidRPr="00166ADD">
        <w:t xml:space="preserve"> with abbreviation, short name and long name</w:t>
      </w:r>
      <w:r w:rsidRPr="00166ADD">
        <w:t>.</w:t>
      </w:r>
    </w:p>
    <w:p w14:paraId="3D16A0E2" w14:textId="3483D0DF" w:rsidR="001E49BF" w:rsidRPr="00166ADD" w:rsidRDefault="00460C00" w:rsidP="005B3A97">
      <w:pPr>
        <w:pStyle w:val="ListBullet"/>
      </w:pPr>
      <w:r w:rsidRPr="00166ADD">
        <w:t xml:space="preserve">Choose </w:t>
      </w:r>
      <w:r w:rsidR="001E49BF" w:rsidRPr="00166ADD">
        <w:t xml:space="preserve"> </w:t>
      </w:r>
      <w:r w:rsidR="001E49BF" w:rsidRPr="00166ADD">
        <w:rPr>
          <w:rStyle w:val="UserInterface"/>
        </w:rPr>
        <w:t xml:space="preserve">Abbreviations </w:t>
      </w:r>
      <w:r w:rsidR="001E49BF" w:rsidRPr="00166ADD">
        <w:t xml:space="preserve">[2] </w:t>
      </w:r>
      <w:r w:rsidRPr="00166ADD">
        <w:t xml:space="preserve">and [3] for both cross-references </w:t>
      </w:r>
      <w:r w:rsidR="001E49BF" w:rsidRPr="00166ADD">
        <w:t>and</w:t>
      </w:r>
      <w:r w:rsidRPr="00166ADD">
        <w:t xml:space="preserve"> references</w:t>
      </w:r>
    </w:p>
    <w:p w14:paraId="2826DC23" w14:textId="2F6FE20C" w:rsidR="001E49BF" w:rsidRPr="00166ADD" w:rsidRDefault="00460C00" w:rsidP="005B3A97">
      <w:pPr>
        <w:pStyle w:val="ListBullet"/>
        <w:rPr>
          <w:rFonts w:ascii="Arial" w:hAnsi="Arial"/>
        </w:rPr>
      </w:pPr>
      <w:r w:rsidRPr="00166ADD">
        <w:t>Click</w:t>
      </w:r>
      <w:r w:rsidR="001E49BF" w:rsidRPr="00166ADD">
        <w:t xml:space="preserve"> </w:t>
      </w:r>
      <w:r w:rsidR="001E49BF" w:rsidRPr="00166ADD">
        <w:rPr>
          <w:rStyle w:val="UserInterface"/>
        </w:rPr>
        <w:t>OK</w:t>
      </w:r>
    </w:p>
    <w:p w14:paraId="77F846BC" w14:textId="77777777" w:rsidR="001E49BF" w:rsidRPr="00166ADD" w:rsidRDefault="001E49BF" w:rsidP="005B3A97">
      <w:pPr>
        <w:pStyle w:val="ListBullet"/>
        <w:rPr>
          <w:rStyle w:val="UserInterface"/>
          <w:b w:val="0"/>
        </w:rPr>
      </w:pPr>
      <w:r w:rsidRPr="00166ADD">
        <w:rPr>
          <w:rStyle w:val="UserInterface"/>
        </w:rPr>
        <w:t>Checking</w:t>
      </w:r>
      <w:r w:rsidRPr="00166ADD">
        <w:t xml:space="preserve"> &gt; </w:t>
      </w:r>
      <w:r w:rsidRPr="00166ADD">
        <w:rPr>
          <w:rStyle w:val="UserInterface"/>
        </w:rPr>
        <w:t>Run Basic Checks</w:t>
      </w:r>
    </w:p>
    <w:p w14:paraId="0ABE8E11" w14:textId="77777777" w:rsidR="001E49BF" w:rsidRPr="00166ADD" w:rsidRDefault="001E49BF" w:rsidP="005B3A97">
      <w:pPr>
        <w:pStyle w:val="ListBullet"/>
        <w:rPr>
          <w:rStyle w:val="UserInterface"/>
          <w:b w:val="0"/>
        </w:rPr>
      </w:pPr>
      <w:r w:rsidRPr="00166ADD">
        <w:t>Click « </w:t>
      </w:r>
      <w:r w:rsidRPr="00166ADD">
        <w:rPr>
          <w:rStyle w:val="UserInterface"/>
        </w:rPr>
        <w:t>References »</w:t>
      </w:r>
    </w:p>
    <w:p w14:paraId="4B5CC7B7" w14:textId="5F84EF6A" w:rsidR="001E49BF" w:rsidRPr="00166ADD" w:rsidRDefault="00460C00" w:rsidP="005B3A97">
      <w:pPr>
        <w:pStyle w:val="ListBullet"/>
        <w:rPr>
          <w:rStyle w:val="UserInterface"/>
          <w:sz w:val="22"/>
        </w:rPr>
      </w:pPr>
      <w:r w:rsidRPr="00166ADD">
        <w:t>Click</w:t>
      </w:r>
      <w:r w:rsidR="001E49BF" w:rsidRPr="00166ADD">
        <w:rPr>
          <w:rStyle w:val="UserInterface"/>
        </w:rPr>
        <w:t xml:space="preserve"> OK</w:t>
      </w:r>
    </w:p>
    <w:p w14:paraId="41669165" w14:textId="77777777" w:rsidR="001E49BF" w:rsidRPr="00166ADD" w:rsidRDefault="001E49BF" w:rsidP="005B3A97">
      <w:pPr>
        <w:pStyle w:val="ListBullet"/>
      </w:pPr>
      <w:r w:rsidRPr="00166ADD">
        <w:t>Correct any errors.</w:t>
      </w:r>
    </w:p>
    <w:p w14:paraId="610983A6" w14:textId="751A66B4" w:rsidR="00460C00" w:rsidRPr="00166ADD" w:rsidRDefault="00460C00" w:rsidP="00460C00">
      <w:pPr>
        <w:pStyle w:val="Teacher"/>
        <w:rPr>
          <w:lang w:val="en-AU"/>
        </w:rPr>
      </w:pPr>
      <w:r w:rsidRPr="00166ADD">
        <w:rPr>
          <w:lang w:val="en-AU"/>
        </w:rPr>
        <w:t>Paratext will inform you if there are any inconsistencies between these book name settings and the \toc lines and will allow you to check conflicts.</w:t>
      </w:r>
    </w:p>
    <w:p w14:paraId="0E76077A" w14:textId="77777777" w:rsidR="00460C00" w:rsidRPr="00166ADD" w:rsidRDefault="00460C00">
      <w:pPr>
        <w:spacing w:after="200" w:line="276" w:lineRule="auto"/>
        <w:rPr>
          <w:rFonts w:cs="Arial"/>
          <w:b/>
          <w:bCs/>
          <w:iCs/>
          <w:kern w:val="28"/>
          <w:sz w:val="24"/>
          <w:lang w:val="en-AU"/>
        </w:rPr>
      </w:pPr>
      <w:bookmarkStart w:id="55" w:name="_Toc477630313"/>
      <w:r w:rsidRPr="00166ADD">
        <w:rPr>
          <w:lang w:val="en-AU"/>
        </w:rPr>
        <w:br w:type="page"/>
      </w:r>
    </w:p>
    <w:p w14:paraId="16E4A856" w14:textId="723FA3A6" w:rsidR="001E49BF" w:rsidRPr="00166ADD" w:rsidRDefault="001E49BF" w:rsidP="00405E79">
      <w:pPr>
        <w:pStyle w:val="Heading2"/>
      </w:pPr>
      <w:r w:rsidRPr="00166ADD">
        <w:lastRenderedPageBreak/>
        <w:t>Numbers check</w:t>
      </w:r>
      <w:bookmarkEnd w:id="55"/>
    </w:p>
    <w:p w14:paraId="60987267" w14:textId="77777777" w:rsidR="001E49BF" w:rsidRPr="00166ADD" w:rsidRDefault="001E49BF" w:rsidP="00C95789">
      <w:pPr>
        <w:pStyle w:val="Teacher"/>
        <w:rPr>
          <w:lang w:val="en-AU"/>
        </w:rPr>
      </w:pPr>
      <w:r w:rsidRPr="00166ADD">
        <w:rPr>
          <w:lang w:val="en-AU"/>
        </w:rPr>
        <w:t xml:space="preserve">Before you can run the references check, your Administrator must define various number settings. </w:t>
      </w:r>
    </w:p>
    <w:p w14:paraId="5369C803" w14:textId="77777777" w:rsidR="001E49BF" w:rsidRPr="00166ADD" w:rsidRDefault="001E49BF" w:rsidP="005B3A97">
      <w:pPr>
        <w:pStyle w:val="ListBullet"/>
      </w:pPr>
      <w:r w:rsidRPr="00166ADD">
        <w:rPr>
          <w:rStyle w:val="UserInterface"/>
        </w:rPr>
        <w:t>Checking &gt; Number settings</w:t>
      </w:r>
    </w:p>
    <w:p w14:paraId="1C2AF8D4" w14:textId="77777777" w:rsidR="001E49BF" w:rsidRPr="00166ADD" w:rsidRDefault="001E49BF" w:rsidP="005B3A97">
      <w:pPr>
        <w:pStyle w:val="ListBullet"/>
      </w:pPr>
      <w:r w:rsidRPr="00166ADD">
        <w:t>Fill-in the dialog box.</w:t>
      </w:r>
    </w:p>
    <w:p w14:paraId="37989969" w14:textId="77777777" w:rsidR="001E49BF" w:rsidRPr="00166ADD" w:rsidRDefault="001E49BF" w:rsidP="005B3A97">
      <w:pPr>
        <w:pStyle w:val="ImageLeft"/>
      </w:pPr>
      <w:r w:rsidRPr="00F82FFF">
        <w:rPr>
          <w:noProof/>
          <w:lang w:val="en-AU" w:eastAsia="en-AU"/>
        </w:rPr>
        <w:t xml:space="preserve"> </w:t>
      </w:r>
      <w:r w:rsidRPr="00166ADD">
        <w:rPr>
          <w:noProof/>
          <w:lang w:eastAsia="en-AU"/>
        </w:rPr>
        <w:drawing>
          <wp:inline distT="0" distB="0" distL="0" distR="0" wp14:anchorId="63CD4C56" wp14:editId="55F65A0E">
            <wp:extent cx="2203083" cy="2146853"/>
            <wp:effectExtent l="0" t="0" r="6985"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218881" cy="2162248"/>
                    </a:xfrm>
                    <a:prstGeom prst="rect">
                      <a:avLst/>
                    </a:prstGeom>
                  </pic:spPr>
                </pic:pic>
              </a:graphicData>
            </a:graphic>
          </wp:inline>
        </w:drawing>
      </w:r>
    </w:p>
    <w:p w14:paraId="26083ECB" w14:textId="2DCDE6B2" w:rsidR="001E49BF" w:rsidRPr="00166ADD" w:rsidRDefault="001E49BF" w:rsidP="005B3A97">
      <w:pPr>
        <w:pStyle w:val="ListBullet"/>
      </w:pPr>
      <w:r w:rsidRPr="00166ADD">
        <w:t>Click  OK</w:t>
      </w:r>
    </w:p>
    <w:p w14:paraId="255DC631" w14:textId="77777777" w:rsidR="001E49BF" w:rsidRPr="00166ADD" w:rsidRDefault="001E49BF" w:rsidP="005B3A97">
      <w:pPr>
        <w:pStyle w:val="ListBullet"/>
        <w:rPr>
          <w:rStyle w:val="UserInterface"/>
          <w:b w:val="0"/>
        </w:rPr>
      </w:pPr>
      <w:r w:rsidRPr="00166ADD">
        <w:rPr>
          <w:rStyle w:val="UserInterface"/>
        </w:rPr>
        <w:t>Checking</w:t>
      </w:r>
      <w:r w:rsidRPr="00166ADD">
        <w:t xml:space="preserve"> &gt; </w:t>
      </w:r>
      <w:r w:rsidRPr="00166ADD">
        <w:rPr>
          <w:rStyle w:val="UserInterface"/>
        </w:rPr>
        <w:t>Run basic checks</w:t>
      </w:r>
      <w:r w:rsidRPr="00166ADD">
        <w:t xml:space="preserve"> </w:t>
      </w:r>
    </w:p>
    <w:p w14:paraId="1989147A" w14:textId="77777777" w:rsidR="001E49BF" w:rsidRPr="00166ADD" w:rsidRDefault="001E49BF" w:rsidP="005B3A97">
      <w:pPr>
        <w:pStyle w:val="ListBullet"/>
        <w:rPr>
          <w:rStyle w:val="UserInterface"/>
          <w:b w:val="0"/>
        </w:rPr>
      </w:pPr>
      <w:r w:rsidRPr="00166ADD">
        <w:t>Click « </w:t>
      </w:r>
      <w:r w:rsidRPr="00166ADD">
        <w:rPr>
          <w:rStyle w:val="UserInterface"/>
        </w:rPr>
        <w:t>Numbers»</w:t>
      </w:r>
    </w:p>
    <w:p w14:paraId="3AE35B85" w14:textId="77777777" w:rsidR="001E49BF" w:rsidRPr="00166ADD" w:rsidRDefault="001E49BF" w:rsidP="005B3A97">
      <w:pPr>
        <w:pStyle w:val="ListBullet"/>
      </w:pPr>
      <w:r w:rsidRPr="00166ADD">
        <w:t>Click</w:t>
      </w:r>
      <w:r w:rsidRPr="00166ADD">
        <w:rPr>
          <w:rStyle w:val="UserInterface"/>
          <w:rFonts w:ascii="Times New Roman" w:hAnsi="Times New Roman"/>
          <w:sz w:val="22"/>
        </w:rPr>
        <w:t xml:space="preserve"> </w:t>
      </w:r>
      <w:r w:rsidRPr="00166ADD">
        <w:rPr>
          <w:rStyle w:val="UserInterface"/>
        </w:rPr>
        <w:t xml:space="preserve"> OK</w:t>
      </w:r>
    </w:p>
    <w:p w14:paraId="6FE4C59B" w14:textId="59F33003" w:rsidR="001E49BF" w:rsidRPr="00166ADD" w:rsidRDefault="001E49BF" w:rsidP="00405E79">
      <w:pPr>
        <w:pStyle w:val="Heading2"/>
      </w:pPr>
      <w:bookmarkStart w:id="56" w:name="_Toc477630314"/>
      <w:r w:rsidRPr="00166ADD">
        <w:t>Quotation rules</w:t>
      </w:r>
      <w:r w:rsidR="00C95789" w:rsidRPr="00166ADD">
        <w:tab/>
      </w:r>
      <w:r w:rsidRPr="00166ADD">
        <w:rPr>
          <w:sz w:val="18"/>
          <w:szCs w:val="20"/>
        </w:rPr>
        <w:t>[◙ VT07]</w:t>
      </w:r>
      <w:bookmarkEnd w:id="56"/>
    </w:p>
    <w:p w14:paraId="367DBEC6" w14:textId="77777777" w:rsidR="001E49BF" w:rsidRPr="00166ADD" w:rsidRDefault="001E49BF" w:rsidP="00C95789">
      <w:pPr>
        <w:rPr>
          <w:lang w:val="en-AU"/>
        </w:rPr>
      </w:pPr>
      <w:r w:rsidRPr="00166ADD">
        <w:rPr>
          <w:lang w:val="en-AU"/>
        </w:rPr>
        <w:t>The quotations check is used to ensure you have been consistent in marking the direct speech correctly.</w:t>
      </w:r>
    </w:p>
    <w:p w14:paraId="110C8853" w14:textId="77777777" w:rsidR="001E49BF" w:rsidRPr="00166ADD" w:rsidRDefault="001E49BF" w:rsidP="00333B30">
      <w:pPr>
        <w:pStyle w:val="Teacher"/>
        <w:rPr>
          <w:lang w:val="en-AU"/>
        </w:rPr>
      </w:pPr>
      <w:r w:rsidRPr="00166ADD">
        <w:rPr>
          <w:lang w:val="en-AU"/>
        </w:rPr>
        <w:t xml:space="preserve">Before you can run the quotation check, your Administrator must define the rules for your quotations. </w:t>
      </w:r>
    </w:p>
    <w:p w14:paraId="28D69C30" w14:textId="77777777" w:rsidR="001E49BF" w:rsidRPr="00166ADD" w:rsidRDefault="001E49BF" w:rsidP="005B3A97">
      <w:pPr>
        <w:pStyle w:val="ListBullet"/>
        <w:rPr>
          <w:rStyle w:val="UserInterface"/>
          <w:b w:val="0"/>
        </w:rPr>
      </w:pPr>
      <w:r w:rsidRPr="00166ADD">
        <w:rPr>
          <w:rStyle w:val="UserInterface"/>
        </w:rPr>
        <w:t>Checking</w:t>
      </w:r>
      <w:r w:rsidRPr="00166ADD">
        <w:t xml:space="preserve"> &gt; </w:t>
      </w:r>
      <w:r w:rsidRPr="00166ADD">
        <w:rPr>
          <w:rStyle w:val="UserInterface"/>
        </w:rPr>
        <w:t>Quotation rules</w:t>
      </w:r>
    </w:p>
    <w:p w14:paraId="4C32B494" w14:textId="77777777" w:rsidR="001E49BF" w:rsidRPr="00166ADD" w:rsidRDefault="001E49BF" w:rsidP="005B3A97">
      <w:pPr>
        <w:pStyle w:val="ListBullet"/>
        <w:rPr>
          <w:rFonts w:ascii="Arial" w:hAnsi="Arial"/>
          <w:sz w:val="20"/>
        </w:rPr>
      </w:pPr>
      <w:r w:rsidRPr="00166ADD">
        <w:t>Fill-in the quotation marks used for each level [1] [2] [3]</w:t>
      </w:r>
    </w:p>
    <w:p w14:paraId="5046751F" w14:textId="77777777" w:rsidR="001E49BF" w:rsidRPr="00166ADD" w:rsidRDefault="001E49BF" w:rsidP="005B3A97">
      <w:pPr>
        <w:pStyle w:val="ListBullet"/>
        <w:rPr>
          <w:rStyle w:val="UserInterface"/>
          <w:b w:val="0"/>
        </w:rPr>
      </w:pPr>
      <w:r w:rsidRPr="00166ADD">
        <w:rPr>
          <w:rStyle w:val="UserInterface"/>
        </w:rPr>
        <w:t>Check Flag all quotes near other errors [5]</w:t>
      </w:r>
    </w:p>
    <w:p w14:paraId="3A07FA8F" w14:textId="77777777" w:rsidR="001E49BF" w:rsidRPr="00166ADD" w:rsidRDefault="001E49BF" w:rsidP="005B3A97">
      <w:pPr>
        <w:pStyle w:val="ListBullet"/>
        <w:rPr>
          <w:rStyle w:val="UserInterface"/>
          <w:rFonts w:ascii="Times New Roman" w:hAnsi="Times New Roman"/>
          <w:b w:val="0"/>
          <w:sz w:val="22"/>
        </w:rPr>
      </w:pPr>
      <w:r w:rsidRPr="00166ADD">
        <w:t>Click</w:t>
      </w:r>
      <w:r w:rsidRPr="00166ADD">
        <w:rPr>
          <w:rStyle w:val="UserInterface"/>
        </w:rPr>
        <w:t xml:space="preserve"> OK.</w:t>
      </w:r>
    </w:p>
    <w:p w14:paraId="6185B6A2" w14:textId="77777777" w:rsidR="00C95789" w:rsidRPr="00166ADD" w:rsidRDefault="00C95789" w:rsidP="00C95789">
      <w:pPr>
        <w:rPr>
          <w:lang w:val="en-AU"/>
        </w:rPr>
      </w:pPr>
    </w:p>
    <w:p w14:paraId="5F2400B0" w14:textId="77777777" w:rsidR="001E49BF" w:rsidRPr="00166ADD" w:rsidRDefault="001E49BF" w:rsidP="00405E79">
      <w:pPr>
        <w:pStyle w:val="Heading2"/>
      </w:pPr>
      <w:bookmarkStart w:id="57" w:name="_Toc477630315"/>
      <w:r w:rsidRPr="00166ADD">
        <w:t>Quotation check</w:t>
      </w:r>
      <w:bookmarkEnd w:id="57"/>
    </w:p>
    <w:p w14:paraId="033B3762" w14:textId="77777777" w:rsidR="001E49BF" w:rsidRPr="00166ADD" w:rsidRDefault="001E49BF" w:rsidP="005B3A97">
      <w:pPr>
        <w:pStyle w:val="ListBullet"/>
        <w:rPr>
          <w:rStyle w:val="UserInterface"/>
          <w:b w:val="0"/>
        </w:rPr>
      </w:pPr>
      <w:r w:rsidRPr="00166ADD">
        <w:rPr>
          <w:rStyle w:val="UserInterface"/>
        </w:rPr>
        <w:t>Checking &gt; Basic checks</w:t>
      </w:r>
    </w:p>
    <w:p w14:paraId="11C85D1B" w14:textId="77777777" w:rsidR="001E49BF" w:rsidRPr="00166ADD" w:rsidRDefault="001E49BF" w:rsidP="005B3A97">
      <w:pPr>
        <w:pStyle w:val="ListBullet"/>
        <w:rPr>
          <w:rStyle w:val="UserInterface"/>
          <w:b w:val="0"/>
        </w:rPr>
      </w:pPr>
      <w:r w:rsidRPr="00166ADD">
        <w:rPr>
          <w:rStyle w:val="UserInterface"/>
        </w:rPr>
        <w:t>Quotations</w:t>
      </w:r>
    </w:p>
    <w:p w14:paraId="4EA8989F" w14:textId="77777777" w:rsidR="001E49BF" w:rsidRPr="00166ADD" w:rsidRDefault="001E49BF" w:rsidP="005B3A97">
      <w:pPr>
        <w:pStyle w:val="ListBullet"/>
        <w:rPr>
          <w:sz w:val="24"/>
        </w:rPr>
      </w:pPr>
      <w:r w:rsidRPr="00166ADD">
        <w:t xml:space="preserve">Click </w:t>
      </w:r>
      <w:r w:rsidRPr="00166ADD">
        <w:rPr>
          <w:rStyle w:val="UserInterface"/>
        </w:rPr>
        <w:t>OK</w:t>
      </w:r>
      <w:r w:rsidRPr="00166ADD">
        <w:t>.</w:t>
      </w:r>
    </w:p>
    <w:p w14:paraId="34F3E501" w14:textId="77777777" w:rsidR="001E49BF" w:rsidRPr="00166ADD" w:rsidRDefault="001E49BF" w:rsidP="005B3A97">
      <w:pPr>
        <w:pStyle w:val="ListResult"/>
        <w:rPr>
          <w:rFonts w:eastAsia="Times New Roman"/>
          <w:sz w:val="24"/>
        </w:rPr>
      </w:pPr>
      <w:r w:rsidRPr="00166ADD">
        <w:t>A list of errors is displayed. It shows possible errors but includes four correct quotations before and after the possible error.</w:t>
      </w:r>
    </w:p>
    <w:p w14:paraId="0BA517A8" w14:textId="77777777" w:rsidR="001E49BF" w:rsidRPr="00166ADD" w:rsidRDefault="001E49BF" w:rsidP="005B3A97">
      <w:pPr>
        <w:pStyle w:val="ListBullet"/>
        <w:rPr>
          <w:sz w:val="24"/>
        </w:rPr>
      </w:pPr>
      <w:r w:rsidRPr="00166ADD">
        <w:t>Double-click the first item which doesn’t start with ……</w:t>
      </w:r>
    </w:p>
    <w:p w14:paraId="578935A9" w14:textId="77777777" w:rsidR="001E49BF" w:rsidRPr="00166ADD" w:rsidRDefault="001E49BF" w:rsidP="005B3A97">
      <w:pPr>
        <w:pStyle w:val="ListBullet"/>
      </w:pPr>
      <w:r w:rsidRPr="00166ADD">
        <w:t>Correct as necessary.</w:t>
      </w:r>
    </w:p>
    <w:p w14:paraId="45DC85FC" w14:textId="77777777" w:rsidR="001E49BF" w:rsidRPr="00166ADD" w:rsidRDefault="001E49BF" w:rsidP="005B3A97">
      <w:pPr>
        <w:pStyle w:val="ListBullet"/>
      </w:pPr>
      <w:r w:rsidRPr="00166ADD">
        <w:t xml:space="preserve">Click </w:t>
      </w:r>
      <w:r w:rsidRPr="00166ADD">
        <w:rPr>
          <w:rStyle w:val="UserInterface"/>
        </w:rPr>
        <w:t>Rerun</w:t>
      </w:r>
      <w:r w:rsidRPr="00166ADD">
        <w:t xml:space="preserve"> button to confirm you have corrected the error.</w:t>
      </w:r>
    </w:p>
    <w:p w14:paraId="380CFC79" w14:textId="77777777" w:rsidR="001E49BF" w:rsidRPr="00166ADD" w:rsidRDefault="001E49BF" w:rsidP="00405E79">
      <w:pPr>
        <w:pStyle w:val="Heading2"/>
      </w:pPr>
      <w:bookmarkStart w:id="58" w:name="_Toc477630316"/>
      <w:r w:rsidRPr="00166ADD">
        <w:t>Quoted text</w:t>
      </w:r>
      <w:bookmarkEnd w:id="58"/>
    </w:p>
    <w:p w14:paraId="653E8552" w14:textId="77777777" w:rsidR="001E49BF" w:rsidRPr="00166ADD" w:rsidRDefault="001E49BF" w:rsidP="008A4AF7">
      <w:pPr>
        <w:pStyle w:val="Teacher"/>
        <w:rPr>
          <w:rFonts w:eastAsia="SimSun"/>
          <w:lang w:val="en-AU"/>
        </w:rPr>
      </w:pPr>
      <w:r w:rsidRPr="00166ADD">
        <w:rPr>
          <w:rFonts w:eastAsia="SimSun"/>
          <w:lang w:val="en-AU"/>
        </w:rPr>
        <w:t>The Quoted text check looks at text in footnotes or cross-references which has been marked with \qt … \qt* markers. It checks that the quoted text matches the text in the verse.</w:t>
      </w:r>
    </w:p>
    <w:p w14:paraId="2A8D930D" w14:textId="77777777" w:rsidR="001E49BF" w:rsidRPr="00166ADD" w:rsidRDefault="001E49BF" w:rsidP="005B3A97">
      <w:pPr>
        <w:pStyle w:val="ListBullet"/>
        <w:rPr>
          <w:rStyle w:val="UserInterface"/>
          <w:b w:val="0"/>
        </w:rPr>
      </w:pPr>
      <w:r w:rsidRPr="00166ADD">
        <w:rPr>
          <w:rStyle w:val="UserInterface"/>
        </w:rPr>
        <w:t>Checking &gt; Basic checks</w:t>
      </w:r>
    </w:p>
    <w:p w14:paraId="144F21A8" w14:textId="77777777" w:rsidR="001E49BF" w:rsidRPr="00166ADD" w:rsidRDefault="001E49BF" w:rsidP="005B3A97">
      <w:pPr>
        <w:pStyle w:val="ListBullet"/>
        <w:rPr>
          <w:rStyle w:val="UserInterface"/>
          <w:b w:val="0"/>
        </w:rPr>
      </w:pPr>
      <w:r w:rsidRPr="00166ADD">
        <w:rPr>
          <w:rStyle w:val="UserInterface"/>
        </w:rPr>
        <w:t>Quoted text</w:t>
      </w:r>
    </w:p>
    <w:p w14:paraId="3ACAEBE5" w14:textId="77777777" w:rsidR="001E49BF" w:rsidRPr="00166ADD" w:rsidRDefault="001E49BF" w:rsidP="005B3A97">
      <w:pPr>
        <w:pStyle w:val="ListBullet"/>
        <w:rPr>
          <w:sz w:val="24"/>
        </w:rPr>
      </w:pPr>
      <w:r w:rsidRPr="00166ADD">
        <w:t xml:space="preserve">Click </w:t>
      </w:r>
      <w:r w:rsidRPr="00166ADD">
        <w:rPr>
          <w:rStyle w:val="UserInterface"/>
        </w:rPr>
        <w:t>OK</w:t>
      </w:r>
      <w:r w:rsidRPr="00166ADD">
        <w:t>.</w:t>
      </w:r>
    </w:p>
    <w:p w14:paraId="15C87D12" w14:textId="77777777" w:rsidR="001E49BF" w:rsidRPr="00166ADD" w:rsidRDefault="001E49BF" w:rsidP="005B3A97">
      <w:pPr>
        <w:pStyle w:val="ListResult"/>
      </w:pPr>
      <w:r w:rsidRPr="00166ADD">
        <w:t xml:space="preserve">A list of errors is displayed. </w:t>
      </w:r>
    </w:p>
    <w:p w14:paraId="4772DCF4" w14:textId="77777777" w:rsidR="001E49BF" w:rsidRPr="00166ADD" w:rsidRDefault="001E49BF" w:rsidP="005B3A97">
      <w:pPr>
        <w:pStyle w:val="ListBullet"/>
      </w:pPr>
      <w:r w:rsidRPr="00166ADD">
        <w:t>Make corrections as needed.</w:t>
      </w:r>
    </w:p>
    <w:p w14:paraId="1C934613" w14:textId="77777777" w:rsidR="001E49BF" w:rsidRPr="00166ADD" w:rsidRDefault="001E49BF" w:rsidP="008A4AF7">
      <w:pPr>
        <w:pStyle w:val="Teacher"/>
        <w:rPr>
          <w:rStyle w:val="UserInterface"/>
          <w:rFonts w:ascii="Times New Roman" w:eastAsia="SimSun" w:hAnsi="Times New Roman"/>
          <w:b w:val="0"/>
          <w:sz w:val="22"/>
          <w:lang w:val="en-AU"/>
        </w:rPr>
      </w:pPr>
      <w:r w:rsidRPr="00166ADD">
        <w:rPr>
          <w:rFonts w:eastAsia="SimSun"/>
          <w:lang w:val="en-AU"/>
        </w:rPr>
        <w:t xml:space="preserve">Note: the text has to be exactly the same as in the text. That is, even additional punctuation can’t be in the \qt…\\qt* markers.  </w:t>
      </w:r>
    </w:p>
    <w:p w14:paraId="1A097077" w14:textId="77777777" w:rsidR="00C56C3E" w:rsidRPr="00166ADD" w:rsidRDefault="00C56C3E" w:rsidP="005B3A97">
      <w:pPr>
        <w:pStyle w:val="ListBullet"/>
        <w:numPr>
          <w:ilvl w:val="0"/>
          <w:numId w:val="0"/>
        </w:numPr>
        <w:ind w:left="360"/>
        <w:rPr>
          <w:noProof/>
        </w:rPr>
      </w:pPr>
    </w:p>
    <w:p w14:paraId="3F2E7E98" w14:textId="02003DAB" w:rsidR="00574CAD" w:rsidRPr="00166ADD" w:rsidRDefault="00574CAD" w:rsidP="00C95789">
      <w:pPr>
        <w:rPr>
          <w:lang w:val="en-AU"/>
        </w:rPr>
      </w:pPr>
    </w:p>
    <w:p w14:paraId="77B95B9B" w14:textId="77777777" w:rsidR="00574CAD" w:rsidRPr="00166ADD" w:rsidRDefault="00574CAD" w:rsidP="00574CAD">
      <w:pPr>
        <w:pStyle w:val="Heading1"/>
        <w:numPr>
          <w:ilvl w:val="0"/>
          <w:numId w:val="0"/>
        </w:numPr>
        <w:sectPr w:rsidR="00574CAD" w:rsidRPr="00166ADD" w:rsidSect="000C6752">
          <w:pgSz w:w="8392" w:h="11907" w:code="11"/>
          <w:pgMar w:top="709" w:right="709" w:bottom="709" w:left="709" w:header="567" w:footer="720" w:gutter="0"/>
          <w:cols w:space="720"/>
          <w:titlePg/>
          <w:docGrid w:linePitch="360"/>
        </w:sectPr>
      </w:pPr>
    </w:p>
    <w:p w14:paraId="3FA08FDA" w14:textId="1A21EB18" w:rsidR="00527861" w:rsidRPr="00166ADD" w:rsidRDefault="00527861" w:rsidP="009E62E3">
      <w:pPr>
        <w:pStyle w:val="Stageheading"/>
      </w:pPr>
      <w:bookmarkStart w:id="59" w:name="_Toc477630317"/>
      <w:bookmarkStart w:id="60" w:name="_Toc404851994"/>
      <w:bookmarkEnd w:id="33"/>
      <w:bookmarkEnd w:id="34"/>
      <w:bookmarkEnd w:id="35"/>
      <w:bookmarkEnd w:id="37"/>
      <w:bookmarkEnd w:id="38"/>
      <w:bookmarkEnd w:id="39"/>
      <w:bookmarkEnd w:id="40"/>
      <w:bookmarkEnd w:id="41"/>
      <w:r w:rsidRPr="00166ADD">
        <w:lastRenderedPageBreak/>
        <w:t xml:space="preserve">Stage </w:t>
      </w:r>
      <w:r w:rsidR="00EE3532" w:rsidRPr="00166ADD">
        <w:t>4:</w:t>
      </w:r>
      <w:r w:rsidRPr="00166ADD">
        <w:t xml:space="preserve"> Consultant Visit</w:t>
      </w:r>
      <w:bookmarkEnd w:id="59"/>
    </w:p>
    <w:p w14:paraId="3BFF0AAA" w14:textId="77777777" w:rsidR="00527861" w:rsidRPr="00166ADD" w:rsidRDefault="00527861" w:rsidP="0019585D">
      <w:pPr>
        <w:pStyle w:val="is1"/>
        <w:rPr>
          <w:lang w:val="en-AU"/>
        </w:rPr>
      </w:pPr>
      <w:r w:rsidRPr="00166ADD">
        <w:rPr>
          <w:lang w:val="en-AU"/>
        </w:rPr>
        <w:t>Introduction</w:t>
      </w:r>
    </w:p>
    <w:p w14:paraId="4248F66C" w14:textId="545C9B9A" w:rsidR="00527861" w:rsidRPr="00166ADD" w:rsidRDefault="00527861" w:rsidP="00574CAD">
      <w:pPr>
        <w:rPr>
          <w:lang w:val="en-AU"/>
        </w:rPr>
      </w:pPr>
      <w:r w:rsidRPr="00166ADD">
        <w:rPr>
          <w:lang w:val="en-AU"/>
        </w:rPr>
        <w:t xml:space="preserve">The fourth stage of a translation project is the consultant visit. </w:t>
      </w:r>
      <w:r w:rsidR="00AB251C" w:rsidRPr="00166ADD">
        <w:rPr>
          <w:lang w:val="en-AU"/>
        </w:rPr>
        <w:t>You will meet with the consultant and evaluate your text</w:t>
      </w:r>
      <w:r w:rsidR="00574CAD" w:rsidRPr="00166ADD">
        <w:rPr>
          <w:lang w:val="en-AU"/>
        </w:rPr>
        <w:t>,</w:t>
      </w:r>
      <w:r w:rsidR="00AB251C" w:rsidRPr="00166ADD">
        <w:rPr>
          <w:lang w:val="en-AU"/>
        </w:rPr>
        <w:t xml:space="preserve"> make notes and revise your texts and back translations as needed. You will want to ensure that you have updated the status of your translation in the proje</w:t>
      </w:r>
      <w:r w:rsidR="00574CAD" w:rsidRPr="00166ADD">
        <w:rPr>
          <w:lang w:val="en-AU"/>
        </w:rPr>
        <w:t>c</w:t>
      </w:r>
      <w:r w:rsidR="00AB251C" w:rsidRPr="00166ADD">
        <w:rPr>
          <w:lang w:val="en-AU"/>
        </w:rPr>
        <w:t>t plan.</w:t>
      </w:r>
    </w:p>
    <w:p w14:paraId="37364ACF" w14:textId="77777777" w:rsidR="00527861" w:rsidRPr="00166ADD" w:rsidRDefault="00527861" w:rsidP="00B64CEB">
      <w:pPr>
        <w:rPr>
          <w:lang w:val="en-AU"/>
        </w:rPr>
      </w:pPr>
    </w:p>
    <w:p w14:paraId="62B69FCD" w14:textId="5F74F2B3" w:rsidR="00527861" w:rsidRPr="00166ADD" w:rsidRDefault="00527861" w:rsidP="00527861">
      <w:pPr>
        <w:pStyle w:val="BodyText"/>
        <w:rPr>
          <w:lang w:val="en-AU"/>
        </w:rPr>
      </w:pPr>
      <w:r w:rsidRPr="00166ADD">
        <w:rPr>
          <w:rFonts w:eastAsia="SimSun" w:cs="Arial"/>
          <w:i/>
          <w:iCs/>
          <w:noProof/>
          <w:kern w:val="28"/>
          <w:szCs w:val="26"/>
          <w:lang w:val="en-AU" w:eastAsia="en-AU"/>
        </w:rPr>
        <w:drawing>
          <wp:inline distT="0" distB="0" distL="0" distR="0" wp14:anchorId="5C77582F" wp14:editId="12E467F6">
            <wp:extent cx="4420870" cy="126301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20870" cy="1263015"/>
                    </a:xfrm>
                    <a:prstGeom prst="rect">
                      <a:avLst/>
                    </a:prstGeom>
                    <a:noFill/>
                    <a:ln>
                      <a:noFill/>
                    </a:ln>
                  </pic:spPr>
                </pic:pic>
              </a:graphicData>
            </a:graphic>
          </wp:inline>
        </w:drawing>
      </w:r>
    </w:p>
    <w:p w14:paraId="1E832F07" w14:textId="77777777" w:rsidR="00527861" w:rsidRPr="00166ADD" w:rsidRDefault="00527861" w:rsidP="00527861">
      <w:pPr>
        <w:pStyle w:val="BodyText"/>
        <w:rPr>
          <w:lang w:val="en-AU"/>
        </w:rPr>
      </w:pPr>
    </w:p>
    <w:p w14:paraId="7C9E49D1" w14:textId="5F82BEC6" w:rsidR="008A4AF7" w:rsidRPr="00166ADD" w:rsidRDefault="008A4AF7" w:rsidP="00527861">
      <w:pPr>
        <w:pStyle w:val="BodyText"/>
        <w:rPr>
          <w:lang w:val="en-AU"/>
        </w:rPr>
      </w:pPr>
      <w:r w:rsidRPr="00166ADD">
        <w:rPr>
          <w:lang w:val="en-AU"/>
        </w:rPr>
        <w:t>All tasks in this stage have been covered in previous modules.</w:t>
      </w:r>
    </w:p>
    <w:p w14:paraId="2D8916CA" w14:textId="77777777" w:rsidR="00EE3532" w:rsidRPr="00166ADD" w:rsidRDefault="00EE3532" w:rsidP="001E4D67">
      <w:pPr>
        <w:pStyle w:val="Stageheading"/>
        <w:rPr>
          <w:sz w:val="46"/>
          <w:szCs w:val="30"/>
        </w:rPr>
        <w:sectPr w:rsidR="00EE3532" w:rsidRPr="00166ADD" w:rsidSect="000C6752">
          <w:pgSz w:w="8392" w:h="11907" w:code="11"/>
          <w:pgMar w:top="709" w:right="709" w:bottom="709" w:left="709" w:header="567" w:footer="720" w:gutter="0"/>
          <w:cols w:space="720"/>
          <w:titlePg/>
          <w:docGrid w:linePitch="360"/>
        </w:sectPr>
      </w:pPr>
    </w:p>
    <w:p w14:paraId="0EF14828" w14:textId="6B015790" w:rsidR="00AB251C" w:rsidRPr="00166ADD" w:rsidRDefault="00AB251C" w:rsidP="001E4D67">
      <w:pPr>
        <w:pStyle w:val="Stageheading"/>
        <w:rPr>
          <w:sz w:val="46"/>
          <w:szCs w:val="30"/>
        </w:rPr>
      </w:pPr>
      <w:bookmarkStart w:id="61" w:name="_Toc477630318"/>
      <w:r w:rsidRPr="00166ADD">
        <w:rPr>
          <w:sz w:val="46"/>
          <w:szCs w:val="30"/>
        </w:rPr>
        <w:lastRenderedPageBreak/>
        <w:t xml:space="preserve">Stage </w:t>
      </w:r>
      <w:r w:rsidR="00EE3532" w:rsidRPr="00166ADD">
        <w:rPr>
          <w:sz w:val="46"/>
          <w:szCs w:val="30"/>
        </w:rPr>
        <w:t>5:</w:t>
      </w:r>
      <w:r w:rsidRPr="00166ADD">
        <w:rPr>
          <w:sz w:val="46"/>
          <w:szCs w:val="30"/>
        </w:rPr>
        <w:t xml:space="preserve"> </w:t>
      </w:r>
      <w:r w:rsidR="001E4D67" w:rsidRPr="00166ADD">
        <w:rPr>
          <w:sz w:val="46"/>
          <w:szCs w:val="30"/>
        </w:rPr>
        <w:t>Review by the community</w:t>
      </w:r>
      <w:bookmarkEnd w:id="61"/>
    </w:p>
    <w:p w14:paraId="5969EC23" w14:textId="77777777" w:rsidR="00AB251C" w:rsidRPr="00166ADD" w:rsidRDefault="00AB251C" w:rsidP="0019585D">
      <w:pPr>
        <w:pStyle w:val="is1"/>
        <w:rPr>
          <w:lang w:val="en-AU"/>
        </w:rPr>
      </w:pPr>
      <w:r w:rsidRPr="00166ADD">
        <w:rPr>
          <w:lang w:val="en-AU"/>
        </w:rPr>
        <w:t>Introduction</w:t>
      </w:r>
    </w:p>
    <w:p w14:paraId="4F94F11A" w14:textId="58C85078" w:rsidR="00AB251C" w:rsidRPr="00166ADD" w:rsidRDefault="00AB251C" w:rsidP="001E4D67">
      <w:pPr>
        <w:rPr>
          <w:lang w:val="en-AU"/>
        </w:rPr>
      </w:pPr>
      <w:r w:rsidRPr="00166ADD">
        <w:rPr>
          <w:lang w:val="en-AU"/>
        </w:rPr>
        <w:t>The f</w:t>
      </w:r>
      <w:r w:rsidR="00F95C75" w:rsidRPr="00166ADD">
        <w:rPr>
          <w:lang w:val="en-AU"/>
        </w:rPr>
        <w:t>ifth</w:t>
      </w:r>
      <w:r w:rsidRPr="00166ADD">
        <w:rPr>
          <w:lang w:val="en-AU"/>
        </w:rPr>
        <w:t xml:space="preserve"> stage of a translation project is the </w:t>
      </w:r>
      <w:r w:rsidR="001E4D67" w:rsidRPr="00166ADD">
        <w:rPr>
          <w:lang w:val="en-AU"/>
        </w:rPr>
        <w:t>review by the community</w:t>
      </w:r>
      <w:r w:rsidRPr="00166ADD">
        <w:rPr>
          <w:lang w:val="en-AU"/>
        </w:rPr>
        <w:t xml:space="preserve">. </w:t>
      </w:r>
      <w:r w:rsidR="001E4D67" w:rsidRPr="00166ADD">
        <w:rPr>
          <w:lang w:val="en-AU"/>
        </w:rPr>
        <w:t>In the review you will check for naturalness, produce a team progress report and revise the key terms.</w:t>
      </w:r>
    </w:p>
    <w:p w14:paraId="1FF24BFD" w14:textId="77777777" w:rsidR="00AB251C" w:rsidRPr="00166ADD" w:rsidRDefault="00AB251C" w:rsidP="00AB251C">
      <w:pPr>
        <w:rPr>
          <w:lang w:val="en-AU"/>
        </w:rPr>
      </w:pPr>
    </w:p>
    <w:p w14:paraId="2D59DEB6" w14:textId="6A3B847B" w:rsidR="00AB251C" w:rsidRPr="00166ADD" w:rsidRDefault="00AB251C" w:rsidP="00AB251C">
      <w:pPr>
        <w:pStyle w:val="BodyText"/>
        <w:rPr>
          <w:lang w:val="en-AU"/>
        </w:rPr>
      </w:pPr>
      <w:r w:rsidRPr="00166ADD">
        <w:rPr>
          <w:noProof/>
          <w:lang w:val="en-AU" w:eastAsia="en-AU"/>
        </w:rPr>
        <w:drawing>
          <wp:inline distT="0" distB="0" distL="0" distR="0" wp14:anchorId="60207E35" wp14:editId="2A81868C">
            <wp:extent cx="4389120" cy="1097280"/>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89120" cy="1097280"/>
                    </a:xfrm>
                    <a:prstGeom prst="rect">
                      <a:avLst/>
                    </a:prstGeom>
                    <a:noFill/>
                    <a:ln>
                      <a:noFill/>
                    </a:ln>
                  </pic:spPr>
                </pic:pic>
              </a:graphicData>
            </a:graphic>
          </wp:inline>
        </w:drawing>
      </w:r>
    </w:p>
    <w:p w14:paraId="24CD4491" w14:textId="30649C56" w:rsidR="00F95C75" w:rsidRPr="00166ADD" w:rsidRDefault="00F95C75" w:rsidP="00F95C75">
      <w:pPr>
        <w:pStyle w:val="BodyText"/>
        <w:rPr>
          <w:lang w:val="en-AU"/>
        </w:rPr>
      </w:pPr>
      <w:r w:rsidRPr="00166ADD">
        <w:rPr>
          <w:lang w:val="en-AU"/>
        </w:rPr>
        <w:t xml:space="preserve">The following modules will help you in this </w:t>
      </w:r>
      <w:r w:rsidR="00EE3532" w:rsidRPr="00166ADD">
        <w:rPr>
          <w:lang w:val="en-AU"/>
        </w:rPr>
        <w:t>stage:</w:t>
      </w:r>
    </w:p>
    <w:p w14:paraId="35DDA8D8" w14:textId="74AB3920" w:rsidR="008A4AF7" w:rsidRPr="00166ADD" w:rsidRDefault="008A4AF7" w:rsidP="005B3A97">
      <w:pPr>
        <w:pStyle w:val="ListBullet"/>
      </w:pPr>
      <w:r w:rsidRPr="00166ADD">
        <w:t>PPR: Progress report</w:t>
      </w:r>
    </w:p>
    <w:p w14:paraId="13A32410" w14:textId="2DFE6E15" w:rsidR="008A4AF7" w:rsidRPr="00166ADD" w:rsidRDefault="008A4AF7" w:rsidP="005B3A97">
      <w:pPr>
        <w:pStyle w:val="ListBullet"/>
      </w:pPr>
      <w:r w:rsidRPr="00166ADD">
        <w:t>BBTR: Biblical key terms report</w:t>
      </w:r>
    </w:p>
    <w:p w14:paraId="67BB6D1E" w14:textId="77777777" w:rsidR="008A4AF7" w:rsidRPr="00166ADD" w:rsidRDefault="008A4AF7" w:rsidP="00F95C75">
      <w:pPr>
        <w:pStyle w:val="BodyText"/>
        <w:rPr>
          <w:lang w:val="en-AU"/>
        </w:rPr>
      </w:pPr>
    </w:p>
    <w:p w14:paraId="1411AFF0" w14:textId="05973F64" w:rsidR="005D7A16" w:rsidRPr="00166ADD" w:rsidRDefault="005D7A16">
      <w:pPr>
        <w:spacing w:after="200" w:line="276" w:lineRule="auto"/>
        <w:rPr>
          <w:rFonts w:eastAsia="Times New Roman"/>
          <w:lang w:val="en-AU"/>
        </w:rPr>
      </w:pPr>
      <w:r w:rsidRPr="00166ADD">
        <w:rPr>
          <w:lang w:val="en-AU"/>
        </w:rPr>
        <w:br w:type="page"/>
      </w:r>
    </w:p>
    <w:p w14:paraId="3F59AF77" w14:textId="77777777" w:rsidR="00EE3532" w:rsidRPr="00166ADD" w:rsidRDefault="00EE3532" w:rsidP="005D7A16">
      <w:pPr>
        <w:pStyle w:val="Heading1"/>
        <w:sectPr w:rsidR="00EE3532" w:rsidRPr="00166ADD" w:rsidSect="000C6752">
          <w:pgSz w:w="8392" w:h="11907" w:code="11"/>
          <w:pgMar w:top="709" w:right="709" w:bottom="709" w:left="709" w:header="567" w:footer="720" w:gutter="0"/>
          <w:cols w:space="720"/>
          <w:titlePg/>
          <w:docGrid w:linePitch="360"/>
        </w:sectPr>
      </w:pPr>
    </w:p>
    <w:p w14:paraId="1E43FCD7" w14:textId="7F3C1760" w:rsidR="005D7A16" w:rsidRPr="00166ADD" w:rsidRDefault="005D7A16" w:rsidP="005D7A16">
      <w:pPr>
        <w:pStyle w:val="Heading1"/>
      </w:pPr>
      <w:bookmarkStart w:id="62" w:name="_Toc477630319"/>
      <w:r w:rsidRPr="00166ADD">
        <w:lastRenderedPageBreak/>
        <w:t>PPR: Progress report</w:t>
      </w:r>
      <w:bookmarkEnd w:id="62"/>
    </w:p>
    <w:p w14:paraId="29E17167" w14:textId="4A1EA0A5" w:rsidR="005D7A16" w:rsidRPr="00166ADD" w:rsidRDefault="005D7A16" w:rsidP="0019585D">
      <w:pPr>
        <w:pStyle w:val="is1"/>
        <w:rPr>
          <w:lang w:val="en-AU"/>
        </w:rPr>
      </w:pPr>
      <w:r w:rsidRPr="00166ADD">
        <w:rPr>
          <w:lang w:val="en-AU"/>
        </w:rPr>
        <w:t>Introduction</w:t>
      </w:r>
    </w:p>
    <w:p w14:paraId="48C83B95" w14:textId="65D549BB" w:rsidR="005D7A16" w:rsidRPr="00166ADD" w:rsidRDefault="005D7A16" w:rsidP="00BF0992">
      <w:pPr>
        <w:rPr>
          <w:lang w:val="en-AU"/>
        </w:rPr>
      </w:pPr>
      <w:r w:rsidRPr="00166ADD">
        <w:rPr>
          <w:lang w:val="en-AU"/>
        </w:rPr>
        <w:t>In this module you will create a progress report.</w:t>
      </w:r>
    </w:p>
    <w:p w14:paraId="44A2A1B0" w14:textId="77777777" w:rsidR="005D7A16" w:rsidRPr="00166ADD" w:rsidRDefault="005D7A16" w:rsidP="0019585D">
      <w:pPr>
        <w:pStyle w:val="is2"/>
        <w:rPr>
          <w:lang w:val="en-AU"/>
        </w:rPr>
      </w:pPr>
      <w:r w:rsidRPr="00166ADD">
        <w:rPr>
          <w:lang w:val="en-AU"/>
        </w:rPr>
        <w:t>Where we are</w:t>
      </w:r>
    </w:p>
    <w:p w14:paraId="2E21BF9F" w14:textId="3185E608" w:rsidR="005D7A16" w:rsidRPr="00166ADD" w:rsidRDefault="005D7A16" w:rsidP="004D1694">
      <w:pPr>
        <w:rPr>
          <w:lang w:val="en-AU"/>
        </w:rPr>
      </w:pPr>
      <w:r w:rsidRPr="00166ADD">
        <w:rPr>
          <w:lang w:val="en-AU"/>
        </w:rPr>
        <w:t>As you have been working on your translation</w:t>
      </w:r>
      <w:r w:rsidR="004D1694" w:rsidRPr="00166ADD">
        <w:rPr>
          <w:lang w:val="en-AU"/>
        </w:rPr>
        <w:t>,</w:t>
      </w:r>
      <w:r w:rsidRPr="00166ADD">
        <w:rPr>
          <w:lang w:val="en-AU"/>
        </w:rPr>
        <w:t xml:space="preserve"> you have been updating your project plan with your progress on complet</w:t>
      </w:r>
      <w:r w:rsidR="004D1694" w:rsidRPr="00166ADD">
        <w:rPr>
          <w:lang w:val="en-AU"/>
        </w:rPr>
        <w:t>ed</w:t>
      </w:r>
      <w:r w:rsidRPr="00166ADD">
        <w:rPr>
          <w:lang w:val="en-AU"/>
        </w:rPr>
        <w:t xml:space="preserve"> chapters and books. Now you will project a report. </w:t>
      </w:r>
    </w:p>
    <w:p w14:paraId="5FC0F2B4" w14:textId="77777777" w:rsidR="005D7A16" w:rsidRPr="00166ADD" w:rsidRDefault="005D7A16" w:rsidP="0019585D">
      <w:pPr>
        <w:pStyle w:val="is2"/>
        <w:rPr>
          <w:lang w:val="en-AU"/>
        </w:rPr>
      </w:pPr>
      <w:r w:rsidRPr="00166ADD">
        <w:rPr>
          <w:lang w:val="en-AU"/>
        </w:rPr>
        <w:t>Why this is important</w:t>
      </w:r>
    </w:p>
    <w:p w14:paraId="082BC939" w14:textId="5AA603A6" w:rsidR="005D7A16" w:rsidRPr="00166ADD" w:rsidRDefault="005D7A16" w:rsidP="00BF0992">
      <w:pPr>
        <w:jc w:val="both"/>
        <w:rPr>
          <w:lang w:val="en-AU"/>
        </w:rPr>
      </w:pPr>
      <w:r w:rsidRPr="00166ADD">
        <w:rPr>
          <w:lang w:val="en-AU"/>
        </w:rPr>
        <w:t>Your administrators and funders need accurate reports of your progress.</w:t>
      </w:r>
    </w:p>
    <w:p w14:paraId="12D33D6B" w14:textId="77777777" w:rsidR="005D7A16" w:rsidRPr="00166ADD" w:rsidRDefault="005D7A16" w:rsidP="0019585D">
      <w:pPr>
        <w:pStyle w:val="is2"/>
        <w:rPr>
          <w:lang w:val="en-AU"/>
        </w:rPr>
      </w:pPr>
      <w:r w:rsidRPr="00166ADD">
        <w:rPr>
          <w:lang w:val="en-AU"/>
        </w:rPr>
        <w:t>What are you going to do?</w:t>
      </w:r>
    </w:p>
    <w:p w14:paraId="1D5065FA" w14:textId="0DDDA87E" w:rsidR="005D7A16" w:rsidRPr="00166ADD" w:rsidRDefault="005D7A16" w:rsidP="005D7A16">
      <w:pPr>
        <w:pStyle w:val="BodyText"/>
        <w:rPr>
          <w:lang w:val="en-AU"/>
        </w:rPr>
      </w:pPr>
      <w:r w:rsidRPr="00166ADD">
        <w:rPr>
          <w:lang w:val="en-AU"/>
        </w:rPr>
        <w:t>Check your project plan is up-to-date.</w:t>
      </w:r>
    </w:p>
    <w:p w14:paraId="2DE6E4A0" w14:textId="0B959F80" w:rsidR="005D7A16" w:rsidRPr="00166ADD" w:rsidRDefault="005D7A16" w:rsidP="005D7A16">
      <w:pPr>
        <w:pStyle w:val="BodyText"/>
        <w:rPr>
          <w:lang w:val="en-AU"/>
        </w:rPr>
      </w:pPr>
      <w:r w:rsidRPr="00166ADD">
        <w:rPr>
          <w:lang w:val="en-AU"/>
        </w:rPr>
        <w:t>Produce several reports.</w:t>
      </w:r>
    </w:p>
    <w:p w14:paraId="20E4E031" w14:textId="77777777" w:rsidR="001220D7" w:rsidRPr="00166ADD" w:rsidRDefault="001220D7" w:rsidP="005D7A16">
      <w:pPr>
        <w:pStyle w:val="BodyText"/>
        <w:rPr>
          <w:lang w:val="en-AU"/>
        </w:rPr>
      </w:pPr>
    </w:p>
    <w:p w14:paraId="48F9FC79" w14:textId="77777777" w:rsidR="001220D7" w:rsidRPr="00166ADD" w:rsidRDefault="001220D7" w:rsidP="0019585D">
      <w:pPr>
        <w:pStyle w:val="Rsum"/>
      </w:pPr>
      <w:bookmarkStart w:id="63" w:name="_Toc463333128"/>
      <w:r w:rsidRPr="00166ADD">
        <w:lastRenderedPageBreak/>
        <w:t>Summary</w:t>
      </w:r>
      <w:bookmarkEnd w:id="63"/>
    </w:p>
    <w:p w14:paraId="39578C25" w14:textId="77777777" w:rsidR="001220D7" w:rsidRPr="00166ADD" w:rsidRDefault="001220D7" w:rsidP="001220D7">
      <w:pPr>
        <w:pStyle w:val="BodyText"/>
        <w:rPr>
          <w:lang w:val="en-AU"/>
        </w:rPr>
      </w:pPr>
      <w:r w:rsidRPr="00166ADD">
        <w:rPr>
          <w:lang w:val="en-AU"/>
        </w:rPr>
        <w:t>This module shows you how to:</w:t>
      </w:r>
    </w:p>
    <w:p w14:paraId="4FCEA6F5" w14:textId="77777777" w:rsidR="001E49BF" w:rsidRPr="00166ADD" w:rsidRDefault="001E49BF" w:rsidP="00405E79">
      <w:pPr>
        <w:pStyle w:val="Heading2"/>
      </w:pPr>
      <w:bookmarkStart w:id="64" w:name="_Toc477630320"/>
      <w:r w:rsidRPr="00166ADD">
        <w:t>Check your plan</w:t>
      </w:r>
      <w:bookmarkEnd w:id="64"/>
    </w:p>
    <w:p w14:paraId="45E7E4FD" w14:textId="77777777" w:rsidR="001E49BF" w:rsidRPr="00166ADD" w:rsidRDefault="001E49BF" w:rsidP="005B3A97">
      <w:pPr>
        <w:pStyle w:val="ListBullet"/>
      </w:pPr>
      <w:r w:rsidRPr="00166ADD">
        <w:t>Open your project</w:t>
      </w:r>
    </w:p>
    <w:p w14:paraId="6C488B89" w14:textId="77777777" w:rsidR="001E49BF" w:rsidRPr="00166ADD" w:rsidRDefault="001E49BF" w:rsidP="005B3A97">
      <w:pPr>
        <w:pStyle w:val="ListBullet"/>
      </w:pPr>
      <w:r w:rsidRPr="00166ADD">
        <w:t>Click on the Project plan icon</w:t>
      </w:r>
    </w:p>
    <w:p w14:paraId="361DE781" w14:textId="77777777" w:rsidR="001E49BF" w:rsidRPr="00166ADD" w:rsidRDefault="001E49BF" w:rsidP="005B3A97">
      <w:pPr>
        <w:pStyle w:val="ListBullet"/>
      </w:pPr>
      <w:r w:rsidRPr="00166ADD">
        <w:t>Update your progress as necessary.</w:t>
      </w:r>
    </w:p>
    <w:p w14:paraId="34470686" w14:textId="77777777" w:rsidR="001E49BF" w:rsidRPr="00166ADD" w:rsidRDefault="001E49BF" w:rsidP="00405E79">
      <w:pPr>
        <w:pStyle w:val="Heading2"/>
      </w:pPr>
      <w:bookmarkStart w:id="65" w:name="_Toc477630321"/>
      <w:r w:rsidRPr="00166ADD">
        <w:t>Produce team progress chart</w:t>
      </w:r>
      <w:bookmarkEnd w:id="65"/>
    </w:p>
    <w:p w14:paraId="23D2012C" w14:textId="77777777" w:rsidR="001E49BF" w:rsidRPr="00166ADD" w:rsidRDefault="001E49BF" w:rsidP="005B3A97">
      <w:pPr>
        <w:pStyle w:val="ListBullet"/>
        <w:rPr>
          <w:sz w:val="24"/>
        </w:rPr>
      </w:pPr>
      <w:r w:rsidRPr="00166ADD">
        <w:rPr>
          <w:sz w:val="24"/>
        </w:rPr>
        <w:t xml:space="preserve">From the </w:t>
      </w:r>
      <w:r w:rsidRPr="00166ADD">
        <w:rPr>
          <w:rStyle w:val="UserInterface"/>
        </w:rPr>
        <w:t>Project</w:t>
      </w:r>
      <w:r w:rsidRPr="00166ADD">
        <w:rPr>
          <w:sz w:val="24"/>
        </w:rPr>
        <w:t xml:space="preserve"> menu, choose </w:t>
      </w:r>
      <w:r w:rsidRPr="00166ADD">
        <w:rPr>
          <w:rStyle w:val="UserInterface"/>
        </w:rPr>
        <w:t>Team progress chart</w:t>
      </w:r>
    </w:p>
    <w:p w14:paraId="4A83BB31" w14:textId="77777777" w:rsidR="001E49BF" w:rsidRPr="00166ADD" w:rsidRDefault="001E49BF" w:rsidP="005B3A97">
      <w:pPr>
        <w:pStyle w:val="ListBullet"/>
      </w:pPr>
      <w:r w:rsidRPr="00166ADD">
        <w:t>Click on the dropdown list in the top left.</w:t>
      </w:r>
    </w:p>
    <w:p w14:paraId="3AB12835" w14:textId="77777777" w:rsidR="001E49BF" w:rsidRPr="00166ADD" w:rsidRDefault="001E49BF" w:rsidP="004D1694">
      <w:pPr>
        <w:pStyle w:val="ImageLeft"/>
        <w:rPr>
          <w:lang w:eastAsia="en-AU"/>
        </w:rPr>
      </w:pPr>
      <w:r w:rsidRPr="00166ADD">
        <w:object w:dxaOrig="4845" w:dyaOrig="1575" w14:anchorId="0934F604">
          <v:shape id="_x0000_i1028" type="#_x0000_t75" style="width:217.35pt;height:70.65pt" o:ole="">
            <v:imagedata r:id="rId43" o:title=""/>
          </v:shape>
          <o:OLEObject Type="Embed" ProgID="PBrush" ShapeID="_x0000_i1028" DrawAspect="Content" ObjectID="_1551724089" r:id="rId44"/>
        </w:object>
      </w:r>
    </w:p>
    <w:p w14:paraId="39605830" w14:textId="77777777" w:rsidR="001E49BF" w:rsidRPr="00166ADD" w:rsidRDefault="001E49BF" w:rsidP="005B3A97">
      <w:pPr>
        <w:pStyle w:val="ListBullet"/>
      </w:pPr>
      <w:r w:rsidRPr="00166ADD">
        <w:t>Choose as appropriate.</w:t>
      </w:r>
    </w:p>
    <w:p w14:paraId="40240899" w14:textId="77777777" w:rsidR="001E49BF" w:rsidRPr="00166ADD" w:rsidRDefault="001E49BF" w:rsidP="005B3A97">
      <w:pPr>
        <w:pStyle w:val="ListBullet"/>
      </w:pPr>
      <w:r w:rsidRPr="00166ADD">
        <w:t>Click the print icon</w:t>
      </w:r>
    </w:p>
    <w:p w14:paraId="416AA348" w14:textId="77777777" w:rsidR="001E49BF" w:rsidRPr="00166ADD" w:rsidRDefault="001E49BF" w:rsidP="005B3A97">
      <w:pPr>
        <w:pStyle w:val="ListResult"/>
      </w:pPr>
      <w:r w:rsidRPr="00166ADD">
        <w:t>A window opens</w:t>
      </w:r>
    </w:p>
    <w:p w14:paraId="3306E8DC" w14:textId="77777777" w:rsidR="001E49BF" w:rsidRPr="00166ADD" w:rsidRDefault="001E49BF" w:rsidP="005B3A97">
      <w:pPr>
        <w:pStyle w:val="ListBullet"/>
      </w:pPr>
      <w:r w:rsidRPr="00166ADD">
        <w:t xml:space="preserve">Click the </w:t>
      </w:r>
      <w:r w:rsidRPr="00166ADD">
        <w:rPr>
          <w:rStyle w:val="UserInterface"/>
        </w:rPr>
        <w:t>Print</w:t>
      </w:r>
      <w:r w:rsidRPr="00166ADD">
        <w:t xml:space="preserve"> menu</w:t>
      </w:r>
    </w:p>
    <w:p w14:paraId="2B200263" w14:textId="77777777" w:rsidR="001E49BF" w:rsidRPr="00166ADD" w:rsidRDefault="001E49BF" w:rsidP="005B3A97">
      <w:pPr>
        <w:pStyle w:val="ListBullet"/>
      </w:pPr>
      <w:r w:rsidRPr="00166ADD">
        <w:t>Choose your printer (or PDF printer)</w:t>
      </w:r>
    </w:p>
    <w:p w14:paraId="060847DD" w14:textId="77777777" w:rsidR="001E49BF" w:rsidRPr="00166ADD" w:rsidRDefault="001E49BF" w:rsidP="005B3A97">
      <w:pPr>
        <w:pStyle w:val="ListBullet"/>
      </w:pPr>
      <w:r w:rsidRPr="00166ADD">
        <w:t xml:space="preserve">Click </w:t>
      </w:r>
      <w:r w:rsidRPr="00166ADD">
        <w:rPr>
          <w:rStyle w:val="UserInterface"/>
        </w:rPr>
        <w:t>OK</w:t>
      </w:r>
      <w:r w:rsidRPr="00166ADD">
        <w:t>.</w:t>
      </w:r>
    </w:p>
    <w:p w14:paraId="2B344A0D" w14:textId="1CFCEE90" w:rsidR="001220D7" w:rsidRPr="00166ADD" w:rsidRDefault="001220D7" w:rsidP="001220D7">
      <w:pPr>
        <w:rPr>
          <w:lang w:val="en-AU"/>
        </w:rPr>
      </w:pPr>
    </w:p>
    <w:p w14:paraId="133C89C8" w14:textId="77777777" w:rsidR="001220D7" w:rsidRPr="00166ADD" w:rsidRDefault="001220D7" w:rsidP="005D7A16">
      <w:pPr>
        <w:pStyle w:val="BodyText"/>
        <w:rPr>
          <w:lang w:val="en-AU"/>
        </w:rPr>
      </w:pPr>
    </w:p>
    <w:p w14:paraId="09E8E5E7" w14:textId="77777777" w:rsidR="00EE3532" w:rsidRPr="00166ADD" w:rsidRDefault="00EE3532" w:rsidP="005D7A16">
      <w:pPr>
        <w:pStyle w:val="Heading1"/>
        <w:sectPr w:rsidR="00EE3532" w:rsidRPr="00166ADD" w:rsidSect="000C6752">
          <w:pgSz w:w="8392" w:h="11907" w:code="11"/>
          <w:pgMar w:top="709" w:right="709" w:bottom="709" w:left="709" w:header="567" w:footer="720" w:gutter="0"/>
          <w:cols w:space="720"/>
          <w:titlePg/>
          <w:docGrid w:linePitch="360"/>
        </w:sectPr>
      </w:pPr>
    </w:p>
    <w:p w14:paraId="31477496" w14:textId="6EAD5027" w:rsidR="005D7A16" w:rsidRPr="00166ADD" w:rsidRDefault="005D7A16" w:rsidP="005D7A16">
      <w:pPr>
        <w:pStyle w:val="Heading1"/>
      </w:pPr>
      <w:bookmarkStart w:id="66" w:name="_Toc477630322"/>
      <w:r w:rsidRPr="00166ADD">
        <w:lastRenderedPageBreak/>
        <w:t>BTR: Biblical key terms report</w:t>
      </w:r>
      <w:bookmarkEnd w:id="66"/>
    </w:p>
    <w:p w14:paraId="0614AE0C" w14:textId="77777777" w:rsidR="005D7A16" w:rsidRPr="00166ADD" w:rsidRDefault="005D7A16" w:rsidP="0019585D">
      <w:pPr>
        <w:pStyle w:val="is1"/>
        <w:rPr>
          <w:lang w:val="en-AU"/>
        </w:rPr>
      </w:pPr>
      <w:r w:rsidRPr="00166ADD">
        <w:rPr>
          <w:lang w:val="en-AU"/>
        </w:rPr>
        <w:t>Introduction</w:t>
      </w:r>
    </w:p>
    <w:p w14:paraId="6265ACD8" w14:textId="19069CD1" w:rsidR="005D7A16" w:rsidRPr="00166ADD" w:rsidRDefault="00EA10B4" w:rsidP="00EA10B4">
      <w:pPr>
        <w:rPr>
          <w:lang w:val="en-AU"/>
        </w:rPr>
      </w:pPr>
      <w:r w:rsidRPr="00166ADD">
        <w:rPr>
          <w:lang w:val="en-AU"/>
        </w:rPr>
        <w:t xml:space="preserve">One task in </w:t>
      </w:r>
      <w:r w:rsidR="00D66BAB" w:rsidRPr="00166ADD">
        <w:rPr>
          <w:lang w:val="en-AU"/>
        </w:rPr>
        <w:t xml:space="preserve">this stage </w:t>
      </w:r>
      <w:r w:rsidRPr="00166ADD">
        <w:rPr>
          <w:lang w:val="en-AU"/>
        </w:rPr>
        <w:t>is</w:t>
      </w:r>
      <w:r w:rsidR="00D66BAB" w:rsidRPr="00166ADD">
        <w:rPr>
          <w:lang w:val="en-AU"/>
        </w:rPr>
        <w:t xml:space="preserve"> to produce a report </w:t>
      </w:r>
      <w:r w:rsidRPr="00166ADD">
        <w:rPr>
          <w:lang w:val="en-AU"/>
        </w:rPr>
        <w:t>of</w:t>
      </w:r>
      <w:r w:rsidR="00D66BAB" w:rsidRPr="00166ADD">
        <w:rPr>
          <w:lang w:val="en-AU"/>
        </w:rPr>
        <w:t xml:space="preserve"> the changes made in the </w:t>
      </w:r>
      <w:r w:rsidRPr="00166ADD">
        <w:rPr>
          <w:lang w:val="en-AU"/>
        </w:rPr>
        <w:t xml:space="preserve">key </w:t>
      </w:r>
      <w:r w:rsidR="00D66BAB" w:rsidRPr="00166ADD">
        <w:rPr>
          <w:lang w:val="en-AU"/>
        </w:rPr>
        <w:t xml:space="preserve">biblical terms. </w:t>
      </w:r>
    </w:p>
    <w:p w14:paraId="71A4B3EE" w14:textId="77777777" w:rsidR="005D7A16" w:rsidRPr="00166ADD" w:rsidRDefault="005D7A16" w:rsidP="0019585D">
      <w:pPr>
        <w:pStyle w:val="is2"/>
        <w:rPr>
          <w:lang w:val="en-AU"/>
        </w:rPr>
      </w:pPr>
      <w:r w:rsidRPr="00166ADD">
        <w:rPr>
          <w:lang w:val="en-AU"/>
        </w:rPr>
        <w:t>Where we are</w:t>
      </w:r>
    </w:p>
    <w:p w14:paraId="3B0F4C17" w14:textId="5AF44F88" w:rsidR="00D66BAB" w:rsidRPr="00166ADD" w:rsidRDefault="00D66BAB" w:rsidP="00D66BAB">
      <w:pPr>
        <w:pStyle w:val="BodyText"/>
        <w:rPr>
          <w:lang w:val="en-AU"/>
        </w:rPr>
      </w:pPr>
      <w:r w:rsidRPr="00166ADD">
        <w:rPr>
          <w:lang w:val="en-AU"/>
        </w:rPr>
        <w:t>In working on your translation you have identified and changed a number of key biblical terms.</w:t>
      </w:r>
    </w:p>
    <w:p w14:paraId="13D56087" w14:textId="77777777" w:rsidR="005D7A16" w:rsidRPr="00166ADD" w:rsidRDefault="005D7A16" w:rsidP="0019585D">
      <w:pPr>
        <w:pStyle w:val="is2"/>
        <w:rPr>
          <w:lang w:val="en-AU"/>
        </w:rPr>
      </w:pPr>
      <w:r w:rsidRPr="00166ADD">
        <w:rPr>
          <w:lang w:val="en-AU"/>
        </w:rPr>
        <w:t>Why this is important</w:t>
      </w:r>
    </w:p>
    <w:p w14:paraId="7BE4C7FF" w14:textId="2DA6DD02" w:rsidR="005D7A16" w:rsidRPr="00166ADD" w:rsidRDefault="00EA10B4" w:rsidP="00EA10B4">
      <w:pPr>
        <w:jc w:val="both"/>
        <w:rPr>
          <w:lang w:val="en-AU"/>
        </w:rPr>
      </w:pPr>
      <w:r w:rsidRPr="00166ADD">
        <w:rPr>
          <w:lang w:val="en-AU"/>
        </w:rPr>
        <w:t xml:space="preserve">Although you can’t use ParaTExt to write the report, it can produce of list of the terms that you have been dealing with and may need to include in your report. </w:t>
      </w:r>
    </w:p>
    <w:p w14:paraId="12D9813E" w14:textId="77777777" w:rsidR="005D7A16" w:rsidRPr="00166ADD" w:rsidRDefault="005D7A16" w:rsidP="0019585D">
      <w:pPr>
        <w:pStyle w:val="is2"/>
        <w:rPr>
          <w:lang w:val="en-AU"/>
        </w:rPr>
      </w:pPr>
      <w:r w:rsidRPr="00166ADD">
        <w:rPr>
          <w:lang w:val="en-AU"/>
        </w:rPr>
        <w:t>What are you going to do?</w:t>
      </w:r>
    </w:p>
    <w:p w14:paraId="16679175" w14:textId="3130CCAC" w:rsidR="00EA10B4" w:rsidRPr="00166ADD" w:rsidRDefault="00D66BAB" w:rsidP="00201BAF">
      <w:pPr>
        <w:pStyle w:val="BodyText"/>
        <w:rPr>
          <w:lang w:val="en-AU"/>
        </w:rPr>
      </w:pPr>
      <w:r w:rsidRPr="00166ADD">
        <w:rPr>
          <w:lang w:val="en-AU"/>
        </w:rPr>
        <w:t xml:space="preserve">In the Biblical terms tool you will filter </w:t>
      </w:r>
      <w:r w:rsidR="00201BAF" w:rsidRPr="00166ADD">
        <w:rPr>
          <w:lang w:val="en-AU"/>
        </w:rPr>
        <w:t>o</w:t>
      </w:r>
      <w:r w:rsidRPr="00166ADD">
        <w:rPr>
          <w:lang w:val="en-AU"/>
        </w:rPr>
        <w:t>n the book(s) that you want to include in your report</w:t>
      </w:r>
      <w:r w:rsidR="00EA10B4" w:rsidRPr="00166ADD">
        <w:rPr>
          <w:lang w:val="en-AU"/>
        </w:rPr>
        <w:t>.  You will then save the</w:t>
      </w:r>
      <w:r w:rsidRPr="00166ADD">
        <w:rPr>
          <w:lang w:val="en-AU"/>
        </w:rPr>
        <w:t xml:space="preserve"> list of the terms as a separate </w:t>
      </w:r>
      <w:r w:rsidR="00201BAF" w:rsidRPr="00166ADD">
        <w:rPr>
          <w:lang w:val="en-AU"/>
        </w:rPr>
        <w:t xml:space="preserve">HTML </w:t>
      </w:r>
      <w:r w:rsidRPr="00166ADD">
        <w:rPr>
          <w:lang w:val="en-AU"/>
        </w:rPr>
        <w:t>file.</w:t>
      </w:r>
      <w:r w:rsidR="00EA10B4" w:rsidRPr="00166ADD">
        <w:rPr>
          <w:lang w:val="en-AU"/>
        </w:rPr>
        <w:t xml:space="preserve"> You can also filter the list on any discussion notes you may have made.</w:t>
      </w:r>
    </w:p>
    <w:p w14:paraId="1422CF29" w14:textId="64DCBC74" w:rsidR="00EA10B4" w:rsidRPr="00166ADD" w:rsidRDefault="00EA10B4" w:rsidP="00D34E08">
      <w:pPr>
        <w:spacing w:after="200" w:line="276" w:lineRule="auto"/>
        <w:rPr>
          <w:rFonts w:eastAsia="Times New Roman"/>
          <w:lang w:val="en-AU"/>
        </w:rPr>
      </w:pPr>
      <w:r w:rsidRPr="00166ADD">
        <w:rPr>
          <w:lang w:val="en-AU"/>
        </w:rPr>
        <w:br w:type="page"/>
      </w:r>
    </w:p>
    <w:p w14:paraId="3017B7C7" w14:textId="77777777" w:rsidR="00EA10B4" w:rsidRPr="00166ADD" w:rsidRDefault="00EA10B4" w:rsidP="0019585D">
      <w:pPr>
        <w:pStyle w:val="Rsum"/>
      </w:pPr>
      <w:bookmarkStart w:id="67" w:name="_Toc465970920"/>
      <w:r w:rsidRPr="00166ADD">
        <w:lastRenderedPageBreak/>
        <w:t>Summary</w:t>
      </w:r>
      <w:bookmarkEnd w:id="67"/>
    </w:p>
    <w:p w14:paraId="18F219CC" w14:textId="77777777" w:rsidR="00EA10B4" w:rsidRPr="00166ADD" w:rsidRDefault="00EA10B4" w:rsidP="001220D7">
      <w:pPr>
        <w:pStyle w:val="BodyText"/>
        <w:rPr>
          <w:lang w:val="en-AU"/>
        </w:rPr>
      </w:pPr>
      <w:r w:rsidRPr="00166ADD">
        <w:rPr>
          <w:lang w:val="en-AU"/>
        </w:rPr>
        <w:t>This module shows you how to:</w:t>
      </w:r>
    </w:p>
    <w:p w14:paraId="799EC87B" w14:textId="77777777" w:rsidR="001E49BF" w:rsidRPr="00166ADD" w:rsidRDefault="001E49BF" w:rsidP="00405E79">
      <w:pPr>
        <w:pStyle w:val="Heading2"/>
      </w:pPr>
      <w:bookmarkStart w:id="68" w:name="_Toc477630323"/>
      <w:r w:rsidRPr="00166ADD">
        <w:t>Biblical terms tool</w:t>
      </w:r>
      <w:bookmarkEnd w:id="68"/>
    </w:p>
    <w:p w14:paraId="5B7E0953" w14:textId="77777777" w:rsidR="001E49BF" w:rsidRPr="00166ADD" w:rsidRDefault="001E49BF" w:rsidP="005B3A97">
      <w:pPr>
        <w:pStyle w:val="ListBullet"/>
      </w:pPr>
      <w:r w:rsidRPr="00166ADD">
        <w:t>Click in your project</w:t>
      </w:r>
    </w:p>
    <w:p w14:paraId="0D388BB3" w14:textId="77777777" w:rsidR="001E49BF" w:rsidRPr="00166ADD" w:rsidRDefault="001E49BF" w:rsidP="005B3A97">
      <w:pPr>
        <w:pStyle w:val="ListBullet"/>
        <w:rPr>
          <w:sz w:val="24"/>
        </w:rPr>
      </w:pPr>
      <w:r w:rsidRPr="00166ADD">
        <w:rPr>
          <w:rStyle w:val="UserInterface"/>
        </w:rPr>
        <w:t>Tools</w:t>
      </w:r>
      <w:r w:rsidRPr="00166ADD">
        <w:rPr>
          <w:sz w:val="24"/>
        </w:rPr>
        <w:t xml:space="preserve"> – </w:t>
      </w:r>
      <w:r w:rsidRPr="00166ADD">
        <w:rPr>
          <w:rStyle w:val="UserInterface"/>
        </w:rPr>
        <w:t>Biblical Terms tool</w:t>
      </w:r>
    </w:p>
    <w:p w14:paraId="4D53FDA3" w14:textId="77777777" w:rsidR="001E49BF" w:rsidRPr="00166ADD" w:rsidRDefault="001E49BF" w:rsidP="005B3A97">
      <w:pPr>
        <w:pStyle w:val="ListBullet"/>
      </w:pPr>
      <w:r w:rsidRPr="00166ADD">
        <w:t xml:space="preserve">Set the </w:t>
      </w:r>
      <w:r w:rsidRPr="00166ADD">
        <w:rPr>
          <w:i/>
          <w:iCs/>
        </w:rPr>
        <w:t>terms</w:t>
      </w:r>
      <w:r w:rsidRPr="00166ADD">
        <w:t xml:space="preserve"> filter</w:t>
      </w:r>
    </w:p>
    <w:p w14:paraId="2A36251E" w14:textId="77777777" w:rsidR="001E49BF" w:rsidRPr="00166ADD" w:rsidRDefault="001E49BF" w:rsidP="005B3A97">
      <w:pPr>
        <w:pStyle w:val="ListBullet"/>
      </w:pPr>
      <w:r w:rsidRPr="00166ADD">
        <w:t xml:space="preserve">Set the </w:t>
      </w:r>
      <w:r w:rsidRPr="00166ADD">
        <w:rPr>
          <w:i/>
          <w:iCs/>
        </w:rPr>
        <w:t>verses</w:t>
      </w:r>
      <w:r w:rsidRPr="00166ADD">
        <w:t xml:space="preserve"> filter (for the books you have been working on).</w:t>
      </w:r>
    </w:p>
    <w:p w14:paraId="7A3AADA3" w14:textId="77777777" w:rsidR="001E49BF" w:rsidRPr="00166ADD" w:rsidRDefault="001E49BF" w:rsidP="005B3A97">
      <w:pPr>
        <w:pStyle w:val="ListBullet"/>
      </w:pPr>
      <w:r w:rsidRPr="00166ADD">
        <w:t>Sort the list as desired.</w:t>
      </w:r>
    </w:p>
    <w:p w14:paraId="382439D4" w14:textId="77777777" w:rsidR="001E49BF" w:rsidRPr="00166ADD" w:rsidRDefault="001E49BF" w:rsidP="00405E79">
      <w:pPr>
        <w:pStyle w:val="Heading2"/>
      </w:pPr>
      <w:bookmarkStart w:id="69" w:name="_Toc477630324"/>
      <w:r w:rsidRPr="00166ADD">
        <w:t>Save the list to a file</w:t>
      </w:r>
      <w:bookmarkEnd w:id="69"/>
    </w:p>
    <w:p w14:paraId="60CB5E58" w14:textId="77777777" w:rsidR="001E49BF" w:rsidRPr="00166ADD" w:rsidRDefault="001E49BF" w:rsidP="005B3A97">
      <w:pPr>
        <w:pStyle w:val="ListBullet"/>
        <w:rPr>
          <w:sz w:val="24"/>
        </w:rPr>
      </w:pPr>
      <w:r w:rsidRPr="00166ADD">
        <w:rPr>
          <w:rStyle w:val="UserInterface"/>
        </w:rPr>
        <w:t>File</w:t>
      </w:r>
      <w:r w:rsidRPr="00166ADD">
        <w:rPr>
          <w:sz w:val="24"/>
        </w:rPr>
        <w:t xml:space="preserve"> &gt; </w:t>
      </w:r>
      <w:r w:rsidRPr="00166ADD">
        <w:rPr>
          <w:rStyle w:val="UserInterface"/>
        </w:rPr>
        <w:t>Save as HTML</w:t>
      </w:r>
    </w:p>
    <w:p w14:paraId="74EF381F" w14:textId="77777777" w:rsidR="001E49BF" w:rsidRPr="00166ADD" w:rsidRDefault="001E49BF" w:rsidP="005B3A97">
      <w:pPr>
        <w:pStyle w:val="ListBullet"/>
      </w:pPr>
      <w:r w:rsidRPr="00166ADD">
        <w:t>Type a name for the file</w:t>
      </w:r>
    </w:p>
    <w:p w14:paraId="1848FB85" w14:textId="77777777" w:rsidR="001E49BF" w:rsidRPr="00166ADD" w:rsidRDefault="001E49BF" w:rsidP="005B3A97">
      <w:pPr>
        <w:pStyle w:val="ListBullet"/>
        <w:rPr>
          <w:rStyle w:val="UserInterface"/>
          <w:rFonts w:ascii="Times New Roman" w:hAnsi="Times New Roman"/>
          <w:b w:val="0"/>
          <w:sz w:val="24"/>
        </w:rPr>
      </w:pPr>
      <w:r w:rsidRPr="00166ADD">
        <w:t xml:space="preserve">Click </w:t>
      </w:r>
      <w:r w:rsidRPr="00166ADD">
        <w:rPr>
          <w:rStyle w:val="UserInterface"/>
        </w:rPr>
        <w:t>Save</w:t>
      </w:r>
    </w:p>
    <w:p w14:paraId="42E5D357" w14:textId="77777777" w:rsidR="001E49BF" w:rsidRPr="00166ADD" w:rsidRDefault="001E49BF" w:rsidP="005B3A97">
      <w:pPr>
        <w:pStyle w:val="ListBullet"/>
        <w:rPr>
          <w:sz w:val="24"/>
        </w:rPr>
      </w:pPr>
      <w:r w:rsidRPr="00166ADD">
        <w:t xml:space="preserve">Open the file in </w:t>
      </w:r>
      <w:r w:rsidRPr="00166ADD">
        <w:rPr>
          <w:rStyle w:val="UserInterface"/>
        </w:rPr>
        <w:t>Word</w:t>
      </w:r>
    </w:p>
    <w:p w14:paraId="05E98906" w14:textId="77777777" w:rsidR="001E49BF" w:rsidRPr="00166ADD" w:rsidRDefault="001E49BF" w:rsidP="00405E79">
      <w:pPr>
        <w:pStyle w:val="Heading2"/>
      </w:pPr>
      <w:bookmarkStart w:id="70" w:name="_Toc477630325"/>
      <w:r w:rsidRPr="00166ADD">
        <w:t>Other ways to identify renderings</w:t>
      </w:r>
      <w:bookmarkEnd w:id="70"/>
    </w:p>
    <w:p w14:paraId="6B3A6B8A" w14:textId="77777777" w:rsidR="001E49BF" w:rsidRPr="00166ADD" w:rsidRDefault="001E49BF" w:rsidP="00405E79">
      <w:pPr>
        <w:pStyle w:val="Heading2"/>
      </w:pPr>
      <w:bookmarkStart w:id="71" w:name="_Toc477630326"/>
      <w:r w:rsidRPr="00166ADD">
        <w:t>Sort on terms notes</w:t>
      </w:r>
      <w:bookmarkEnd w:id="71"/>
    </w:p>
    <w:p w14:paraId="3B3C8E76" w14:textId="77777777" w:rsidR="001E49BF" w:rsidRPr="00166ADD" w:rsidRDefault="001E49BF" w:rsidP="005B3A97">
      <w:pPr>
        <w:pStyle w:val="ListBullet"/>
      </w:pPr>
      <w:r w:rsidRPr="00166ADD">
        <w:t>Click on the ? on second column to sort on Rendering discussion notes.</w:t>
      </w:r>
    </w:p>
    <w:p w14:paraId="1D320C20" w14:textId="77777777" w:rsidR="001E49BF" w:rsidRPr="00166ADD" w:rsidRDefault="001E49BF" w:rsidP="005B3A97">
      <w:pPr>
        <w:pStyle w:val="ListBullet"/>
      </w:pPr>
      <w:r w:rsidRPr="00166ADD">
        <w:rPr>
          <w:noProof/>
        </w:rPr>
        <mc:AlternateContent>
          <mc:Choice Requires="wps">
            <w:drawing>
              <wp:anchor distT="0" distB="0" distL="114300" distR="114300" simplePos="0" relativeHeight="251773952" behindDoc="0" locked="0" layoutInCell="1" allowOverlap="1" wp14:anchorId="56D70853" wp14:editId="4CAC0A48">
                <wp:simplePos x="0" y="0"/>
                <wp:positionH relativeFrom="column">
                  <wp:posOffset>830157</wp:posOffset>
                </wp:positionH>
                <wp:positionV relativeFrom="paragraph">
                  <wp:posOffset>26035</wp:posOffset>
                </wp:positionV>
                <wp:extent cx="408878" cy="252761"/>
                <wp:effectExtent l="0" t="19050" r="29845" b="33020"/>
                <wp:wrapNone/>
                <wp:docPr id="16" name="Right Arrow 16"/>
                <wp:cNvGraphicFramePr/>
                <a:graphic xmlns:a="http://schemas.openxmlformats.org/drawingml/2006/main">
                  <a:graphicData uri="http://schemas.microsoft.com/office/word/2010/wordprocessingShape">
                    <wps:wsp>
                      <wps:cNvSpPr/>
                      <wps:spPr>
                        <a:xfrm>
                          <a:off x="0" y="0"/>
                          <a:ext cx="408878" cy="25276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EB78E9" id="Right Arrow 16" o:spid="_x0000_s1026" type="#_x0000_t13" style="position:absolute;margin-left:65.35pt;margin-top:2.05pt;width:32.2pt;height:19.9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" adj="14924" fillcolor="red" strokecolor="red" strokeweight="2pt"/>
            </w:pict>
          </mc:Fallback>
        </mc:AlternateContent>
      </w:r>
      <w:r w:rsidRPr="00166ADD">
        <w:object w:dxaOrig="2415" w:dyaOrig="1290" w14:anchorId="56E711B2">
          <v:shape id="_x0000_i1029" type="#_x0000_t75" style="width:121.35pt;height:64pt" o:ole="">
            <v:imagedata r:id="rId45" o:title=""/>
          </v:shape>
          <o:OLEObject Type="Embed" ProgID="PBrush" ShapeID="_x0000_i1029" DrawAspect="Content" ObjectID="_1551724090" r:id="rId46"/>
        </w:object>
      </w:r>
    </w:p>
    <w:p w14:paraId="219C375F" w14:textId="77777777" w:rsidR="004D1694" w:rsidRPr="00166ADD" w:rsidRDefault="004D1694">
      <w:pPr>
        <w:spacing w:after="200" w:line="276" w:lineRule="auto"/>
        <w:rPr>
          <w:rFonts w:cs="Arial"/>
          <w:b/>
          <w:bCs/>
          <w:iCs/>
          <w:kern w:val="28"/>
          <w:sz w:val="24"/>
          <w:lang w:val="en-AU"/>
        </w:rPr>
      </w:pPr>
      <w:bookmarkStart w:id="72" w:name="_Toc477630327"/>
      <w:r w:rsidRPr="00166ADD">
        <w:rPr>
          <w:lang w:val="en-AU"/>
        </w:rPr>
        <w:br w:type="page"/>
      </w:r>
    </w:p>
    <w:p w14:paraId="2407F780" w14:textId="340217F1" w:rsidR="001E49BF" w:rsidRPr="00166ADD" w:rsidRDefault="001E49BF" w:rsidP="004D1694">
      <w:pPr>
        <w:pStyle w:val="Heading2"/>
      </w:pPr>
      <w:r w:rsidRPr="00166ADD">
        <w:lastRenderedPageBreak/>
        <w:t xml:space="preserve">Find </w:t>
      </w:r>
      <w:r w:rsidR="004D1694" w:rsidRPr="00166ADD">
        <w:t>terms with text</w:t>
      </w:r>
      <w:r w:rsidRPr="00166ADD">
        <w:t xml:space="preserve"> in the rendering description</w:t>
      </w:r>
      <w:bookmarkEnd w:id="72"/>
    </w:p>
    <w:p w14:paraId="60AEB51A" w14:textId="77777777" w:rsidR="001E49BF" w:rsidRPr="00166ADD" w:rsidRDefault="001E49BF" w:rsidP="005B3A97">
      <w:pPr>
        <w:pStyle w:val="ListBullet"/>
        <w:rPr>
          <w:rFonts w:ascii="Arial" w:hAnsi="Arial"/>
          <w:b/>
          <w:sz w:val="20"/>
        </w:rPr>
      </w:pPr>
      <w:r w:rsidRPr="00166ADD">
        <w:t xml:space="preserve">Click the arrow beside </w:t>
      </w:r>
      <w:r w:rsidRPr="00166ADD">
        <w:rPr>
          <w:rFonts w:ascii="Arial" w:hAnsi="Arial"/>
          <w:b/>
          <w:sz w:val="20"/>
        </w:rPr>
        <w:t>Find</w:t>
      </w:r>
      <w:r w:rsidRPr="00166ADD">
        <w:t xml:space="preserve"> on the toolbar</w:t>
      </w:r>
    </w:p>
    <w:p w14:paraId="29668ADA" w14:textId="77777777" w:rsidR="001E49BF" w:rsidRPr="00166ADD" w:rsidRDefault="001E49BF" w:rsidP="005B3A97">
      <w:pPr>
        <w:pStyle w:val="ListBullet"/>
        <w:rPr>
          <w:rStyle w:val="UserInterface"/>
        </w:rPr>
      </w:pPr>
      <w:r w:rsidRPr="00166ADD">
        <w:t xml:space="preserve">Choose </w:t>
      </w:r>
      <w:r w:rsidRPr="00166ADD">
        <w:rPr>
          <w:rStyle w:val="UserInterface"/>
        </w:rPr>
        <w:t>Rendering Description</w:t>
      </w:r>
    </w:p>
    <w:p w14:paraId="5DE98FF4" w14:textId="77777777" w:rsidR="001E49BF" w:rsidRPr="00166ADD" w:rsidRDefault="001E49BF" w:rsidP="005B3A97">
      <w:pPr>
        <w:pStyle w:val="ListBullet"/>
        <w:rPr>
          <w:rFonts w:ascii="Arial" w:hAnsi="Arial"/>
          <w:b/>
          <w:sz w:val="20"/>
        </w:rPr>
      </w:pPr>
      <w:r w:rsidRPr="00166ADD">
        <w:t>Type the text to find</w:t>
      </w:r>
    </w:p>
    <w:p w14:paraId="64447DC6" w14:textId="77777777" w:rsidR="001E49BF" w:rsidRPr="00166ADD" w:rsidRDefault="001E49BF" w:rsidP="005B3A97">
      <w:pPr>
        <w:pStyle w:val="ListResult"/>
      </w:pPr>
      <w:r w:rsidRPr="00166ADD">
        <w:t>The list is filtered.</w:t>
      </w:r>
    </w:p>
    <w:p w14:paraId="3299F19E" w14:textId="77777777" w:rsidR="001E49BF" w:rsidRPr="00166ADD" w:rsidRDefault="001E49BF" w:rsidP="005B3A97">
      <w:pPr>
        <w:pStyle w:val="ListBullet"/>
      </w:pPr>
      <w:r w:rsidRPr="00166ADD">
        <w:t>Save the list to HTML (as above).</w:t>
      </w:r>
    </w:p>
    <w:p w14:paraId="71FAA4E1" w14:textId="3B6974D0" w:rsidR="00EA10B4" w:rsidRPr="00166ADD" w:rsidRDefault="00EA10B4" w:rsidP="001220D7">
      <w:pPr>
        <w:rPr>
          <w:lang w:val="en-AU"/>
        </w:rPr>
      </w:pPr>
    </w:p>
    <w:p w14:paraId="7BC5C8D2" w14:textId="77777777" w:rsidR="005D7A16" w:rsidRPr="00166ADD" w:rsidRDefault="005D7A16" w:rsidP="00EA10B4">
      <w:pPr>
        <w:pStyle w:val="BodyText"/>
        <w:rPr>
          <w:lang w:val="en-AU"/>
        </w:rPr>
      </w:pPr>
    </w:p>
    <w:p w14:paraId="14143BD1" w14:textId="77777777" w:rsidR="00EE3532" w:rsidRPr="00166ADD" w:rsidRDefault="00EE3532" w:rsidP="001E4D67">
      <w:pPr>
        <w:pStyle w:val="Stageheading"/>
        <w:sectPr w:rsidR="00EE3532" w:rsidRPr="00166ADD" w:rsidSect="000C6752">
          <w:pgSz w:w="8392" w:h="11907" w:code="11"/>
          <w:pgMar w:top="709" w:right="709" w:bottom="709" w:left="709" w:header="567" w:footer="720" w:gutter="0"/>
          <w:cols w:space="720"/>
          <w:titlePg/>
          <w:docGrid w:linePitch="360"/>
        </w:sectPr>
      </w:pPr>
    </w:p>
    <w:p w14:paraId="71CABDC7" w14:textId="46C87A9A" w:rsidR="00AB251C" w:rsidRPr="00166ADD" w:rsidRDefault="00AB251C" w:rsidP="001E4D67">
      <w:pPr>
        <w:pStyle w:val="Stageheading"/>
      </w:pPr>
      <w:bookmarkStart w:id="73" w:name="_Toc477630328"/>
      <w:r w:rsidRPr="00166ADD">
        <w:lastRenderedPageBreak/>
        <w:t xml:space="preserve">Stage </w:t>
      </w:r>
      <w:r w:rsidR="00EE3532" w:rsidRPr="00166ADD">
        <w:t>6:</w:t>
      </w:r>
      <w:r w:rsidRPr="00166ADD">
        <w:t xml:space="preserve"> Finalizing for Publication</w:t>
      </w:r>
      <w:bookmarkEnd w:id="73"/>
    </w:p>
    <w:p w14:paraId="09DF61A6" w14:textId="77777777" w:rsidR="00AB251C" w:rsidRPr="00166ADD" w:rsidRDefault="00AB251C" w:rsidP="0019585D">
      <w:pPr>
        <w:pStyle w:val="is1"/>
        <w:rPr>
          <w:lang w:val="en-AU"/>
        </w:rPr>
      </w:pPr>
      <w:r w:rsidRPr="00166ADD">
        <w:rPr>
          <w:lang w:val="en-AU"/>
        </w:rPr>
        <w:t>Introduction</w:t>
      </w:r>
    </w:p>
    <w:p w14:paraId="59B1E0F7" w14:textId="32FEE5F6" w:rsidR="00AB251C" w:rsidRPr="00166ADD" w:rsidRDefault="00AB251C" w:rsidP="00D66BAB">
      <w:pPr>
        <w:rPr>
          <w:lang w:val="en-AU"/>
        </w:rPr>
      </w:pPr>
      <w:r w:rsidRPr="00166ADD">
        <w:rPr>
          <w:lang w:val="en-AU"/>
        </w:rPr>
        <w:t xml:space="preserve">The </w:t>
      </w:r>
      <w:r w:rsidR="00D66BAB" w:rsidRPr="00166ADD">
        <w:rPr>
          <w:lang w:val="en-AU"/>
        </w:rPr>
        <w:t>sixth</w:t>
      </w:r>
      <w:r w:rsidRPr="00166ADD">
        <w:rPr>
          <w:lang w:val="en-AU"/>
        </w:rPr>
        <w:t xml:space="preserve"> stage of a translation project is </w:t>
      </w:r>
      <w:r w:rsidR="00D66BAB" w:rsidRPr="00166ADD">
        <w:rPr>
          <w:lang w:val="en-AU"/>
        </w:rPr>
        <w:t>finalizing for publication. This involves images, extra material, checking parallel passages and a number of other final checks.</w:t>
      </w:r>
    </w:p>
    <w:p w14:paraId="7519C3BD" w14:textId="77777777" w:rsidR="00AB251C" w:rsidRPr="00166ADD" w:rsidRDefault="00AB251C" w:rsidP="00AB251C">
      <w:pPr>
        <w:pStyle w:val="BodyText"/>
        <w:rPr>
          <w:lang w:val="en-AU"/>
        </w:rPr>
      </w:pPr>
    </w:p>
    <w:p w14:paraId="787730AE" w14:textId="4FDA2A48" w:rsidR="00AB251C" w:rsidRPr="00166ADD" w:rsidRDefault="00AB251C" w:rsidP="00AB251C">
      <w:pPr>
        <w:pStyle w:val="BodyText"/>
        <w:rPr>
          <w:lang w:val="en-AU"/>
        </w:rPr>
      </w:pPr>
      <w:r w:rsidRPr="00166ADD">
        <w:rPr>
          <w:noProof/>
          <w:lang w:val="en-AU" w:eastAsia="en-AU"/>
        </w:rPr>
        <w:drawing>
          <wp:inline distT="0" distB="0" distL="0" distR="0" wp14:anchorId="6358E51B" wp14:editId="3385B0CE">
            <wp:extent cx="3877734" cy="2496967"/>
            <wp:effectExtent l="0" t="0" r="889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87955" cy="2503549"/>
                    </a:xfrm>
                    <a:prstGeom prst="rect">
                      <a:avLst/>
                    </a:prstGeom>
                    <a:noFill/>
                    <a:ln>
                      <a:noFill/>
                    </a:ln>
                  </pic:spPr>
                </pic:pic>
              </a:graphicData>
            </a:graphic>
          </wp:inline>
        </w:drawing>
      </w:r>
    </w:p>
    <w:p w14:paraId="00A2D107" w14:textId="77777777" w:rsidR="00BF0992" w:rsidRPr="00166ADD" w:rsidRDefault="00BF0992" w:rsidP="0019585D">
      <w:pPr>
        <w:pStyle w:val="is2"/>
        <w:rPr>
          <w:lang w:val="en-AU"/>
        </w:rPr>
      </w:pPr>
      <w:r w:rsidRPr="00166ADD">
        <w:rPr>
          <w:lang w:val="en-AU"/>
        </w:rPr>
        <w:t>What you will do</w:t>
      </w:r>
    </w:p>
    <w:p w14:paraId="37A9FA3A" w14:textId="0139B63D" w:rsidR="00AB251C" w:rsidRPr="00166ADD" w:rsidRDefault="00B31600" w:rsidP="005B3A97">
      <w:pPr>
        <w:pStyle w:val="ListBullet"/>
      </w:pPr>
      <w:r w:rsidRPr="00166ADD">
        <w:t>Illustrations and captions</w:t>
      </w:r>
    </w:p>
    <w:p w14:paraId="36C7537A" w14:textId="29E83614" w:rsidR="00B31600" w:rsidRPr="00166ADD" w:rsidRDefault="00B31600" w:rsidP="005B3A97">
      <w:pPr>
        <w:pStyle w:val="ListBullet"/>
      </w:pPr>
      <w:r w:rsidRPr="00166ADD">
        <w:t>Map names</w:t>
      </w:r>
    </w:p>
    <w:p w14:paraId="4C6F777B" w14:textId="2FCD1187" w:rsidR="00B31600" w:rsidRPr="00166ADD" w:rsidRDefault="00B31600" w:rsidP="005B3A97">
      <w:pPr>
        <w:pStyle w:val="ListBullet"/>
      </w:pPr>
      <w:r w:rsidRPr="00166ADD">
        <w:t>Draft Introduction to the NT/Bible</w:t>
      </w:r>
    </w:p>
    <w:p w14:paraId="6B4777D5" w14:textId="7A4A5D53" w:rsidR="00B31600" w:rsidRPr="00166ADD" w:rsidRDefault="00B31600" w:rsidP="005B3A97">
      <w:pPr>
        <w:pStyle w:val="ListBullet"/>
      </w:pPr>
      <w:r w:rsidRPr="00166ADD">
        <w:t>Check parallel passages</w:t>
      </w:r>
    </w:p>
    <w:p w14:paraId="668344A0" w14:textId="41779594" w:rsidR="00B31600" w:rsidRPr="00166ADD" w:rsidRDefault="00B31600" w:rsidP="005B3A97">
      <w:pPr>
        <w:pStyle w:val="ListBullet"/>
      </w:pPr>
      <w:r w:rsidRPr="00166ADD">
        <w:t>Verify all checks are complete</w:t>
      </w:r>
    </w:p>
    <w:p w14:paraId="6926384A" w14:textId="0682FB24" w:rsidR="00B31600" w:rsidRPr="00166ADD" w:rsidRDefault="00B31600" w:rsidP="005B3A97">
      <w:pPr>
        <w:pStyle w:val="ListBullet"/>
      </w:pPr>
      <w:r w:rsidRPr="00166ADD">
        <w:t>Proper Names final check</w:t>
      </w:r>
    </w:p>
    <w:p w14:paraId="11EB2F51" w14:textId="32E9E119" w:rsidR="00B31600" w:rsidRPr="00166ADD" w:rsidRDefault="00B31600" w:rsidP="005B3A97">
      <w:pPr>
        <w:pStyle w:val="ListBullet"/>
      </w:pPr>
      <w:r w:rsidRPr="00166ADD">
        <w:t>Numbers, money, weights and measures</w:t>
      </w:r>
    </w:p>
    <w:p w14:paraId="69E936D8" w14:textId="5A4F3354" w:rsidR="00B31600" w:rsidRPr="00166ADD" w:rsidRDefault="00B31600" w:rsidP="005B3A97">
      <w:pPr>
        <w:pStyle w:val="ListBullet"/>
      </w:pPr>
      <w:r w:rsidRPr="00166ADD">
        <w:t>Formatting checks: …</w:t>
      </w:r>
    </w:p>
    <w:p w14:paraId="0F48E4E1" w14:textId="498690AA" w:rsidR="00BF0992" w:rsidRPr="00166ADD" w:rsidRDefault="00BF0992" w:rsidP="0019585D">
      <w:pPr>
        <w:pStyle w:val="Rsum"/>
      </w:pPr>
      <w:bookmarkStart w:id="74" w:name="_Toc465970922"/>
      <w:r w:rsidRPr="00166ADD">
        <w:lastRenderedPageBreak/>
        <w:t>Summary</w:t>
      </w:r>
      <w:bookmarkEnd w:id="74"/>
    </w:p>
    <w:p w14:paraId="7A81534B" w14:textId="77777777" w:rsidR="00BF0992" w:rsidRPr="00166ADD" w:rsidRDefault="00BF0992" w:rsidP="00BF0992">
      <w:pPr>
        <w:pStyle w:val="BodyText"/>
        <w:rPr>
          <w:lang w:val="en-AU"/>
        </w:rPr>
      </w:pPr>
      <w:r w:rsidRPr="00166ADD">
        <w:rPr>
          <w:lang w:val="en-AU"/>
        </w:rPr>
        <w:t>This module shows you how to:</w:t>
      </w:r>
    </w:p>
    <w:p w14:paraId="0BCC6063" w14:textId="7D2AB5EE" w:rsidR="001E49BF" w:rsidRPr="00166ADD" w:rsidRDefault="004D1694" w:rsidP="004D1694">
      <w:pPr>
        <w:pStyle w:val="Heading2"/>
      </w:pPr>
      <w:bookmarkStart w:id="75" w:name="_Toc477630329"/>
      <w:r w:rsidRPr="00166ADD">
        <w:t>Add i</w:t>
      </w:r>
      <w:r w:rsidR="001E49BF" w:rsidRPr="00166ADD">
        <w:t>llustrations and captions</w:t>
      </w:r>
      <w:bookmarkEnd w:id="75"/>
    </w:p>
    <w:p w14:paraId="3A9A7056" w14:textId="77777777" w:rsidR="001E49BF" w:rsidRPr="00166ADD" w:rsidRDefault="001E49BF" w:rsidP="005B3A97">
      <w:pPr>
        <w:pStyle w:val="ListBullet"/>
      </w:pPr>
      <w:r w:rsidRPr="00166ADD">
        <w:t>Go to the verse where you want the illustration.</w:t>
      </w:r>
    </w:p>
    <w:p w14:paraId="51D459D3" w14:textId="77777777" w:rsidR="001E49BF" w:rsidRPr="00166ADD" w:rsidRDefault="001E49BF" w:rsidP="005B3A97">
      <w:pPr>
        <w:pStyle w:val="ListBullet"/>
        <w:rPr>
          <w:sz w:val="24"/>
        </w:rPr>
      </w:pPr>
      <w:r w:rsidRPr="00166ADD">
        <w:rPr>
          <w:rStyle w:val="UserInterface"/>
        </w:rPr>
        <w:t>Insert</w:t>
      </w:r>
      <w:r w:rsidRPr="00166ADD">
        <w:rPr>
          <w:sz w:val="24"/>
        </w:rPr>
        <w:t xml:space="preserve"> &gt; </w:t>
      </w:r>
      <w:r w:rsidRPr="00166ADD">
        <w:rPr>
          <w:rStyle w:val="UserInterface"/>
        </w:rPr>
        <w:t>Figure</w:t>
      </w:r>
    </w:p>
    <w:p w14:paraId="5A86D189" w14:textId="77777777" w:rsidR="001E49BF" w:rsidRPr="00166ADD" w:rsidRDefault="001E49BF" w:rsidP="005B3A97">
      <w:pPr>
        <w:pStyle w:val="ListBullet"/>
        <w:numPr>
          <w:ilvl w:val="0"/>
          <w:numId w:val="0"/>
        </w:numPr>
        <w:ind w:left="360"/>
        <w:rPr>
          <w:sz w:val="24"/>
        </w:rPr>
      </w:pPr>
      <w:r w:rsidRPr="00166ADD">
        <w:rPr>
          <w:noProof/>
        </w:rPr>
        <w:drawing>
          <wp:inline distT="0" distB="0" distL="0" distR="0" wp14:anchorId="3D69E98B" wp14:editId="23314480">
            <wp:extent cx="2284342" cy="2052953"/>
            <wp:effectExtent l="0" t="0" r="190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93426" cy="2061117"/>
                    </a:xfrm>
                    <a:prstGeom prst="rect">
                      <a:avLst/>
                    </a:prstGeom>
                  </pic:spPr>
                </pic:pic>
              </a:graphicData>
            </a:graphic>
          </wp:inline>
        </w:drawing>
      </w:r>
    </w:p>
    <w:p w14:paraId="01216577" w14:textId="77777777" w:rsidR="001E49BF" w:rsidRPr="00166ADD" w:rsidRDefault="001E49BF" w:rsidP="005B3A97">
      <w:pPr>
        <w:pStyle w:val="ListBullet"/>
      </w:pPr>
      <w:r w:rsidRPr="00166ADD">
        <w:t>Type in the caption for the image (in your language). [1]</w:t>
      </w:r>
    </w:p>
    <w:p w14:paraId="793E40E5" w14:textId="77777777" w:rsidR="001E49BF" w:rsidRPr="00166ADD" w:rsidRDefault="001E49BF" w:rsidP="005B3A97">
      <w:pPr>
        <w:pStyle w:val="ListBullet"/>
      </w:pPr>
      <w:r w:rsidRPr="00166ADD">
        <w:t>Type in a description of the image (in the language of the typesetter) [2]</w:t>
      </w:r>
    </w:p>
    <w:p w14:paraId="644C9A02" w14:textId="77777777" w:rsidR="001E49BF" w:rsidRPr="00166ADD" w:rsidRDefault="001E49BF" w:rsidP="005B3A97">
      <w:pPr>
        <w:pStyle w:val="ListBullet"/>
      </w:pPr>
      <w:r w:rsidRPr="00166ADD">
        <w:t>Choose the width (either single column or page) [3]</w:t>
      </w:r>
    </w:p>
    <w:p w14:paraId="69BD3E07" w14:textId="77777777" w:rsidR="001E49BF" w:rsidRPr="00166ADD" w:rsidRDefault="001E49BF" w:rsidP="005B3A97">
      <w:pPr>
        <w:pStyle w:val="ListBullet"/>
      </w:pPr>
      <w:r w:rsidRPr="00166ADD">
        <w:t>Type in the copyright information [4]</w:t>
      </w:r>
    </w:p>
    <w:p w14:paraId="1C0183B0" w14:textId="77777777" w:rsidR="001E49BF" w:rsidRPr="00166ADD" w:rsidRDefault="001E49BF" w:rsidP="005B3A97">
      <w:pPr>
        <w:pStyle w:val="ListBullet"/>
      </w:pPr>
      <w:r w:rsidRPr="00166ADD">
        <w:t>If applicable, type in a verse range as an acceptable location [*]</w:t>
      </w:r>
    </w:p>
    <w:p w14:paraId="0125B50F" w14:textId="77777777" w:rsidR="001E49BF" w:rsidRPr="00166ADD" w:rsidRDefault="001E49BF" w:rsidP="005B3A97">
      <w:pPr>
        <w:pStyle w:val="ListBullet"/>
      </w:pPr>
      <w:r w:rsidRPr="00166ADD">
        <w:t xml:space="preserve">Click </w:t>
      </w:r>
      <w:r w:rsidRPr="00166ADD">
        <w:rPr>
          <w:rStyle w:val="UserInterface"/>
        </w:rPr>
        <w:t>Browse...</w:t>
      </w:r>
      <w:r w:rsidRPr="00166ADD">
        <w:t xml:space="preserve"> then find figure/illustration file. [6]</w:t>
      </w:r>
    </w:p>
    <w:p w14:paraId="1E9FA3D1" w14:textId="77777777" w:rsidR="001E49BF" w:rsidRPr="00166ADD" w:rsidRDefault="001E49BF" w:rsidP="005B3A97">
      <w:pPr>
        <w:pStyle w:val="ListBullet"/>
      </w:pPr>
      <w:r w:rsidRPr="00166ADD">
        <w:t xml:space="preserve">Click </w:t>
      </w:r>
      <w:r w:rsidRPr="00166ADD">
        <w:rPr>
          <w:rStyle w:val="UserInterface"/>
        </w:rPr>
        <w:t>OK.</w:t>
      </w:r>
    </w:p>
    <w:p w14:paraId="0CF45932" w14:textId="77777777" w:rsidR="004D1694" w:rsidRPr="00166ADD" w:rsidRDefault="004D1694">
      <w:pPr>
        <w:spacing w:after="200" w:line="276" w:lineRule="auto"/>
        <w:rPr>
          <w:rFonts w:cs="Arial"/>
          <w:b/>
          <w:bCs/>
          <w:iCs/>
          <w:kern w:val="28"/>
          <w:sz w:val="24"/>
          <w:lang w:val="en-AU"/>
        </w:rPr>
      </w:pPr>
      <w:bookmarkStart w:id="76" w:name="_Toc477630330"/>
      <w:r w:rsidRPr="00166ADD">
        <w:rPr>
          <w:lang w:val="en-AU"/>
        </w:rPr>
        <w:br w:type="page"/>
      </w:r>
    </w:p>
    <w:p w14:paraId="6D5C5893" w14:textId="6A926332" w:rsidR="001E49BF" w:rsidRPr="00166ADD" w:rsidRDefault="001E49BF" w:rsidP="00405E79">
      <w:pPr>
        <w:pStyle w:val="Heading2"/>
      </w:pPr>
      <w:r w:rsidRPr="00166ADD">
        <w:lastRenderedPageBreak/>
        <w:t>Map names</w:t>
      </w:r>
      <w:bookmarkEnd w:id="76"/>
    </w:p>
    <w:p w14:paraId="0ABEE7F8" w14:textId="77777777" w:rsidR="001E49BF" w:rsidRPr="00166ADD" w:rsidRDefault="001E49BF" w:rsidP="005B3A97">
      <w:pPr>
        <w:pStyle w:val="ListBullet"/>
        <w:rPr>
          <w:sz w:val="24"/>
        </w:rPr>
      </w:pPr>
      <w:r w:rsidRPr="00166ADD">
        <w:rPr>
          <w:rStyle w:val="UserInterface"/>
        </w:rPr>
        <w:t>Tools</w:t>
      </w:r>
      <w:r w:rsidRPr="00166ADD">
        <w:rPr>
          <w:sz w:val="24"/>
        </w:rPr>
        <w:t xml:space="preserve"> &gt; </w:t>
      </w:r>
      <w:r w:rsidRPr="00166ADD">
        <w:rPr>
          <w:rStyle w:val="UserInterface"/>
        </w:rPr>
        <w:t>Biblical Terms</w:t>
      </w:r>
    </w:p>
    <w:p w14:paraId="58D5C7D2" w14:textId="77777777" w:rsidR="001E49BF" w:rsidRPr="00166ADD" w:rsidRDefault="001E49BF" w:rsidP="005B3A97">
      <w:pPr>
        <w:pStyle w:val="ListBullet"/>
        <w:rPr>
          <w:sz w:val="24"/>
        </w:rPr>
      </w:pPr>
      <w:r w:rsidRPr="00166ADD">
        <w:rPr>
          <w:rStyle w:val="UserInterface"/>
        </w:rPr>
        <w:t>File</w:t>
      </w:r>
      <w:r w:rsidRPr="00166ADD">
        <w:rPr>
          <w:sz w:val="24"/>
        </w:rPr>
        <w:t xml:space="preserve"> &gt; </w:t>
      </w:r>
      <w:r w:rsidRPr="00166ADD">
        <w:rPr>
          <w:rStyle w:val="UserInterface"/>
        </w:rPr>
        <w:t>Select Biblical Terms List</w:t>
      </w:r>
    </w:p>
    <w:p w14:paraId="1C5F9C02" w14:textId="77777777" w:rsidR="001E49BF" w:rsidRPr="00166ADD" w:rsidRDefault="001E49BF" w:rsidP="005B3A97">
      <w:pPr>
        <w:pStyle w:val="ListBullet"/>
      </w:pPr>
      <w:r w:rsidRPr="00166ADD">
        <w:t>Choose NT MapBiblicalTerms</w:t>
      </w:r>
    </w:p>
    <w:p w14:paraId="1AF0AE9A" w14:textId="77777777" w:rsidR="001E49BF" w:rsidRPr="00166ADD" w:rsidRDefault="001E49BF" w:rsidP="005B3A97">
      <w:pPr>
        <w:pStyle w:val="ListBullet"/>
        <w:rPr>
          <w:sz w:val="24"/>
        </w:rPr>
      </w:pPr>
      <w:r w:rsidRPr="00166ADD">
        <w:t>Filter on a specific map number (e.g. [01])</w:t>
      </w:r>
    </w:p>
    <w:p w14:paraId="1E67146D" w14:textId="77777777" w:rsidR="001E49BF" w:rsidRPr="00166ADD" w:rsidRDefault="001E49BF" w:rsidP="005B3A97">
      <w:pPr>
        <w:pStyle w:val="ListBullet"/>
        <w:rPr>
          <w:sz w:val="24"/>
        </w:rPr>
      </w:pPr>
      <w:r w:rsidRPr="00166ADD">
        <w:t>Add renderings for all terms</w:t>
      </w:r>
    </w:p>
    <w:p w14:paraId="73876233" w14:textId="77777777" w:rsidR="001E49BF" w:rsidRPr="00166ADD" w:rsidRDefault="001E49BF" w:rsidP="005B3A97">
      <w:pPr>
        <w:pStyle w:val="ListBullet"/>
        <w:rPr>
          <w:sz w:val="24"/>
        </w:rPr>
      </w:pPr>
      <w:r w:rsidRPr="00166ADD">
        <w:rPr>
          <w:rStyle w:val="UserInterface"/>
        </w:rPr>
        <w:t>File</w:t>
      </w:r>
      <w:r w:rsidRPr="00166ADD">
        <w:t xml:space="preserve"> &gt; </w:t>
      </w:r>
      <w:r w:rsidRPr="00166ADD">
        <w:rPr>
          <w:rStyle w:val="UserInterface"/>
        </w:rPr>
        <w:t>Save as HTML</w:t>
      </w:r>
    </w:p>
    <w:p w14:paraId="2BCF3F1B" w14:textId="77777777" w:rsidR="001E49BF" w:rsidRPr="00166ADD" w:rsidRDefault="001E49BF" w:rsidP="005B3A97">
      <w:pPr>
        <w:pStyle w:val="ListBullet"/>
        <w:rPr>
          <w:sz w:val="24"/>
        </w:rPr>
      </w:pPr>
      <w:r w:rsidRPr="00166ADD">
        <w:t>Type a name for the file</w:t>
      </w:r>
    </w:p>
    <w:p w14:paraId="48B4BCF5" w14:textId="77777777" w:rsidR="001E49BF" w:rsidRPr="00166ADD" w:rsidRDefault="001E49BF" w:rsidP="005B3A97">
      <w:pPr>
        <w:pStyle w:val="ListBullet"/>
        <w:rPr>
          <w:sz w:val="24"/>
        </w:rPr>
      </w:pPr>
      <w:r w:rsidRPr="00166ADD">
        <w:t xml:space="preserve">Click </w:t>
      </w:r>
      <w:r w:rsidRPr="00166ADD">
        <w:rPr>
          <w:rStyle w:val="UserInterface"/>
        </w:rPr>
        <w:t>Save</w:t>
      </w:r>
      <w:r w:rsidRPr="00166ADD">
        <w:t>.</w:t>
      </w:r>
    </w:p>
    <w:p w14:paraId="58C1EE26" w14:textId="77777777" w:rsidR="001E49BF" w:rsidRPr="00166ADD" w:rsidRDefault="001E49BF" w:rsidP="00405E79">
      <w:pPr>
        <w:pStyle w:val="Heading2"/>
      </w:pPr>
      <w:bookmarkStart w:id="77" w:name="_Toc477630331"/>
      <w:r w:rsidRPr="00166ADD">
        <w:t>Draft Introduction to the NT/Bible</w:t>
      </w:r>
      <w:bookmarkEnd w:id="77"/>
    </w:p>
    <w:p w14:paraId="22DA1E45" w14:textId="77777777" w:rsidR="001E49BF" w:rsidRPr="00166ADD" w:rsidRDefault="001E49BF" w:rsidP="005B3A97">
      <w:pPr>
        <w:pStyle w:val="ListBullet"/>
      </w:pPr>
      <w:r w:rsidRPr="00166ADD">
        <w:t>Change the book to INT</w:t>
      </w:r>
    </w:p>
    <w:p w14:paraId="24C7F736" w14:textId="77777777" w:rsidR="001E49BF" w:rsidRPr="00166ADD" w:rsidRDefault="001E49BF" w:rsidP="005B3A97">
      <w:pPr>
        <w:pStyle w:val="ListBullet"/>
      </w:pPr>
      <w:r w:rsidRPr="00166ADD">
        <w:t>Make sure there is an \h line</w:t>
      </w:r>
    </w:p>
    <w:p w14:paraId="2663AAA9" w14:textId="77777777" w:rsidR="001E49BF" w:rsidRPr="00166ADD" w:rsidRDefault="001E49BF" w:rsidP="005B3A97">
      <w:pPr>
        <w:pStyle w:val="ListBullet"/>
      </w:pPr>
      <w:r w:rsidRPr="00166ADD">
        <w:t>Type your introduction using the following markers:</w:t>
      </w:r>
      <w:r w:rsidRPr="00166ADD">
        <w:br/>
        <w:t>\mt1 …</w:t>
      </w:r>
      <w:r w:rsidRPr="00166ADD">
        <w:br/>
        <w:t>\is …</w:t>
      </w:r>
      <w:r w:rsidRPr="00166ADD">
        <w:br/>
        <w:t>\ip  …</w:t>
      </w:r>
    </w:p>
    <w:p w14:paraId="5896D947" w14:textId="77777777" w:rsidR="001E49BF" w:rsidRPr="00166ADD" w:rsidRDefault="001E49BF" w:rsidP="00405E79">
      <w:pPr>
        <w:pStyle w:val="Heading2"/>
      </w:pPr>
      <w:bookmarkStart w:id="78" w:name="_Toc477630332"/>
      <w:r w:rsidRPr="00166ADD">
        <w:t>Check parallel passages</w:t>
      </w:r>
      <w:bookmarkEnd w:id="78"/>
    </w:p>
    <w:p w14:paraId="2E1A685D" w14:textId="77777777" w:rsidR="001E49BF" w:rsidRPr="00166ADD" w:rsidRDefault="001E49BF" w:rsidP="005B3A97">
      <w:pPr>
        <w:pStyle w:val="ListBullet"/>
      </w:pPr>
      <w:r w:rsidRPr="00166ADD">
        <w:t>See module PP: Parallel passages</w:t>
      </w:r>
    </w:p>
    <w:p w14:paraId="46227D05" w14:textId="77777777" w:rsidR="001E49BF" w:rsidRPr="00166ADD" w:rsidRDefault="001E49BF" w:rsidP="00405E79">
      <w:pPr>
        <w:pStyle w:val="Heading2"/>
      </w:pPr>
      <w:bookmarkStart w:id="79" w:name="_Toc477630333"/>
      <w:r w:rsidRPr="00166ADD">
        <w:t>Verify all checks are complete</w:t>
      </w:r>
      <w:bookmarkEnd w:id="79"/>
    </w:p>
    <w:p w14:paraId="3422FC5D" w14:textId="77777777" w:rsidR="001E49BF" w:rsidRPr="00166ADD" w:rsidRDefault="001E49BF" w:rsidP="005B3A97">
      <w:pPr>
        <w:pStyle w:val="ListBullet"/>
      </w:pPr>
      <w:r w:rsidRPr="00166ADD">
        <w:rPr>
          <w:rStyle w:val="UserInterface"/>
        </w:rPr>
        <w:t>Checking</w:t>
      </w:r>
      <w:r w:rsidRPr="00166ADD">
        <w:t xml:space="preserve"> &gt; </w:t>
      </w:r>
      <w:r w:rsidRPr="00166ADD">
        <w:rPr>
          <w:rStyle w:val="UserInterface"/>
        </w:rPr>
        <w:t>Run basic checks</w:t>
      </w:r>
    </w:p>
    <w:p w14:paraId="3D384391" w14:textId="77777777" w:rsidR="001E49BF" w:rsidRPr="00166ADD" w:rsidRDefault="001E49BF" w:rsidP="005B3A97">
      <w:pPr>
        <w:pStyle w:val="ListBullet"/>
      </w:pPr>
      <w:r w:rsidRPr="00166ADD">
        <w:t>Make sure all checks are ticked</w:t>
      </w:r>
    </w:p>
    <w:p w14:paraId="3284EBF7" w14:textId="77777777" w:rsidR="001E49BF" w:rsidRPr="00166ADD" w:rsidRDefault="001E49BF" w:rsidP="005B3A97">
      <w:pPr>
        <w:pStyle w:val="ListBullet"/>
      </w:pPr>
      <w:r w:rsidRPr="00166ADD">
        <w:t>Make sure all books to be published are chosen</w:t>
      </w:r>
    </w:p>
    <w:p w14:paraId="305D37DA" w14:textId="77777777" w:rsidR="001E49BF" w:rsidRPr="00166ADD" w:rsidRDefault="001E49BF" w:rsidP="005B3A97">
      <w:pPr>
        <w:pStyle w:val="ListBullet"/>
      </w:pPr>
      <w:r w:rsidRPr="00166ADD">
        <w:t xml:space="preserve">Click </w:t>
      </w:r>
      <w:r w:rsidRPr="00166ADD">
        <w:rPr>
          <w:rStyle w:val="UserInterface"/>
        </w:rPr>
        <w:t>OK</w:t>
      </w:r>
      <w:r w:rsidRPr="00166ADD">
        <w:t>.</w:t>
      </w:r>
    </w:p>
    <w:p w14:paraId="033466DD" w14:textId="77777777" w:rsidR="001E49BF" w:rsidRPr="00166ADD" w:rsidRDefault="001E49BF" w:rsidP="005B3A97">
      <w:pPr>
        <w:pStyle w:val="ListBullet"/>
      </w:pPr>
      <w:r w:rsidRPr="00166ADD">
        <w:t>Correct any errors.</w:t>
      </w:r>
    </w:p>
    <w:p w14:paraId="0A1038DE" w14:textId="77777777" w:rsidR="002A1B04" w:rsidRDefault="002A1B04">
      <w:pPr>
        <w:spacing w:after="200" w:line="276" w:lineRule="auto"/>
        <w:rPr>
          <w:rFonts w:cs="Arial"/>
          <w:b/>
          <w:bCs/>
          <w:iCs/>
          <w:kern w:val="28"/>
          <w:sz w:val="24"/>
          <w:lang w:val="en-AU"/>
        </w:rPr>
      </w:pPr>
      <w:bookmarkStart w:id="80" w:name="_Toc477630334"/>
      <w:r>
        <w:br w:type="page"/>
      </w:r>
    </w:p>
    <w:p w14:paraId="0C5AD666" w14:textId="6EFA0EA1" w:rsidR="001E49BF" w:rsidRPr="00166ADD" w:rsidRDefault="001E49BF" w:rsidP="00405E79">
      <w:pPr>
        <w:pStyle w:val="Heading2"/>
      </w:pPr>
      <w:r w:rsidRPr="00166ADD">
        <w:lastRenderedPageBreak/>
        <w:t>Proper Names final check</w:t>
      </w:r>
      <w:bookmarkEnd w:id="80"/>
    </w:p>
    <w:p w14:paraId="13DFBDAF" w14:textId="77777777" w:rsidR="001E49BF" w:rsidRPr="00166ADD" w:rsidRDefault="001E49BF" w:rsidP="005B3A97">
      <w:pPr>
        <w:pStyle w:val="ListBullet"/>
      </w:pPr>
      <w:r w:rsidRPr="00166ADD">
        <w:rPr>
          <w:rStyle w:val="UserInterface"/>
        </w:rPr>
        <w:t>Tools</w:t>
      </w:r>
      <w:r w:rsidRPr="00166ADD">
        <w:t xml:space="preserve"> &gt; </w:t>
      </w:r>
      <w:r w:rsidRPr="00166ADD">
        <w:rPr>
          <w:rStyle w:val="UserInterface"/>
        </w:rPr>
        <w:t>Biblical Terms</w:t>
      </w:r>
    </w:p>
    <w:p w14:paraId="097C96A5" w14:textId="77777777" w:rsidR="001E49BF" w:rsidRPr="00166ADD" w:rsidRDefault="001E49BF" w:rsidP="005B3A97">
      <w:pPr>
        <w:pStyle w:val="ListBullet"/>
      </w:pPr>
      <w:r w:rsidRPr="00166ADD">
        <w:t xml:space="preserve">Filter on names </w:t>
      </w:r>
    </w:p>
    <w:p w14:paraId="0BABE564" w14:textId="77777777" w:rsidR="001E49BF" w:rsidRPr="00166ADD" w:rsidRDefault="001E49BF" w:rsidP="005B3A97">
      <w:pPr>
        <w:pStyle w:val="ListBullet"/>
      </w:pPr>
      <w:r w:rsidRPr="00166ADD">
        <w:t>Filter on missing renderings</w:t>
      </w:r>
    </w:p>
    <w:p w14:paraId="5C8BD3F4" w14:textId="77777777" w:rsidR="001E49BF" w:rsidRPr="00166ADD" w:rsidRDefault="001E49BF" w:rsidP="005B3A97">
      <w:pPr>
        <w:pStyle w:val="ListBullet"/>
      </w:pPr>
      <w:r w:rsidRPr="00166ADD">
        <w:t>Check any names on the list.</w:t>
      </w:r>
    </w:p>
    <w:p w14:paraId="7B4F16AF" w14:textId="77777777" w:rsidR="001E49BF" w:rsidRPr="00166ADD" w:rsidRDefault="001E49BF" w:rsidP="00405E79">
      <w:pPr>
        <w:pStyle w:val="Heading2"/>
      </w:pPr>
      <w:bookmarkStart w:id="81" w:name="_Toc477630335"/>
      <w:r w:rsidRPr="00166ADD">
        <w:t>Numbers, money, weights and measures</w:t>
      </w:r>
      <w:bookmarkEnd w:id="81"/>
    </w:p>
    <w:p w14:paraId="24263468" w14:textId="77777777" w:rsidR="001E49BF" w:rsidRPr="00166ADD" w:rsidRDefault="001E49BF" w:rsidP="005B3A97">
      <w:pPr>
        <w:pStyle w:val="ListBullet"/>
      </w:pPr>
      <w:r w:rsidRPr="00166ADD">
        <w:rPr>
          <w:rStyle w:val="UserInterface"/>
        </w:rPr>
        <w:t>Tools</w:t>
      </w:r>
      <w:r w:rsidRPr="00166ADD">
        <w:t xml:space="preserve"> &gt; </w:t>
      </w:r>
      <w:r w:rsidRPr="00166ADD">
        <w:rPr>
          <w:rStyle w:val="UserInterface"/>
        </w:rPr>
        <w:t>Biblical Terms</w:t>
      </w:r>
    </w:p>
    <w:p w14:paraId="68B544EF" w14:textId="77777777" w:rsidR="001E49BF" w:rsidRPr="00166ADD" w:rsidRDefault="001E49BF" w:rsidP="005B3A97">
      <w:pPr>
        <w:pStyle w:val="ListBullet"/>
      </w:pPr>
      <w:r w:rsidRPr="00166ADD">
        <w:rPr>
          <w:rStyle w:val="UserInterface"/>
        </w:rPr>
        <w:t>File</w:t>
      </w:r>
      <w:r w:rsidRPr="00166ADD">
        <w:t xml:space="preserve"> &gt; </w:t>
      </w:r>
      <w:r w:rsidRPr="00166ADD">
        <w:rPr>
          <w:rStyle w:val="UserInterface"/>
        </w:rPr>
        <w:t>Select Biblical Terms List</w:t>
      </w:r>
    </w:p>
    <w:p w14:paraId="0D2265C9" w14:textId="6C2192C9" w:rsidR="001E49BF" w:rsidRPr="00166ADD" w:rsidRDefault="001E49BF" w:rsidP="004D1694">
      <w:pPr>
        <w:pStyle w:val="ListBullet"/>
      </w:pPr>
      <w:r w:rsidRPr="00166ADD">
        <w:t xml:space="preserve">Choose </w:t>
      </w:r>
      <w:r w:rsidR="004D1694" w:rsidRPr="00166ADD">
        <w:t>the appropriate list.</w:t>
      </w:r>
    </w:p>
    <w:p w14:paraId="7BA78524" w14:textId="77777777" w:rsidR="001E49BF" w:rsidRPr="00166ADD" w:rsidRDefault="001E49BF" w:rsidP="004D1694">
      <w:pPr>
        <w:pStyle w:val="ListBullet"/>
        <w:numPr>
          <w:ilvl w:val="0"/>
          <w:numId w:val="0"/>
        </w:numPr>
        <w:ind w:left="1491"/>
      </w:pPr>
    </w:p>
    <w:p w14:paraId="64ABADF6" w14:textId="77777777" w:rsidR="001E49BF" w:rsidRPr="00166ADD" w:rsidRDefault="001E49BF" w:rsidP="00405E79">
      <w:pPr>
        <w:pStyle w:val="Heading2"/>
      </w:pPr>
      <w:bookmarkStart w:id="82" w:name="_Toc477630336"/>
      <w:r w:rsidRPr="00166ADD">
        <w:t>Formatting checks: …</w:t>
      </w:r>
      <w:bookmarkEnd w:id="82"/>
    </w:p>
    <w:p w14:paraId="293DA82F" w14:textId="77777777" w:rsidR="001E49BF" w:rsidRPr="00166ADD" w:rsidRDefault="001E49BF" w:rsidP="005B3A97">
      <w:pPr>
        <w:pStyle w:val="ListBullet"/>
      </w:pPr>
      <w:r w:rsidRPr="00166ADD">
        <w:t>Redo the module FC: Formatting checks.</w:t>
      </w:r>
    </w:p>
    <w:p w14:paraId="58C1E332" w14:textId="77777777" w:rsidR="00BF0992" w:rsidRPr="00166ADD" w:rsidRDefault="00BF0992" w:rsidP="00BF0992">
      <w:pPr>
        <w:rPr>
          <w:lang w:val="en-AU"/>
        </w:rPr>
      </w:pPr>
    </w:p>
    <w:p w14:paraId="3C351A7C" w14:textId="77777777" w:rsidR="00EE3532" w:rsidRPr="00166ADD" w:rsidRDefault="00EE3532" w:rsidP="0005527A">
      <w:pPr>
        <w:pStyle w:val="Heading1"/>
        <w:numPr>
          <w:ilvl w:val="0"/>
          <w:numId w:val="0"/>
        </w:numPr>
        <w:ind w:right="-610"/>
        <w:sectPr w:rsidR="00EE3532" w:rsidRPr="00166ADD" w:rsidSect="000C6752">
          <w:pgSz w:w="8392" w:h="11907" w:code="11"/>
          <w:pgMar w:top="709" w:right="709" w:bottom="709" w:left="709" w:header="567" w:footer="720" w:gutter="0"/>
          <w:cols w:space="720"/>
          <w:titlePg/>
          <w:docGrid w:linePitch="360"/>
        </w:sectPr>
      </w:pPr>
    </w:p>
    <w:p w14:paraId="4EDE0E5A" w14:textId="67477A8B" w:rsidR="009756FC" w:rsidRPr="00166ADD" w:rsidRDefault="00EE3532" w:rsidP="0005527A">
      <w:pPr>
        <w:pStyle w:val="Heading1"/>
        <w:numPr>
          <w:ilvl w:val="0"/>
          <w:numId w:val="0"/>
        </w:numPr>
        <w:ind w:right="-610"/>
      </w:pPr>
      <w:bookmarkStart w:id="83" w:name="_Toc477630337"/>
      <w:r w:rsidRPr="00166ADD">
        <w:lastRenderedPageBreak/>
        <w:t>PP:</w:t>
      </w:r>
      <w:r w:rsidR="009756FC" w:rsidRPr="00166ADD">
        <w:t xml:space="preserve"> Compare </w:t>
      </w:r>
      <w:r w:rsidR="0005527A" w:rsidRPr="00166ADD">
        <w:t>parallel passages</w:t>
      </w:r>
      <w:bookmarkEnd w:id="83"/>
    </w:p>
    <w:p w14:paraId="37D97EAB" w14:textId="77777777" w:rsidR="009756FC" w:rsidRPr="00166ADD" w:rsidRDefault="009756FC" w:rsidP="0019585D">
      <w:pPr>
        <w:pStyle w:val="is1"/>
        <w:rPr>
          <w:lang w:val="en-AU"/>
        </w:rPr>
      </w:pPr>
      <w:r w:rsidRPr="00166ADD">
        <w:rPr>
          <w:lang w:val="en-AU"/>
        </w:rPr>
        <w:t>Introduction</w:t>
      </w:r>
    </w:p>
    <w:p w14:paraId="7E8952E2" w14:textId="5EB31A3C" w:rsidR="007F5602" w:rsidRPr="00166ADD" w:rsidRDefault="0005527A" w:rsidP="00CE7766">
      <w:pPr>
        <w:pStyle w:val="BodyText"/>
        <w:rPr>
          <w:lang w:val="en-AU"/>
        </w:rPr>
      </w:pPr>
      <w:r w:rsidRPr="00166ADD">
        <w:rPr>
          <w:lang w:val="en-AU"/>
        </w:rPr>
        <w:t xml:space="preserve">There are thousands of passage in the NT where </w:t>
      </w:r>
      <w:r w:rsidR="00AD3029" w:rsidRPr="00166ADD">
        <w:rPr>
          <w:lang w:val="en-AU"/>
        </w:rPr>
        <w:t xml:space="preserve">either </w:t>
      </w:r>
      <w:r w:rsidRPr="00166ADD">
        <w:rPr>
          <w:lang w:val="en-AU"/>
        </w:rPr>
        <w:t>the same event is being described or where another verse is being quoted</w:t>
      </w:r>
      <w:r w:rsidR="00CE7766" w:rsidRPr="00166ADD">
        <w:rPr>
          <w:lang w:val="en-AU"/>
        </w:rPr>
        <w:t xml:space="preserve"> from the Old or New Testament</w:t>
      </w:r>
      <w:r w:rsidRPr="00166ADD">
        <w:rPr>
          <w:lang w:val="en-AU"/>
        </w:rPr>
        <w:t xml:space="preserve">. </w:t>
      </w:r>
      <w:r w:rsidR="00CE7766" w:rsidRPr="00166ADD">
        <w:rPr>
          <w:lang w:val="en-AU"/>
        </w:rPr>
        <w:t>These verses need to be compared to make sure they are consistent.</w:t>
      </w:r>
    </w:p>
    <w:p w14:paraId="25FF28D6" w14:textId="1670F5AA" w:rsidR="00C2446D" w:rsidRPr="00166ADD" w:rsidRDefault="00305A81" w:rsidP="0019585D">
      <w:pPr>
        <w:pStyle w:val="is2"/>
        <w:rPr>
          <w:lang w:val="en-AU"/>
        </w:rPr>
      </w:pPr>
      <w:r w:rsidRPr="00166ADD">
        <w:rPr>
          <w:lang w:val="en-AU"/>
        </w:rPr>
        <w:t>Where we are</w:t>
      </w:r>
    </w:p>
    <w:p w14:paraId="48CE5469" w14:textId="49FC2596" w:rsidR="00C2446D" w:rsidRPr="00166ADD" w:rsidRDefault="00BF2A44" w:rsidP="00AD3029">
      <w:pPr>
        <w:pStyle w:val="BodyText"/>
        <w:spacing w:after="60"/>
        <w:rPr>
          <w:lang w:val="en-AU"/>
        </w:rPr>
      </w:pPr>
      <w:r w:rsidRPr="00166ADD">
        <w:rPr>
          <w:lang w:val="en-AU"/>
        </w:rPr>
        <w:t>Normall</w:t>
      </w:r>
      <w:r w:rsidR="00CE7766" w:rsidRPr="00166ADD">
        <w:rPr>
          <w:lang w:val="en-AU"/>
        </w:rPr>
        <w:t xml:space="preserve">y you will have translated and checked the text </w:t>
      </w:r>
      <w:r w:rsidR="00AD3029" w:rsidRPr="00166ADD">
        <w:rPr>
          <w:lang w:val="en-AU"/>
        </w:rPr>
        <w:t xml:space="preserve">of both books </w:t>
      </w:r>
      <w:r w:rsidR="00CE7766" w:rsidRPr="00166ADD">
        <w:rPr>
          <w:lang w:val="en-AU"/>
        </w:rPr>
        <w:t>with a consultant first</w:t>
      </w:r>
      <w:r w:rsidR="00AD3029" w:rsidRPr="00166ADD">
        <w:rPr>
          <w:lang w:val="en-AU"/>
        </w:rPr>
        <w:t>. T</w:t>
      </w:r>
      <w:r w:rsidR="00CE7766" w:rsidRPr="00166ADD">
        <w:rPr>
          <w:lang w:val="en-AU"/>
        </w:rPr>
        <w:t>hough there are times that you will want to compa</w:t>
      </w:r>
      <w:r w:rsidR="00AD3029" w:rsidRPr="00166ADD">
        <w:rPr>
          <w:lang w:val="en-AU"/>
        </w:rPr>
        <w:t>r</w:t>
      </w:r>
      <w:r w:rsidR="00CE7766" w:rsidRPr="00166ADD">
        <w:rPr>
          <w:lang w:val="en-AU"/>
        </w:rPr>
        <w:t>e the other verses before you translate the second passage.</w:t>
      </w:r>
      <w:r w:rsidR="00722DD5" w:rsidRPr="00166ADD">
        <w:rPr>
          <w:lang w:val="en-AU"/>
        </w:rPr>
        <w:t xml:space="preserve"> </w:t>
      </w:r>
    </w:p>
    <w:p w14:paraId="2E89229A" w14:textId="03F22638" w:rsidR="00C2446D" w:rsidRPr="00166ADD" w:rsidRDefault="00305A81" w:rsidP="0019585D">
      <w:pPr>
        <w:pStyle w:val="is2"/>
        <w:rPr>
          <w:lang w:val="en-AU"/>
        </w:rPr>
      </w:pPr>
      <w:r w:rsidRPr="00166ADD">
        <w:rPr>
          <w:lang w:val="en-AU"/>
        </w:rPr>
        <w:t>Why this is important</w:t>
      </w:r>
    </w:p>
    <w:p w14:paraId="4B41AF16" w14:textId="19B03134" w:rsidR="00CE7766" w:rsidRPr="00166ADD" w:rsidRDefault="00CE7766" w:rsidP="00AD3029">
      <w:pPr>
        <w:rPr>
          <w:lang w:val="en-AU"/>
        </w:rPr>
      </w:pPr>
      <w:r w:rsidRPr="00166ADD">
        <w:rPr>
          <w:lang w:val="en-AU"/>
        </w:rPr>
        <w:t xml:space="preserve">The parallel passages need to be consistent but they do not always need to be exactly the same. </w:t>
      </w:r>
      <w:r w:rsidR="00AD3029" w:rsidRPr="00166ADD">
        <w:rPr>
          <w:lang w:val="en-AU"/>
        </w:rPr>
        <w:t>The Parallel Passages tool displays the various passages and highlights the text which is the same. B</w:t>
      </w:r>
      <w:r w:rsidRPr="00166ADD">
        <w:rPr>
          <w:lang w:val="en-AU"/>
        </w:rPr>
        <w:t xml:space="preserve">ut it is the meaning (not necessarily the form) that is important. </w:t>
      </w:r>
    </w:p>
    <w:p w14:paraId="4EC28B5D" w14:textId="77777777" w:rsidR="00CE7766" w:rsidRPr="00166ADD" w:rsidRDefault="00CE7766" w:rsidP="00722DD5">
      <w:pPr>
        <w:rPr>
          <w:lang w:val="en-AU"/>
        </w:rPr>
      </w:pPr>
    </w:p>
    <w:p w14:paraId="5E013B58" w14:textId="43E0B06B" w:rsidR="00C2446D" w:rsidRPr="00166ADD" w:rsidRDefault="00AD3029" w:rsidP="00AD3029">
      <w:pPr>
        <w:rPr>
          <w:lang w:val="en-AU"/>
        </w:rPr>
      </w:pPr>
      <w:r w:rsidRPr="00166ADD">
        <w:rPr>
          <w:lang w:val="en-AU"/>
        </w:rPr>
        <w:t>Normally y</w:t>
      </w:r>
      <w:r w:rsidR="00CE7766" w:rsidRPr="00166ADD">
        <w:rPr>
          <w:lang w:val="en-AU"/>
        </w:rPr>
        <w:t>ou would make the comparisons made after you have translated the passage because you don’t want to be influenced by what could be a bad earlier translation. But there are times when you will want to be able to see a second passage while you are translating.</w:t>
      </w:r>
    </w:p>
    <w:p w14:paraId="704E9128" w14:textId="06C7AF23" w:rsidR="00C2446D" w:rsidRPr="00166ADD" w:rsidRDefault="00305A81" w:rsidP="0019585D">
      <w:pPr>
        <w:pStyle w:val="is2"/>
        <w:rPr>
          <w:lang w:val="en-AU"/>
        </w:rPr>
      </w:pPr>
      <w:r w:rsidRPr="00166ADD">
        <w:rPr>
          <w:lang w:val="en-AU"/>
        </w:rPr>
        <w:t>What you are going to do</w:t>
      </w:r>
    </w:p>
    <w:p w14:paraId="1DDCD4A9" w14:textId="3999F982" w:rsidR="00AD3029" w:rsidRPr="00166ADD" w:rsidRDefault="00CE7766" w:rsidP="005B3A97">
      <w:pPr>
        <w:pStyle w:val="ListBullet"/>
      </w:pPr>
      <w:r w:rsidRPr="00166ADD">
        <w:t xml:space="preserve">use the Parallel Passages tool to compare the verses. </w:t>
      </w:r>
    </w:p>
    <w:p w14:paraId="48796EE1" w14:textId="6305BAEE" w:rsidR="00AD3029" w:rsidRPr="00166ADD" w:rsidRDefault="00AD3029" w:rsidP="005B3A97">
      <w:pPr>
        <w:pStyle w:val="ListBullet"/>
      </w:pPr>
      <w:r w:rsidRPr="00166ADD">
        <w:t xml:space="preserve">use the </w:t>
      </w:r>
      <w:r w:rsidR="00CE7766" w:rsidRPr="00166ADD">
        <w:t xml:space="preserve">check boxes </w:t>
      </w:r>
      <w:r w:rsidRPr="00166ADD">
        <w:t>to tell ParaTExt that you have checked the passages</w:t>
      </w:r>
    </w:p>
    <w:p w14:paraId="08F32D0D" w14:textId="77777777" w:rsidR="00C4166D" w:rsidRPr="00166ADD" w:rsidRDefault="00C4166D" w:rsidP="005B3A97">
      <w:pPr>
        <w:pStyle w:val="ListBullet"/>
      </w:pPr>
      <w:r w:rsidRPr="00166ADD">
        <w:t>filter for changed verses</w:t>
      </w:r>
    </w:p>
    <w:p w14:paraId="4953E858" w14:textId="56B7819F" w:rsidR="00C2446D" w:rsidRPr="00166ADD" w:rsidRDefault="00C4166D" w:rsidP="005B3A97">
      <w:pPr>
        <w:pStyle w:val="ListBullet"/>
      </w:pPr>
      <w:r w:rsidRPr="00166ADD">
        <w:t>open a quick reference window in ParaTExt to see another passage while you are translating</w:t>
      </w:r>
      <w:r w:rsidR="00BF2A44" w:rsidRPr="00166ADD">
        <w:t xml:space="preserve">. </w:t>
      </w:r>
    </w:p>
    <w:p w14:paraId="0323F6A0" w14:textId="77777777" w:rsidR="009756FC" w:rsidRPr="00166ADD" w:rsidRDefault="009756FC" w:rsidP="009756FC">
      <w:pPr>
        <w:pStyle w:val="BodyText"/>
        <w:rPr>
          <w:lang w:val="en-AU"/>
        </w:rPr>
      </w:pPr>
    </w:p>
    <w:p w14:paraId="15B8FD84" w14:textId="39677CC1" w:rsidR="009756FC" w:rsidRPr="00166ADD" w:rsidRDefault="00C4166D" w:rsidP="0019585D">
      <w:pPr>
        <w:pStyle w:val="Rsum"/>
      </w:pPr>
      <w:bookmarkStart w:id="84" w:name="_Toc465970924"/>
      <w:r w:rsidRPr="00166ADD">
        <w:lastRenderedPageBreak/>
        <w:t>Summary</w:t>
      </w:r>
      <w:bookmarkEnd w:id="84"/>
    </w:p>
    <w:p w14:paraId="37BF4FD4" w14:textId="5C8256AD" w:rsidR="00F12BAD" w:rsidRPr="00166ADD" w:rsidRDefault="003B6B7E" w:rsidP="00F12BAD">
      <w:pPr>
        <w:pStyle w:val="BodyText"/>
        <w:rPr>
          <w:lang w:val="en-AU"/>
        </w:rPr>
      </w:pPr>
      <w:r w:rsidRPr="00166ADD">
        <w:rPr>
          <w:lang w:val="en-AU"/>
        </w:rPr>
        <w:t>This module shows you how to:</w:t>
      </w:r>
    </w:p>
    <w:p w14:paraId="7171B8EA" w14:textId="77777777" w:rsidR="001E49BF" w:rsidRPr="00166ADD" w:rsidRDefault="001E49BF" w:rsidP="00F807B3">
      <w:pPr>
        <w:pStyle w:val="Sectionheading"/>
      </w:pPr>
      <w:r w:rsidRPr="00166ADD">
        <w:t xml:space="preserve">Configuration </w:t>
      </w:r>
    </w:p>
    <w:p w14:paraId="112AD075" w14:textId="32CFDAC0" w:rsidR="001E49BF" w:rsidRPr="00166ADD" w:rsidRDefault="001E49BF" w:rsidP="00405E79">
      <w:pPr>
        <w:pStyle w:val="Heading2"/>
      </w:pPr>
      <w:bookmarkStart w:id="85" w:name="_Toc477630338"/>
      <w:r w:rsidRPr="00166ADD">
        <w:t>Open the Parallel passages window</w:t>
      </w:r>
      <w:bookmarkEnd w:id="85"/>
    </w:p>
    <w:p w14:paraId="328BD32D" w14:textId="77777777" w:rsidR="001E49BF" w:rsidRPr="00166ADD" w:rsidRDefault="001E49BF" w:rsidP="005B3A97">
      <w:pPr>
        <w:pStyle w:val="ListBullet"/>
        <w:rPr>
          <w:b/>
          <w:bCs/>
        </w:rPr>
      </w:pPr>
      <w:r w:rsidRPr="00166ADD">
        <w:t>Navigate to the desired chapter and verse.</w:t>
      </w:r>
    </w:p>
    <w:p w14:paraId="39312171" w14:textId="77777777" w:rsidR="001E49BF" w:rsidRPr="00166ADD" w:rsidRDefault="001E49BF" w:rsidP="005B3A97">
      <w:pPr>
        <w:pStyle w:val="ListBullet"/>
      </w:pPr>
      <w:r w:rsidRPr="00166ADD">
        <w:rPr>
          <w:rStyle w:val="UserInterface"/>
        </w:rPr>
        <w:t>Tools</w:t>
      </w:r>
      <w:r w:rsidRPr="00166ADD">
        <w:t xml:space="preserve"> &gt; </w:t>
      </w:r>
      <w:r w:rsidRPr="00166ADD">
        <w:rPr>
          <w:rStyle w:val="UserInterface"/>
        </w:rPr>
        <w:t>Parallel passages</w:t>
      </w:r>
    </w:p>
    <w:p w14:paraId="2CDCB974" w14:textId="77777777" w:rsidR="001E49BF" w:rsidRPr="00166ADD" w:rsidRDefault="001E49BF" w:rsidP="005B3A97">
      <w:pPr>
        <w:pStyle w:val="ListResult"/>
      </w:pPr>
      <w:r w:rsidRPr="00166ADD">
        <w:t>A window is displayed showing a list and parallel passages.</w:t>
      </w:r>
    </w:p>
    <w:p w14:paraId="2AC362F8" w14:textId="77777777" w:rsidR="001E49BF" w:rsidRPr="00166ADD" w:rsidRDefault="001E49BF" w:rsidP="00405E79">
      <w:pPr>
        <w:pStyle w:val="Heading2"/>
      </w:pPr>
      <w:bookmarkStart w:id="86" w:name="_Toc477630339"/>
      <w:r w:rsidRPr="00166ADD">
        <w:t>Display source texts</w:t>
      </w:r>
      <w:bookmarkEnd w:id="86"/>
    </w:p>
    <w:p w14:paraId="24B8970B" w14:textId="5F092A32" w:rsidR="001E49BF" w:rsidRPr="00166ADD" w:rsidRDefault="001E49BF" w:rsidP="005B3A97">
      <w:pPr>
        <w:pStyle w:val="ListBullet"/>
      </w:pPr>
      <w:r w:rsidRPr="00166ADD">
        <w:t xml:space="preserve">Click dropdown arrow beside </w:t>
      </w:r>
      <w:r w:rsidR="004D1694" w:rsidRPr="00166ADD">
        <w:t>the source text options</w:t>
      </w:r>
    </w:p>
    <w:p w14:paraId="58873765" w14:textId="77777777" w:rsidR="001E49BF" w:rsidRPr="00166ADD" w:rsidRDefault="001E49BF" w:rsidP="004D1694">
      <w:pPr>
        <w:pStyle w:val="ImageLeft"/>
      </w:pPr>
      <w:r w:rsidRPr="00166ADD">
        <w:object w:dxaOrig="3420" w:dyaOrig="1140" w14:anchorId="71D19AC1">
          <v:shape id="_x0000_i1030" type="#_x0000_t75" style="width:168pt;height:57.35pt" o:ole="">
            <v:imagedata r:id="rId49" o:title="" cropleft="1131f"/>
          </v:shape>
          <o:OLEObject Type="Embed" ProgID="PBrush" ShapeID="_x0000_i1030" DrawAspect="Content" ObjectID="_1551724091" r:id="rId50"/>
        </w:object>
      </w:r>
    </w:p>
    <w:p w14:paraId="5664F296" w14:textId="77777777" w:rsidR="001E49BF" w:rsidRPr="00166ADD" w:rsidRDefault="001E49BF" w:rsidP="005B3A97">
      <w:pPr>
        <w:pStyle w:val="ListBullet"/>
      </w:pPr>
      <w:r w:rsidRPr="00166ADD">
        <w:t>Choose as appropriate</w:t>
      </w:r>
    </w:p>
    <w:p w14:paraId="79BB369C" w14:textId="77777777" w:rsidR="001E49BF" w:rsidRPr="00166ADD" w:rsidRDefault="001E49BF" w:rsidP="005B3A97">
      <w:pPr>
        <w:pStyle w:val="ListResult"/>
      </w:pPr>
      <w:r w:rsidRPr="00166ADD">
        <w:t>The display changes.</w:t>
      </w:r>
    </w:p>
    <w:p w14:paraId="1E2B01E0" w14:textId="6B07C765" w:rsidR="001E49BF" w:rsidRPr="00166ADD" w:rsidRDefault="001E49BF" w:rsidP="00405E79">
      <w:pPr>
        <w:pStyle w:val="Heading2"/>
      </w:pPr>
      <w:bookmarkStart w:id="87" w:name="_Toc477630340"/>
      <w:r w:rsidRPr="00166ADD">
        <w:t>Select comparative text(s)</w:t>
      </w:r>
      <w:bookmarkEnd w:id="87"/>
      <w:r w:rsidRPr="00166ADD">
        <w:t xml:space="preserve"> </w:t>
      </w:r>
    </w:p>
    <w:p w14:paraId="72F3A3F2" w14:textId="77777777" w:rsidR="001E49BF" w:rsidRPr="00166ADD" w:rsidRDefault="001E49BF" w:rsidP="005B3A97">
      <w:pPr>
        <w:pStyle w:val="ListBullet"/>
      </w:pPr>
      <w:r w:rsidRPr="00166ADD">
        <w:t xml:space="preserve">Click the </w:t>
      </w:r>
      <w:r w:rsidRPr="00166ADD">
        <w:rPr>
          <w:b/>
          <w:bCs/>
        </w:rPr>
        <w:t>Comparative texts</w:t>
      </w:r>
      <w:r w:rsidRPr="00166ADD">
        <w:t xml:space="preserve"> button</w:t>
      </w:r>
    </w:p>
    <w:p w14:paraId="07E57640" w14:textId="77777777" w:rsidR="001E49BF" w:rsidRPr="00166ADD" w:rsidRDefault="001E49BF" w:rsidP="005B3A97">
      <w:pPr>
        <w:pStyle w:val="ListBullet"/>
        <w:rPr>
          <w:b/>
          <w:bCs/>
        </w:rPr>
      </w:pPr>
      <w:r w:rsidRPr="00166ADD">
        <w:t>Click a</w:t>
      </w:r>
      <w:r w:rsidRPr="00166ADD">
        <w:rPr>
          <w:b/>
          <w:bCs/>
        </w:rPr>
        <w:t xml:space="preserve"> resource </w:t>
      </w:r>
      <w:r w:rsidRPr="00166ADD">
        <w:t>(on the left)</w:t>
      </w:r>
    </w:p>
    <w:p w14:paraId="08F62821" w14:textId="77777777" w:rsidR="001E49BF" w:rsidRPr="00166ADD" w:rsidRDefault="001E49BF" w:rsidP="005B3A97">
      <w:pPr>
        <w:pStyle w:val="ListBullet"/>
      </w:pPr>
      <w:r w:rsidRPr="00166ADD">
        <w:t>Click the right arrow</w:t>
      </w:r>
    </w:p>
    <w:p w14:paraId="666E3A46" w14:textId="77777777" w:rsidR="001E49BF" w:rsidRPr="00166ADD" w:rsidRDefault="001E49BF" w:rsidP="005B3A97">
      <w:pPr>
        <w:pStyle w:val="ListBullet"/>
      </w:pPr>
      <w:r w:rsidRPr="00166ADD">
        <w:t>Repeat as necessary</w:t>
      </w:r>
    </w:p>
    <w:p w14:paraId="2DBE89CA" w14:textId="77777777" w:rsidR="001E49BF" w:rsidRPr="00166ADD" w:rsidRDefault="001E49BF" w:rsidP="005B3A97">
      <w:pPr>
        <w:pStyle w:val="ListBullet"/>
        <w:rPr>
          <w:b/>
          <w:bCs/>
        </w:rPr>
      </w:pPr>
      <w:r w:rsidRPr="00166ADD">
        <w:t xml:space="preserve">Click  </w:t>
      </w:r>
      <w:r w:rsidRPr="00166ADD">
        <w:rPr>
          <w:b/>
          <w:bCs/>
        </w:rPr>
        <w:t>OK</w:t>
      </w:r>
    </w:p>
    <w:p w14:paraId="01B8D59D" w14:textId="77777777" w:rsidR="001E49BF" w:rsidRPr="00166ADD" w:rsidRDefault="001E49BF" w:rsidP="00405E79">
      <w:pPr>
        <w:pStyle w:val="Heading2"/>
      </w:pPr>
      <w:bookmarkStart w:id="88" w:name="_Toc477630341"/>
      <w:r w:rsidRPr="00166ADD">
        <w:t>Filters</w:t>
      </w:r>
      <w:bookmarkEnd w:id="88"/>
    </w:p>
    <w:p w14:paraId="2AE7A999" w14:textId="77777777" w:rsidR="001E49BF" w:rsidRPr="00166ADD" w:rsidRDefault="001E49BF" w:rsidP="005B3A97">
      <w:pPr>
        <w:pStyle w:val="ListBullet"/>
      </w:pPr>
      <w:r w:rsidRPr="00166ADD">
        <w:t>Choose the filters as desired:  [e.g. All references, Current book, Synoptic gospels]</w:t>
      </w:r>
    </w:p>
    <w:p w14:paraId="146229F4" w14:textId="77777777" w:rsidR="001E49BF" w:rsidRPr="00166ADD" w:rsidRDefault="001E49BF" w:rsidP="00405E79">
      <w:pPr>
        <w:pStyle w:val="Heading2"/>
      </w:pPr>
      <w:bookmarkStart w:id="89" w:name="_Toc477630342"/>
      <w:r w:rsidRPr="00166ADD">
        <w:lastRenderedPageBreak/>
        <w:t>Compare the passages</w:t>
      </w:r>
      <w:bookmarkEnd w:id="89"/>
    </w:p>
    <w:p w14:paraId="14F0382E" w14:textId="77777777" w:rsidR="001E49BF" w:rsidRPr="00166ADD" w:rsidRDefault="001E49BF" w:rsidP="005B3A97">
      <w:pPr>
        <w:pStyle w:val="ListBullet"/>
      </w:pPr>
      <w:r w:rsidRPr="00166ADD">
        <w:t>Click on a line of references in the top pane.</w:t>
      </w:r>
    </w:p>
    <w:p w14:paraId="5EA7FB93" w14:textId="77777777" w:rsidR="001E49BF" w:rsidRPr="00166ADD" w:rsidRDefault="001E49BF" w:rsidP="003D1DDB">
      <w:pPr>
        <w:pStyle w:val="ListContinue"/>
        <w:rPr>
          <w:i/>
          <w:iCs/>
          <w:lang w:val="en-AU"/>
        </w:rPr>
      </w:pPr>
      <w:r w:rsidRPr="00166ADD">
        <w:rPr>
          <w:i/>
          <w:iCs/>
          <w:lang w:val="en-AU"/>
        </w:rPr>
        <w:t>The texts are displayed in the bottom pane.</w:t>
      </w:r>
    </w:p>
    <w:p w14:paraId="6D6B1F73" w14:textId="77777777" w:rsidR="001E49BF" w:rsidRPr="00166ADD" w:rsidRDefault="001E49BF" w:rsidP="003D1DDB">
      <w:pPr>
        <w:pStyle w:val="Teacher"/>
        <w:rPr>
          <w:lang w:val="en-AU"/>
        </w:rPr>
      </w:pPr>
      <w:r w:rsidRPr="00166ADD">
        <w:rPr>
          <w:highlight w:val="green"/>
          <w:lang w:val="en-AU"/>
        </w:rPr>
        <w:t>Text is shown in green when the text is exactly the same as in the other passage.</w:t>
      </w:r>
    </w:p>
    <w:p w14:paraId="41A271F1" w14:textId="77777777" w:rsidR="001E49BF" w:rsidRPr="00166ADD" w:rsidRDefault="001E49BF" w:rsidP="00C0654B">
      <w:pPr>
        <w:pStyle w:val="Teacher"/>
        <w:rPr>
          <w:lang w:val="en-AU"/>
        </w:rPr>
      </w:pPr>
      <w:r w:rsidRPr="00166ADD">
        <w:rPr>
          <w:highlight w:val="yellow"/>
          <w:lang w:val="en-AU"/>
        </w:rPr>
        <w:t>Text is shown in yellow when it has the same meaning (thought) even though it is not exactly the same as in the other passage.</w:t>
      </w:r>
    </w:p>
    <w:p w14:paraId="0FFA0B70" w14:textId="77777777" w:rsidR="001E49BF" w:rsidRPr="00166ADD" w:rsidRDefault="001E49BF" w:rsidP="00C0654B">
      <w:pPr>
        <w:pStyle w:val="Teacher"/>
        <w:rPr>
          <w:lang w:val="en-AU"/>
        </w:rPr>
      </w:pPr>
      <w:r w:rsidRPr="00166ADD">
        <w:rPr>
          <w:lang w:val="en-AU"/>
        </w:rPr>
        <w:t xml:space="preserve">If the text is green in Greek, then your text should also be the </w:t>
      </w:r>
      <w:r w:rsidRPr="00166ADD">
        <w:rPr>
          <w:b/>
          <w:bCs/>
          <w:lang w:val="en-AU"/>
        </w:rPr>
        <w:t>same</w:t>
      </w:r>
      <w:r w:rsidRPr="00166ADD">
        <w:rPr>
          <w:lang w:val="en-AU"/>
        </w:rPr>
        <w:t>.</w:t>
      </w:r>
    </w:p>
    <w:p w14:paraId="069575D9" w14:textId="56329E91" w:rsidR="001E49BF" w:rsidRPr="00166ADD" w:rsidRDefault="002A1B04" w:rsidP="00C0654B">
      <w:pPr>
        <w:pStyle w:val="Teacher"/>
        <w:rPr>
          <w:lang w:val="en-AU"/>
        </w:rPr>
      </w:pPr>
      <w:r w:rsidRPr="00166ADD">
        <w:rPr>
          <w:lang w:val="en-AU"/>
        </w:rPr>
        <w:t>Normally</w:t>
      </w:r>
      <w:r w:rsidR="001E49BF" w:rsidRPr="00166ADD">
        <w:rPr>
          <w:lang w:val="en-AU"/>
        </w:rPr>
        <w:t xml:space="preserve">, if the text is </w:t>
      </w:r>
      <w:r w:rsidR="001E49BF" w:rsidRPr="00166ADD">
        <w:rPr>
          <w:b/>
          <w:bCs/>
          <w:lang w:val="en-AU"/>
        </w:rPr>
        <w:t>different</w:t>
      </w:r>
      <w:r w:rsidR="001E49BF" w:rsidRPr="00166ADD">
        <w:rPr>
          <w:lang w:val="en-AU"/>
        </w:rPr>
        <w:t xml:space="preserve"> in the Greek than it should be </w:t>
      </w:r>
      <w:r w:rsidR="001E49BF" w:rsidRPr="00166ADD">
        <w:rPr>
          <w:b/>
          <w:bCs/>
          <w:lang w:val="en-AU"/>
        </w:rPr>
        <w:t>different</w:t>
      </w:r>
      <w:r w:rsidR="001E49BF" w:rsidRPr="00166ADD">
        <w:rPr>
          <w:lang w:val="en-AU"/>
        </w:rPr>
        <w:t xml:space="preserve"> in your text, but not always.</w:t>
      </w:r>
    </w:p>
    <w:p w14:paraId="2ED6B51D" w14:textId="2479711E" w:rsidR="001E49BF" w:rsidRPr="00166ADD" w:rsidRDefault="001E49BF" w:rsidP="00405E79">
      <w:pPr>
        <w:pStyle w:val="Heading2"/>
      </w:pPr>
      <w:bookmarkStart w:id="90" w:name="_Toc477630343"/>
      <w:r w:rsidRPr="00166ADD">
        <w:t>To correct the text</w:t>
      </w:r>
      <w:bookmarkEnd w:id="90"/>
    </w:p>
    <w:p w14:paraId="7DEEE49C" w14:textId="77777777" w:rsidR="001E49BF" w:rsidRPr="00166ADD" w:rsidRDefault="001E49BF" w:rsidP="005B3A97">
      <w:pPr>
        <w:pStyle w:val="ListBullet"/>
      </w:pPr>
      <w:r w:rsidRPr="00166ADD">
        <w:t>Click  the blue link « ‘Edition »</w:t>
      </w:r>
    </w:p>
    <w:p w14:paraId="50C53506" w14:textId="77777777" w:rsidR="001E49BF" w:rsidRPr="00166ADD" w:rsidRDefault="001E49BF" w:rsidP="005B3A97">
      <w:pPr>
        <w:pStyle w:val="ListBullet"/>
      </w:pPr>
      <w:r w:rsidRPr="00166ADD">
        <w:t>Make the corrections.</w:t>
      </w:r>
    </w:p>
    <w:p w14:paraId="389006DD" w14:textId="77777777" w:rsidR="001E49BF" w:rsidRPr="00166ADD" w:rsidRDefault="001E49BF" w:rsidP="005B3A97">
      <w:pPr>
        <w:pStyle w:val="ListBullet"/>
      </w:pPr>
      <w:r w:rsidRPr="00166ADD">
        <w:t xml:space="preserve">Click </w:t>
      </w:r>
      <w:r w:rsidRPr="00166ADD">
        <w:rPr>
          <w:rStyle w:val="UserInterface"/>
        </w:rPr>
        <w:t>OK.</w:t>
      </w:r>
      <w:r w:rsidRPr="00166ADD">
        <w:t xml:space="preserve"> </w:t>
      </w:r>
    </w:p>
    <w:p w14:paraId="08642468" w14:textId="77777777" w:rsidR="001E49BF" w:rsidRPr="00166ADD" w:rsidRDefault="001E49BF" w:rsidP="00405E79">
      <w:pPr>
        <w:pStyle w:val="Heading2"/>
      </w:pPr>
      <w:bookmarkStart w:id="91" w:name="_Toc477630344"/>
      <w:r w:rsidRPr="00166ADD">
        <w:t>Coping a text</w:t>
      </w:r>
      <w:bookmarkEnd w:id="91"/>
    </w:p>
    <w:p w14:paraId="04D54E46" w14:textId="77777777" w:rsidR="001E49BF" w:rsidRPr="00166ADD" w:rsidRDefault="001E49BF" w:rsidP="009E20A1">
      <w:pPr>
        <w:pStyle w:val="Teacher"/>
        <w:rPr>
          <w:rFonts w:eastAsia="SimSun"/>
          <w:lang w:val="en-AU"/>
        </w:rPr>
      </w:pPr>
      <w:r w:rsidRPr="00166ADD">
        <w:rPr>
          <w:rFonts w:eastAsia="SimSun"/>
          <w:lang w:val="en-AU"/>
        </w:rPr>
        <w:t>If two passage need to be the same, you should choose one (normally your later translation) and copy it over the other.</w:t>
      </w:r>
    </w:p>
    <w:p w14:paraId="06289884" w14:textId="77777777" w:rsidR="001E49BF" w:rsidRPr="00166ADD" w:rsidRDefault="001E49BF" w:rsidP="005B3A97">
      <w:pPr>
        <w:pStyle w:val="ListBullet"/>
      </w:pPr>
      <w:r w:rsidRPr="00166ADD">
        <w:t>Click the blue link « ‘Edition »</w:t>
      </w:r>
    </w:p>
    <w:p w14:paraId="5E6FC58F" w14:textId="77777777" w:rsidR="001E49BF" w:rsidRPr="00166ADD" w:rsidRDefault="001E49BF" w:rsidP="005B3A97">
      <w:pPr>
        <w:pStyle w:val="ListBullet"/>
      </w:pPr>
      <w:r w:rsidRPr="00166ADD">
        <w:t>Select the text</w:t>
      </w:r>
    </w:p>
    <w:p w14:paraId="00FAF557" w14:textId="77777777" w:rsidR="001E49BF" w:rsidRPr="00166ADD" w:rsidRDefault="001E49BF" w:rsidP="005B3A97">
      <w:pPr>
        <w:pStyle w:val="ListBullet"/>
      </w:pPr>
      <w:r w:rsidRPr="00166ADD">
        <w:t>Copy (ctrl+c)</w:t>
      </w:r>
    </w:p>
    <w:p w14:paraId="36A2BDC8" w14:textId="77777777" w:rsidR="001E49BF" w:rsidRPr="00166ADD" w:rsidRDefault="001E49BF" w:rsidP="005B3A97">
      <w:pPr>
        <w:pStyle w:val="ListBullet"/>
      </w:pPr>
      <w:r w:rsidRPr="00166ADD">
        <w:t xml:space="preserve">Click </w:t>
      </w:r>
      <w:r w:rsidRPr="00166ADD">
        <w:rPr>
          <w:rStyle w:val="UserInterface"/>
        </w:rPr>
        <w:t>OK.</w:t>
      </w:r>
      <w:r w:rsidRPr="00166ADD">
        <w:t xml:space="preserve"> </w:t>
      </w:r>
    </w:p>
    <w:p w14:paraId="1C577DD2" w14:textId="77777777" w:rsidR="001E49BF" w:rsidRPr="00166ADD" w:rsidRDefault="001E49BF" w:rsidP="005B3A97">
      <w:pPr>
        <w:pStyle w:val="ListBullet"/>
      </w:pPr>
      <w:r w:rsidRPr="00166ADD">
        <w:t>Click blue link for the other text</w:t>
      </w:r>
    </w:p>
    <w:p w14:paraId="6382B043" w14:textId="77777777" w:rsidR="001E49BF" w:rsidRPr="00166ADD" w:rsidRDefault="001E49BF" w:rsidP="005B3A97">
      <w:pPr>
        <w:pStyle w:val="ListBullet"/>
      </w:pPr>
      <w:r w:rsidRPr="00166ADD">
        <w:t>Select the text</w:t>
      </w:r>
    </w:p>
    <w:p w14:paraId="27B0E56A" w14:textId="77777777" w:rsidR="001E49BF" w:rsidRPr="00166ADD" w:rsidRDefault="001E49BF" w:rsidP="005B3A97">
      <w:pPr>
        <w:pStyle w:val="ListBullet"/>
      </w:pPr>
      <w:r w:rsidRPr="00166ADD">
        <w:t>Paste (ctrl+v)</w:t>
      </w:r>
    </w:p>
    <w:p w14:paraId="485DDCA3" w14:textId="77777777" w:rsidR="001E49BF" w:rsidRPr="00166ADD" w:rsidRDefault="001E49BF" w:rsidP="005B3A97">
      <w:pPr>
        <w:pStyle w:val="ListBullet"/>
      </w:pPr>
      <w:r w:rsidRPr="00166ADD">
        <w:t xml:space="preserve">Click </w:t>
      </w:r>
      <w:r w:rsidRPr="00166ADD">
        <w:rPr>
          <w:rStyle w:val="UserInterface"/>
        </w:rPr>
        <w:t>OK.</w:t>
      </w:r>
    </w:p>
    <w:p w14:paraId="53E63DD8" w14:textId="77777777" w:rsidR="001E49BF" w:rsidRPr="00166ADD" w:rsidRDefault="001E49BF" w:rsidP="00C0654B">
      <w:pPr>
        <w:pStyle w:val="Teacher"/>
        <w:rPr>
          <w:rFonts w:eastAsia="SimSun"/>
          <w:lang w:val="en-AU"/>
        </w:rPr>
      </w:pPr>
      <w:r w:rsidRPr="00166ADD">
        <w:rPr>
          <w:rFonts w:eastAsia="SimSun"/>
          <w:lang w:val="en-AU"/>
        </w:rPr>
        <w:t>Be careful when there is more than one verse. You don’t want to copy the \v.</w:t>
      </w:r>
    </w:p>
    <w:p w14:paraId="42DF5F23" w14:textId="77777777" w:rsidR="001E49BF" w:rsidRPr="00166ADD" w:rsidRDefault="001E49BF" w:rsidP="00405E79">
      <w:pPr>
        <w:pStyle w:val="Heading2"/>
      </w:pPr>
      <w:bookmarkStart w:id="92" w:name="_Toc477630345"/>
      <w:r w:rsidRPr="00166ADD">
        <w:lastRenderedPageBreak/>
        <w:t>Mark the passage as finished</w:t>
      </w:r>
      <w:bookmarkEnd w:id="92"/>
    </w:p>
    <w:p w14:paraId="0E518920" w14:textId="77777777" w:rsidR="001E49BF" w:rsidRPr="00166ADD" w:rsidRDefault="001E49BF" w:rsidP="005B3A97">
      <w:pPr>
        <w:pStyle w:val="ListBullet"/>
      </w:pPr>
      <w:r w:rsidRPr="00166ADD">
        <w:t>Click the check box beside the reference.</w:t>
      </w:r>
    </w:p>
    <w:p w14:paraId="69064812" w14:textId="77777777" w:rsidR="001E49BF" w:rsidRPr="00166ADD" w:rsidRDefault="001E49BF" w:rsidP="00405E79">
      <w:pPr>
        <w:pStyle w:val="Heading2"/>
      </w:pPr>
      <w:bookmarkStart w:id="93" w:name="_Toc477630346"/>
      <w:r w:rsidRPr="00166ADD">
        <w:t>Identify the passages which have been changed since they were marked as finished</w:t>
      </w:r>
      <w:bookmarkEnd w:id="93"/>
    </w:p>
    <w:p w14:paraId="3107C444" w14:textId="77777777" w:rsidR="001E49BF" w:rsidRPr="00166ADD" w:rsidRDefault="001E49BF" w:rsidP="005B3A97">
      <w:pPr>
        <w:pStyle w:val="ListBullet"/>
      </w:pPr>
      <w:r w:rsidRPr="00166ADD">
        <w:t>In the Parallel passage tool</w:t>
      </w:r>
    </w:p>
    <w:p w14:paraId="1201237F" w14:textId="2F8F6035" w:rsidR="001E49BF" w:rsidRPr="00166ADD" w:rsidRDefault="004D1694" w:rsidP="005B3A97">
      <w:pPr>
        <w:pStyle w:val="ListBullet"/>
      </w:pPr>
      <w:r w:rsidRPr="00166ADD">
        <w:t>Change</w:t>
      </w:r>
      <w:r w:rsidR="001E49BF" w:rsidRPr="00166ADD">
        <w:t xml:space="preserve"> the passage filter to « Changed Text »</w:t>
      </w:r>
    </w:p>
    <w:p w14:paraId="50BB7ADB" w14:textId="77777777" w:rsidR="001E49BF" w:rsidRPr="00166ADD" w:rsidRDefault="001E49BF" w:rsidP="004D1694">
      <w:pPr>
        <w:pStyle w:val="ImageLeft"/>
      </w:pPr>
      <w:r w:rsidRPr="00166ADD">
        <w:rPr>
          <w:noProof/>
          <w:lang w:eastAsia="en-AU"/>
        </w:rPr>
        <w:drawing>
          <wp:inline distT="114300" distB="114300" distL="114300" distR="114300" wp14:anchorId="11F8AE5E" wp14:editId="0C461967">
            <wp:extent cx="1104900" cy="400050"/>
            <wp:effectExtent l="0" t="0" r="0" b="0"/>
            <wp:docPr id="9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1"/>
                    <a:srcRect/>
                    <a:stretch>
                      <a:fillRect/>
                    </a:stretch>
                  </pic:blipFill>
                  <pic:spPr>
                    <a:xfrm>
                      <a:off x="0" y="0"/>
                      <a:ext cx="1104900" cy="400050"/>
                    </a:xfrm>
                    <a:prstGeom prst="rect">
                      <a:avLst/>
                    </a:prstGeom>
                    <a:ln/>
                  </pic:spPr>
                </pic:pic>
              </a:graphicData>
            </a:graphic>
          </wp:inline>
        </w:drawing>
      </w:r>
    </w:p>
    <w:p w14:paraId="4364F47B" w14:textId="77777777" w:rsidR="001E49BF" w:rsidRPr="00166ADD" w:rsidRDefault="001E49BF" w:rsidP="005B3A97">
      <w:pPr>
        <w:pStyle w:val="ListBullet"/>
      </w:pPr>
      <w:r w:rsidRPr="00166ADD">
        <w:t>Click ab icon under the passage reference.</w:t>
      </w:r>
    </w:p>
    <w:p w14:paraId="1303F31F" w14:textId="77777777" w:rsidR="001E49BF" w:rsidRPr="00166ADD" w:rsidRDefault="001E49BF" w:rsidP="005B3A97">
      <w:pPr>
        <w:pStyle w:val="ListResult"/>
      </w:pPr>
      <w:r w:rsidRPr="00166ADD">
        <w:t>A comparison window is displayed in ParaTExt.</w:t>
      </w:r>
    </w:p>
    <w:p w14:paraId="199296F9" w14:textId="77777777" w:rsidR="001E49BF" w:rsidRPr="00166ADD" w:rsidRDefault="001E49BF" w:rsidP="005B3A97">
      <w:pPr>
        <w:pStyle w:val="ListBullet"/>
      </w:pPr>
      <w:r w:rsidRPr="00166ADD">
        <w:t>Change the text as necessary.</w:t>
      </w:r>
    </w:p>
    <w:p w14:paraId="27B69677" w14:textId="77777777" w:rsidR="001E49BF" w:rsidRPr="00166ADD" w:rsidRDefault="001E49BF" w:rsidP="005B3A97">
      <w:pPr>
        <w:pStyle w:val="ListBullet"/>
      </w:pPr>
      <w:r w:rsidRPr="00166ADD">
        <w:t>Return to the Parallel passages tool (using the task bar icons)</w:t>
      </w:r>
    </w:p>
    <w:p w14:paraId="22B71C10" w14:textId="77777777" w:rsidR="001E49BF" w:rsidRPr="00166ADD" w:rsidRDefault="001E49BF" w:rsidP="005B3A97">
      <w:pPr>
        <w:pStyle w:val="ListBullet"/>
      </w:pPr>
      <w:r w:rsidRPr="00166ADD">
        <w:t>Click the check box to mark it as finished.</w:t>
      </w:r>
    </w:p>
    <w:p w14:paraId="65BC5A91" w14:textId="77777777" w:rsidR="001E49BF" w:rsidRPr="00166ADD" w:rsidRDefault="001E49BF" w:rsidP="00405E79">
      <w:pPr>
        <w:pStyle w:val="Heading2"/>
      </w:pPr>
      <w:bookmarkStart w:id="94" w:name="_Toc477630347"/>
      <w:r w:rsidRPr="00166ADD">
        <w:t>Compare the text as you translate</w:t>
      </w:r>
      <w:bookmarkEnd w:id="94"/>
    </w:p>
    <w:p w14:paraId="05EB54D4" w14:textId="77777777" w:rsidR="001E49BF" w:rsidRPr="00166ADD" w:rsidRDefault="001E49BF" w:rsidP="005B3A97">
      <w:pPr>
        <w:pStyle w:val="ListBullet"/>
      </w:pPr>
      <w:r w:rsidRPr="00166ADD">
        <w:t>Click in your project.</w:t>
      </w:r>
    </w:p>
    <w:p w14:paraId="30220EED" w14:textId="77777777" w:rsidR="001E49BF" w:rsidRPr="00166ADD" w:rsidRDefault="001E49BF" w:rsidP="005B3A97">
      <w:pPr>
        <w:pStyle w:val="ListBullet"/>
      </w:pPr>
      <w:r w:rsidRPr="00166ADD">
        <w:t>Tools – Quick reference (Ctrl+q)</w:t>
      </w:r>
    </w:p>
    <w:p w14:paraId="25A35FA2" w14:textId="77777777" w:rsidR="001E49BF" w:rsidRPr="00166ADD" w:rsidRDefault="001E49BF" w:rsidP="005B3A97">
      <w:pPr>
        <w:pStyle w:val="ListResult"/>
      </w:pPr>
      <w:r w:rsidRPr="00166ADD">
        <w:t>A window opens with the scroll group set to none.</w:t>
      </w:r>
    </w:p>
    <w:p w14:paraId="079892E9" w14:textId="77777777" w:rsidR="001E49BF" w:rsidRPr="00166ADD" w:rsidRDefault="001E49BF" w:rsidP="005B3A97">
      <w:pPr>
        <w:pStyle w:val="ListBullet"/>
      </w:pPr>
      <w:r w:rsidRPr="00166ADD">
        <w:t xml:space="preserve">Change the reference to the other passage. </w:t>
      </w:r>
    </w:p>
    <w:p w14:paraId="583594C5" w14:textId="77777777" w:rsidR="004D1694" w:rsidRPr="00166ADD" w:rsidRDefault="004D1694">
      <w:pPr>
        <w:spacing w:after="200" w:line="276" w:lineRule="auto"/>
        <w:rPr>
          <w:rFonts w:cs="Arial"/>
          <w:b/>
          <w:bCs/>
          <w:iCs/>
          <w:kern w:val="28"/>
          <w:sz w:val="24"/>
          <w:lang w:val="en-AU"/>
        </w:rPr>
      </w:pPr>
      <w:bookmarkStart w:id="95" w:name="_Toc477630348"/>
      <w:r w:rsidRPr="00166ADD">
        <w:rPr>
          <w:lang w:val="en-AU"/>
        </w:rPr>
        <w:br w:type="page"/>
      </w:r>
    </w:p>
    <w:p w14:paraId="0348ABF2" w14:textId="2A6AA480" w:rsidR="001E49BF" w:rsidRPr="00166ADD" w:rsidRDefault="001E49BF" w:rsidP="00405E79">
      <w:pPr>
        <w:pStyle w:val="Heading2"/>
      </w:pPr>
      <w:r w:rsidRPr="00166ADD">
        <w:lastRenderedPageBreak/>
        <w:t>To see a third passage</w:t>
      </w:r>
      <w:bookmarkEnd w:id="95"/>
    </w:p>
    <w:p w14:paraId="15F91857" w14:textId="77777777" w:rsidR="001E49BF" w:rsidRPr="00166ADD" w:rsidRDefault="001E49BF" w:rsidP="005B3A97">
      <w:pPr>
        <w:pStyle w:val="ListBullet"/>
      </w:pPr>
      <w:r w:rsidRPr="00166ADD">
        <w:t>Open you project a second time [File-Open  project/resource]</w:t>
      </w:r>
    </w:p>
    <w:p w14:paraId="102788A5" w14:textId="77777777" w:rsidR="001E49BF" w:rsidRPr="00166ADD" w:rsidRDefault="001E49BF" w:rsidP="005B3A97">
      <w:pPr>
        <w:pStyle w:val="ListBullet"/>
      </w:pPr>
      <w:r w:rsidRPr="00166ADD">
        <w:t>Change the scroll group from [A] to None.</w:t>
      </w:r>
    </w:p>
    <w:p w14:paraId="57B1CD8C" w14:textId="77777777" w:rsidR="001E49BF" w:rsidRPr="00166ADD" w:rsidRDefault="001E49BF" w:rsidP="005B3A97">
      <w:pPr>
        <w:pStyle w:val="ListBullet"/>
      </w:pPr>
      <w:r w:rsidRPr="00166ADD">
        <w:rPr>
          <w:noProof/>
        </w:rPr>
        <w:drawing>
          <wp:inline distT="0" distB="0" distL="0" distR="0" wp14:anchorId="7849424E" wp14:editId="2D81ABE3">
            <wp:extent cx="1209675" cy="1457325"/>
            <wp:effectExtent l="0" t="0" r="9525" b="9525"/>
            <wp:docPr id="9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2">
                      <a:extLst>
                        <a:ext uri="{28A0092B-C50C-407E-A947-70E740481C1C}">
                          <a14:useLocalDpi xmlns:a14="http://schemas.microsoft.com/office/drawing/2010/main" val="0"/>
                        </a:ext>
                      </a:extLst>
                    </a:blip>
                    <a:srcRect/>
                    <a:stretch>
                      <a:fillRect/>
                    </a:stretch>
                  </pic:blipFill>
                  <pic:spPr>
                    <a:xfrm>
                      <a:off x="0" y="0"/>
                      <a:ext cx="1209675" cy="1457325"/>
                    </a:xfrm>
                    <a:prstGeom prst="rect">
                      <a:avLst/>
                    </a:prstGeom>
                    <a:ln/>
                  </pic:spPr>
                </pic:pic>
              </a:graphicData>
            </a:graphic>
          </wp:inline>
        </w:drawing>
      </w:r>
    </w:p>
    <w:p w14:paraId="6D48F582" w14:textId="2C990606" w:rsidR="00284D12" w:rsidRPr="00166ADD" w:rsidRDefault="001E49BF" w:rsidP="00464E0E">
      <w:pPr>
        <w:pStyle w:val="ListBullet"/>
      </w:pPr>
      <w:r w:rsidRPr="00166ADD">
        <w:t>Change the reference to the other passage.</w:t>
      </w:r>
    </w:p>
    <w:p w14:paraId="1A8A4CBF" w14:textId="77777777" w:rsidR="009E20A1" w:rsidRPr="00166ADD" w:rsidRDefault="009E20A1" w:rsidP="00405E79">
      <w:pPr>
        <w:pStyle w:val="Heading2"/>
      </w:pPr>
      <w:bookmarkStart w:id="96" w:name="_Toc477630349"/>
      <w:r w:rsidRPr="00166ADD">
        <w:t>Learning task</w:t>
      </w:r>
      <w:bookmarkEnd w:id="96"/>
    </w:p>
    <w:p w14:paraId="28E897BA" w14:textId="46AF09FD" w:rsidR="004636C2" w:rsidRPr="00166ADD" w:rsidRDefault="004636C2" w:rsidP="004636C2">
      <w:pPr>
        <w:rPr>
          <w:lang w:val="en-AU"/>
        </w:rPr>
      </w:pPr>
      <w:r w:rsidRPr="00166ADD">
        <w:rPr>
          <w:lang w:val="en-AU"/>
        </w:rPr>
        <w:t xml:space="preserve">Do you know what the colours and symbols mean? </w:t>
      </w:r>
      <w:r w:rsidRPr="00166ADD">
        <w:rPr>
          <w:b/>
          <w:lang w:val="en-AU"/>
        </w:rPr>
        <w:t xml:space="preserve">Match the symbols with their meanings </w:t>
      </w:r>
      <w:r w:rsidRPr="00166ADD">
        <w:rPr>
          <w:lang w:val="en-AU"/>
        </w:rPr>
        <w:t>for the upper and lower pane:</w:t>
      </w:r>
    </w:p>
    <w:p w14:paraId="7E1180ED" w14:textId="77777777" w:rsidR="004636C2" w:rsidRPr="00166ADD" w:rsidRDefault="004636C2" w:rsidP="009E20A1">
      <w:pPr>
        <w:tabs>
          <w:tab w:val="left" w:pos="4680"/>
        </w:tabs>
        <w:rPr>
          <w:lang w:val="en-AU"/>
        </w:rPr>
      </w:pPr>
      <w:r w:rsidRPr="00166ADD">
        <w:rPr>
          <w:i/>
          <w:sz w:val="18"/>
          <w:szCs w:val="18"/>
          <w:lang w:val="en-AU"/>
        </w:rPr>
        <w:t>Upper pane</w:t>
      </w:r>
      <w:r w:rsidRPr="00166ADD">
        <w:rPr>
          <w:i/>
          <w:sz w:val="18"/>
          <w:szCs w:val="18"/>
          <w:lang w:val="en-AU"/>
        </w:rPr>
        <w:tab/>
        <w:t>Lower pane</w:t>
      </w:r>
    </w:p>
    <w:tbl>
      <w:tblPr>
        <w:tblStyle w:val="TableGrid"/>
        <w:tblW w:w="6639" w:type="dxa"/>
        <w:tblInd w:w="120" w:type="dxa"/>
        <w:tblLayout w:type="fixed"/>
        <w:tblLook w:val="04A0" w:firstRow="1" w:lastRow="0" w:firstColumn="1" w:lastColumn="0" w:noHBand="0" w:noVBand="1"/>
      </w:tblPr>
      <w:tblGrid>
        <w:gridCol w:w="1495"/>
        <w:gridCol w:w="450"/>
        <w:gridCol w:w="1710"/>
        <w:gridCol w:w="630"/>
        <w:gridCol w:w="698"/>
        <w:gridCol w:w="429"/>
        <w:gridCol w:w="1227"/>
      </w:tblGrid>
      <w:tr w:rsidR="004636C2" w:rsidRPr="00166ADD" w14:paraId="0CDDC25C" w14:textId="77777777" w:rsidTr="00D66BAB">
        <w:tc>
          <w:tcPr>
            <w:tcW w:w="1495" w:type="dxa"/>
          </w:tcPr>
          <w:p w14:paraId="165C34BD" w14:textId="77777777" w:rsidR="004636C2" w:rsidRPr="00166ADD" w:rsidRDefault="004636C2" w:rsidP="004636C2">
            <w:pPr>
              <w:rPr>
                <w:rFonts w:eastAsia="Times New Roman"/>
                <w:i/>
                <w:sz w:val="24"/>
                <w:lang w:val="en-AU"/>
              </w:rPr>
            </w:pPr>
            <w:r w:rsidRPr="00166ADD">
              <w:rPr>
                <w:rFonts w:eastAsia="Times New Roman"/>
                <w:b/>
                <w:i/>
                <w:sz w:val="20"/>
                <w:szCs w:val="20"/>
                <w:lang w:val="en-AU"/>
              </w:rPr>
              <w:t>1</w:t>
            </w:r>
            <w:r w:rsidRPr="00166ADD">
              <w:rPr>
                <w:rFonts w:eastAsia="Times New Roman"/>
                <w:i/>
                <w:sz w:val="24"/>
                <w:lang w:val="en-AU"/>
              </w:rPr>
              <w:t xml:space="preserve">   </w:t>
            </w:r>
            <w:r w:rsidRPr="00166ADD">
              <w:rPr>
                <w:rFonts w:eastAsia="Times New Roman"/>
                <w:b/>
                <w:i/>
                <w:sz w:val="20"/>
                <w:szCs w:val="20"/>
                <w:lang w:val="en-AU"/>
              </w:rPr>
              <w:t>MAT 1:1</w:t>
            </w:r>
            <w:r w:rsidRPr="00166ADD">
              <w:rPr>
                <w:rFonts w:eastAsia="Times New Roman"/>
                <w:i/>
                <w:sz w:val="24"/>
                <w:lang w:val="en-AU"/>
              </w:rPr>
              <w:t xml:space="preserve"> </w:t>
            </w:r>
            <w:r w:rsidRPr="00166ADD">
              <w:rPr>
                <w:rFonts w:eastAsia="Times New Roman"/>
                <w:b/>
                <w:i/>
                <w:sz w:val="20"/>
                <w:szCs w:val="20"/>
                <w:lang w:val="en-AU"/>
              </w:rPr>
              <w:t>(black</w:t>
            </w:r>
            <w:r w:rsidRPr="00166ADD">
              <w:rPr>
                <w:rFonts w:eastAsia="Times New Roman"/>
                <w:i/>
                <w:color w:val="008000"/>
                <w:sz w:val="20"/>
                <w:szCs w:val="20"/>
                <w:lang w:val="en-AU"/>
              </w:rPr>
              <w:t>)</w:t>
            </w:r>
            <w:r w:rsidRPr="00166ADD">
              <w:rPr>
                <w:rFonts w:eastAsia="Times New Roman"/>
                <w:i/>
                <w:sz w:val="24"/>
                <w:lang w:val="en-AU"/>
              </w:rPr>
              <w:t xml:space="preserve">   </w:t>
            </w:r>
          </w:p>
        </w:tc>
        <w:tc>
          <w:tcPr>
            <w:tcW w:w="450" w:type="dxa"/>
          </w:tcPr>
          <w:p w14:paraId="6A5FF1DA" w14:textId="77777777" w:rsidR="004636C2" w:rsidRPr="00166ADD" w:rsidRDefault="004636C2" w:rsidP="004636C2">
            <w:pPr>
              <w:rPr>
                <w:rFonts w:eastAsia="Times New Roman"/>
                <w:i/>
                <w:sz w:val="24"/>
                <w:lang w:val="en-AU"/>
              </w:rPr>
            </w:pPr>
            <w:r w:rsidRPr="00166ADD">
              <w:rPr>
                <w:rFonts w:eastAsia="Times New Roman"/>
                <w:i/>
                <w:sz w:val="20"/>
                <w:szCs w:val="20"/>
                <w:lang w:val="en-AU"/>
              </w:rPr>
              <w:t>a</w:t>
            </w:r>
          </w:p>
        </w:tc>
        <w:tc>
          <w:tcPr>
            <w:tcW w:w="1710" w:type="dxa"/>
            <w:tcBorders>
              <w:right w:val="single" w:sz="12" w:space="0" w:color="auto"/>
            </w:tcBorders>
          </w:tcPr>
          <w:p w14:paraId="7DCE2510" w14:textId="77777777" w:rsidR="004636C2" w:rsidRPr="00166ADD" w:rsidRDefault="004636C2" w:rsidP="004636C2">
            <w:pPr>
              <w:rPr>
                <w:rFonts w:eastAsia="Times New Roman"/>
                <w:i/>
                <w:color w:val="222222"/>
                <w:sz w:val="20"/>
                <w:szCs w:val="20"/>
                <w:lang w:val="en-AU"/>
              </w:rPr>
            </w:pPr>
            <w:r w:rsidRPr="00166ADD">
              <w:rPr>
                <w:rFonts w:eastAsia="Times New Roman"/>
                <w:i/>
                <w:color w:val="222222"/>
                <w:sz w:val="20"/>
                <w:szCs w:val="20"/>
                <w:lang w:val="en-AU"/>
              </w:rPr>
              <w:t>Approved</w:t>
            </w:r>
          </w:p>
        </w:tc>
        <w:tc>
          <w:tcPr>
            <w:tcW w:w="630" w:type="dxa"/>
            <w:tcBorders>
              <w:left w:val="single" w:sz="12" w:space="0" w:color="auto"/>
            </w:tcBorders>
          </w:tcPr>
          <w:p w14:paraId="6870D417" w14:textId="77777777" w:rsidR="004636C2" w:rsidRPr="00166ADD" w:rsidRDefault="004636C2" w:rsidP="004636C2">
            <w:pPr>
              <w:rPr>
                <w:rFonts w:eastAsia="Times New Roman"/>
                <w:i/>
                <w:sz w:val="20"/>
                <w:szCs w:val="20"/>
                <w:lang w:val="en-AU"/>
              </w:rPr>
            </w:pPr>
            <w:r w:rsidRPr="00166ADD">
              <w:rPr>
                <w:rFonts w:eastAsia="Times New Roman"/>
                <w:i/>
                <w:sz w:val="20"/>
                <w:szCs w:val="20"/>
                <w:lang w:val="en-AU"/>
              </w:rPr>
              <w:t xml:space="preserve">1 </w:t>
            </w:r>
          </w:p>
        </w:tc>
        <w:tc>
          <w:tcPr>
            <w:tcW w:w="698" w:type="dxa"/>
          </w:tcPr>
          <w:p w14:paraId="4B856B2B" w14:textId="77777777" w:rsidR="004636C2" w:rsidRPr="00166ADD" w:rsidRDefault="004636C2" w:rsidP="004636C2">
            <w:pPr>
              <w:rPr>
                <w:rFonts w:eastAsia="Times New Roman"/>
                <w:i/>
                <w:sz w:val="20"/>
                <w:szCs w:val="20"/>
                <w:lang w:val="en-AU"/>
              </w:rPr>
            </w:pPr>
            <w:r w:rsidRPr="00166ADD">
              <w:rPr>
                <w:noProof/>
                <w:lang w:val="en-AU" w:eastAsia="en-AU"/>
              </w:rPr>
              <w:drawing>
                <wp:inline distT="114300" distB="114300" distL="114300" distR="114300" wp14:anchorId="1174E178" wp14:editId="4BFA64E0">
                  <wp:extent cx="171450" cy="171450"/>
                  <wp:effectExtent l="0" t="0" r="0" b="0"/>
                  <wp:docPr id="9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3"/>
                          <a:srcRect/>
                          <a:stretch>
                            <a:fillRect/>
                          </a:stretch>
                        </pic:blipFill>
                        <pic:spPr>
                          <a:xfrm>
                            <a:off x="0" y="0"/>
                            <a:ext cx="171450" cy="171450"/>
                          </a:xfrm>
                          <a:prstGeom prst="rect">
                            <a:avLst/>
                          </a:prstGeom>
                          <a:ln/>
                        </pic:spPr>
                      </pic:pic>
                    </a:graphicData>
                  </a:graphic>
                </wp:inline>
              </w:drawing>
            </w:r>
            <w:r w:rsidRPr="00166ADD">
              <w:rPr>
                <w:rFonts w:eastAsia="Times New Roman"/>
                <w:i/>
                <w:sz w:val="20"/>
                <w:szCs w:val="20"/>
                <w:lang w:val="en-AU"/>
              </w:rPr>
              <w:t xml:space="preserve"> </w:t>
            </w:r>
          </w:p>
        </w:tc>
        <w:tc>
          <w:tcPr>
            <w:tcW w:w="429" w:type="dxa"/>
          </w:tcPr>
          <w:p w14:paraId="586D3147" w14:textId="3602C917" w:rsidR="004636C2" w:rsidRPr="00166ADD" w:rsidRDefault="004636C2" w:rsidP="004636C2">
            <w:pPr>
              <w:rPr>
                <w:rFonts w:eastAsia="Times New Roman"/>
                <w:i/>
                <w:sz w:val="20"/>
                <w:szCs w:val="20"/>
                <w:lang w:val="en-AU"/>
              </w:rPr>
            </w:pPr>
            <w:r w:rsidRPr="00166ADD">
              <w:rPr>
                <w:rFonts w:eastAsia="Times New Roman"/>
                <w:i/>
                <w:sz w:val="20"/>
                <w:szCs w:val="20"/>
                <w:lang w:val="en-AU"/>
              </w:rPr>
              <w:t>A</w:t>
            </w:r>
          </w:p>
        </w:tc>
        <w:tc>
          <w:tcPr>
            <w:tcW w:w="1227" w:type="dxa"/>
          </w:tcPr>
          <w:p w14:paraId="700856C5" w14:textId="23E94EB9" w:rsidR="004636C2" w:rsidRPr="00166ADD" w:rsidRDefault="004636C2" w:rsidP="004636C2">
            <w:pPr>
              <w:rPr>
                <w:rFonts w:eastAsia="Times New Roman"/>
                <w:i/>
                <w:sz w:val="20"/>
                <w:szCs w:val="20"/>
                <w:lang w:val="en-AU"/>
              </w:rPr>
            </w:pPr>
            <w:r w:rsidRPr="00166ADD">
              <w:rPr>
                <w:rFonts w:eastAsia="Times New Roman"/>
                <w:i/>
                <w:sz w:val="20"/>
                <w:szCs w:val="20"/>
                <w:lang w:val="en-AU"/>
              </w:rPr>
              <w:t>Finished</w:t>
            </w:r>
          </w:p>
        </w:tc>
      </w:tr>
      <w:tr w:rsidR="004636C2" w:rsidRPr="00166ADD" w14:paraId="7E677829" w14:textId="77777777" w:rsidTr="00D66BAB">
        <w:tc>
          <w:tcPr>
            <w:tcW w:w="1495" w:type="dxa"/>
          </w:tcPr>
          <w:p w14:paraId="3276019D" w14:textId="77777777" w:rsidR="004636C2" w:rsidRPr="00166ADD" w:rsidRDefault="004636C2" w:rsidP="004636C2">
            <w:pPr>
              <w:rPr>
                <w:rFonts w:eastAsia="Times New Roman"/>
                <w:i/>
                <w:sz w:val="24"/>
                <w:lang w:val="en-AU"/>
              </w:rPr>
            </w:pPr>
            <w:r w:rsidRPr="00166ADD">
              <w:rPr>
                <w:rFonts w:eastAsia="Times New Roman"/>
                <w:i/>
                <w:color w:val="008000"/>
                <w:sz w:val="20"/>
                <w:szCs w:val="20"/>
                <w:lang w:val="en-AU"/>
              </w:rPr>
              <w:t>2</w:t>
            </w:r>
            <w:r w:rsidRPr="00166ADD">
              <w:rPr>
                <w:rFonts w:eastAsia="Times New Roman"/>
                <w:b/>
                <w:i/>
                <w:sz w:val="20"/>
                <w:szCs w:val="20"/>
                <w:lang w:val="en-AU"/>
              </w:rPr>
              <w:t xml:space="preserve">   </w:t>
            </w:r>
            <w:r w:rsidRPr="00166ADD">
              <w:rPr>
                <w:rFonts w:eastAsia="Times New Roman"/>
                <w:i/>
                <w:color w:val="008000"/>
                <w:sz w:val="20"/>
                <w:szCs w:val="20"/>
                <w:lang w:val="en-AU"/>
              </w:rPr>
              <w:t>MAT 1:1</w:t>
            </w:r>
            <w:r w:rsidRPr="00166ADD">
              <w:rPr>
                <w:rFonts w:eastAsia="Times New Roman"/>
                <w:i/>
                <w:sz w:val="24"/>
                <w:lang w:val="en-AU"/>
              </w:rPr>
              <w:t xml:space="preserve"> </w:t>
            </w:r>
            <w:r w:rsidRPr="00166ADD">
              <w:rPr>
                <w:rFonts w:eastAsia="Times New Roman"/>
                <w:i/>
                <w:sz w:val="20"/>
                <w:szCs w:val="20"/>
                <w:lang w:val="en-AU"/>
              </w:rPr>
              <w:t>(green)</w:t>
            </w:r>
            <w:r w:rsidRPr="00166ADD">
              <w:rPr>
                <w:rFonts w:eastAsia="Times New Roman"/>
                <w:i/>
                <w:sz w:val="24"/>
                <w:lang w:val="en-AU"/>
              </w:rPr>
              <w:t xml:space="preserve">    </w:t>
            </w:r>
          </w:p>
        </w:tc>
        <w:tc>
          <w:tcPr>
            <w:tcW w:w="450" w:type="dxa"/>
          </w:tcPr>
          <w:p w14:paraId="7428B4BB" w14:textId="77777777" w:rsidR="004636C2" w:rsidRPr="00166ADD" w:rsidRDefault="004636C2" w:rsidP="004636C2">
            <w:pPr>
              <w:rPr>
                <w:rFonts w:eastAsia="Times New Roman"/>
                <w:i/>
                <w:sz w:val="24"/>
                <w:lang w:val="en-AU"/>
              </w:rPr>
            </w:pPr>
            <w:r w:rsidRPr="00166ADD">
              <w:rPr>
                <w:rFonts w:eastAsia="Times New Roman"/>
                <w:i/>
                <w:color w:val="222222"/>
                <w:sz w:val="20"/>
                <w:szCs w:val="20"/>
                <w:lang w:val="en-AU"/>
              </w:rPr>
              <w:t>b</w:t>
            </w:r>
          </w:p>
        </w:tc>
        <w:tc>
          <w:tcPr>
            <w:tcW w:w="1710" w:type="dxa"/>
            <w:tcBorders>
              <w:right w:val="single" w:sz="12" w:space="0" w:color="auto"/>
            </w:tcBorders>
          </w:tcPr>
          <w:p w14:paraId="58AA5BD3" w14:textId="77777777" w:rsidR="004636C2" w:rsidRPr="00166ADD" w:rsidRDefault="004636C2" w:rsidP="004636C2">
            <w:pPr>
              <w:rPr>
                <w:rFonts w:eastAsia="Times New Roman"/>
                <w:i/>
                <w:color w:val="222222"/>
                <w:sz w:val="20"/>
                <w:szCs w:val="20"/>
                <w:lang w:val="en-AU"/>
              </w:rPr>
            </w:pPr>
            <w:r w:rsidRPr="00166ADD">
              <w:rPr>
                <w:rFonts w:eastAsia="Times New Roman"/>
                <w:i/>
                <w:color w:val="222222"/>
                <w:sz w:val="20"/>
                <w:szCs w:val="20"/>
                <w:lang w:val="en-AU"/>
              </w:rPr>
              <w:t>Changed since approved</w:t>
            </w:r>
          </w:p>
        </w:tc>
        <w:tc>
          <w:tcPr>
            <w:tcW w:w="630" w:type="dxa"/>
            <w:tcBorders>
              <w:left w:val="single" w:sz="12" w:space="0" w:color="auto"/>
            </w:tcBorders>
          </w:tcPr>
          <w:p w14:paraId="1A918B17" w14:textId="77777777" w:rsidR="004636C2" w:rsidRPr="00166ADD" w:rsidRDefault="004636C2" w:rsidP="004636C2">
            <w:pPr>
              <w:rPr>
                <w:rFonts w:eastAsia="Times New Roman"/>
                <w:i/>
                <w:sz w:val="20"/>
                <w:szCs w:val="20"/>
                <w:lang w:val="en-AU"/>
              </w:rPr>
            </w:pPr>
            <w:r w:rsidRPr="00166ADD">
              <w:rPr>
                <w:rFonts w:eastAsia="Times New Roman"/>
                <w:i/>
                <w:sz w:val="20"/>
                <w:szCs w:val="20"/>
                <w:lang w:val="en-AU"/>
              </w:rPr>
              <w:t xml:space="preserve">2 </w:t>
            </w:r>
          </w:p>
        </w:tc>
        <w:tc>
          <w:tcPr>
            <w:tcW w:w="698" w:type="dxa"/>
          </w:tcPr>
          <w:p w14:paraId="5C91B83C" w14:textId="77777777" w:rsidR="004636C2" w:rsidRPr="00166ADD" w:rsidRDefault="004636C2" w:rsidP="004636C2">
            <w:pPr>
              <w:rPr>
                <w:rFonts w:eastAsia="Times New Roman"/>
                <w:i/>
                <w:sz w:val="20"/>
                <w:szCs w:val="20"/>
                <w:lang w:val="en-AU"/>
              </w:rPr>
            </w:pPr>
            <w:r w:rsidRPr="00166ADD">
              <w:rPr>
                <w:noProof/>
                <w:lang w:val="en-AU" w:eastAsia="en-AU"/>
              </w:rPr>
              <w:drawing>
                <wp:inline distT="114300" distB="114300" distL="114300" distR="114300" wp14:anchorId="5FFCCCA0" wp14:editId="0042FB82">
                  <wp:extent cx="171450" cy="171450"/>
                  <wp:effectExtent l="0" t="0" r="0" b="0"/>
                  <wp:docPr id="10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171450" cy="171450"/>
                          </a:xfrm>
                          <a:prstGeom prst="rect">
                            <a:avLst/>
                          </a:prstGeom>
                          <a:ln/>
                        </pic:spPr>
                      </pic:pic>
                    </a:graphicData>
                  </a:graphic>
                </wp:inline>
              </w:drawing>
            </w:r>
            <w:r w:rsidRPr="00166ADD">
              <w:rPr>
                <w:rFonts w:eastAsia="Times New Roman"/>
                <w:i/>
                <w:sz w:val="20"/>
                <w:szCs w:val="20"/>
                <w:lang w:val="en-AU"/>
              </w:rPr>
              <w:t xml:space="preserve"> </w:t>
            </w:r>
          </w:p>
        </w:tc>
        <w:tc>
          <w:tcPr>
            <w:tcW w:w="429" w:type="dxa"/>
          </w:tcPr>
          <w:p w14:paraId="5D55CF8E" w14:textId="77777777" w:rsidR="004636C2" w:rsidRPr="00166ADD" w:rsidRDefault="004636C2" w:rsidP="004636C2">
            <w:pPr>
              <w:rPr>
                <w:rFonts w:eastAsia="Times New Roman"/>
                <w:i/>
                <w:sz w:val="20"/>
                <w:szCs w:val="20"/>
                <w:lang w:val="en-AU"/>
              </w:rPr>
            </w:pPr>
            <w:r w:rsidRPr="00166ADD">
              <w:rPr>
                <w:rFonts w:eastAsia="Times New Roman"/>
                <w:i/>
                <w:sz w:val="20"/>
                <w:szCs w:val="20"/>
                <w:lang w:val="en-AU"/>
              </w:rPr>
              <w:t>B</w:t>
            </w:r>
          </w:p>
        </w:tc>
        <w:tc>
          <w:tcPr>
            <w:tcW w:w="1227" w:type="dxa"/>
          </w:tcPr>
          <w:p w14:paraId="40085ACB" w14:textId="77777777" w:rsidR="004636C2" w:rsidRPr="00166ADD" w:rsidRDefault="004636C2" w:rsidP="004636C2">
            <w:pPr>
              <w:rPr>
                <w:lang w:val="en-AU"/>
              </w:rPr>
            </w:pPr>
            <w:r w:rsidRPr="00166ADD">
              <w:rPr>
                <w:rFonts w:eastAsia="Times New Roman"/>
                <w:i/>
                <w:sz w:val="20"/>
                <w:szCs w:val="20"/>
                <w:lang w:val="en-AU"/>
              </w:rPr>
              <w:t>No permission</w:t>
            </w:r>
          </w:p>
        </w:tc>
      </w:tr>
      <w:tr w:rsidR="004636C2" w:rsidRPr="00166ADD" w14:paraId="1C173AFF" w14:textId="77777777" w:rsidTr="00D66BAB">
        <w:tc>
          <w:tcPr>
            <w:tcW w:w="1495" w:type="dxa"/>
          </w:tcPr>
          <w:p w14:paraId="6279AAF6" w14:textId="77777777" w:rsidR="004636C2" w:rsidRPr="00166ADD" w:rsidRDefault="004636C2" w:rsidP="004636C2">
            <w:pPr>
              <w:rPr>
                <w:rFonts w:eastAsia="Times New Roman"/>
                <w:i/>
                <w:sz w:val="24"/>
                <w:lang w:val="en-AU"/>
              </w:rPr>
            </w:pPr>
            <w:r w:rsidRPr="00166ADD">
              <w:rPr>
                <w:rFonts w:eastAsia="Times New Roman"/>
                <w:i/>
                <w:color w:val="808080"/>
                <w:sz w:val="20"/>
                <w:szCs w:val="20"/>
                <w:lang w:val="en-AU"/>
              </w:rPr>
              <w:t>3</w:t>
            </w:r>
            <w:r w:rsidRPr="00166ADD">
              <w:rPr>
                <w:rFonts w:eastAsia="Times New Roman"/>
                <w:i/>
                <w:sz w:val="24"/>
                <w:lang w:val="en-AU"/>
              </w:rPr>
              <w:t xml:space="preserve">   </w:t>
            </w:r>
            <w:r w:rsidRPr="00166ADD">
              <w:rPr>
                <w:rFonts w:eastAsia="Times New Roman"/>
                <w:i/>
                <w:color w:val="808080"/>
                <w:sz w:val="20"/>
                <w:szCs w:val="20"/>
                <w:lang w:val="en-AU"/>
              </w:rPr>
              <w:t>MAT 1:1</w:t>
            </w:r>
            <w:r w:rsidRPr="00166ADD">
              <w:rPr>
                <w:rFonts w:eastAsia="Times New Roman"/>
                <w:i/>
                <w:sz w:val="24"/>
                <w:lang w:val="en-AU"/>
              </w:rPr>
              <w:t xml:space="preserve"> </w:t>
            </w:r>
            <w:r w:rsidRPr="00166ADD">
              <w:rPr>
                <w:rFonts w:eastAsia="Times New Roman"/>
                <w:i/>
                <w:sz w:val="20"/>
                <w:szCs w:val="20"/>
                <w:lang w:val="en-AU"/>
              </w:rPr>
              <w:t>(grey)</w:t>
            </w:r>
            <w:r w:rsidRPr="00166ADD">
              <w:rPr>
                <w:rFonts w:eastAsia="Times New Roman"/>
                <w:i/>
                <w:sz w:val="24"/>
                <w:lang w:val="en-AU"/>
              </w:rPr>
              <w:t xml:space="preserve">     </w:t>
            </w:r>
          </w:p>
        </w:tc>
        <w:tc>
          <w:tcPr>
            <w:tcW w:w="450" w:type="dxa"/>
          </w:tcPr>
          <w:p w14:paraId="70A0991F" w14:textId="77777777" w:rsidR="004636C2" w:rsidRPr="00166ADD" w:rsidRDefault="004636C2" w:rsidP="004636C2">
            <w:pPr>
              <w:rPr>
                <w:rFonts w:eastAsia="Times New Roman"/>
                <w:i/>
                <w:sz w:val="24"/>
                <w:lang w:val="en-AU"/>
              </w:rPr>
            </w:pPr>
            <w:r w:rsidRPr="00166ADD">
              <w:rPr>
                <w:rFonts w:eastAsia="Times New Roman"/>
                <w:i/>
                <w:color w:val="222222"/>
                <w:sz w:val="20"/>
                <w:szCs w:val="20"/>
                <w:lang w:val="en-AU"/>
              </w:rPr>
              <w:t>c</w:t>
            </w:r>
          </w:p>
        </w:tc>
        <w:tc>
          <w:tcPr>
            <w:tcW w:w="1710" w:type="dxa"/>
            <w:tcBorders>
              <w:right w:val="single" w:sz="12" w:space="0" w:color="auto"/>
            </w:tcBorders>
          </w:tcPr>
          <w:p w14:paraId="5C1F40D5" w14:textId="77777777" w:rsidR="004636C2" w:rsidRPr="00166ADD" w:rsidRDefault="004636C2" w:rsidP="004636C2">
            <w:pPr>
              <w:rPr>
                <w:rFonts w:eastAsia="Times New Roman"/>
                <w:i/>
                <w:color w:val="222222"/>
                <w:sz w:val="20"/>
                <w:szCs w:val="20"/>
                <w:lang w:val="en-AU"/>
              </w:rPr>
            </w:pPr>
            <w:r w:rsidRPr="00166ADD">
              <w:rPr>
                <w:rFonts w:eastAsia="Times New Roman"/>
                <w:i/>
                <w:color w:val="222222"/>
                <w:sz w:val="20"/>
                <w:szCs w:val="20"/>
                <w:lang w:val="en-AU"/>
              </w:rPr>
              <w:t>No text or verse no. missing</w:t>
            </w:r>
          </w:p>
        </w:tc>
        <w:tc>
          <w:tcPr>
            <w:tcW w:w="630" w:type="dxa"/>
            <w:tcBorders>
              <w:left w:val="single" w:sz="12" w:space="0" w:color="auto"/>
            </w:tcBorders>
          </w:tcPr>
          <w:p w14:paraId="36070DE9" w14:textId="77777777" w:rsidR="004636C2" w:rsidRPr="00166ADD" w:rsidRDefault="004636C2" w:rsidP="004636C2">
            <w:pPr>
              <w:rPr>
                <w:rFonts w:eastAsia="Times New Roman"/>
                <w:i/>
                <w:sz w:val="20"/>
                <w:szCs w:val="20"/>
                <w:lang w:val="en-AU"/>
              </w:rPr>
            </w:pPr>
            <w:r w:rsidRPr="00166ADD">
              <w:rPr>
                <w:rFonts w:eastAsia="Times New Roman"/>
                <w:i/>
                <w:sz w:val="20"/>
                <w:szCs w:val="20"/>
                <w:lang w:val="en-AU"/>
              </w:rPr>
              <w:t xml:space="preserve">3 </w:t>
            </w:r>
          </w:p>
        </w:tc>
        <w:tc>
          <w:tcPr>
            <w:tcW w:w="698" w:type="dxa"/>
          </w:tcPr>
          <w:p w14:paraId="47AD7803" w14:textId="77777777" w:rsidR="004636C2" w:rsidRPr="00166ADD" w:rsidRDefault="004636C2" w:rsidP="004636C2">
            <w:pPr>
              <w:rPr>
                <w:rFonts w:eastAsia="Times New Roman"/>
                <w:i/>
                <w:sz w:val="20"/>
                <w:szCs w:val="20"/>
                <w:lang w:val="en-AU"/>
              </w:rPr>
            </w:pPr>
            <w:r w:rsidRPr="00166ADD">
              <w:rPr>
                <w:noProof/>
                <w:lang w:val="en-AU" w:eastAsia="en-AU"/>
              </w:rPr>
              <w:drawing>
                <wp:inline distT="114300" distB="114300" distL="114300" distR="114300" wp14:anchorId="24B7547D" wp14:editId="283103F9">
                  <wp:extent cx="171450" cy="171450"/>
                  <wp:effectExtent l="0" t="0" r="0" b="0"/>
                  <wp:docPr id="1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171450" cy="171450"/>
                          </a:xfrm>
                          <a:prstGeom prst="rect">
                            <a:avLst/>
                          </a:prstGeom>
                          <a:ln/>
                        </pic:spPr>
                      </pic:pic>
                    </a:graphicData>
                  </a:graphic>
                </wp:inline>
              </w:drawing>
            </w:r>
            <w:r w:rsidRPr="00166ADD">
              <w:rPr>
                <w:rFonts w:eastAsia="Times New Roman"/>
                <w:i/>
                <w:sz w:val="20"/>
                <w:szCs w:val="20"/>
                <w:lang w:val="en-AU"/>
              </w:rPr>
              <w:t xml:space="preserve"> </w:t>
            </w:r>
          </w:p>
        </w:tc>
        <w:tc>
          <w:tcPr>
            <w:tcW w:w="429" w:type="dxa"/>
          </w:tcPr>
          <w:p w14:paraId="64E1F928" w14:textId="77777777" w:rsidR="004636C2" w:rsidRPr="00166ADD" w:rsidRDefault="004636C2" w:rsidP="004636C2">
            <w:pPr>
              <w:rPr>
                <w:rFonts w:eastAsia="Times New Roman"/>
                <w:i/>
                <w:sz w:val="20"/>
                <w:szCs w:val="20"/>
                <w:lang w:val="en-AU"/>
              </w:rPr>
            </w:pPr>
            <w:r w:rsidRPr="00166ADD">
              <w:rPr>
                <w:rFonts w:eastAsia="Times New Roman"/>
                <w:i/>
                <w:sz w:val="20"/>
                <w:szCs w:val="20"/>
                <w:lang w:val="en-AU"/>
              </w:rPr>
              <w:t>C</w:t>
            </w:r>
          </w:p>
        </w:tc>
        <w:tc>
          <w:tcPr>
            <w:tcW w:w="1227" w:type="dxa"/>
          </w:tcPr>
          <w:p w14:paraId="4C206D37" w14:textId="77777777" w:rsidR="004636C2" w:rsidRPr="00166ADD" w:rsidRDefault="004636C2" w:rsidP="004636C2">
            <w:pPr>
              <w:rPr>
                <w:lang w:val="en-AU"/>
              </w:rPr>
            </w:pPr>
            <w:r w:rsidRPr="00166ADD">
              <w:rPr>
                <w:rFonts w:eastAsia="Times New Roman"/>
                <w:i/>
                <w:sz w:val="20"/>
                <w:szCs w:val="20"/>
                <w:lang w:val="en-AU"/>
              </w:rPr>
              <w:t>No text/verse no.</w:t>
            </w:r>
          </w:p>
        </w:tc>
      </w:tr>
      <w:tr w:rsidR="004636C2" w:rsidRPr="00166ADD" w14:paraId="40340DA9" w14:textId="77777777" w:rsidTr="00D66BAB">
        <w:tc>
          <w:tcPr>
            <w:tcW w:w="1495" w:type="dxa"/>
          </w:tcPr>
          <w:p w14:paraId="423F1CA2" w14:textId="77777777" w:rsidR="004636C2" w:rsidRPr="00166ADD" w:rsidRDefault="004636C2" w:rsidP="004636C2">
            <w:pPr>
              <w:rPr>
                <w:rFonts w:eastAsia="Times New Roman"/>
                <w:i/>
                <w:sz w:val="24"/>
                <w:lang w:val="en-AU"/>
              </w:rPr>
            </w:pPr>
            <w:r w:rsidRPr="00166ADD">
              <w:rPr>
                <w:rFonts w:eastAsia="Times New Roman"/>
                <w:i/>
                <w:color w:val="EE0000"/>
                <w:sz w:val="20"/>
                <w:szCs w:val="20"/>
                <w:lang w:val="en-AU"/>
              </w:rPr>
              <w:t>4</w:t>
            </w:r>
            <w:r w:rsidRPr="00166ADD">
              <w:rPr>
                <w:rFonts w:eastAsia="Times New Roman"/>
                <w:i/>
                <w:sz w:val="24"/>
                <w:lang w:val="en-AU"/>
              </w:rPr>
              <w:t xml:space="preserve">   </w:t>
            </w:r>
            <w:r w:rsidRPr="00166ADD">
              <w:rPr>
                <w:rFonts w:eastAsia="Times New Roman"/>
                <w:i/>
                <w:color w:val="EE0000"/>
                <w:sz w:val="20"/>
                <w:szCs w:val="20"/>
                <w:lang w:val="en-AU"/>
              </w:rPr>
              <w:t xml:space="preserve">MAT 1:1 </w:t>
            </w:r>
            <w:r w:rsidRPr="00166ADD">
              <w:rPr>
                <w:rFonts w:eastAsia="Times New Roman"/>
                <w:i/>
                <w:sz w:val="24"/>
                <w:lang w:val="en-AU"/>
              </w:rPr>
              <w:t xml:space="preserve"> </w:t>
            </w:r>
            <w:r w:rsidRPr="00166ADD">
              <w:rPr>
                <w:rFonts w:eastAsia="Times New Roman"/>
                <w:i/>
                <w:sz w:val="20"/>
                <w:szCs w:val="20"/>
                <w:lang w:val="en-AU"/>
              </w:rPr>
              <w:t>(red )</w:t>
            </w:r>
            <w:r w:rsidRPr="00166ADD">
              <w:rPr>
                <w:rFonts w:eastAsia="Times New Roman"/>
                <w:i/>
                <w:sz w:val="24"/>
                <w:lang w:val="en-AU"/>
              </w:rPr>
              <w:t xml:space="preserve">      </w:t>
            </w:r>
          </w:p>
        </w:tc>
        <w:tc>
          <w:tcPr>
            <w:tcW w:w="450" w:type="dxa"/>
          </w:tcPr>
          <w:p w14:paraId="0A3A3E15" w14:textId="77777777" w:rsidR="004636C2" w:rsidRPr="00166ADD" w:rsidRDefault="004636C2" w:rsidP="004636C2">
            <w:pPr>
              <w:rPr>
                <w:rFonts w:eastAsia="Times New Roman"/>
                <w:i/>
                <w:sz w:val="24"/>
                <w:lang w:val="en-AU"/>
              </w:rPr>
            </w:pPr>
            <w:r w:rsidRPr="00166ADD">
              <w:rPr>
                <w:rFonts w:eastAsia="Times New Roman"/>
                <w:i/>
                <w:sz w:val="20"/>
                <w:szCs w:val="20"/>
                <w:lang w:val="en-AU"/>
              </w:rPr>
              <w:t>d</w:t>
            </w:r>
          </w:p>
        </w:tc>
        <w:tc>
          <w:tcPr>
            <w:tcW w:w="1710" w:type="dxa"/>
            <w:tcBorders>
              <w:right w:val="single" w:sz="12" w:space="0" w:color="auto"/>
            </w:tcBorders>
          </w:tcPr>
          <w:p w14:paraId="776C6D30" w14:textId="77777777" w:rsidR="004636C2" w:rsidRPr="00166ADD" w:rsidRDefault="004636C2" w:rsidP="004636C2">
            <w:pPr>
              <w:rPr>
                <w:rFonts w:eastAsia="Times New Roman"/>
                <w:i/>
                <w:color w:val="222222"/>
                <w:sz w:val="20"/>
                <w:szCs w:val="20"/>
                <w:lang w:val="en-AU"/>
              </w:rPr>
            </w:pPr>
            <w:r w:rsidRPr="00166ADD">
              <w:rPr>
                <w:rFonts w:eastAsia="Times New Roman"/>
                <w:i/>
                <w:color w:val="222222"/>
                <w:sz w:val="20"/>
                <w:szCs w:val="20"/>
                <w:lang w:val="en-AU"/>
              </w:rPr>
              <w:t>Not part of the project</w:t>
            </w:r>
          </w:p>
        </w:tc>
        <w:tc>
          <w:tcPr>
            <w:tcW w:w="630" w:type="dxa"/>
            <w:tcBorders>
              <w:left w:val="single" w:sz="12" w:space="0" w:color="auto"/>
            </w:tcBorders>
          </w:tcPr>
          <w:p w14:paraId="15A5C82C" w14:textId="77777777" w:rsidR="004636C2" w:rsidRPr="00166ADD" w:rsidRDefault="004636C2" w:rsidP="004636C2">
            <w:pPr>
              <w:rPr>
                <w:rFonts w:eastAsia="Times New Roman"/>
                <w:i/>
                <w:sz w:val="20"/>
                <w:szCs w:val="20"/>
                <w:lang w:val="en-AU"/>
              </w:rPr>
            </w:pPr>
            <w:r w:rsidRPr="00166ADD">
              <w:rPr>
                <w:rFonts w:eastAsia="Times New Roman"/>
                <w:i/>
                <w:sz w:val="20"/>
                <w:szCs w:val="20"/>
                <w:lang w:val="en-AU"/>
              </w:rPr>
              <w:t xml:space="preserve">4 </w:t>
            </w:r>
          </w:p>
        </w:tc>
        <w:tc>
          <w:tcPr>
            <w:tcW w:w="698" w:type="dxa"/>
          </w:tcPr>
          <w:p w14:paraId="13FCEBAC" w14:textId="77777777" w:rsidR="004636C2" w:rsidRPr="00166ADD" w:rsidRDefault="004636C2" w:rsidP="004636C2">
            <w:pPr>
              <w:rPr>
                <w:rFonts w:eastAsia="Times New Roman"/>
                <w:i/>
                <w:sz w:val="20"/>
                <w:szCs w:val="20"/>
                <w:lang w:val="en-AU"/>
              </w:rPr>
            </w:pPr>
            <w:r w:rsidRPr="00166ADD">
              <w:rPr>
                <w:noProof/>
                <w:lang w:val="en-AU" w:eastAsia="en-AU"/>
              </w:rPr>
              <w:drawing>
                <wp:inline distT="114300" distB="114300" distL="114300" distR="114300" wp14:anchorId="7B723109" wp14:editId="66D00E58">
                  <wp:extent cx="171450" cy="171450"/>
                  <wp:effectExtent l="0" t="0" r="0" b="0"/>
                  <wp:docPr id="10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8"/>
                          <a:srcRect/>
                          <a:stretch>
                            <a:fillRect/>
                          </a:stretch>
                        </pic:blipFill>
                        <pic:spPr>
                          <a:xfrm>
                            <a:off x="0" y="0"/>
                            <a:ext cx="171450" cy="171450"/>
                          </a:xfrm>
                          <a:prstGeom prst="rect">
                            <a:avLst/>
                          </a:prstGeom>
                          <a:ln/>
                        </pic:spPr>
                      </pic:pic>
                    </a:graphicData>
                  </a:graphic>
                </wp:inline>
              </w:drawing>
            </w:r>
          </w:p>
        </w:tc>
        <w:tc>
          <w:tcPr>
            <w:tcW w:w="429" w:type="dxa"/>
          </w:tcPr>
          <w:p w14:paraId="68E9D4FD" w14:textId="77777777" w:rsidR="004636C2" w:rsidRPr="00166ADD" w:rsidRDefault="004636C2" w:rsidP="004636C2">
            <w:pPr>
              <w:rPr>
                <w:rFonts w:eastAsia="Times New Roman"/>
                <w:i/>
                <w:sz w:val="20"/>
                <w:szCs w:val="20"/>
                <w:lang w:val="en-AU"/>
              </w:rPr>
            </w:pPr>
            <w:r w:rsidRPr="00166ADD">
              <w:rPr>
                <w:rFonts w:eastAsia="Times New Roman"/>
                <w:i/>
                <w:sz w:val="20"/>
                <w:szCs w:val="20"/>
                <w:lang w:val="en-AU"/>
              </w:rPr>
              <w:t>D</w:t>
            </w:r>
          </w:p>
        </w:tc>
        <w:tc>
          <w:tcPr>
            <w:tcW w:w="1227" w:type="dxa"/>
          </w:tcPr>
          <w:p w14:paraId="6D9CCDE4" w14:textId="77777777" w:rsidR="004636C2" w:rsidRPr="00166ADD" w:rsidRDefault="004636C2" w:rsidP="004636C2">
            <w:pPr>
              <w:rPr>
                <w:lang w:val="en-AU"/>
              </w:rPr>
            </w:pPr>
            <w:r w:rsidRPr="00166ADD">
              <w:rPr>
                <w:rFonts w:eastAsia="Times New Roman"/>
                <w:i/>
                <w:sz w:val="20"/>
                <w:szCs w:val="20"/>
                <w:lang w:val="en-AU"/>
              </w:rPr>
              <w:t>Not finished</w:t>
            </w:r>
          </w:p>
        </w:tc>
      </w:tr>
      <w:tr w:rsidR="004636C2" w:rsidRPr="00166ADD" w14:paraId="568C1E99" w14:textId="77777777" w:rsidTr="00D66BAB">
        <w:tc>
          <w:tcPr>
            <w:tcW w:w="1495" w:type="dxa"/>
          </w:tcPr>
          <w:p w14:paraId="27FCD2FB" w14:textId="77777777" w:rsidR="004636C2" w:rsidRPr="00166ADD" w:rsidRDefault="004636C2" w:rsidP="004636C2">
            <w:pPr>
              <w:rPr>
                <w:rFonts w:eastAsia="Times New Roman"/>
                <w:i/>
                <w:sz w:val="24"/>
                <w:lang w:val="en-AU"/>
              </w:rPr>
            </w:pPr>
            <w:r w:rsidRPr="00166ADD">
              <w:rPr>
                <w:rFonts w:eastAsia="Times New Roman"/>
                <w:b/>
                <w:i/>
                <w:color w:val="EE0000"/>
                <w:sz w:val="20"/>
                <w:szCs w:val="20"/>
                <w:lang w:val="en-AU"/>
              </w:rPr>
              <w:t>5</w:t>
            </w:r>
            <w:r w:rsidRPr="00166ADD">
              <w:rPr>
                <w:rFonts w:eastAsia="Times New Roman"/>
                <w:i/>
                <w:sz w:val="24"/>
                <w:lang w:val="en-AU"/>
              </w:rPr>
              <w:t xml:space="preserve">   </w:t>
            </w:r>
            <w:r w:rsidRPr="00166ADD">
              <w:rPr>
                <w:rFonts w:eastAsia="Times New Roman"/>
                <w:b/>
                <w:i/>
                <w:color w:val="EE0000"/>
                <w:sz w:val="20"/>
                <w:szCs w:val="20"/>
                <w:lang w:val="en-AU"/>
              </w:rPr>
              <w:t xml:space="preserve">MAT 1:1 </w:t>
            </w:r>
            <w:r w:rsidRPr="00166ADD">
              <w:rPr>
                <w:rFonts w:eastAsia="Times New Roman"/>
                <w:i/>
                <w:sz w:val="20"/>
                <w:szCs w:val="20"/>
                <w:lang w:val="en-AU"/>
              </w:rPr>
              <w:t>(red)</w:t>
            </w:r>
            <w:r w:rsidRPr="00166ADD">
              <w:rPr>
                <w:rFonts w:eastAsia="Times New Roman"/>
                <w:i/>
                <w:sz w:val="24"/>
                <w:lang w:val="en-AU"/>
              </w:rPr>
              <w:t xml:space="preserve">       </w:t>
            </w:r>
          </w:p>
        </w:tc>
        <w:tc>
          <w:tcPr>
            <w:tcW w:w="450" w:type="dxa"/>
          </w:tcPr>
          <w:p w14:paraId="29369EB5" w14:textId="77777777" w:rsidR="004636C2" w:rsidRPr="00166ADD" w:rsidRDefault="004636C2" w:rsidP="004636C2">
            <w:pPr>
              <w:rPr>
                <w:rFonts w:eastAsia="Times New Roman"/>
                <w:i/>
                <w:sz w:val="24"/>
                <w:lang w:val="en-AU"/>
              </w:rPr>
            </w:pPr>
            <w:r w:rsidRPr="00166ADD">
              <w:rPr>
                <w:rFonts w:eastAsia="Times New Roman"/>
                <w:i/>
                <w:sz w:val="20"/>
                <w:szCs w:val="20"/>
                <w:lang w:val="en-AU"/>
              </w:rPr>
              <w:t>e</w:t>
            </w:r>
          </w:p>
        </w:tc>
        <w:tc>
          <w:tcPr>
            <w:tcW w:w="1710" w:type="dxa"/>
            <w:tcBorders>
              <w:right w:val="single" w:sz="12" w:space="0" w:color="auto"/>
            </w:tcBorders>
          </w:tcPr>
          <w:p w14:paraId="2F735016" w14:textId="77777777" w:rsidR="004636C2" w:rsidRPr="00166ADD" w:rsidRDefault="004636C2" w:rsidP="004636C2">
            <w:pPr>
              <w:rPr>
                <w:rFonts w:eastAsia="Times New Roman"/>
                <w:i/>
                <w:sz w:val="20"/>
                <w:szCs w:val="20"/>
                <w:lang w:val="en-AU"/>
              </w:rPr>
            </w:pPr>
            <w:r w:rsidRPr="00166ADD">
              <w:rPr>
                <w:rFonts w:eastAsia="Times New Roman"/>
                <w:i/>
                <w:sz w:val="20"/>
                <w:szCs w:val="20"/>
                <w:lang w:val="en-AU"/>
              </w:rPr>
              <w:t>Not yet approved</w:t>
            </w:r>
          </w:p>
        </w:tc>
        <w:tc>
          <w:tcPr>
            <w:tcW w:w="630" w:type="dxa"/>
            <w:tcBorders>
              <w:left w:val="single" w:sz="12" w:space="0" w:color="auto"/>
            </w:tcBorders>
          </w:tcPr>
          <w:p w14:paraId="75D416A8" w14:textId="77777777" w:rsidR="004636C2" w:rsidRPr="00166ADD" w:rsidRDefault="004636C2" w:rsidP="004636C2">
            <w:pPr>
              <w:rPr>
                <w:rFonts w:eastAsia="Times New Roman"/>
                <w:i/>
                <w:sz w:val="20"/>
                <w:szCs w:val="20"/>
                <w:lang w:val="en-AU"/>
              </w:rPr>
            </w:pPr>
            <w:r w:rsidRPr="00166ADD">
              <w:rPr>
                <w:rFonts w:eastAsia="Times New Roman"/>
                <w:i/>
                <w:sz w:val="20"/>
                <w:szCs w:val="20"/>
                <w:lang w:val="en-AU"/>
              </w:rPr>
              <w:t xml:space="preserve">5 </w:t>
            </w:r>
          </w:p>
        </w:tc>
        <w:tc>
          <w:tcPr>
            <w:tcW w:w="698" w:type="dxa"/>
          </w:tcPr>
          <w:p w14:paraId="647633D9" w14:textId="77777777" w:rsidR="004636C2" w:rsidRPr="00166ADD" w:rsidRDefault="004636C2" w:rsidP="004636C2">
            <w:pPr>
              <w:rPr>
                <w:rFonts w:eastAsia="Times New Roman"/>
                <w:i/>
                <w:sz w:val="20"/>
                <w:szCs w:val="20"/>
                <w:lang w:val="en-AU"/>
              </w:rPr>
            </w:pPr>
            <w:r w:rsidRPr="00166ADD">
              <w:rPr>
                <w:noProof/>
                <w:lang w:val="en-AU" w:eastAsia="en-AU"/>
              </w:rPr>
              <w:drawing>
                <wp:inline distT="114300" distB="114300" distL="114300" distR="114300" wp14:anchorId="56C32B58" wp14:editId="1862C5F5">
                  <wp:extent cx="171450" cy="171450"/>
                  <wp:effectExtent l="0" t="0" r="0" b="0"/>
                  <wp:docPr id="10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171450" cy="171450"/>
                          </a:xfrm>
                          <a:prstGeom prst="rect">
                            <a:avLst/>
                          </a:prstGeom>
                          <a:ln/>
                        </pic:spPr>
                      </pic:pic>
                    </a:graphicData>
                  </a:graphic>
                </wp:inline>
              </w:drawing>
            </w:r>
          </w:p>
        </w:tc>
        <w:tc>
          <w:tcPr>
            <w:tcW w:w="429" w:type="dxa"/>
          </w:tcPr>
          <w:p w14:paraId="25AFFFBF" w14:textId="77777777" w:rsidR="004636C2" w:rsidRPr="00166ADD" w:rsidRDefault="004636C2" w:rsidP="004636C2">
            <w:pPr>
              <w:rPr>
                <w:rFonts w:eastAsia="Times New Roman"/>
                <w:i/>
                <w:sz w:val="20"/>
                <w:szCs w:val="20"/>
                <w:lang w:val="en-AU"/>
              </w:rPr>
            </w:pPr>
            <w:r w:rsidRPr="00166ADD">
              <w:rPr>
                <w:rFonts w:eastAsia="Times New Roman"/>
                <w:i/>
                <w:sz w:val="20"/>
                <w:szCs w:val="20"/>
                <w:lang w:val="en-AU"/>
              </w:rPr>
              <w:t>E</w:t>
            </w:r>
          </w:p>
        </w:tc>
        <w:tc>
          <w:tcPr>
            <w:tcW w:w="1227" w:type="dxa"/>
          </w:tcPr>
          <w:p w14:paraId="6BF31C26" w14:textId="77777777" w:rsidR="004636C2" w:rsidRPr="00166ADD" w:rsidRDefault="004636C2" w:rsidP="004636C2">
            <w:pPr>
              <w:rPr>
                <w:lang w:val="en-AU"/>
              </w:rPr>
            </w:pPr>
            <w:r w:rsidRPr="00166ADD">
              <w:rPr>
                <w:rFonts w:eastAsia="Times New Roman"/>
                <w:i/>
                <w:sz w:val="20"/>
                <w:szCs w:val="20"/>
                <w:lang w:val="en-AU"/>
              </w:rPr>
              <w:t>Out of date</w:t>
            </w:r>
          </w:p>
        </w:tc>
      </w:tr>
      <w:tr w:rsidR="004636C2" w:rsidRPr="00166ADD" w14:paraId="7CE5A842" w14:textId="77777777" w:rsidTr="00D66BAB">
        <w:tc>
          <w:tcPr>
            <w:tcW w:w="1495" w:type="dxa"/>
          </w:tcPr>
          <w:p w14:paraId="587EA866" w14:textId="77777777" w:rsidR="004636C2" w:rsidRPr="00166ADD" w:rsidRDefault="004636C2" w:rsidP="004636C2">
            <w:pPr>
              <w:rPr>
                <w:rFonts w:eastAsia="Times New Roman"/>
                <w:i/>
                <w:sz w:val="20"/>
                <w:szCs w:val="20"/>
                <w:lang w:val="en-AU"/>
              </w:rPr>
            </w:pPr>
            <w:r w:rsidRPr="00166ADD">
              <w:rPr>
                <w:rFonts w:eastAsia="Times New Roman"/>
                <w:i/>
                <w:sz w:val="20"/>
                <w:szCs w:val="20"/>
                <w:lang w:val="en-AU"/>
              </w:rPr>
              <w:t xml:space="preserve">  </w:t>
            </w:r>
          </w:p>
        </w:tc>
        <w:tc>
          <w:tcPr>
            <w:tcW w:w="450" w:type="dxa"/>
          </w:tcPr>
          <w:p w14:paraId="0E0F4293" w14:textId="48454421" w:rsidR="004636C2" w:rsidRPr="00166ADD" w:rsidRDefault="004636C2" w:rsidP="004636C2">
            <w:pPr>
              <w:rPr>
                <w:rFonts w:eastAsia="Times New Roman"/>
                <w:i/>
                <w:sz w:val="20"/>
                <w:szCs w:val="20"/>
                <w:lang w:val="en-AU"/>
              </w:rPr>
            </w:pPr>
          </w:p>
        </w:tc>
        <w:tc>
          <w:tcPr>
            <w:tcW w:w="1710" w:type="dxa"/>
            <w:tcBorders>
              <w:right w:val="single" w:sz="12" w:space="0" w:color="auto"/>
            </w:tcBorders>
          </w:tcPr>
          <w:p w14:paraId="7A79BBFE" w14:textId="1AA85EB0" w:rsidR="004636C2" w:rsidRPr="00166ADD" w:rsidRDefault="004636C2" w:rsidP="004636C2">
            <w:pPr>
              <w:rPr>
                <w:rFonts w:eastAsia="Times New Roman"/>
                <w:i/>
                <w:sz w:val="20"/>
                <w:szCs w:val="20"/>
                <w:lang w:val="en-AU"/>
              </w:rPr>
            </w:pPr>
          </w:p>
        </w:tc>
        <w:tc>
          <w:tcPr>
            <w:tcW w:w="630" w:type="dxa"/>
            <w:tcBorders>
              <w:left w:val="single" w:sz="12" w:space="0" w:color="auto"/>
            </w:tcBorders>
          </w:tcPr>
          <w:p w14:paraId="2B2E0120" w14:textId="7CC753E8" w:rsidR="004636C2" w:rsidRPr="00166ADD" w:rsidRDefault="004636C2" w:rsidP="004636C2">
            <w:pPr>
              <w:rPr>
                <w:rFonts w:eastAsia="Times New Roman"/>
                <w:i/>
                <w:sz w:val="20"/>
                <w:szCs w:val="20"/>
                <w:lang w:val="en-AU"/>
              </w:rPr>
            </w:pPr>
            <w:r w:rsidRPr="00166ADD">
              <w:rPr>
                <w:rFonts w:eastAsia="Times New Roman"/>
                <w:i/>
                <w:sz w:val="20"/>
                <w:szCs w:val="20"/>
                <w:lang w:val="en-AU"/>
              </w:rPr>
              <w:t xml:space="preserve">6 </w:t>
            </w:r>
          </w:p>
        </w:tc>
        <w:tc>
          <w:tcPr>
            <w:tcW w:w="698" w:type="dxa"/>
          </w:tcPr>
          <w:p w14:paraId="1EEDFA39" w14:textId="08102EC2" w:rsidR="004636C2" w:rsidRPr="00166ADD" w:rsidRDefault="00F12BAD" w:rsidP="004636C2">
            <w:pPr>
              <w:rPr>
                <w:lang w:val="en-AU"/>
              </w:rPr>
            </w:pPr>
            <w:r w:rsidRPr="00166ADD">
              <w:rPr>
                <w:rFonts w:eastAsia="Times New Roman"/>
                <w:i/>
                <w:sz w:val="20"/>
                <w:szCs w:val="20"/>
                <w:lang w:val="en-AU"/>
              </w:rPr>
              <w:t>pas de case</w:t>
            </w:r>
          </w:p>
        </w:tc>
        <w:tc>
          <w:tcPr>
            <w:tcW w:w="429" w:type="dxa"/>
          </w:tcPr>
          <w:p w14:paraId="2AA52F21" w14:textId="1DA4106D" w:rsidR="004636C2" w:rsidRPr="00166ADD" w:rsidRDefault="004636C2" w:rsidP="004636C2">
            <w:pPr>
              <w:rPr>
                <w:lang w:val="en-AU"/>
              </w:rPr>
            </w:pPr>
            <w:r w:rsidRPr="00166ADD">
              <w:rPr>
                <w:rFonts w:eastAsia="Times New Roman"/>
                <w:i/>
                <w:sz w:val="20"/>
                <w:szCs w:val="20"/>
                <w:lang w:val="en-AU"/>
              </w:rPr>
              <w:t>F</w:t>
            </w:r>
          </w:p>
        </w:tc>
        <w:tc>
          <w:tcPr>
            <w:tcW w:w="1227" w:type="dxa"/>
          </w:tcPr>
          <w:p w14:paraId="1E0DD756" w14:textId="3A16F9AB" w:rsidR="004636C2" w:rsidRPr="00166ADD" w:rsidRDefault="004636C2" w:rsidP="004636C2">
            <w:pPr>
              <w:rPr>
                <w:lang w:val="en-AU"/>
              </w:rPr>
            </w:pPr>
            <w:r w:rsidRPr="00166ADD">
              <w:rPr>
                <w:rFonts w:eastAsia="Times New Roman"/>
                <w:i/>
                <w:sz w:val="20"/>
                <w:szCs w:val="20"/>
                <w:lang w:val="en-AU"/>
              </w:rPr>
              <w:t>Verse missing</w:t>
            </w:r>
          </w:p>
        </w:tc>
      </w:tr>
    </w:tbl>
    <w:p w14:paraId="583A5CC9" w14:textId="77777777" w:rsidR="004636C2" w:rsidRPr="00166ADD" w:rsidRDefault="004636C2" w:rsidP="004636C2">
      <w:pPr>
        <w:spacing w:after="240"/>
        <w:rPr>
          <w:lang w:val="en-AU"/>
        </w:rPr>
      </w:pPr>
      <w:r w:rsidRPr="00166ADD">
        <w:rPr>
          <w:rFonts w:eastAsia="Times New Roman"/>
          <w:i/>
          <w:sz w:val="24"/>
          <w:lang w:val="en-AU"/>
        </w:rPr>
        <w:t xml:space="preserve"> </w:t>
      </w:r>
    </w:p>
    <w:p w14:paraId="52066AC7" w14:textId="77777777" w:rsidR="004636C2" w:rsidRPr="00166ADD" w:rsidRDefault="004636C2" w:rsidP="004636C2">
      <w:pPr>
        <w:rPr>
          <w:lang w:val="en-AU"/>
        </w:rPr>
      </w:pPr>
      <w:r w:rsidRPr="00166ADD">
        <w:rPr>
          <w:i/>
          <w:sz w:val="18"/>
          <w:szCs w:val="18"/>
          <w:lang w:val="en-AU"/>
        </w:rPr>
        <w:t>Answers:</w:t>
      </w:r>
    </w:p>
    <w:p w14:paraId="5B3B3360" w14:textId="77777777" w:rsidR="004636C2" w:rsidRPr="00166ADD" w:rsidRDefault="004636C2" w:rsidP="004636C2">
      <w:pPr>
        <w:rPr>
          <w:lang w:val="en-AU"/>
        </w:rPr>
      </w:pPr>
      <w:r w:rsidRPr="00166ADD">
        <w:rPr>
          <w:i/>
          <w:sz w:val="18"/>
          <w:szCs w:val="18"/>
          <w:lang w:val="en-AU"/>
        </w:rPr>
        <w:t>Upper pane: 1e, 2a, 3d, 4c, 5b</w:t>
      </w:r>
    </w:p>
    <w:p w14:paraId="092ED6F9" w14:textId="77777777" w:rsidR="004636C2" w:rsidRPr="00166ADD" w:rsidRDefault="004636C2" w:rsidP="004636C2">
      <w:pPr>
        <w:rPr>
          <w:lang w:val="en-AU"/>
        </w:rPr>
      </w:pPr>
      <w:r w:rsidRPr="00166ADD">
        <w:rPr>
          <w:i/>
          <w:sz w:val="18"/>
          <w:szCs w:val="18"/>
          <w:lang w:val="en-AU"/>
        </w:rPr>
        <w:t>Lower pane: 1B, 2D, 3A, 4E, 5F, 6C</w:t>
      </w:r>
    </w:p>
    <w:bookmarkEnd w:id="60"/>
    <w:p w14:paraId="61FB68E0" w14:textId="77777777" w:rsidR="00CC1613" w:rsidRPr="00166ADD" w:rsidRDefault="00CC1613" w:rsidP="00CC1613">
      <w:pPr>
        <w:pStyle w:val="BodyText"/>
        <w:rPr>
          <w:lang w:val="en-AU"/>
        </w:rPr>
      </w:pPr>
    </w:p>
    <w:p w14:paraId="04F34B7F" w14:textId="77777777" w:rsidR="006478F4" w:rsidRPr="00166ADD" w:rsidRDefault="006478F4" w:rsidP="00946186">
      <w:pPr>
        <w:rPr>
          <w:lang w:val="en-AU"/>
        </w:rPr>
        <w:sectPr w:rsidR="006478F4" w:rsidRPr="00166ADD" w:rsidSect="000C6752">
          <w:pgSz w:w="8392" w:h="11907" w:code="11"/>
          <w:pgMar w:top="709" w:right="709" w:bottom="709" w:left="709" w:header="567" w:footer="720" w:gutter="0"/>
          <w:cols w:space="720"/>
          <w:titlePg/>
          <w:docGrid w:linePitch="360"/>
        </w:sectPr>
      </w:pPr>
      <w:bookmarkStart w:id="97" w:name="_Toc404851995"/>
    </w:p>
    <w:p w14:paraId="2A376151" w14:textId="77777777" w:rsidR="0052762D" w:rsidRPr="00166ADD" w:rsidRDefault="0052762D" w:rsidP="0052762D">
      <w:pPr>
        <w:pStyle w:val="Heading1"/>
        <w:rPr>
          <w:noProof/>
        </w:rPr>
      </w:pPr>
      <w:bookmarkStart w:id="98" w:name="_Toc477630350"/>
      <w:r w:rsidRPr="00166ADD">
        <w:rPr>
          <w:noProof/>
        </w:rPr>
        <w:lastRenderedPageBreak/>
        <w:t>Appendix – Bible Books</w:t>
      </w:r>
      <w:bookmarkEnd w:id="98"/>
    </w:p>
    <w:p w14:paraId="299D1B9F" w14:textId="77777777" w:rsidR="0052762D" w:rsidRPr="00166ADD" w:rsidRDefault="0052762D" w:rsidP="00405E79">
      <w:pPr>
        <w:pStyle w:val="Heading2"/>
        <w:rPr>
          <w:noProof/>
          <w:lang w:eastAsia="en-AU"/>
        </w:rPr>
      </w:pPr>
      <w:bookmarkStart w:id="99" w:name="_Toc477630351"/>
      <w:r w:rsidRPr="00166ADD">
        <w:rPr>
          <w:noProof/>
          <w:lang w:eastAsia="en-AU"/>
        </w:rPr>
        <w:t>Three letter abbreviations</w:t>
      </w:r>
      <w:bookmarkEnd w:id="99"/>
    </w:p>
    <w:p w14:paraId="0B396946" w14:textId="77777777" w:rsidR="0052762D" w:rsidRPr="00166ADD" w:rsidRDefault="0052762D" w:rsidP="00EE3532">
      <w:pPr>
        <w:spacing w:before="100" w:beforeAutospacing="1" w:after="100" w:afterAutospacing="1"/>
        <w:rPr>
          <w:rFonts w:eastAsia="Times New Roman"/>
          <w:b/>
          <w:bCs/>
          <w:noProof/>
          <w:lang w:val="en-AU" w:eastAsia="en-AU"/>
        </w:rPr>
      </w:pPr>
      <w:r w:rsidRPr="00166ADD">
        <w:rPr>
          <w:rFonts w:eastAsia="Times New Roman"/>
          <w:b/>
          <w:bCs/>
          <w:noProof/>
          <w:lang w:val="en-AU" w:eastAsia="en-AU"/>
        </w:rPr>
        <w:t>Old Testament</w:t>
      </w:r>
    </w:p>
    <w:tbl>
      <w:tblPr>
        <w:tblStyle w:val="PlainTable21"/>
        <w:tblW w:w="5000" w:type="pct"/>
        <w:tblLook w:val="04A0" w:firstRow="1" w:lastRow="0" w:firstColumn="1" w:lastColumn="0" w:noHBand="0" w:noVBand="1"/>
      </w:tblPr>
      <w:tblGrid>
        <w:gridCol w:w="2250"/>
        <w:gridCol w:w="2251"/>
        <w:gridCol w:w="2473"/>
      </w:tblGrid>
      <w:tr w:rsidR="0052762D" w:rsidRPr="00166ADD" w14:paraId="0D8BF160" w14:textId="77777777" w:rsidTr="00122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pct"/>
          </w:tcPr>
          <w:p w14:paraId="348852FC"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[Genesis] [GEN]</w:t>
            </w:r>
          </w:p>
        </w:tc>
        <w:tc>
          <w:tcPr>
            <w:tcW w:w="1614" w:type="pct"/>
          </w:tcPr>
          <w:p w14:paraId="6CE45BFF" w14:textId="77777777" w:rsidR="0052762D" w:rsidRPr="00166ADD" w:rsidRDefault="0052762D" w:rsidP="001220D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bCs w:val="0"/>
                <w:noProof/>
                <w:lang w:val="en-AU" w:eastAsia="en-AU"/>
              </w:rPr>
            </w:pPr>
            <w:r w:rsidRPr="00166ADD">
              <w:rPr>
                <w:rFonts w:eastAsia="Times New Roman"/>
                <w:b w:val="0"/>
                <w:bCs w:val="0"/>
                <w:noProof/>
                <w:lang w:val="en-AU" w:eastAsia="en-AU"/>
              </w:rPr>
              <w:t>[Exodus] [EXO]</w:t>
            </w:r>
          </w:p>
        </w:tc>
        <w:tc>
          <w:tcPr>
            <w:tcW w:w="1773" w:type="pct"/>
          </w:tcPr>
          <w:p w14:paraId="0FAA264C" w14:textId="77777777" w:rsidR="0052762D" w:rsidRPr="00166ADD" w:rsidRDefault="0052762D" w:rsidP="001220D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bCs w:val="0"/>
                <w:noProof/>
                <w:lang w:val="en-AU" w:eastAsia="en-AU"/>
              </w:rPr>
            </w:pPr>
            <w:r w:rsidRPr="00166ADD">
              <w:rPr>
                <w:rFonts w:eastAsia="Times New Roman"/>
                <w:b w:val="0"/>
                <w:bCs w:val="0"/>
                <w:noProof/>
                <w:lang w:val="en-AU" w:eastAsia="en-AU"/>
              </w:rPr>
              <w:t>[Leviticus] [LEV]</w:t>
            </w:r>
          </w:p>
        </w:tc>
      </w:tr>
      <w:tr w:rsidR="0052762D" w:rsidRPr="00166ADD" w14:paraId="7580282C" w14:textId="77777777" w:rsidTr="0012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pct"/>
          </w:tcPr>
          <w:p w14:paraId="4CB7B974"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[Numbers] (NUM)</w:t>
            </w:r>
          </w:p>
        </w:tc>
        <w:tc>
          <w:tcPr>
            <w:tcW w:w="1614" w:type="pct"/>
          </w:tcPr>
          <w:p w14:paraId="3F527F37"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[Deuteronomy] (DEU)</w:t>
            </w:r>
          </w:p>
        </w:tc>
        <w:tc>
          <w:tcPr>
            <w:tcW w:w="1773" w:type="pct"/>
          </w:tcPr>
          <w:p w14:paraId="5AE74648"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[Joshua] [JOS]</w:t>
            </w:r>
          </w:p>
        </w:tc>
      </w:tr>
      <w:tr w:rsidR="0052762D" w:rsidRPr="00166ADD" w14:paraId="430671E3" w14:textId="77777777" w:rsidTr="001220D7">
        <w:tc>
          <w:tcPr>
            <w:cnfStyle w:val="001000000000" w:firstRow="0" w:lastRow="0" w:firstColumn="1" w:lastColumn="0" w:oddVBand="0" w:evenVBand="0" w:oddHBand="0" w:evenHBand="0" w:firstRowFirstColumn="0" w:firstRowLastColumn="0" w:lastRowFirstColumn="0" w:lastRowLastColumn="0"/>
            <w:tcW w:w="1613" w:type="pct"/>
          </w:tcPr>
          <w:p w14:paraId="50920F07"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[Judges] (JDG)</w:t>
            </w:r>
          </w:p>
        </w:tc>
        <w:tc>
          <w:tcPr>
            <w:tcW w:w="1614" w:type="pct"/>
          </w:tcPr>
          <w:p w14:paraId="0E5760E1"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Ruth [RUT]</w:t>
            </w:r>
          </w:p>
        </w:tc>
        <w:tc>
          <w:tcPr>
            <w:tcW w:w="1773" w:type="pct"/>
          </w:tcPr>
          <w:p w14:paraId="492C4957"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1 Samuel [1SA]</w:t>
            </w:r>
          </w:p>
        </w:tc>
      </w:tr>
      <w:tr w:rsidR="0052762D" w:rsidRPr="00166ADD" w14:paraId="26FF7243" w14:textId="77777777" w:rsidTr="0012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pct"/>
          </w:tcPr>
          <w:p w14:paraId="694BDECA" w14:textId="77777777" w:rsidR="0052762D" w:rsidRPr="00166ADD" w:rsidRDefault="0052762D" w:rsidP="0019585D">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2 Samuel [2SA]</w:t>
            </w:r>
          </w:p>
        </w:tc>
        <w:tc>
          <w:tcPr>
            <w:tcW w:w="1614" w:type="pct"/>
          </w:tcPr>
          <w:p w14:paraId="1EAED69C"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[1 Kings] [1KI]</w:t>
            </w:r>
          </w:p>
        </w:tc>
        <w:tc>
          <w:tcPr>
            <w:tcW w:w="1773" w:type="pct"/>
          </w:tcPr>
          <w:p w14:paraId="346BCF60"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[2 Kings] [2KI]</w:t>
            </w:r>
          </w:p>
        </w:tc>
      </w:tr>
      <w:tr w:rsidR="0052762D" w:rsidRPr="00166ADD" w14:paraId="188DBEA6" w14:textId="77777777" w:rsidTr="001220D7">
        <w:tc>
          <w:tcPr>
            <w:cnfStyle w:val="001000000000" w:firstRow="0" w:lastRow="0" w:firstColumn="1" w:lastColumn="0" w:oddVBand="0" w:evenVBand="0" w:oddHBand="0" w:evenHBand="0" w:firstRowFirstColumn="0" w:firstRowLastColumn="0" w:lastRowFirstColumn="0" w:lastRowLastColumn="0"/>
            <w:tcW w:w="1613" w:type="pct"/>
          </w:tcPr>
          <w:p w14:paraId="30CF4CC2"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[1 Chronicles] [1CH]</w:t>
            </w:r>
          </w:p>
        </w:tc>
        <w:tc>
          <w:tcPr>
            <w:tcW w:w="1614" w:type="pct"/>
          </w:tcPr>
          <w:p w14:paraId="1BC06ED8"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[2 Chronicles] [2CH]</w:t>
            </w:r>
          </w:p>
        </w:tc>
        <w:tc>
          <w:tcPr>
            <w:tcW w:w="1773" w:type="pct"/>
          </w:tcPr>
          <w:p w14:paraId="40690912"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[Ezra] [EZR]</w:t>
            </w:r>
          </w:p>
        </w:tc>
      </w:tr>
      <w:tr w:rsidR="0052762D" w:rsidRPr="00166ADD" w14:paraId="36E7F3A4" w14:textId="77777777" w:rsidTr="0012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pct"/>
          </w:tcPr>
          <w:p w14:paraId="10D7A83F"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[Nehemiah] [NEH]</w:t>
            </w:r>
          </w:p>
        </w:tc>
        <w:tc>
          <w:tcPr>
            <w:tcW w:w="1614" w:type="pct"/>
          </w:tcPr>
          <w:p w14:paraId="3C5E265E"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Esther [EST]</w:t>
            </w:r>
          </w:p>
        </w:tc>
        <w:tc>
          <w:tcPr>
            <w:tcW w:w="1773" w:type="pct"/>
          </w:tcPr>
          <w:p w14:paraId="02F2C7CF"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Job [JOB]</w:t>
            </w:r>
          </w:p>
        </w:tc>
      </w:tr>
      <w:tr w:rsidR="0052762D" w:rsidRPr="00166ADD" w14:paraId="055C9D26" w14:textId="77777777" w:rsidTr="001220D7">
        <w:tc>
          <w:tcPr>
            <w:cnfStyle w:val="001000000000" w:firstRow="0" w:lastRow="0" w:firstColumn="1" w:lastColumn="0" w:oddVBand="0" w:evenVBand="0" w:oddHBand="0" w:evenHBand="0" w:firstRowFirstColumn="0" w:firstRowLastColumn="0" w:lastRowFirstColumn="0" w:lastRowLastColumn="0"/>
            <w:tcW w:w="1613" w:type="pct"/>
          </w:tcPr>
          <w:p w14:paraId="7B7AB132"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[Psalms] [PSA]</w:t>
            </w:r>
          </w:p>
        </w:tc>
        <w:tc>
          <w:tcPr>
            <w:tcW w:w="1614" w:type="pct"/>
          </w:tcPr>
          <w:p w14:paraId="2CECBB1C"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[Proverbs] [PRO]</w:t>
            </w:r>
          </w:p>
        </w:tc>
        <w:tc>
          <w:tcPr>
            <w:tcW w:w="1773" w:type="pct"/>
          </w:tcPr>
          <w:p w14:paraId="10D2E309"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 xml:space="preserve">[Ecclesiastes] (ECC) </w:t>
            </w:r>
          </w:p>
        </w:tc>
      </w:tr>
      <w:tr w:rsidR="0052762D" w:rsidRPr="00166ADD" w14:paraId="403AE8B9" w14:textId="77777777" w:rsidTr="0012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pct"/>
          </w:tcPr>
          <w:p w14:paraId="4D057C37"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Song of Songs] [SNG]</w:t>
            </w:r>
          </w:p>
        </w:tc>
        <w:tc>
          <w:tcPr>
            <w:tcW w:w="1614" w:type="pct"/>
          </w:tcPr>
          <w:p w14:paraId="667B39C5"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[Isaiah] [ISA]</w:t>
            </w:r>
          </w:p>
        </w:tc>
        <w:tc>
          <w:tcPr>
            <w:tcW w:w="1773" w:type="pct"/>
          </w:tcPr>
          <w:p w14:paraId="20643B12"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[Jeremiah] [JER]</w:t>
            </w:r>
          </w:p>
        </w:tc>
      </w:tr>
      <w:tr w:rsidR="0052762D" w:rsidRPr="00166ADD" w14:paraId="0DCE1516" w14:textId="77777777" w:rsidTr="001220D7">
        <w:tc>
          <w:tcPr>
            <w:cnfStyle w:val="001000000000" w:firstRow="0" w:lastRow="0" w:firstColumn="1" w:lastColumn="0" w:oddVBand="0" w:evenVBand="0" w:oddHBand="0" w:evenHBand="0" w:firstRowFirstColumn="0" w:firstRowLastColumn="0" w:lastRowFirstColumn="0" w:lastRowLastColumn="0"/>
            <w:tcW w:w="1613" w:type="pct"/>
          </w:tcPr>
          <w:p w14:paraId="2EFECA1D"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Lamentations [LAM]</w:t>
            </w:r>
          </w:p>
        </w:tc>
        <w:tc>
          <w:tcPr>
            <w:tcW w:w="1614" w:type="pct"/>
          </w:tcPr>
          <w:p w14:paraId="7F9C8A41"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[Ezekiel] [EZK]</w:t>
            </w:r>
          </w:p>
        </w:tc>
        <w:tc>
          <w:tcPr>
            <w:tcW w:w="1773" w:type="pct"/>
          </w:tcPr>
          <w:p w14:paraId="3370EA02"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Daniel [DAN]</w:t>
            </w:r>
          </w:p>
        </w:tc>
      </w:tr>
      <w:tr w:rsidR="0052762D" w:rsidRPr="00166ADD" w14:paraId="0F3B0824" w14:textId="77777777" w:rsidTr="0012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pct"/>
          </w:tcPr>
          <w:p w14:paraId="360BB5F9"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[Hosea] [HOS]</w:t>
            </w:r>
          </w:p>
        </w:tc>
        <w:tc>
          <w:tcPr>
            <w:tcW w:w="1614" w:type="pct"/>
          </w:tcPr>
          <w:p w14:paraId="7A50E825"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Joël [JOL]</w:t>
            </w:r>
          </w:p>
        </w:tc>
        <w:tc>
          <w:tcPr>
            <w:tcW w:w="1773" w:type="pct"/>
          </w:tcPr>
          <w:p w14:paraId="0CE6D9B7"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Amos [AMO]</w:t>
            </w:r>
          </w:p>
        </w:tc>
      </w:tr>
      <w:tr w:rsidR="0052762D" w:rsidRPr="00166ADD" w14:paraId="79FC3C2D" w14:textId="77777777" w:rsidTr="001220D7">
        <w:tc>
          <w:tcPr>
            <w:cnfStyle w:val="001000000000" w:firstRow="0" w:lastRow="0" w:firstColumn="1" w:lastColumn="0" w:oddVBand="0" w:evenVBand="0" w:oddHBand="0" w:evenHBand="0" w:firstRowFirstColumn="0" w:firstRowLastColumn="0" w:lastRowFirstColumn="0" w:lastRowLastColumn="0"/>
            <w:tcW w:w="1613" w:type="pct"/>
          </w:tcPr>
          <w:p w14:paraId="66B40B91"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[Obadiah] (OBA)</w:t>
            </w:r>
          </w:p>
        </w:tc>
        <w:tc>
          <w:tcPr>
            <w:tcW w:w="1614" w:type="pct"/>
          </w:tcPr>
          <w:p w14:paraId="242CA640"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[Jonah] (JON)</w:t>
            </w:r>
          </w:p>
        </w:tc>
        <w:tc>
          <w:tcPr>
            <w:tcW w:w="1773" w:type="pct"/>
          </w:tcPr>
          <w:p w14:paraId="5FF2A04B"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[Micah] (MIC)</w:t>
            </w:r>
          </w:p>
        </w:tc>
      </w:tr>
      <w:tr w:rsidR="0052762D" w:rsidRPr="00166ADD" w14:paraId="4E6D2A88" w14:textId="77777777" w:rsidTr="0012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pct"/>
          </w:tcPr>
          <w:p w14:paraId="5C9D8FDE" w14:textId="77777777" w:rsidR="0052762D" w:rsidRPr="00166ADD" w:rsidRDefault="0052762D" w:rsidP="00EE3532">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[Nahum] (NAM)</w:t>
            </w:r>
          </w:p>
        </w:tc>
        <w:tc>
          <w:tcPr>
            <w:tcW w:w="1614" w:type="pct"/>
          </w:tcPr>
          <w:p w14:paraId="23A52BDD"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[Habakkuk] [HAB]</w:t>
            </w:r>
          </w:p>
        </w:tc>
        <w:tc>
          <w:tcPr>
            <w:tcW w:w="1773" w:type="pct"/>
          </w:tcPr>
          <w:p w14:paraId="12908C90"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[Zephaniah] [ZEP]</w:t>
            </w:r>
          </w:p>
        </w:tc>
      </w:tr>
      <w:tr w:rsidR="0052762D" w:rsidRPr="00166ADD" w14:paraId="33A083D3" w14:textId="77777777" w:rsidTr="001220D7">
        <w:tc>
          <w:tcPr>
            <w:cnfStyle w:val="001000000000" w:firstRow="0" w:lastRow="0" w:firstColumn="1" w:lastColumn="0" w:oddVBand="0" w:evenVBand="0" w:oddHBand="0" w:evenHBand="0" w:firstRowFirstColumn="0" w:firstRowLastColumn="0" w:lastRowFirstColumn="0" w:lastRowLastColumn="0"/>
            <w:tcW w:w="1613" w:type="pct"/>
          </w:tcPr>
          <w:p w14:paraId="4D05826A"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[Haggai] [HAG]</w:t>
            </w:r>
          </w:p>
        </w:tc>
        <w:tc>
          <w:tcPr>
            <w:tcW w:w="1614" w:type="pct"/>
          </w:tcPr>
          <w:p w14:paraId="676902A2"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[Zechariah] [ZEC]</w:t>
            </w:r>
          </w:p>
        </w:tc>
        <w:tc>
          <w:tcPr>
            <w:tcW w:w="1773" w:type="pct"/>
          </w:tcPr>
          <w:p w14:paraId="4296F0CB"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[Malachi] [MAL]</w:t>
            </w:r>
          </w:p>
        </w:tc>
      </w:tr>
    </w:tbl>
    <w:p w14:paraId="2FEDF498" w14:textId="77777777" w:rsidR="0052762D" w:rsidRPr="00166ADD" w:rsidRDefault="0052762D" w:rsidP="0052762D">
      <w:pPr>
        <w:rPr>
          <w:rFonts w:eastAsia="Times New Roman"/>
          <w:b/>
          <w:bCs/>
          <w:noProof/>
          <w:lang w:val="en-AU" w:eastAsia="en-AU"/>
        </w:rPr>
      </w:pPr>
    </w:p>
    <w:p w14:paraId="56CD34DF" w14:textId="77777777" w:rsidR="0052762D" w:rsidRPr="00166ADD" w:rsidRDefault="0052762D" w:rsidP="0052762D">
      <w:pPr>
        <w:spacing w:before="100" w:beforeAutospacing="1" w:after="100" w:afterAutospacing="1"/>
        <w:rPr>
          <w:rFonts w:eastAsia="Times New Roman"/>
          <w:b/>
          <w:bCs/>
          <w:noProof/>
          <w:lang w:val="en-AU" w:eastAsia="en-AU"/>
        </w:rPr>
      </w:pPr>
      <w:r w:rsidRPr="00166ADD">
        <w:rPr>
          <w:rFonts w:eastAsia="Times New Roman"/>
          <w:b/>
          <w:bCs/>
          <w:noProof/>
          <w:lang w:val="en-AU" w:eastAsia="en-AU"/>
        </w:rPr>
        <w:t>New Testament</w:t>
      </w:r>
    </w:p>
    <w:tbl>
      <w:tblPr>
        <w:tblStyle w:val="PlainTable21"/>
        <w:tblW w:w="5000" w:type="pct"/>
        <w:tblLook w:val="04A0" w:firstRow="1" w:lastRow="0" w:firstColumn="1" w:lastColumn="0" w:noHBand="0" w:noVBand="1"/>
      </w:tblPr>
      <w:tblGrid>
        <w:gridCol w:w="2250"/>
        <w:gridCol w:w="2250"/>
        <w:gridCol w:w="2474"/>
      </w:tblGrid>
      <w:tr w:rsidR="0052762D" w:rsidRPr="00166ADD" w14:paraId="0E5D013F" w14:textId="77777777" w:rsidTr="00122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pct"/>
          </w:tcPr>
          <w:p w14:paraId="19723E0F"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[Matthew] [MAT]</w:t>
            </w:r>
          </w:p>
        </w:tc>
        <w:tc>
          <w:tcPr>
            <w:tcW w:w="1613" w:type="pct"/>
          </w:tcPr>
          <w:p w14:paraId="4EC38044" w14:textId="77777777" w:rsidR="0052762D" w:rsidRPr="00166ADD" w:rsidRDefault="0052762D" w:rsidP="001220D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bCs w:val="0"/>
                <w:noProof/>
                <w:lang w:val="en-AU" w:eastAsia="en-AU"/>
              </w:rPr>
            </w:pPr>
            <w:r w:rsidRPr="00166ADD">
              <w:rPr>
                <w:rFonts w:eastAsia="Times New Roman"/>
                <w:b w:val="0"/>
                <w:bCs w:val="0"/>
                <w:noProof/>
                <w:lang w:val="en-AU" w:eastAsia="en-AU"/>
              </w:rPr>
              <w:t>[Mark] [MRK]</w:t>
            </w:r>
          </w:p>
        </w:tc>
        <w:tc>
          <w:tcPr>
            <w:tcW w:w="1774" w:type="pct"/>
          </w:tcPr>
          <w:p w14:paraId="3D1CA119" w14:textId="77777777" w:rsidR="0052762D" w:rsidRPr="00166ADD" w:rsidRDefault="0052762D" w:rsidP="001220D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b w:val="0"/>
                <w:bCs w:val="0"/>
                <w:noProof/>
                <w:lang w:val="en-AU" w:eastAsia="en-AU"/>
              </w:rPr>
            </w:pPr>
            <w:r w:rsidRPr="00166ADD">
              <w:rPr>
                <w:rFonts w:eastAsia="Times New Roman"/>
                <w:b w:val="0"/>
                <w:bCs w:val="0"/>
                <w:noProof/>
                <w:lang w:val="en-AU" w:eastAsia="en-AU"/>
              </w:rPr>
              <w:t>[Luke] [LUK]</w:t>
            </w:r>
          </w:p>
        </w:tc>
      </w:tr>
      <w:tr w:rsidR="0052762D" w:rsidRPr="00166ADD" w14:paraId="7C3CF686" w14:textId="77777777" w:rsidTr="0012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pct"/>
          </w:tcPr>
          <w:p w14:paraId="2105741A"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[John] [JHN]</w:t>
            </w:r>
          </w:p>
        </w:tc>
        <w:tc>
          <w:tcPr>
            <w:tcW w:w="1613" w:type="pct"/>
          </w:tcPr>
          <w:p w14:paraId="6943D558"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[Acts] [ACT]</w:t>
            </w:r>
          </w:p>
        </w:tc>
        <w:tc>
          <w:tcPr>
            <w:tcW w:w="1774" w:type="pct"/>
          </w:tcPr>
          <w:p w14:paraId="6A5C913E"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[Romans] [ROM]</w:t>
            </w:r>
          </w:p>
        </w:tc>
      </w:tr>
      <w:tr w:rsidR="0052762D" w:rsidRPr="00166ADD" w14:paraId="4C85C194" w14:textId="77777777" w:rsidTr="001220D7">
        <w:tc>
          <w:tcPr>
            <w:cnfStyle w:val="001000000000" w:firstRow="0" w:lastRow="0" w:firstColumn="1" w:lastColumn="0" w:oddVBand="0" w:evenVBand="0" w:oddHBand="0" w:evenHBand="0" w:firstRowFirstColumn="0" w:firstRowLastColumn="0" w:lastRowFirstColumn="0" w:lastRowLastColumn="0"/>
            <w:tcW w:w="1613" w:type="pct"/>
          </w:tcPr>
          <w:p w14:paraId="49CA6E50"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[1 Corinthians] [1CO]</w:t>
            </w:r>
          </w:p>
        </w:tc>
        <w:tc>
          <w:tcPr>
            <w:tcW w:w="1613" w:type="pct"/>
          </w:tcPr>
          <w:p w14:paraId="75F6C1CF"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[2 Corinthians] [2CO]</w:t>
            </w:r>
          </w:p>
        </w:tc>
        <w:tc>
          <w:tcPr>
            <w:tcW w:w="1774" w:type="pct"/>
          </w:tcPr>
          <w:p w14:paraId="16761EBC"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[Galatians] [GAL]</w:t>
            </w:r>
          </w:p>
        </w:tc>
      </w:tr>
      <w:tr w:rsidR="0052762D" w:rsidRPr="00166ADD" w14:paraId="24AE52AF" w14:textId="77777777" w:rsidTr="0012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pct"/>
          </w:tcPr>
          <w:p w14:paraId="426015D8"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[Ephesians] [EPH]</w:t>
            </w:r>
          </w:p>
        </w:tc>
        <w:tc>
          <w:tcPr>
            <w:tcW w:w="1613" w:type="pct"/>
          </w:tcPr>
          <w:p w14:paraId="7B32D974"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[Philippians] (PHP</w:t>
            </w:r>
          </w:p>
        </w:tc>
        <w:tc>
          <w:tcPr>
            <w:tcW w:w="1774" w:type="pct"/>
          </w:tcPr>
          <w:p w14:paraId="68CD3D1C"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Colossians (COL)</w:t>
            </w:r>
          </w:p>
        </w:tc>
      </w:tr>
      <w:tr w:rsidR="0052762D" w:rsidRPr="00166ADD" w14:paraId="548EF145" w14:textId="77777777" w:rsidTr="001220D7">
        <w:tc>
          <w:tcPr>
            <w:cnfStyle w:val="001000000000" w:firstRow="0" w:lastRow="0" w:firstColumn="1" w:lastColumn="0" w:oddVBand="0" w:evenVBand="0" w:oddHBand="0" w:evenHBand="0" w:firstRowFirstColumn="0" w:firstRowLastColumn="0" w:lastRowFirstColumn="0" w:lastRowLastColumn="0"/>
            <w:tcW w:w="1613" w:type="pct"/>
          </w:tcPr>
          <w:p w14:paraId="4EA6D28C"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[1 Thessalonians] (1TH)</w:t>
            </w:r>
          </w:p>
        </w:tc>
        <w:tc>
          <w:tcPr>
            <w:tcW w:w="1613" w:type="pct"/>
          </w:tcPr>
          <w:p w14:paraId="70E82FEE"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[2 Thessalonians] (2TH)</w:t>
            </w:r>
          </w:p>
        </w:tc>
        <w:tc>
          <w:tcPr>
            <w:tcW w:w="1774" w:type="pct"/>
          </w:tcPr>
          <w:p w14:paraId="1683ACF5"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[1 Timothy] (1TI)</w:t>
            </w:r>
          </w:p>
        </w:tc>
      </w:tr>
      <w:tr w:rsidR="0052762D" w:rsidRPr="00166ADD" w14:paraId="77131B40" w14:textId="77777777" w:rsidTr="0012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pct"/>
          </w:tcPr>
          <w:p w14:paraId="0ACABBBC"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[2 Timothy] (2TI)</w:t>
            </w:r>
          </w:p>
        </w:tc>
        <w:tc>
          <w:tcPr>
            <w:tcW w:w="1613" w:type="pct"/>
          </w:tcPr>
          <w:p w14:paraId="1E90E2B5"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[Titus] (TIT)</w:t>
            </w:r>
          </w:p>
        </w:tc>
        <w:tc>
          <w:tcPr>
            <w:tcW w:w="1774" w:type="pct"/>
          </w:tcPr>
          <w:p w14:paraId="3755F134"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[Philemon] (PHM)</w:t>
            </w:r>
          </w:p>
        </w:tc>
      </w:tr>
      <w:tr w:rsidR="0052762D" w:rsidRPr="00166ADD" w14:paraId="44F29673" w14:textId="77777777" w:rsidTr="001220D7">
        <w:tc>
          <w:tcPr>
            <w:cnfStyle w:val="001000000000" w:firstRow="0" w:lastRow="0" w:firstColumn="1" w:lastColumn="0" w:oddVBand="0" w:evenVBand="0" w:oddHBand="0" w:evenHBand="0" w:firstRowFirstColumn="0" w:firstRowLastColumn="0" w:lastRowFirstColumn="0" w:lastRowLastColumn="0"/>
            <w:tcW w:w="1613" w:type="pct"/>
          </w:tcPr>
          <w:p w14:paraId="33094B68"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[Hebrews] (HEB)</w:t>
            </w:r>
          </w:p>
        </w:tc>
        <w:tc>
          <w:tcPr>
            <w:tcW w:w="1613" w:type="pct"/>
          </w:tcPr>
          <w:p w14:paraId="069E90A7"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[James] (JAS)</w:t>
            </w:r>
          </w:p>
        </w:tc>
        <w:tc>
          <w:tcPr>
            <w:tcW w:w="1774" w:type="pct"/>
          </w:tcPr>
          <w:p w14:paraId="0C200F2B"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[1 Peter] (1PE)</w:t>
            </w:r>
          </w:p>
        </w:tc>
      </w:tr>
      <w:tr w:rsidR="0052762D" w:rsidRPr="00166ADD" w14:paraId="5B6207FD" w14:textId="77777777" w:rsidTr="00122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pct"/>
          </w:tcPr>
          <w:p w14:paraId="29828B9A"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[2 Peter] (2PE)</w:t>
            </w:r>
          </w:p>
        </w:tc>
        <w:tc>
          <w:tcPr>
            <w:tcW w:w="1613" w:type="pct"/>
          </w:tcPr>
          <w:p w14:paraId="103253E9"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[1 John] (1JN)</w:t>
            </w:r>
          </w:p>
        </w:tc>
        <w:tc>
          <w:tcPr>
            <w:tcW w:w="1774" w:type="pct"/>
          </w:tcPr>
          <w:p w14:paraId="75C9D7A0" w14:textId="77777777" w:rsidR="0052762D" w:rsidRPr="00166ADD" w:rsidRDefault="0052762D" w:rsidP="001220D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[2 John] (2JN)</w:t>
            </w:r>
          </w:p>
        </w:tc>
      </w:tr>
      <w:tr w:rsidR="0052762D" w:rsidRPr="00166ADD" w14:paraId="4DF314CC" w14:textId="77777777" w:rsidTr="001220D7">
        <w:tc>
          <w:tcPr>
            <w:cnfStyle w:val="001000000000" w:firstRow="0" w:lastRow="0" w:firstColumn="1" w:lastColumn="0" w:oddVBand="0" w:evenVBand="0" w:oddHBand="0" w:evenHBand="0" w:firstRowFirstColumn="0" w:firstRowLastColumn="0" w:lastRowFirstColumn="0" w:lastRowLastColumn="0"/>
            <w:tcW w:w="1613" w:type="pct"/>
          </w:tcPr>
          <w:p w14:paraId="5AD96048" w14:textId="77777777" w:rsidR="0052762D" w:rsidRPr="00166ADD" w:rsidRDefault="0052762D" w:rsidP="001220D7">
            <w:pPr>
              <w:spacing w:before="100" w:beforeAutospacing="1" w:after="100" w:afterAutospacing="1"/>
              <w:rPr>
                <w:rFonts w:eastAsia="Times New Roman"/>
                <w:b w:val="0"/>
                <w:bCs w:val="0"/>
                <w:noProof/>
                <w:lang w:val="en-AU" w:eastAsia="en-AU"/>
              </w:rPr>
            </w:pPr>
            <w:r w:rsidRPr="00166ADD">
              <w:rPr>
                <w:rFonts w:eastAsia="Times New Roman"/>
                <w:b w:val="0"/>
                <w:bCs w:val="0"/>
                <w:noProof/>
                <w:lang w:val="en-AU" w:eastAsia="en-AU"/>
              </w:rPr>
              <w:t>[3 John] (3JN)</w:t>
            </w:r>
          </w:p>
        </w:tc>
        <w:tc>
          <w:tcPr>
            <w:tcW w:w="1613" w:type="pct"/>
          </w:tcPr>
          <w:p w14:paraId="604F8F28"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Jude (JUD)</w:t>
            </w:r>
          </w:p>
        </w:tc>
        <w:tc>
          <w:tcPr>
            <w:tcW w:w="1774" w:type="pct"/>
          </w:tcPr>
          <w:p w14:paraId="6733EC09" w14:textId="77777777" w:rsidR="0052762D" w:rsidRPr="00166ADD" w:rsidRDefault="0052762D" w:rsidP="001220D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noProof/>
                <w:lang w:val="en-AU" w:eastAsia="en-AU"/>
              </w:rPr>
            </w:pPr>
            <w:r w:rsidRPr="00166ADD">
              <w:rPr>
                <w:rFonts w:eastAsia="Times New Roman"/>
                <w:noProof/>
                <w:lang w:val="en-AU" w:eastAsia="en-AU"/>
              </w:rPr>
              <w:t>[Revelation] (REV)</w:t>
            </w:r>
          </w:p>
        </w:tc>
      </w:tr>
    </w:tbl>
    <w:p w14:paraId="0171B5CC" w14:textId="77777777" w:rsidR="0052762D" w:rsidRPr="00166ADD" w:rsidRDefault="0052762D" w:rsidP="0052762D">
      <w:pPr>
        <w:rPr>
          <w:noProof/>
          <w:lang w:val="en-AU"/>
        </w:rPr>
      </w:pPr>
    </w:p>
    <w:p w14:paraId="025804DE" w14:textId="77777777" w:rsidR="0052762D" w:rsidRPr="00166ADD" w:rsidRDefault="0052762D" w:rsidP="0019585D">
      <w:pPr>
        <w:rPr>
          <w:noProof/>
          <w:lang w:val="en-AU"/>
        </w:rPr>
        <w:sectPr w:rsidR="0052762D" w:rsidRPr="00166ADD" w:rsidSect="000C6752">
          <w:pgSz w:w="8392" w:h="11907" w:code="11"/>
          <w:pgMar w:top="709" w:right="709" w:bottom="709" w:left="709" w:header="567" w:footer="720" w:gutter="0"/>
          <w:cols w:space="720"/>
          <w:titlePg/>
          <w:docGrid w:linePitch="360"/>
        </w:sectPr>
      </w:pPr>
      <w:bookmarkStart w:id="100" w:name="_Ref345766032"/>
    </w:p>
    <w:p w14:paraId="05BF5D25" w14:textId="77777777" w:rsidR="0052762D" w:rsidRPr="00166ADD" w:rsidRDefault="0052762D" w:rsidP="0052762D">
      <w:pPr>
        <w:pStyle w:val="Heading1"/>
        <w:rPr>
          <w:noProof/>
        </w:rPr>
      </w:pPr>
      <w:bookmarkStart w:id="101" w:name="_Toc477630352"/>
      <w:r w:rsidRPr="00166ADD">
        <w:rPr>
          <w:noProof/>
          <w:sz w:val="44"/>
          <w:szCs w:val="28"/>
          <w:lang w:eastAsia="en-AU"/>
        </w:rPr>
        <w:lastRenderedPageBreak/>
        <w:t>Chad special characters</w:t>
      </w:r>
      <w:bookmarkEnd w:id="100"/>
      <w:bookmarkEnd w:id="101"/>
    </w:p>
    <w:p w14:paraId="1964FEAA" w14:textId="77777777" w:rsidR="0052762D" w:rsidRPr="00166ADD" w:rsidRDefault="0052762D" w:rsidP="0052762D">
      <w:pPr>
        <w:pStyle w:val="BodyText"/>
        <w:rPr>
          <w:noProof/>
          <w:lang w:val="en-AU"/>
        </w:rPr>
      </w:pPr>
      <w:r w:rsidRPr="00166ADD">
        <w:rPr>
          <w:noProof/>
          <w:lang w:val="en-AU"/>
        </w:rPr>
        <w:t>Certain characters used in Chadian languages are not found on the keyboard. To type these, you need to type more than one key.</w:t>
      </w:r>
    </w:p>
    <w:p w14:paraId="528A7D05" w14:textId="77777777" w:rsidR="0052762D" w:rsidRPr="00166ADD" w:rsidRDefault="0052762D" w:rsidP="0052762D">
      <w:pPr>
        <w:pStyle w:val="BodyText"/>
        <w:rPr>
          <w:noProof/>
          <w:lang w:val="en-AU"/>
        </w:rPr>
      </w:pPr>
      <w:r w:rsidRPr="00166ADD">
        <w:rPr>
          <w:noProof/>
          <w:lang w:val="en-AU"/>
        </w:rPr>
        <w:t>The table below shows the special characters in Chad and the combination of keys needed for each character.</w:t>
      </w:r>
    </w:p>
    <w:p w14:paraId="25EB1191" w14:textId="77777777" w:rsidR="0052762D" w:rsidRPr="00166ADD" w:rsidRDefault="0052762D" w:rsidP="0052762D">
      <w:pPr>
        <w:pStyle w:val="BodyText"/>
        <w:spacing w:before="240"/>
        <w:ind w:right="-248"/>
        <w:jc w:val="center"/>
        <w:rPr>
          <w:noProof/>
          <w:lang w:val="en-AU"/>
        </w:rPr>
      </w:pPr>
    </w:p>
    <w:tbl>
      <w:tblPr>
        <w:tblStyle w:val="TableGrid"/>
        <w:tblW w:w="3809" w:type="pct"/>
        <w:jc w:val="center"/>
        <w:tblLook w:val="04A0" w:firstRow="1" w:lastRow="0" w:firstColumn="1" w:lastColumn="0" w:noHBand="0" w:noVBand="1"/>
      </w:tblPr>
      <w:tblGrid>
        <w:gridCol w:w="1169"/>
        <w:gridCol w:w="1381"/>
        <w:gridCol w:w="730"/>
        <w:gridCol w:w="2025"/>
      </w:tblGrid>
      <w:tr w:rsidR="0052762D" w:rsidRPr="00166ADD" w14:paraId="4EA1E13B" w14:textId="77777777" w:rsidTr="001220D7">
        <w:trPr>
          <w:trHeight w:val="194"/>
          <w:jc w:val="center"/>
        </w:trPr>
        <w:tc>
          <w:tcPr>
            <w:tcW w:w="2199" w:type="pct"/>
            <w:gridSpan w:val="2"/>
            <w:tcBorders>
              <w:top w:val="single" w:sz="4" w:space="0" w:color="auto"/>
              <w:left w:val="single" w:sz="4" w:space="0" w:color="auto"/>
              <w:bottom w:val="single" w:sz="4" w:space="0" w:color="auto"/>
              <w:right w:val="single" w:sz="4" w:space="0" w:color="auto"/>
            </w:tcBorders>
            <w:hideMark/>
          </w:tcPr>
          <w:p w14:paraId="460DBEF8" w14:textId="77777777" w:rsidR="0052762D" w:rsidRPr="00166ADD" w:rsidRDefault="0052762D" w:rsidP="001220D7">
            <w:pPr>
              <w:pStyle w:val="Keystroke"/>
              <w:rPr>
                <w:rFonts w:asciiTheme="minorHAnsi" w:hAnsiTheme="minorHAnsi"/>
                <w:noProof/>
                <w:lang w:val="en-AU"/>
              </w:rPr>
            </w:pPr>
            <w:r w:rsidRPr="00166ADD">
              <w:rPr>
                <w:rFonts w:asciiTheme="minorHAnsi" w:hAnsiTheme="minorHAnsi"/>
                <w:b/>
                <w:bCs/>
                <w:noProof/>
                <w:sz w:val="20"/>
                <w:szCs w:val="20"/>
                <w:lang w:val="en-AU"/>
              </w:rPr>
              <w:t>Les caractères du Tchad</w:t>
            </w:r>
          </w:p>
        </w:tc>
        <w:tc>
          <w:tcPr>
            <w:tcW w:w="2375" w:type="pct"/>
            <w:gridSpan w:val="2"/>
            <w:tcBorders>
              <w:top w:val="single" w:sz="4" w:space="0" w:color="auto"/>
              <w:left w:val="single" w:sz="4" w:space="0" w:color="auto"/>
              <w:bottom w:val="single" w:sz="4" w:space="0" w:color="auto"/>
              <w:right w:val="single" w:sz="4" w:space="0" w:color="auto"/>
            </w:tcBorders>
            <w:hideMark/>
          </w:tcPr>
          <w:p w14:paraId="1863FB06" w14:textId="77777777" w:rsidR="0052762D" w:rsidRPr="00166ADD" w:rsidRDefault="0052762D" w:rsidP="001220D7">
            <w:pPr>
              <w:pStyle w:val="Keystroke"/>
              <w:tabs>
                <w:tab w:val="left" w:pos="268"/>
              </w:tabs>
              <w:rPr>
                <w:rFonts w:asciiTheme="minorHAnsi" w:hAnsiTheme="minorHAnsi"/>
                <w:noProof/>
                <w:lang w:val="en-AU"/>
              </w:rPr>
            </w:pPr>
            <w:r w:rsidRPr="00166ADD">
              <w:rPr>
                <w:rFonts w:asciiTheme="minorHAnsi" w:hAnsiTheme="minorHAnsi"/>
                <w:b/>
                <w:bCs/>
                <w:noProof/>
                <w:sz w:val="20"/>
                <w:szCs w:val="20"/>
                <w:lang w:val="en-AU"/>
              </w:rPr>
              <w:t>The tones</w:t>
            </w:r>
          </w:p>
        </w:tc>
      </w:tr>
      <w:tr w:rsidR="0052762D" w:rsidRPr="00166ADD" w14:paraId="40582964" w14:textId="77777777" w:rsidTr="001220D7">
        <w:trPr>
          <w:trHeight w:val="194"/>
          <w:jc w:val="center"/>
        </w:trPr>
        <w:tc>
          <w:tcPr>
            <w:tcW w:w="2199" w:type="pct"/>
            <w:gridSpan w:val="2"/>
            <w:tcBorders>
              <w:top w:val="single" w:sz="4" w:space="0" w:color="auto"/>
              <w:left w:val="single" w:sz="4" w:space="0" w:color="auto"/>
              <w:bottom w:val="single" w:sz="4" w:space="0" w:color="auto"/>
              <w:right w:val="single" w:sz="4" w:space="0" w:color="auto"/>
            </w:tcBorders>
            <w:hideMark/>
          </w:tcPr>
          <w:p w14:paraId="334A7C49" w14:textId="77777777" w:rsidR="0052762D" w:rsidRPr="00166ADD" w:rsidRDefault="0052762D" w:rsidP="001220D7">
            <w:pPr>
              <w:pStyle w:val="Keystroke"/>
              <w:rPr>
                <w:rFonts w:asciiTheme="minorHAnsi" w:hAnsiTheme="minorHAnsi"/>
                <w:noProof/>
                <w:sz w:val="16"/>
                <w:szCs w:val="16"/>
                <w:lang w:val="en-AU"/>
              </w:rPr>
            </w:pPr>
            <w:r w:rsidRPr="00166ADD">
              <w:rPr>
                <w:rFonts w:asciiTheme="minorHAnsi" w:hAnsiTheme="minorHAnsi"/>
                <w:noProof/>
                <w:sz w:val="16"/>
                <w:szCs w:val="16"/>
                <w:lang w:val="en-AU"/>
              </w:rPr>
              <w:t>Type … to have</w:t>
            </w:r>
          </w:p>
        </w:tc>
        <w:tc>
          <w:tcPr>
            <w:tcW w:w="2375" w:type="pct"/>
            <w:gridSpan w:val="2"/>
            <w:tcBorders>
              <w:top w:val="single" w:sz="4" w:space="0" w:color="auto"/>
              <w:left w:val="single" w:sz="4" w:space="0" w:color="auto"/>
              <w:bottom w:val="single" w:sz="4" w:space="0" w:color="auto"/>
              <w:right w:val="single" w:sz="4" w:space="0" w:color="auto"/>
            </w:tcBorders>
            <w:hideMark/>
          </w:tcPr>
          <w:p w14:paraId="4B8ECCEB" w14:textId="77777777" w:rsidR="0052762D" w:rsidRPr="00166ADD" w:rsidRDefault="0052762D" w:rsidP="001220D7">
            <w:pPr>
              <w:tabs>
                <w:tab w:val="left" w:pos="327"/>
              </w:tabs>
              <w:rPr>
                <w:rFonts w:cs="Charis SIL Compact"/>
                <w:b/>
                <w:bCs/>
                <w:noProof/>
                <w:sz w:val="18"/>
                <w:szCs w:val="18"/>
                <w:lang w:val="en-AU"/>
              </w:rPr>
            </w:pPr>
            <w:r w:rsidRPr="00166ADD">
              <w:rPr>
                <w:noProof/>
                <w:sz w:val="16"/>
                <w:szCs w:val="16"/>
                <w:lang w:val="en-AU"/>
              </w:rPr>
              <w:t>Type … to have</w:t>
            </w:r>
          </w:p>
        </w:tc>
      </w:tr>
      <w:tr w:rsidR="0052762D" w:rsidRPr="00166ADD" w14:paraId="348623C5" w14:textId="77777777" w:rsidTr="001220D7">
        <w:trPr>
          <w:trHeight w:val="194"/>
          <w:jc w:val="center"/>
        </w:trPr>
        <w:tc>
          <w:tcPr>
            <w:tcW w:w="1008" w:type="pct"/>
            <w:tcBorders>
              <w:top w:val="single" w:sz="4" w:space="0" w:color="auto"/>
              <w:left w:val="single" w:sz="4" w:space="0" w:color="auto"/>
              <w:bottom w:val="single" w:sz="4" w:space="0" w:color="auto"/>
              <w:right w:val="nil"/>
            </w:tcBorders>
            <w:hideMark/>
          </w:tcPr>
          <w:p w14:paraId="1138A8E3" w14:textId="77777777" w:rsidR="0052762D" w:rsidRPr="00166ADD" w:rsidRDefault="0052762D" w:rsidP="001220D7">
            <w:pPr>
              <w:pStyle w:val="Keystroke"/>
              <w:rPr>
                <w:noProof/>
                <w:lang w:val="en-AU"/>
              </w:rPr>
            </w:pPr>
            <w:r w:rsidRPr="00166ADD">
              <w:rPr>
                <w:noProof/>
                <w:lang w:val="en-AU"/>
              </w:rPr>
              <w:t>;’ </w:t>
            </w:r>
            <w:r w:rsidRPr="00166ADD">
              <w:rPr>
                <w:noProof/>
                <w:lang w:val="en-AU"/>
              </w:rPr>
              <w:tab/>
              <w:t xml:space="preserve">’ </w:t>
            </w:r>
          </w:p>
        </w:tc>
        <w:tc>
          <w:tcPr>
            <w:tcW w:w="1191" w:type="pct"/>
            <w:tcBorders>
              <w:top w:val="single" w:sz="4" w:space="0" w:color="auto"/>
              <w:left w:val="nil"/>
              <w:bottom w:val="single" w:sz="4" w:space="0" w:color="auto"/>
              <w:right w:val="single" w:sz="4" w:space="0" w:color="auto"/>
            </w:tcBorders>
            <w:hideMark/>
          </w:tcPr>
          <w:p w14:paraId="45B3D1D9" w14:textId="77777777" w:rsidR="0052762D" w:rsidRPr="00166ADD" w:rsidRDefault="0052762D" w:rsidP="001220D7">
            <w:pPr>
              <w:pStyle w:val="Keystroke"/>
              <w:rPr>
                <w:noProof/>
                <w:lang w:val="en-AU"/>
              </w:rPr>
            </w:pPr>
            <w:r w:rsidRPr="00166ADD">
              <w:rPr>
                <w:noProof/>
                <w:lang w:val="en-AU"/>
              </w:rPr>
              <w:t>;n</w:t>
            </w:r>
            <w:r w:rsidRPr="00166ADD">
              <w:rPr>
                <w:noProof/>
                <w:lang w:val="en-AU"/>
              </w:rPr>
              <w:tab/>
              <w:t>ŋ</w:t>
            </w:r>
          </w:p>
        </w:tc>
        <w:tc>
          <w:tcPr>
            <w:tcW w:w="629" w:type="pct"/>
            <w:tcBorders>
              <w:top w:val="single" w:sz="4" w:space="0" w:color="auto"/>
              <w:left w:val="single" w:sz="4" w:space="0" w:color="auto"/>
              <w:bottom w:val="single" w:sz="4" w:space="0" w:color="auto"/>
              <w:right w:val="nil"/>
            </w:tcBorders>
            <w:hideMark/>
          </w:tcPr>
          <w:p w14:paraId="1E865351" w14:textId="77777777" w:rsidR="0052762D" w:rsidRPr="00166ADD" w:rsidRDefault="0052762D" w:rsidP="001220D7">
            <w:pPr>
              <w:pStyle w:val="Keystroke"/>
              <w:rPr>
                <w:noProof/>
                <w:lang w:val="en-AU"/>
              </w:rPr>
            </w:pPr>
            <w:r w:rsidRPr="00166ADD">
              <w:rPr>
                <w:noProof/>
                <w:lang w:val="en-AU"/>
              </w:rPr>
              <w:t xml:space="preserve"> ]</w:t>
            </w:r>
          </w:p>
        </w:tc>
        <w:tc>
          <w:tcPr>
            <w:tcW w:w="1746" w:type="pct"/>
            <w:tcBorders>
              <w:top w:val="single" w:sz="4" w:space="0" w:color="auto"/>
              <w:left w:val="nil"/>
              <w:bottom w:val="single" w:sz="4" w:space="0" w:color="auto"/>
              <w:right w:val="single" w:sz="4" w:space="0" w:color="auto"/>
            </w:tcBorders>
            <w:hideMark/>
          </w:tcPr>
          <w:p w14:paraId="223709F8" w14:textId="77777777" w:rsidR="0052762D" w:rsidRPr="00166ADD" w:rsidRDefault="0052762D" w:rsidP="001220D7">
            <w:pPr>
              <w:pStyle w:val="Keystroke"/>
              <w:tabs>
                <w:tab w:val="left" w:pos="268"/>
              </w:tabs>
              <w:rPr>
                <w:noProof/>
                <w:lang w:val="en-AU"/>
              </w:rPr>
            </w:pPr>
            <w:r w:rsidRPr="00166ADD">
              <w:rPr>
                <w:noProof/>
                <w:lang w:val="en-AU"/>
              </w:rPr>
              <w:t xml:space="preserve">à </w:t>
            </w:r>
            <w:r w:rsidRPr="00166ADD">
              <w:rPr>
                <w:noProof/>
                <w:lang w:val="en-AU"/>
              </w:rPr>
              <w:tab/>
            </w:r>
            <w:r w:rsidRPr="00166ADD">
              <w:rPr>
                <w:noProof/>
                <w:sz w:val="20"/>
                <w:szCs w:val="20"/>
                <w:lang w:val="en-AU"/>
              </w:rPr>
              <w:t>low</w:t>
            </w:r>
            <w:r w:rsidRPr="00166ADD">
              <w:rPr>
                <w:noProof/>
                <w:lang w:val="en-AU"/>
              </w:rPr>
              <w:t xml:space="preserve"> </w:t>
            </w:r>
            <w:r w:rsidRPr="00166ADD">
              <w:rPr>
                <w:noProof/>
                <w:sz w:val="20"/>
                <w:szCs w:val="20"/>
                <w:lang w:val="en-AU"/>
              </w:rPr>
              <w:t>tone</w:t>
            </w:r>
          </w:p>
        </w:tc>
      </w:tr>
      <w:tr w:rsidR="0052762D" w:rsidRPr="00166ADD" w14:paraId="168D5CAD" w14:textId="77777777" w:rsidTr="001220D7">
        <w:trPr>
          <w:jc w:val="center"/>
        </w:trPr>
        <w:tc>
          <w:tcPr>
            <w:tcW w:w="1008" w:type="pct"/>
            <w:tcBorders>
              <w:top w:val="single" w:sz="4" w:space="0" w:color="auto"/>
              <w:left w:val="single" w:sz="4" w:space="0" w:color="auto"/>
              <w:bottom w:val="single" w:sz="4" w:space="0" w:color="auto"/>
              <w:right w:val="nil"/>
            </w:tcBorders>
            <w:hideMark/>
          </w:tcPr>
          <w:p w14:paraId="19170AA5" w14:textId="77777777" w:rsidR="0052762D" w:rsidRPr="00166ADD" w:rsidRDefault="0052762D" w:rsidP="001220D7">
            <w:pPr>
              <w:pStyle w:val="Keystroke"/>
              <w:rPr>
                <w:noProof/>
                <w:lang w:val="en-AU"/>
              </w:rPr>
            </w:pPr>
            <w:r w:rsidRPr="00166ADD">
              <w:rPr>
                <w:noProof/>
                <w:lang w:val="en-AU"/>
              </w:rPr>
              <w:t xml:space="preserve">;b </w:t>
            </w:r>
            <w:r w:rsidRPr="00166ADD">
              <w:rPr>
                <w:noProof/>
                <w:lang w:val="en-AU"/>
              </w:rPr>
              <w:tab/>
              <w:t>ɓ</w:t>
            </w:r>
          </w:p>
        </w:tc>
        <w:tc>
          <w:tcPr>
            <w:tcW w:w="1191" w:type="pct"/>
            <w:tcBorders>
              <w:top w:val="single" w:sz="4" w:space="0" w:color="auto"/>
              <w:left w:val="nil"/>
              <w:bottom w:val="single" w:sz="4" w:space="0" w:color="auto"/>
              <w:right w:val="single" w:sz="4" w:space="0" w:color="auto"/>
            </w:tcBorders>
            <w:hideMark/>
          </w:tcPr>
          <w:p w14:paraId="240019C2" w14:textId="77777777" w:rsidR="0052762D" w:rsidRPr="00166ADD" w:rsidRDefault="0052762D" w:rsidP="001220D7">
            <w:pPr>
              <w:pStyle w:val="Keystroke"/>
              <w:rPr>
                <w:noProof/>
                <w:lang w:val="en-AU"/>
              </w:rPr>
            </w:pPr>
            <w:r w:rsidRPr="00166ADD">
              <w:rPr>
                <w:noProof/>
                <w:lang w:val="en-AU"/>
              </w:rPr>
              <w:t>;o</w:t>
            </w:r>
            <w:r w:rsidRPr="00166ADD">
              <w:rPr>
                <w:noProof/>
                <w:lang w:val="en-AU"/>
              </w:rPr>
              <w:tab/>
              <w:t>ɔ</w:t>
            </w:r>
          </w:p>
        </w:tc>
        <w:tc>
          <w:tcPr>
            <w:tcW w:w="629" w:type="pct"/>
            <w:tcBorders>
              <w:top w:val="single" w:sz="4" w:space="0" w:color="auto"/>
              <w:left w:val="single" w:sz="4" w:space="0" w:color="auto"/>
              <w:bottom w:val="single" w:sz="4" w:space="0" w:color="auto"/>
              <w:right w:val="nil"/>
            </w:tcBorders>
            <w:hideMark/>
          </w:tcPr>
          <w:p w14:paraId="32E8FBB2" w14:textId="77777777" w:rsidR="0052762D" w:rsidRPr="00166ADD" w:rsidRDefault="0052762D" w:rsidP="001220D7">
            <w:pPr>
              <w:pStyle w:val="Keystroke"/>
              <w:rPr>
                <w:noProof/>
                <w:lang w:val="en-AU"/>
              </w:rPr>
            </w:pPr>
            <w:r w:rsidRPr="00166ADD">
              <w:rPr>
                <w:noProof/>
                <w:lang w:val="en-AU"/>
              </w:rPr>
              <w:t xml:space="preserve"> [</w:t>
            </w:r>
          </w:p>
        </w:tc>
        <w:tc>
          <w:tcPr>
            <w:tcW w:w="1746" w:type="pct"/>
            <w:tcBorders>
              <w:top w:val="single" w:sz="4" w:space="0" w:color="auto"/>
              <w:left w:val="nil"/>
              <w:bottom w:val="single" w:sz="4" w:space="0" w:color="auto"/>
              <w:right w:val="single" w:sz="4" w:space="0" w:color="auto"/>
            </w:tcBorders>
            <w:hideMark/>
          </w:tcPr>
          <w:p w14:paraId="2F0CBBCC" w14:textId="77777777" w:rsidR="0052762D" w:rsidRPr="00166ADD" w:rsidRDefault="0052762D" w:rsidP="001220D7">
            <w:pPr>
              <w:pStyle w:val="Keystroke"/>
              <w:tabs>
                <w:tab w:val="left" w:pos="268"/>
              </w:tabs>
              <w:rPr>
                <w:noProof/>
                <w:lang w:val="en-AU"/>
              </w:rPr>
            </w:pPr>
            <w:r w:rsidRPr="00166ADD">
              <w:rPr>
                <w:noProof/>
                <w:lang w:val="en-AU"/>
              </w:rPr>
              <w:t xml:space="preserve">á </w:t>
            </w:r>
            <w:r w:rsidRPr="00166ADD">
              <w:rPr>
                <w:noProof/>
                <w:lang w:val="en-AU"/>
              </w:rPr>
              <w:tab/>
            </w:r>
            <w:r w:rsidRPr="00166ADD">
              <w:rPr>
                <w:noProof/>
                <w:sz w:val="20"/>
                <w:szCs w:val="20"/>
                <w:lang w:val="en-AU"/>
              </w:rPr>
              <w:t>high tone</w:t>
            </w:r>
          </w:p>
        </w:tc>
      </w:tr>
      <w:tr w:rsidR="0052762D" w:rsidRPr="00166ADD" w14:paraId="125D9ED2" w14:textId="77777777" w:rsidTr="001220D7">
        <w:trPr>
          <w:jc w:val="center"/>
        </w:trPr>
        <w:tc>
          <w:tcPr>
            <w:tcW w:w="1008" w:type="pct"/>
            <w:tcBorders>
              <w:top w:val="single" w:sz="4" w:space="0" w:color="auto"/>
              <w:left w:val="single" w:sz="4" w:space="0" w:color="auto"/>
              <w:bottom w:val="single" w:sz="4" w:space="0" w:color="auto"/>
              <w:right w:val="nil"/>
            </w:tcBorders>
            <w:hideMark/>
          </w:tcPr>
          <w:p w14:paraId="48290AF9" w14:textId="77777777" w:rsidR="0052762D" w:rsidRPr="00166ADD" w:rsidRDefault="0052762D" w:rsidP="001220D7">
            <w:pPr>
              <w:pStyle w:val="Keystroke"/>
              <w:rPr>
                <w:noProof/>
                <w:lang w:val="en-AU"/>
              </w:rPr>
            </w:pPr>
            <w:r w:rsidRPr="00166ADD">
              <w:rPr>
                <w:noProof/>
                <w:lang w:val="en-AU"/>
              </w:rPr>
              <w:t>;c</w:t>
            </w:r>
            <w:r w:rsidRPr="00166ADD">
              <w:rPr>
                <w:noProof/>
                <w:lang w:val="en-AU"/>
              </w:rPr>
              <w:tab/>
              <w:t>ç</w:t>
            </w:r>
          </w:p>
        </w:tc>
        <w:tc>
          <w:tcPr>
            <w:tcW w:w="1191" w:type="pct"/>
            <w:tcBorders>
              <w:top w:val="single" w:sz="4" w:space="0" w:color="auto"/>
              <w:left w:val="nil"/>
              <w:bottom w:val="single" w:sz="4" w:space="0" w:color="auto"/>
              <w:right w:val="single" w:sz="4" w:space="0" w:color="auto"/>
            </w:tcBorders>
            <w:hideMark/>
          </w:tcPr>
          <w:p w14:paraId="6996E026" w14:textId="77777777" w:rsidR="0052762D" w:rsidRPr="00166ADD" w:rsidRDefault="0052762D" w:rsidP="001220D7">
            <w:pPr>
              <w:pStyle w:val="Keystroke"/>
              <w:rPr>
                <w:noProof/>
                <w:lang w:val="en-AU"/>
              </w:rPr>
            </w:pPr>
            <w:r w:rsidRPr="00166ADD">
              <w:rPr>
                <w:noProof/>
                <w:lang w:val="en-AU"/>
              </w:rPr>
              <w:t>;p</w:t>
            </w:r>
            <w:r w:rsidRPr="00166ADD">
              <w:rPr>
                <w:noProof/>
                <w:lang w:val="en-AU"/>
              </w:rPr>
              <w:tab/>
              <w:t>œ</w:t>
            </w:r>
          </w:p>
        </w:tc>
        <w:tc>
          <w:tcPr>
            <w:tcW w:w="629" w:type="pct"/>
            <w:tcBorders>
              <w:top w:val="single" w:sz="4" w:space="0" w:color="auto"/>
              <w:left w:val="single" w:sz="4" w:space="0" w:color="auto"/>
              <w:bottom w:val="single" w:sz="4" w:space="0" w:color="auto"/>
              <w:right w:val="nil"/>
            </w:tcBorders>
            <w:hideMark/>
          </w:tcPr>
          <w:p w14:paraId="5C220F02" w14:textId="77777777" w:rsidR="0052762D" w:rsidRPr="00166ADD" w:rsidRDefault="0052762D" w:rsidP="001220D7">
            <w:pPr>
              <w:pStyle w:val="Keystroke"/>
              <w:rPr>
                <w:noProof/>
                <w:lang w:val="en-AU"/>
              </w:rPr>
            </w:pPr>
            <w:r w:rsidRPr="00166ADD">
              <w:rPr>
                <w:noProof/>
                <w:lang w:val="en-AU"/>
              </w:rPr>
              <w:t xml:space="preserve"> =</w:t>
            </w:r>
          </w:p>
        </w:tc>
        <w:tc>
          <w:tcPr>
            <w:tcW w:w="1746" w:type="pct"/>
            <w:tcBorders>
              <w:top w:val="single" w:sz="4" w:space="0" w:color="auto"/>
              <w:left w:val="nil"/>
              <w:bottom w:val="single" w:sz="4" w:space="0" w:color="auto"/>
              <w:right w:val="single" w:sz="4" w:space="0" w:color="auto"/>
            </w:tcBorders>
            <w:hideMark/>
          </w:tcPr>
          <w:p w14:paraId="21A6AD93" w14:textId="77777777" w:rsidR="0052762D" w:rsidRPr="00166ADD" w:rsidRDefault="0052762D" w:rsidP="001220D7">
            <w:pPr>
              <w:pStyle w:val="Keystroke"/>
              <w:tabs>
                <w:tab w:val="left" w:pos="268"/>
              </w:tabs>
              <w:rPr>
                <w:noProof/>
                <w:lang w:val="en-AU"/>
              </w:rPr>
            </w:pPr>
            <w:r w:rsidRPr="00166ADD">
              <w:rPr>
                <w:noProof/>
                <w:lang w:val="en-AU"/>
              </w:rPr>
              <w:t xml:space="preserve">ā </w:t>
            </w:r>
            <w:r w:rsidRPr="00166ADD">
              <w:rPr>
                <w:noProof/>
                <w:lang w:val="en-AU"/>
              </w:rPr>
              <w:tab/>
            </w:r>
            <w:r w:rsidRPr="00166ADD">
              <w:rPr>
                <w:noProof/>
                <w:sz w:val="20"/>
                <w:szCs w:val="20"/>
                <w:lang w:val="en-AU"/>
              </w:rPr>
              <w:t>mid tone</w:t>
            </w:r>
          </w:p>
        </w:tc>
      </w:tr>
      <w:tr w:rsidR="0052762D" w:rsidRPr="00166ADD" w14:paraId="04DD0064" w14:textId="77777777" w:rsidTr="001220D7">
        <w:trPr>
          <w:jc w:val="center"/>
        </w:trPr>
        <w:tc>
          <w:tcPr>
            <w:tcW w:w="1008" w:type="pct"/>
            <w:tcBorders>
              <w:top w:val="single" w:sz="4" w:space="0" w:color="auto"/>
              <w:left w:val="single" w:sz="4" w:space="0" w:color="auto"/>
              <w:bottom w:val="single" w:sz="4" w:space="0" w:color="auto"/>
              <w:right w:val="nil"/>
            </w:tcBorders>
            <w:hideMark/>
          </w:tcPr>
          <w:p w14:paraId="2CA29D88" w14:textId="77777777" w:rsidR="0052762D" w:rsidRPr="00166ADD" w:rsidRDefault="0052762D" w:rsidP="001220D7">
            <w:pPr>
              <w:pStyle w:val="Keystroke"/>
              <w:rPr>
                <w:noProof/>
                <w:lang w:val="en-AU"/>
              </w:rPr>
            </w:pPr>
            <w:r w:rsidRPr="00166ADD">
              <w:rPr>
                <w:noProof/>
                <w:lang w:val="en-AU"/>
              </w:rPr>
              <w:t>;d</w:t>
            </w:r>
            <w:r w:rsidRPr="00166ADD">
              <w:rPr>
                <w:noProof/>
                <w:lang w:val="en-AU"/>
              </w:rPr>
              <w:tab/>
              <w:t>ɗ</w:t>
            </w:r>
          </w:p>
        </w:tc>
        <w:tc>
          <w:tcPr>
            <w:tcW w:w="1191" w:type="pct"/>
            <w:tcBorders>
              <w:top w:val="single" w:sz="4" w:space="0" w:color="auto"/>
              <w:left w:val="nil"/>
              <w:bottom w:val="single" w:sz="4" w:space="0" w:color="auto"/>
              <w:right w:val="single" w:sz="4" w:space="0" w:color="auto"/>
            </w:tcBorders>
            <w:hideMark/>
          </w:tcPr>
          <w:p w14:paraId="75822991" w14:textId="77777777" w:rsidR="0052762D" w:rsidRPr="00166ADD" w:rsidRDefault="0052762D" w:rsidP="001220D7">
            <w:pPr>
              <w:pStyle w:val="Keystroke"/>
              <w:rPr>
                <w:noProof/>
                <w:lang w:val="en-AU"/>
              </w:rPr>
            </w:pPr>
            <w:r w:rsidRPr="00166ADD">
              <w:rPr>
                <w:noProof/>
                <w:lang w:val="en-AU"/>
              </w:rPr>
              <w:t>;y</w:t>
            </w:r>
            <w:r w:rsidRPr="00166ADD">
              <w:rPr>
                <w:noProof/>
                <w:lang w:val="en-AU"/>
              </w:rPr>
              <w:tab/>
              <w:t>ƴ</w:t>
            </w:r>
          </w:p>
        </w:tc>
        <w:tc>
          <w:tcPr>
            <w:tcW w:w="629" w:type="pct"/>
            <w:tcBorders>
              <w:top w:val="single" w:sz="4" w:space="0" w:color="auto"/>
              <w:left w:val="single" w:sz="4" w:space="0" w:color="auto"/>
              <w:bottom w:val="single" w:sz="4" w:space="0" w:color="auto"/>
              <w:right w:val="nil"/>
            </w:tcBorders>
            <w:hideMark/>
          </w:tcPr>
          <w:p w14:paraId="1D81A49A" w14:textId="77777777" w:rsidR="0052762D" w:rsidRPr="00166ADD" w:rsidRDefault="0052762D" w:rsidP="001220D7">
            <w:pPr>
              <w:pStyle w:val="Keystroke"/>
              <w:rPr>
                <w:noProof/>
                <w:lang w:val="en-AU"/>
              </w:rPr>
            </w:pPr>
            <w:r w:rsidRPr="00166ADD">
              <w:rPr>
                <w:noProof/>
                <w:lang w:val="en-AU"/>
              </w:rPr>
              <w:t xml:space="preserve"> ^</w:t>
            </w:r>
          </w:p>
        </w:tc>
        <w:tc>
          <w:tcPr>
            <w:tcW w:w="1746" w:type="pct"/>
            <w:tcBorders>
              <w:top w:val="single" w:sz="4" w:space="0" w:color="auto"/>
              <w:left w:val="nil"/>
              <w:bottom w:val="single" w:sz="4" w:space="0" w:color="auto"/>
              <w:right w:val="single" w:sz="4" w:space="0" w:color="auto"/>
            </w:tcBorders>
            <w:hideMark/>
          </w:tcPr>
          <w:p w14:paraId="1194646A" w14:textId="77777777" w:rsidR="0052762D" w:rsidRPr="00166ADD" w:rsidRDefault="0052762D" w:rsidP="001220D7">
            <w:pPr>
              <w:pStyle w:val="Keystroke"/>
              <w:tabs>
                <w:tab w:val="left" w:pos="268"/>
              </w:tabs>
              <w:rPr>
                <w:noProof/>
                <w:lang w:val="en-AU"/>
              </w:rPr>
            </w:pPr>
            <w:r w:rsidRPr="00166ADD">
              <w:rPr>
                <w:noProof/>
                <w:lang w:val="en-AU"/>
              </w:rPr>
              <w:t xml:space="preserve">â </w:t>
            </w:r>
            <w:r w:rsidRPr="00166ADD">
              <w:rPr>
                <w:noProof/>
                <w:lang w:val="en-AU"/>
              </w:rPr>
              <w:tab/>
            </w:r>
            <w:r w:rsidRPr="00166ADD">
              <w:rPr>
                <w:noProof/>
                <w:sz w:val="20"/>
                <w:szCs w:val="20"/>
                <w:lang w:val="en-AU"/>
              </w:rPr>
              <w:t>falling tone</w:t>
            </w:r>
          </w:p>
        </w:tc>
      </w:tr>
      <w:tr w:rsidR="0052762D" w:rsidRPr="00166ADD" w14:paraId="2E6DC854" w14:textId="77777777" w:rsidTr="001220D7">
        <w:trPr>
          <w:jc w:val="center"/>
        </w:trPr>
        <w:tc>
          <w:tcPr>
            <w:tcW w:w="1008" w:type="pct"/>
            <w:tcBorders>
              <w:top w:val="single" w:sz="4" w:space="0" w:color="auto"/>
              <w:left w:val="single" w:sz="4" w:space="0" w:color="auto"/>
              <w:bottom w:val="single" w:sz="4" w:space="0" w:color="auto"/>
              <w:right w:val="nil"/>
            </w:tcBorders>
            <w:hideMark/>
          </w:tcPr>
          <w:p w14:paraId="2D64B38D" w14:textId="77777777" w:rsidR="0052762D" w:rsidRPr="00166ADD" w:rsidRDefault="0052762D" w:rsidP="001220D7">
            <w:pPr>
              <w:pStyle w:val="Keystroke"/>
              <w:rPr>
                <w:noProof/>
                <w:lang w:val="en-AU"/>
              </w:rPr>
            </w:pPr>
            <w:r w:rsidRPr="00166ADD">
              <w:rPr>
                <w:noProof/>
                <w:lang w:val="en-AU"/>
              </w:rPr>
              <w:t>;e</w:t>
            </w:r>
            <w:r w:rsidRPr="00166ADD">
              <w:rPr>
                <w:noProof/>
                <w:lang w:val="en-AU"/>
              </w:rPr>
              <w:tab/>
              <w:t>ɛ</w:t>
            </w:r>
          </w:p>
        </w:tc>
        <w:tc>
          <w:tcPr>
            <w:tcW w:w="1191" w:type="pct"/>
            <w:tcBorders>
              <w:top w:val="single" w:sz="4" w:space="0" w:color="auto"/>
              <w:left w:val="nil"/>
              <w:bottom w:val="single" w:sz="4" w:space="0" w:color="auto"/>
              <w:right w:val="single" w:sz="4" w:space="0" w:color="auto"/>
            </w:tcBorders>
          </w:tcPr>
          <w:p w14:paraId="0B48FD0C" w14:textId="77777777" w:rsidR="0052762D" w:rsidRPr="00166ADD" w:rsidRDefault="0052762D" w:rsidP="001220D7">
            <w:pPr>
              <w:pStyle w:val="Keystroke"/>
              <w:rPr>
                <w:noProof/>
                <w:lang w:val="en-AU"/>
              </w:rPr>
            </w:pPr>
          </w:p>
        </w:tc>
        <w:tc>
          <w:tcPr>
            <w:tcW w:w="629" w:type="pct"/>
            <w:tcBorders>
              <w:top w:val="single" w:sz="4" w:space="0" w:color="auto"/>
              <w:left w:val="single" w:sz="4" w:space="0" w:color="auto"/>
              <w:bottom w:val="single" w:sz="4" w:space="0" w:color="auto"/>
              <w:right w:val="nil"/>
            </w:tcBorders>
            <w:hideMark/>
          </w:tcPr>
          <w:p w14:paraId="0A205A27" w14:textId="77777777" w:rsidR="0052762D" w:rsidRPr="00166ADD" w:rsidRDefault="0052762D" w:rsidP="001220D7">
            <w:pPr>
              <w:pStyle w:val="Keystroke"/>
              <w:rPr>
                <w:noProof/>
                <w:lang w:val="en-AU"/>
              </w:rPr>
            </w:pPr>
            <w:r w:rsidRPr="00166ADD">
              <w:rPr>
                <w:noProof/>
                <w:lang w:val="en-AU"/>
              </w:rPr>
              <w:t xml:space="preserve"> |</w:t>
            </w:r>
          </w:p>
        </w:tc>
        <w:tc>
          <w:tcPr>
            <w:tcW w:w="1746" w:type="pct"/>
            <w:tcBorders>
              <w:top w:val="single" w:sz="4" w:space="0" w:color="auto"/>
              <w:left w:val="nil"/>
              <w:bottom w:val="single" w:sz="4" w:space="0" w:color="auto"/>
              <w:right w:val="single" w:sz="4" w:space="0" w:color="auto"/>
            </w:tcBorders>
            <w:hideMark/>
          </w:tcPr>
          <w:p w14:paraId="162F44C4" w14:textId="77777777" w:rsidR="0052762D" w:rsidRPr="00166ADD" w:rsidRDefault="0052762D" w:rsidP="001220D7">
            <w:pPr>
              <w:pStyle w:val="Keystroke"/>
              <w:tabs>
                <w:tab w:val="left" w:pos="268"/>
              </w:tabs>
              <w:rPr>
                <w:noProof/>
                <w:lang w:val="en-AU"/>
              </w:rPr>
            </w:pPr>
            <w:r w:rsidRPr="00166ADD">
              <w:rPr>
                <w:noProof/>
                <w:lang w:val="en-AU"/>
              </w:rPr>
              <w:t xml:space="preserve">ǎ </w:t>
            </w:r>
            <w:r w:rsidRPr="00166ADD">
              <w:rPr>
                <w:noProof/>
                <w:lang w:val="en-AU"/>
              </w:rPr>
              <w:tab/>
            </w:r>
            <w:r w:rsidRPr="00166ADD">
              <w:rPr>
                <w:noProof/>
                <w:sz w:val="20"/>
                <w:szCs w:val="20"/>
                <w:lang w:val="en-AU"/>
              </w:rPr>
              <w:t>rising tone</w:t>
            </w:r>
          </w:p>
        </w:tc>
      </w:tr>
      <w:tr w:rsidR="0052762D" w:rsidRPr="00166ADD" w14:paraId="67F82BC6" w14:textId="77777777" w:rsidTr="001220D7">
        <w:trPr>
          <w:jc w:val="center"/>
        </w:trPr>
        <w:tc>
          <w:tcPr>
            <w:tcW w:w="1008" w:type="pct"/>
            <w:tcBorders>
              <w:top w:val="single" w:sz="4" w:space="0" w:color="auto"/>
              <w:left w:val="single" w:sz="4" w:space="0" w:color="auto"/>
              <w:bottom w:val="single" w:sz="4" w:space="0" w:color="auto"/>
              <w:right w:val="nil"/>
            </w:tcBorders>
            <w:hideMark/>
          </w:tcPr>
          <w:p w14:paraId="44AB100A" w14:textId="77777777" w:rsidR="0052762D" w:rsidRPr="00166ADD" w:rsidRDefault="0052762D" w:rsidP="001220D7">
            <w:pPr>
              <w:pStyle w:val="Keystroke"/>
              <w:rPr>
                <w:noProof/>
                <w:lang w:val="en-AU"/>
              </w:rPr>
            </w:pPr>
            <w:r w:rsidRPr="00166ADD">
              <w:rPr>
                <w:noProof/>
                <w:lang w:val="en-AU"/>
              </w:rPr>
              <w:t>;f</w:t>
            </w:r>
            <w:r w:rsidRPr="00166ADD">
              <w:rPr>
                <w:noProof/>
                <w:lang w:val="en-AU"/>
              </w:rPr>
              <w:tab/>
              <w:t>ə</w:t>
            </w:r>
          </w:p>
        </w:tc>
        <w:tc>
          <w:tcPr>
            <w:tcW w:w="1191" w:type="pct"/>
            <w:tcBorders>
              <w:top w:val="single" w:sz="4" w:space="0" w:color="auto"/>
              <w:left w:val="nil"/>
              <w:bottom w:val="single" w:sz="4" w:space="0" w:color="auto"/>
              <w:right w:val="single" w:sz="4" w:space="0" w:color="auto"/>
            </w:tcBorders>
          </w:tcPr>
          <w:p w14:paraId="71931B15" w14:textId="77777777" w:rsidR="0052762D" w:rsidRPr="00166ADD" w:rsidRDefault="0052762D" w:rsidP="001220D7">
            <w:pPr>
              <w:pStyle w:val="Keystroke"/>
              <w:rPr>
                <w:noProof/>
                <w:lang w:val="en-AU"/>
              </w:rPr>
            </w:pPr>
          </w:p>
        </w:tc>
        <w:tc>
          <w:tcPr>
            <w:tcW w:w="629" w:type="pct"/>
            <w:tcBorders>
              <w:top w:val="single" w:sz="4" w:space="0" w:color="auto"/>
              <w:left w:val="single" w:sz="4" w:space="0" w:color="auto"/>
              <w:bottom w:val="single" w:sz="4" w:space="0" w:color="auto"/>
              <w:right w:val="nil"/>
            </w:tcBorders>
            <w:hideMark/>
          </w:tcPr>
          <w:p w14:paraId="3382F176" w14:textId="77777777" w:rsidR="0052762D" w:rsidRPr="00166ADD" w:rsidRDefault="0052762D" w:rsidP="001220D7">
            <w:pPr>
              <w:pStyle w:val="Keystroke"/>
              <w:rPr>
                <w:noProof/>
                <w:lang w:val="en-AU"/>
              </w:rPr>
            </w:pPr>
            <w:r w:rsidRPr="00166ADD">
              <w:rPr>
                <w:noProof/>
                <w:lang w:val="en-AU"/>
              </w:rPr>
              <w:t xml:space="preserve"> #</w:t>
            </w:r>
          </w:p>
        </w:tc>
        <w:tc>
          <w:tcPr>
            <w:tcW w:w="1746" w:type="pct"/>
            <w:tcBorders>
              <w:top w:val="single" w:sz="4" w:space="0" w:color="auto"/>
              <w:left w:val="nil"/>
              <w:bottom w:val="single" w:sz="4" w:space="0" w:color="auto"/>
              <w:right w:val="single" w:sz="4" w:space="0" w:color="auto"/>
            </w:tcBorders>
            <w:hideMark/>
          </w:tcPr>
          <w:p w14:paraId="41760705" w14:textId="77777777" w:rsidR="0052762D" w:rsidRPr="00166ADD" w:rsidRDefault="0052762D" w:rsidP="001220D7">
            <w:pPr>
              <w:pStyle w:val="Keystroke"/>
              <w:tabs>
                <w:tab w:val="left" w:pos="268"/>
              </w:tabs>
              <w:rPr>
                <w:noProof/>
                <w:lang w:val="en-AU"/>
              </w:rPr>
            </w:pPr>
            <w:r w:rsidRPr="00166ADD">
              <w:rPr>
                <w:noProof/>
                <w:lang w:val="en-AU"/>
              </w:rPr>
              <w:t xml:space="preserve">ä </w:t>
            </w:r>
            <w:r w:rsidRPr="00166ADD">
              <w:rPr>
                <w:noProof/>
                <w:lang w:val="en-AU"/>
              </w:rPr>
              <w:tab/>
            </w:r>
            <w:r w:rsidRPr="00166ADD">
              <w:rPr>
                <w:noProof/>
                <w:sz w:val="20"/>
                <w:szCs w:val="20"/>
                <w:lang w:val="en-AU"/>
              </w:rPr>
              <w:t>umlaut</w:t>
            </w:r>
          </w:p>
        </w:tc>
      </w:tr>
      <w:tr w:rsidR="0052762D" w:rsidRPr="00166ADD" w14:paraId="492418A6" w14:textId="77777777" w:rsidTr="001220D7">
        <w:trPr>
          <w:jc w:val="center"/>
        </w:trPr>
        <w:tc>
          <w:tcPr>
            <w:tcW w:w="1008" w:type="pct"/>
            <w:tcBorders>
              <w:top w:val="single" w:sz="4" w:space="0" w:color="auto"/>
              <w:left w:val="single" w:sz="4" w:space="0" w:color="auto"/>
              <w:bottom w:val="single" w:sz="4" w:space="0" w:color="auto"/>
              <w:right w:val="nil"/>
            </w:tcBorders>
            <w:hideMark/>
          </w:tcPr>
          <w:p w14:paraId="36B4266B" w14:textId="77777777" w:rsidR="0052762D" w:rsidRPr="00166ADD" w:rsidRDefault="0052762D" w:rsidP="001220D7">
            <w:pPr>
              <w:pStyle w:val="Keystroke"/>
              <w:rPr>
                <w:noProof/>
                <w:lang w:val="en-AU"/>
              </w:rPr>
            </w:pPr>
            <w:r w:rsidRPr="00166ADD">
              <w:rPr>
                <w:noProof/>
                <w:lang w:val="en-AU"/>
              </w:rPr>
              <w:t>;h</w:t>
            </w:r>
            <w:r w:rsidRPr="00166ADD">
              <w:rPr>
                <w:noProof/>
                <w:lang w:val="en-AU"/>
              </w:rPr>
              <w:tab/>
              <w:t>ɦ</w:t>
            </w:r>
          </w:p>
        </w:tc>
        <w:tc>
          <w:tcPr>
            <w:tcW w:w="1191" w:type="pct"/>
            <w:tcBorders>
              <w:top w:val="single" w:sz="4" w:space="0" w:color="auto"/>
              <w:left w:val="nil"/>
              <w:bottom w:val="single" w:sz="4" w:space="0" w:color="auto"/>
              <w:right w:val="single" w:sz="4" w:space="0" w:color="auto"/>
            </w:tcBorders>
          </w:tcPr>
          <w:p w14:paraId="3832A865" w14:textId="77777777" w:rsidR="0052762D" w:rsidRPr="00166ADD" w:rsidRDefault="0052762D" w:rsidP="001220D7">
            <w:pPr>
              <w:pStyle w:val="Keystroke"/>
              <w:rPr>
                <w:noProof/>
                <w:lang w:val="en-AU"/>
              </w:rPr>
            </w:pPr>
          </w:p>
        </w:tc>
        <w:tc>
          <w:tcPr>
            <w:tcW w:w="629" w:type="pct"/>
            <w:tcBorders>
              <w:top w:val="single" w:sz="4" w:space="0" w:color="auto"/>
              <w:left w:val="single" w:sz="4" w:space="0" w:color="auto"/>
              <w:bottom w:val="single" w:sz="4" w:space="0" w:color="auto"/>
              <w:right w:val="nil"/>
            </w:tcBorders>
            <w:hideMark/>
          </w:tcPr>
          <w:p w14:paraId="0A72F626" w14:textId="77777777" w:rsidR="0052762D" w:rsidRPr="00166ADD" w:rsidRDefault="0052762D" w:rsidP="001220D7">
            <w:pPr>
              <w:pStyle w:val="Keystroke"/>
              <w:rPr>
                <w:noProof/>
                <w:lang w:val="en-AU"/>
              </w:rPr>
            </w:pPr>
            <w:r w:rsidRPr="00166ADD">
              <w:rPr>
                <w:noProof/>
                <w:lang w:val="en-AU"/>
              </w:rPr>
              <w:t xml:space="preserve"> ~</w:t>
            </w:r>
          </w:p>
        </w:tc>
        <w:tc>
          <w:tcPr>
            <w:tcW w:w="1746" w:type="pct"/>
            <w:tcBorders>
              <w:top w:val="single" w:sz="4" w:space="0" w:color="auto"/>
              <w:left w:val="nil"/>
              <w:bottom w:val="single" w:sz="4" w:space="0" w:color="auto"/>
              <w:right w:val="single" w:sz="4" w:space="0" w:color="auto"/>
            </w:tcBorders>
            <w:hideMark/>
          </w:tcPr>
          <w:p w14:paraId="7759BFE8" w14:textId="77777777" w:rsidR="0052762D" w:rsidRPr="00166ADD" w:rsidRDefault="0052762D" w:rsidP="001220D7">
            <w:pPr>
              <w:pStyle w:val="Keystroke"/>
              <w:tabs>
                <w:tab w:val="left" w:pos="268"/>
              </w:tabs>
              <w:rPr>
                <w:noProof/>
                <w:lang w:val="en-AU"/>
              </w:rPr>
            </w:pPr>
            <w:r w:rsidRPr="00166ADD">
              <w:rPr>
                <w:noProof/>
                <w:lang w:val="en-AU"/>
              </w:rPr>
              <w:t xml:space="preserve">ã </w:t>
            </w:r>
            <w:r w:rsidRPr="00166ADD">
              <w:rPr>
                <w:noProof/>
                <w:lang w:val="en-AU"/>
              </w:rPr>
              <w:tab/>
            </w:r>
            <w:r w:rsidRPr="00166ADD">
              <w:rPr>
                <w:noProof/>
                <w:sz w:val="20"/>
                <w:szCs w:val="20"/>
                <w:lang w:val="en-AU"/>
              </w:rPr>
              <w:t>tilda</w:t>
            </w:r>
          </w:p>
        </w:tc>
      </w:tr>
      <w:tr w:rsidR="0052762D" w:rsidRPr="00166ADD" w14:paraId="7AA4AAB1" w14:textId="77777777" w:rsidTr="001220D7">
        <w:trPr>
          <w:jc w:val="center"/>
        </w:trPr>
        <w:tc>
          <w:tcPr>
            <w:tcW w:w="1008" w:type="pct"/>
            <w:tcBorders>
              <w:top w:val="single" w:sz="4" w:space="0" w:color="auto"/>
              <w:left w:val="single" w:sz="4" w:space="0" w:color="auto"/>
              <w:bottom w:val="single" w:sz="4" w:space="0" w:color="auto"/>
              <w:right w:val="nil"/>
            </w:tcBorders>
            <w:hideMark/>
          </w:tcPr>
          <w:p w14:paraId="08D26B67" w14:textId="77777777" w:rsidR="0052762D" w:rsidRPr="00166ADD" w:rsidRDefault="0052762D" w:rsidP="001220D7">
            <w:pPr>
              <w:pStyle w:val="Keystroke"/>
              <w:rPr>
                <w:noProof/>
                <w:lang w:val="en-AU"/>
              </w:rPr>
            </w:pPr>
            <w:r w:rsidRPr="00166ADD">
              <w:rPr>
                <w:noProof/>
                <w:lang w:val="en-AU"/>
              </w:rPr>
              <w:t>;k</w:t>
            </w:r>
            <w:r w:rsidRPr="00166ADD">
              <w:rPr>
                <w:noProof/>
                <w:lang w:val="en-AU"/>
              </w:rPr>
              <w:tab/>
              <w:t>ɨ</w:t>
            </w:r>
          </w:p>
        </w:tc>
        <w:tc>
          <w:tcPr>
            <w:tcW w:w="1191" w:type="pct"/>
            <w:tcBorders>
              <w:top w:val="single" w:sz="4" w:space="0" w:color="auto"/>
              <w:left w:val="nil"/>
              <w:bottom w:val="single" w:sz="4" w:space="0" w:color="auto"/>
              <w:right w:val="single" w:sz="4" w:space="0" w:color="auto"/>
            </w:tcBorders>
          </w:tcPr>
          <w:p w14:paraId="0B6F12C2" w14:textId="77777777" w:rsidR="0052762D" w:rsidRPr="00166ADD" w:rsidRDefault="0052762D" w:rsidP="001220D7">
            <w:pPr>
              <w:pStyle w:val="Keystroke"/>
              <w:rPr>
                <w:noProof/>
                <w:lang w:val="en-AU"/>
              </w:rPr>
            </w:pPr>
          </w:p>
        </w:tc>
        <w:tc>
          <w:tcPr>
            <w:tcW w:w="629" w:type="pct"/>
            <w:tcBorders>
              <w:top w:val="single" w:sz="4" w:space="0" w:color="auto"/>
              <w:left w:val="single" w:sz="4" w:space="0" w:color="auto"/>
              <w:bottom w:val="single" w:sz="4" w:space="0" w:color="auto"/>
              <w:right w:val="nil"/>
            </w:tcBorders>
            <w:hideMark/>
          </w:tcPr>
          <w:p w14:paraId="3F2F42C4" w14:textId="77777777" w:rsidR="0052762D" w:rsidRPr="00166ADD" w:rsidRDefault="0052762D" w:rsidP="001220D7">
            <w:pPr>
              <w:pStyle w:val="Keystroke"/>
              <w:rPr>
                <w:noProof/>
                <w:lang w:val="en-AU"/>
              </w:rPr>
            </w:pPr>
            <w:r w:rsidRPr="00166ADD">
              <w:rPr>
                <w:noProof/>
                <w:lang w:val="en-AU"/>
              </w:rPr>
              <w:t xml:space="preserve"> _</w:t>
            </w:r>
          </w:p>
        </w:tc>
        <w:tc>
          <w:tcPr>
            <w:tcW w:w="1746" w:type="pct"/>
            <w:tcBorders>
              <w:top w:val="single" w:sz="4" w:space="0" w:color="auto"/>
              <w:left w:val="nil"/>
              <w:bottom w:val="single" w:sz="4" w:space="0" w:color="auto"/>
              <w:right w:val="single" w:sz="4" w:space="0" w:color="auto"/>
            </w:tcBorders>
            <w:hideMark/>
          </w:tcPr>
          <w:p w14:paraId="13212C14" w14:textId="77777777" w:rsidR="0052762D" w:rsidRPr="00166ADD" w:rsidRDefault="0052762D" w:rsidP="001220D7">
            <w:pPr>
              <w:pStyle w:val="Keystroke"/>
              <w:tabs>
                <w:tab w:val="left" w:pos="268"/>
              </w:tabs>
              <w:rPr>
                <w:noProof/>
                <w:lang w:val="en-AU"/>
              </w:rPr>
            </w:pPr>
            <w:r w:rsidRPr="00166ADD">
              <w:rPr>
                <w:noProof/>
                <w:lang w:val="en-AU"/>
              </w:rPr>
              <w:t xml:space="preserve">a̰ </w:t>
            </w:r>
            <w:r w:rsidRPr="00166ADD">
              <w:rPr>
                <w:noProof/>
                <w:lang w:val="en-AU"/>
              </w:rPr>
              <w:tab/>
            </w:r>
            <w:r w:rsidRPr="00166ADD">
              <w:rPr>
                <w:noProof/>
                <w:sz w:val="20"/>
                <w:szCs w:val="20"/>
                <w:lang w:val="en-AU"/>
              </w:rPr>
              <w:t>under tilda</w:t>
            </w:r>
          </w:p>
        </w:tc>
      </w:tr>
      <w:tr w:rsidR="0052762D" w:rsidRPr="00166ADD" w14:paraId="15B725F5" w14:textId="77777777" w:rsidTr="001220D7">
        <w:trPr>
          <w:jc w:val="center"/>
        </w:trPr>
        <w:tc>
          <w:tcPr>
            <w:tcW w:w="1008" w:type="pct"/>
            <w:tcBorders>
              <w:top w:val="single" w:sz="4" w:space="0" w:color="auto"/>
              <w:left w:val="single" w:sz="4" w:space="0" w:color="auto"/>
              <w:bottom w:val="single" w:sz="4" w:space="0" w:color="auto"/>
              <w:right w:val="nil"/>
            </w:tcBorders>
            <w:hideMark/>
          </w:tcPr>
          <w:p w14:paraId="1A3547AE" w14:textId="77777777" w:rsidR="0052762D" w:rsidRPr="00166ADD" w:rsidRDefault="0052762D" w:rsidP="001220D7">
            <w:pPr>
              <w:pStyle w:val="Keystroke"/>
              <w:rPr>
                <w:noProof/>
                <w:lang w:val="en-AU"/>
              </w:rPr>
            </w:pPr>
            <w:r w:rsidRPr="00166ADD">
              <w:rPr>
                <w:noProof/>
                <w:lang w:val="en-AU"/>
              </w:rPr>
              <w:t>;m</w:t>
            </w:r>
            <w:r w:rsidRPr="00166ADD">
              <w:rPr>
                <w:noProof/>
                <w:lang w:val="en-AU"/>
              </w:rPr>
              <w:tab/>
              <w:t>ɲ</w:t>
            </w:r>
          </w:p>
        </w:tc>
        <w:tc>
          <w:tcPr>
            <w:tcW w:w="1191" w:type="pct"/>
            <w:tcBorders>
              <w:top w:val="single" w:sz="4" w:space="0" w:color="auto"/>
              <w:left w:val="nil"/>
              <w:bottom w:val="single" w:sz="4" w:space="0" w:color="auto"/>
              <w:right w:val="single" w:sz="4" w:space="0" w:color="auto"/>
            </w:tcBorders>
          </w:tcPr>
          <w:p w14:paraId="090BAFF6" w14:textId="77777777" w:rsidR="0052762D" w:rsidRPr="00166ADD" w:rsidRDefault="0052762D" w:rsidP="001220D7">
            <w:pPr>
              <w:pStyle w:val="Keystroke"/>
              <w:rPr>
                <w:noProof/>
                <w:lang w:val="en-AU"/>
              </w:rPr>
            </w:pPr>
          </w:p>
        </w:tc>
        <w:tc>
          <w:tcPr>
            <w:tcW w:w="629" w:type="pct"/>
            <w:tcBorders>
              <w:top w:val="single" w:sz="4" w:space="0" w:color="auto"/>
              <w:left w:val="single" w:sz="4" w:space="0" w:color="auto"/>
              <w:bottom w:val="single" w:sz="4" w:space="0" w:color="auto"/>
              <w:right w:val="nil"/>
            </w:tcBorders>
            <w:hideMark/>
          </w:tcPr>
          <w:p w14:paraId="206A2A5D" w14:textId="77777777" w:rsidR="0052762D" w:rsidRPr="00166ADD" w:rsidRDefault="0052762D" w:rsidP="001220D7">
            <w:pPr>
              <w:pStyle w:val="Keystroke"/>
              <w:rPr>
                <w:noProof/>
                <w:lang w:val="en-AU"/>
              </w:rPr>
            </w:pPr>
            <w:r w:rsidRPr="00166ADD">
              <w:rPr>
                <w:noProof/>
                <w:lang w:val="en-AU"/>
              </w:rPr>
              <w:t xml:space="preserve"> `</w:t>
            </w:r>
          </w:p>
        </w:tc>
        <w:tc>
          <w:tcPr>
            <w:tcW w:w="1746" w:type="pct"/>
            <w:tcBorders>
              <w:top w:val="single" w:sz="4" w:space="0" w:color="auto"/>
              <w:left w:val="nil"/>
              <w:bottom w:val="single" w:sz="4" w:space="0" w:color="auto"/>
              <w:right w:val="single" w:sz="4" w:space="0" w:color="auto"/>
            </w:tcBorders>
            <w:hideMark/>
          </w:tcPr>
          <w:p w14:paraId="23E7FBE4" w14:textId="77777777" w:rsidR="0052762D" w:rsidRPr="00166ADD" w:rsidRDefault="0052762D" w:rsidP="001220D7">
            <w:pPr>
              <w:pStyle w:val="Keystroke"/>
              <w:tabs>
                <w:tab w:val="left" w:pos="268"/>
              </w:tabs>
              <w:rPr>
                <w:noProof/>
                <w:lang w:val="en-AU"/>
              </w:rPr>
            </w:pPr>
            <w:r w:rsidRPr="00166ADD">
              <w:rPr>
                <w:noProof/>
                <w:lang w:val="en-AU"/>
              </w:rPr>
              <w:t xml:space="preserve">a̧ </w:t>
            </w:r>
            <w:r w:rsidRPr="00166ADD">
              <w:rPr>
                <w:noProof/>
                <w:lang w:val="en-AU"/>
              </w:rPr>
              <w:tab/>
            </w:r>
            <w:r w:rsidRPr="00166ADD">
              <w:rPr>
                <w:noProof/>
                <w:sz w:val="20"/>
                <w:szCs w:val="20"/>
                <w:lang w:val="en-AU"/>
              </w:rPr>
              <w:t>cédille</w:t>
            </w:r>
          </w:p>
        </w:tc>
      </w:tr>
    </w:tbl>
    <w:p w14:paraId="2E37F076" w14:textId="77777777" w:rsidR="0052762D" w:rsidRPr="00166ADD" w:rsidRDefault="0052762D" w:rsidP="0052762D">
      <w:pPr>
        <w:pStyle w:val="BodyText"/>
        <w:spacing w:before="240"/>
        <w:ind w:right="-248"/>
        <w:jc w:val="center"/>
        <w:rPr>
          <w:noProof/>
          <w:sz w:val="4"/>
          <w:szCs w:val="6"/>
          <w:lang w:val="en-AU"/>
        </w:rPr>
      </w:pPr>
    </w:p>
    <w:p w14:paraId="3310AB25" w14:textId="77777777" w:rsidR="0052762D" w:rsidRPr="00166ADD" w:rsidRDefault="0052762D" w:rsidP="0052762D">
      <w:pPr>
        <w:rPr>
          <w:noProof/>
          <w:lang w:val="en-AU"/>
        </w:rPr>
      </w:pPr>
      <w:r w:rsidRPr="00166ADD">
        <w:rPr>
          <w:noProof/>
          <w:lang w:val="en-AU"/>
        </w:rPr>
        <w:t>To type the other characters as below:</w:t>
      </w:r>
    </w:p>
    <w:tbl>
      <w:tblPr>
        <w:tblW w:w="4011" w:type="dxa"/>
        <w:jc w:val="center"/>
        <w:tblBorders>
          <w:top w:val="single" w:sz="12" w:space="0" w:color="008000"/>
          <w:bottom w:val="single" w:sz="12" w:space="0" w:color="008000"/>
        </w:tblBorders>
        <w:tblLayout w:type="fixed"/>
        <w:tblLook w:val="04A0" w:firstRow="1" w:lastRow="0" w:firstColumn="1" w:lastColumn="0" w:noHBand="0" w:noVBand="1"/>
      </w:tblPr>
      <w:tblGrid>
        <w:gridCol w:w="851"/>
        <w:gridCol w:w="936"/>
        <w:gridCol w:w="236"/>
        <w:gridCol w:w="968"/>
        <w:gridCol w:w="1020"/>
      </w:tblGrid>
      <w:tr w:rsidR="0052762D" w:rsidRPr="00166ADD" w14:paraId="6AE545F6" w14:textId="77777777" w:rsidTr="001220D7">
        <w:trPr>
          <w:jc w:val="center"/>
        </w:trPr>
        <w:tc>
          <w:tcPr>
            <w:tcW w:w="851" w:type="dxa"/>
            <w:tcBorders>
              <w:top w:val="single" w:sz="12" w:space="0" w:color="008000"/>
              <w:left w:val="single" w:sz="4" w:space="0" w:color="auto"/>
              <w:bottom w:val="single" w:sz="6" w:space="0" w:color="008000"/>
            </w:tcBorders>
            <w:shd w:val="clear" w:color="auto" w:fill="auto"/>
          </w:tcPr>
          <w:p w14:paraId="218280D6" w14:textId="77777777" w:rsidR="0052762D" w:rsidRPr="00166ADD" w:rsidRDefault="0052762D" w:rsidP="001220D7">
            <w:pPr>
              <w:jc w:val="center"/>
              <w:rPr>
                <w:rFonts w:ascii="Charis SIL Compact" w:hAnsi="Charis SIL Compact" w:cs="Charis SIL Compact"/>
                <w:b/>
                <w:bCs/>
                <w:noProof/>
                <w:sz w:val="20"/>
                <w:szCs w:val="20"/>
                <w:lang w:val="en-AU"/>
              </w:rPr>
            </w:pPr>
            <w:r w:rsidRPr="00166ADD">
              <w:rPr>
                <w:rFonts w:ascii="Charis SIL Compact" w:hAnsi="Charis SIL Compact" w:cs="Charis SIL Compact"/>
                <w:b/>
                <w:bCs/>
                <w:noProof/>
                <w:sz w:val="20"/>
                <w:szCs w:val="20"/>
                <w:lang w:val="en-AU"/>
              </w:rPr>
              <w:t>Type</w:t>
            </w:r>
          </w:p>
        </w:tc>
        <w:tc>
          <w:tcPr>
            <w:tcW w:w="936" w:type="dxa"/>
            <w:tcBorders>
              <w:bottom w:val="single" w:sz="6" w:space="0" w:color="008000"/>
            </w:tcBorders>
            <w:shd w:val="clear" w:color="auto" w:fill="auto"/>
          </w:tcPr>
          <w:p w14:paraId="269555C7" w14:textId="77777777" w:rsidR="0052762D" w:rsidRPr="00166ADD" w:rsidRDefault="0052762D" w:rsidP="001220D7">
            <w:pPr>
              <w:jc w:val="center"/>
              <w:rPr>
                <w:rFonts w:ascii="Charis SIL Compact" w:hAnsi="Charis SIL Compact" w:cs="Charis SIL Compact"/>
                <w:b/>
                <w:bCs/>
                <w:noProof/>
                <w:sz w:val="20"/>
                <w:szCs w:val="20"/>
                <w:lang w:val="en-AU"/>
              </w:rPr>
            </w:pPr>
            <w:r w:rsidRPr="00166ADD">
              <w:rPr>
                <w:rFonts w:ascii="Charis SIL Compact" w:hAnsi="Charis SIL Compact" w:cs="Charis SIL Compact"/>
                <w:b/>
                <w:bCs/>
                <w:noProof/>
                <w:sz w:val="20"/>
                <w:szCs w:val="20"/>
                <w:lang w:val="en-AU"/>
              </w:rPr>
              <w:t>to have</w:t>
            </w:r>
          </w:p>
        </w:tc>
        <w:tc>
          <w:tcPr>
            <w:tcW w:w="236" w:type="dxa"/>
            <w:tcBorders>
              <w:bottom w:val="single" w:sz="6" w:space="0" w:color="008000"/>
              <w:right w:val="single" w:sz="4" w:space="0" w:color="auto"/>
            </w:tcBorders>
            <w:shd w:val="clear" w:color="auto" w:fill="auto"/>
          </w:tcPr>
          <w:p w14:paraId="4A088A6F" w14:textId="77777777" w:rsidR="0052762D" w:rsidRPr="00166ADD" w:rsidRDefault="0052762D" w:rsidP="001220D7">
            <w:pPr>
              <w:jc w:val="center"/>
              <w:rPr>
                <w:rFonts w:ascii="Charis SIL Compact" w:hAnsi="Charis SIL Compact" w:cs="Charis SIL Compact"/>
                <w:b/>
                <w:bCs/>
                <w:noProof/>
                <w:sz w:val="20"/>
                <w:szCs w:val="20"/>
                <w:lang w:val="en-AU"/>
              </w:rPr>
            </w:pPr>
          </w:p>
        </w:tc>
        <w:tc>
          <w:tcPr>
            <w:tcW w:w="968" w:type="dxa"/>
            <w:tcBorders>
              <w:top w:val="single" w:sz="12" w:space="0" w:color="008000"/>
              <w:left w:val="single" w:sz="4" w:space="0" w:color="auto"/>
              <w:bottom w:val="single" w:sz="6" w:space="0" w:color="008000"/>
            </w:tcBorders>
            <w:shd w:val="clear" w:color="auto" w:fill="auto"/>
          </w:tcPr>
          <w:p w14:paraId="44B3A7AE" w14:textId="77777777" w:rsidR="0052762D" w:rsidRPr="00166ADD" w:rsidRDefault="0052762D" w:rsidP="001220D7">
            <w:pPr>
              <w:rPr>
                <w:b/>
                <w:bCs/>
                <w:noProof/>
                <w:sz w:val="20"/>
                <w:szCs w:val="20"/>
                <w:lang w:val="en-AU"/>
              </w:rPr>
            </w:pPr>
            <w:r w:rsidRPr="00166ADD">
              <w:rPr>
                <w:rFonts w:ascii="Charis SIL Compact" w:hAnsi="Charis SIL Compact" w:cs="Charis SIL Compact"/>
                <w:b/>
                <w:bCs/>
                <w:noProof/>
                <w:sz w:val="20"/>
                <w:szCs w:val="20"/>
                <w:lang w:val="en-AU"/>
              </w:rPr>
              <w:t>type</w:t>
            </w:r>
          </w:p>
        </w:tc>
        <w:tc>
          <w:tcPr>
            <w:tcW w:w="1020" w:type="dxa"/>
            <w:tcBorders>
              <w:bottom w:val="single" w:sz="6" w:space="0" w:color="008000"/>
            </w:tcBorders>
            <w:shd w:val="clear" w:color="auto" w:fill="auto"/>
          </w:tcPr>
          <w:p w14:paraId="3B349282" w14:textId="77777777" w:rsidR="0052762D" w:rsidRPr="00166ADD" w:rsidRDefault="0052762D" w:rsidP="001220D7">
            <w:pPr>
              <w:rPr>
                <w:b/>
                <w:bCs/>
                <w:noProof/>
                <w:sz w:val="20"/>
                <w:szCs w:val="20"/>
                <w:lang w:val="en-AU"/>
              </w:rPr>
            </w:pPr>
            <w:r w:rsidRPr="00166ADD">
              <w:rPr>
                <w:rFonts w:ascii="Charis SIL Compact" w:hAnsi="Charis SIL Compact" w:cs="Charis SIL Compact"/>
                <w:b/>
                <w:bCs/>
                <w:noProof/>
                <w:sz w:val="20"/>
                <w:szCs w:val="20"/>
                <w:lang w:val="en-AU"/>
              </w:rPr>
              <w:t>to have</w:t>
            </w:r>
          </w:p>
        </w:tc>
      </w:tr>
      <w:tr w:rsidR="0052762D" w:rsidRPr="00166ADD" w14:paraId="6317948C" w14:textId="77777777" w:rsidTr="001220D7">
        <w:trPr>
          <w:jc w:val="center"/>
        </w:trPr>
        <w:tc>
          <w:tcPr>
            <w:tcW w:w="851" w:type="dxa"/>
            <w:tcBorders>
              <w:left w:val="single" w:sz="4" w:space="0" w:color="auto"/>
            </w:tcBorders>
            <w:shd w:val="clear" w:color="auto" w:fill="auto"/>
          </w:tcPr>
          <w:p w14:paraId="78B9EC2B"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936" w:type="dxa"/>
            <w:shd w:val="clear" w:color="auto" w:fill="auto"/>
          </w:tcPr>
          <w:p w14:paraId="0FA62CED" w14:textId="77777777" w:rsidR="0052762D" w:rsidRPr="00166ADD" w:rsidRDefault="0052762D" w:rsidP="001220D7">
            <w:pPr>
              <w:tabs>
                <w:tab w:val="left" w:pos="327"/>
              </w:tabs>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236" w:type="dxa"/>
            <w:tcBorders>
              <w:right w:val="single" w:sz="4" w:space="0" w:color="auto"/>
            </w:tcBorders>
            <w:shd w:val="clear" w:color="auto" w:fill="auto"/>
          </w:tcPr>
          <w:p w14:paraId="75164AF3" w14:textId="77777777" w:rsidR="0052762D" w:rsidRPr="00166ADD" w:rsidRDefault="0052762D" w:rsidP="001220D7">
            <w:pPr>
              <w:tabs>
                <w:tab w:val="left" w:pos="327"/>
              </w:tabs>
              <w:jc w:val="center"/>
              <w:rPr>
                <w:rFonts w:ascii="Charis SIL Compact" w:hAnsi="Charis SIL Compact" w:cs="Charis SIL Compact"/>
                <w:noProof/>
                <w:lang w:val="en-AU"/>
              </w:rPr>
            </w:pPr>
          </w:p>
        </w:tc>
        <w:tc>
          <w:tcPr>
            <w:tcW w:w="968" w:type="dxa"/>
            <w:tcBorders>
              <w:left w:val="single" w:sz="4" w:space="0" w:color="auto"/>
            </w:tcBorders>
            <w:shd w:val="clear" w:color="auto" w:fill="auto"/>
          </w:tcPr>
          <w:p w14:paraId="734637B9"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c>
          <w:tcPr>
            <w:tcW w:w="1020" w:type="dxa"/>
            <w:shd w:val="clear" w:color="auto" w:fill="auto"/>
          </w:tcPr>
          <w:p w14:paraId="67D4A054"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r>
      <w:tr w:rsidR="0052762D" w:rsidRPr="00166ADD" w14:paraId="6E3B19C8" w14:textId="77777777" w:rsidTr="001220D7">
        <w:trPr>
          <w:jc w:val="center"/>
        </w:trPr>
        <w:tc>
          <w:tcPr>
            <w:tcW w:w="851" w:type="dxa"/>
            <w:tcBorders>
              <w:left w:val="single" w:sz="4" w:space="0" w:color="auto"/>
            </w:tcBorders>
            <w:shd w:val="clear" w:color="auto" w:fill="auto"/>
          </w:tcPr>
          <w:p w14:paraId="1AAABD7E"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936" w:type="dxa"/>
            <w:shd w:val="clear" w:color="auto" w:fill="auto"/>
          </w:tcPr>
          <w:p w14:paraId="23343D34" w14:textId="77777777" w:rsidR="0052762D" w:rsidRPr="00166ADD" w:rsidRDefault="0052762D" w:rsidP="001220D7">
            <w:pPr>
              <w:tabs>
                <w:tab w:val="left" w:pos="327"/>
              </w:tabs>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236" w:type="dxa"/>
            <w:tcBorders>
              <w:right w:val="single" w:sz="4" w:space="0" w:color="auto"/>
            </w:tcBorders>
            <w:shd w:val="clear" w:color="auto" w:fill="auto"/>
          </w:tcPr>
          <w:p w14:paraId="261CB0BC" w14:textId="77777777" w:rsidR="0052762D" w:rsidRPr="00166ADD" w:rsidRDefault="0052762D" w:rsidP="001220D7">
            <w:pPr>
              <w:tabs>
                <w:tab w:val="left" w:pos="327"/>
              </w:tabs>
              <w:jc w:val="center"/>
              <w:rPr>
                <w:rFonts w:ascii="Charis SIL Compact" w:hAnsi="Charis SIL Compact" w:cs="Charis SIL Compact"/>
                <w:noProof/>
                <w:lang w:val="en-AU"/>
              </w:rPr>
            </w:pPr>
          </w:p>
        </w:tc>
        <w:tc>
          <w:tcPr>
            <w:tcW w:w="968" w:type="dxa"/>
            <w:tcBorders>
              <w:left w:val="single" w:sz="4" w:space="0" w:color="auto"/>
            </w:tcBorders>
            <w:shd w:val="clear" w:color="auto" w:fill="auto"/>
          </w:tcPr>
          <w:p w14:paraId="35B4E2A8"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c>
          <w:tcPr>
            <w:tcW w:w="1020" w:type="dxa"/>
            <w:shd w:val="clear" w:color="auto" w:fill="auto"/>
          </w:tcPr>
          <w:p w14:paraId="77681002"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r>
      <w:tr w:rsidR="0052762D" w:rsidRPr="00166ADD" w14:paraId="47AC1F7B" w14:textId="77777777" w:rsidTr="001220D7">
        <w:trPr>
          <w:jc w:val="center"/>
        </w:trPr>
        <w:tc>
          <w:tcPr>
            <w:tcW w:w="851" w:type="dxa"/>
            <w:tcBorders>
              <w:left w:val="single" w:sz="4" w:space="0" w:color="auto"/>
            </w:tcBorders>
            <w:shd w:val="clear" w:color="auto" w:fill="auto"/>
          </w:tcPr>
          <w:p w14:paraId="6C58EDA3"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936" w:type="dxa"/>
            <w:shd w:val="clear" w:color="auto" w:fill="auto"/>
          </w:tcPr>
          <w:p w14:paraId="2AA17A48"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236" w:type="dxa"/>
            <w:tcBorders>
              <w:right w:val="single" w:sz="4" w:space="0" w:color="auto"/>
            </w:tcBorders>
            <w:shd w:val="clear" w:color="auto" w:fill="auto"/>
          </w:tcPr>
          <w:p w14:paraId="0FDCDD92" w14:textId="77777777" w:rsidR="0052762D" w:rsidRPr="00166ADD" w:rsidRDefault="0052762D" w:rsidP="001220D7">
            <w:pPr>
              <w:jc w:val="center"/>
              <w:rPr>
                <w:rFonts w:ascii="Charis SIL Compact" w:hAnsi="Charis SIL Compact" w:cs="Charis SIL Compact"/>
                <w:noProof/>
                <w:lang w:val="en-AU"/>
              </w:rPr>
            </w:pPr>
          </w:p>
        </w:tc>
        <w:tc>
          <w:tcPr>
            <w:tcW w:w="968" w:type="dxa"/>
            <w:tcBorders>
              <w:left w:val="single" w:sz="4" w:space="0" w:color="auto"/>
            </w:tcBorders>
            <w:shd w:val="clear" w:color="auto" w:fill="auto"/>
          </w:tcPr>
          <w:p w14:paraId="272CF378"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c>
          <w:tcPr>
            <w:tcW w:w="1020" w:type="dxa"/>
            <w:shd w:val="clear" w:color="auto" w:fill="auto"/>
          </w:tcPr>
          <w:p w14:paraId="02851CBD"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r>
      <w:tr w:rsidR="0052762D" w:rsidRPr="00166ADD" w14:paraId="4042BD7C" w14:textId="77777777" w:rsidTr="001220D7">
        <w:trPr>
          <w:jc w:val="center"/>
        </w:trPr>
        <w:tc>
          <w:tcPr>
            <w:tcW w:w="851" w:type="dxa"/>
            <w:tcBorders>
              <w:left w:val="single" w:sz="4" w:space="0" w:color="auto"/>
            </w:tcBorders>
            <w:shd w:val="clear" w:color="auto" w:fill="auto"/>
          </w:tcPr>
          <w:p w14:paraId="31407A98"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936" w:type="dxa"/>
            <w:shd w:val="clear" w:color="auto" w:fill="auto"/>
          </w:tcPr>
          <w:p w14:paraId="11ABD996"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236" w:type="dxa"/>
            <w:tcBorders>
              <w:right w:val="single" w:sz="4" w:space="0" w:color="auto"/>
            </w:tcBorders>
            <w:shd w:val="clear" w:color="auto" w:fill="auto"/>
          </w:tcPr>
          <w:p w14:paraId="08C70418" w14:textId="77777777" w:rsidR="0052762D" w:rsidRPr="00166ADD" w:rsidRDefault="0052762D" w:rsidP="001220D7">
            <w:pPr>
              <w:jc w:val="center"/>
              <w:rPr>
                <w:rFonts w:ascii="Charis SIL Compact" w:hAnsi="Charis SIL Compact" w:cs="Charis SIL Compact"/>
                <w:noProof/>
                <w:lang w:val="en-AU"/>
              </w:rPr>
            </w:pPr>
          </w:p>
        </w:tc>
        <w:tc>
          <w:tcPr>
            <w:tcW w:w="968" w:type="dxa"/>
            <w:tcBorders>
              <w:left w:val="single" w:sz="4" w:space="0" w:color="auto"/>
            </w:tcBorders>
            <w:shd w:val="clear" w:color="auto" w:fill="auto"/>
          </w:tcPr>
          <w:p w14:paraId="55F4D3D3"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c>
          <w:tcPr>
            <w:tcW w:w="1020" w:type="dxa"/>
            <w:shd w:val="clear" w:color="auto" w:fill="auto"/>
          </w:tcPr>
          <w:p w14:paraId="2C6F2DF4"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r>
      <w:tr w:rsidR="0052762D" w:rsidRPr="00166ADD" w14:paraId="4D9702E6" w14:textId="77777777" w:rsidTr="001220D7">
        <w:trPr>
          <w:jc w:val="center"/>
        </w:trPr>
        <w:tc>
          <w:tcPr>
            <w:tcW w:w="851" w:type="dxa"/>
            <w:tcBorders>
              <w:left w:val="single" w:sz="4" w:space="0" w:color="auto"/>
            </w:tcBorders>
            <w:shd w:val="clear" w:color="auto" w:fill="auto"/>
          </w:tcPr>
          <w:p w14:paraId="5B6C21B3"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936" w:type="dxa"/>
            <w:shd w:val="clear" w:color="auto" w:fill="auto"/>
          </w:tcPr>
          <w:p w14:paraId="5E55C032"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236" w:type="dxa"/>
            <w:tcBorders>
              <w:right w:val="single" w:sz="4" w:space="0" w:color="auto"/>
            </w:tcBorders>
            <w:shd w:val="clear" w:color="auto" w:fill="auto"/>
          </w:tcPr>
          <w:p w14:paraId="1ABB14C9" w14:textId="77777777" w:rsidR="0052762D" w:rsidRPr="00166ADD" w:rsidRDefault="0052762D" w:rsidP="001220D7">
            <w:pPr>
              <w:jc w:val="center"/>
              <w:rPr>
                <w:rFonts w:ascii="Charis SIL Compact" w:hAnsi="Charis SIL Compact" w:cs="Charis SIL Compact"/>
                <w:noProof/>
                <w:lang w:val="en-AU"/>
              </w:rPr>
            </w:pPr>
          </w:p>
        </w:tc>
        <w:tc>
          <w:tcPr>
            <w:tcW w:w="968" w:type="dxa"/>
            <w:tcBorders>
              <w:left w:val="single" w:sz="4" w:space="0" w:color="auto"/>
            </w:tcBorders>
            <w:shd w:val="clear" w:color="auto" w:fill="auto"/>
          </w:tcPr>
          <w:p w14:paraId="16191599"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c>
          <w:tcPr>
            <w:tcW w:w="1020" w:type="dxa"/>
            <w:shd w:val="clear" w:color="auto" w:fill="auto"/>
          </w:tcPr>
          <w:p w14:paraId="5B5E595C"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r>
      <w:tr w:rsidR="0052762D" w:rsidRPr="00166ADD" w14:paraId="0D994CBA" w14:textId="77777777" w:rsidTr="001220D7">
        <w:trPr>
          <w:jc w:val="center"/>
        </w:trPr>
        <w:tc>
          <w:tcPr>
            <w:tcW w:w="851" w:type="dxa"/>
            <w:tcBorders>
              <w:left w:val="single" w:sz="4" w:space="0" w:color="auto"/>
            </w:tcBorders>
            <w:shd w:val="clear" w:color="auto" w:fill="auto"/>
          </w:tcPr>
          <w:p w14:paraId="355721A6"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936" w:type="dxa"/>
            <w:shd w:val="clear" w:color="auto" w:fill="auto"/>
          </w:tcPr>
          <w:p w14:paraId="6AB2ACF4"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236" w:type="dxa"/>
            <w:tcBorders>
              <w:right w:val="single" w:sz="4" w:space="0" w:color="auto"/>
            </w:tcBorders>
            <w:shd w:val="clear" w:color="auto" w:fill="auto"/>
          </w:tcPr>
          <w:p w14:paraId="63A1E9B3" w14:textId="77777777" w:rsidR="0052762D" w:rsidRPr="00166ADD" w:rsidRDefault="0052762D" w:rsidP="001220D7">
            <w:pPr>
              <w:jc w:val="center"/>
              <w:rPr>
                <w:rFonts w:ascii="Charis SIL Compact" w:hAnsi="Charis SIL Compact" w:cs="Charis SIL Compact"/>
                <w:noProof/>
                <w:lang w:val="en-AU"/>
              </w:rPr>
            </w:pPr>
          </w:p>
        </w:tc>
        <w:tc>
          <w:tcPr>
            <w:tcW w:w="968" w:type="dxa"/>
            <w:tcBorders>
              <w:left w:val="single" w:sz="4" w:space="0" w:color="auto"/>
            </w:tcBorders>
            <w:shd w:val="clear" w:color="auto" w:fill="auto"/>
          </w:tcPr>
          <w:p w14:paraId="558F68CB"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;&lt;</w:t>
            </w:r>
            <w:r w:rsidRPr="00166ADD">
              <w:rPr>
                <w:rStyle w:val="FootnoteReference"/>
                <w:rFonts w:ascii="Charis SIL Compact" w:hAnsi="Charis SIL Compact" w:cs="Charis SIL Compact"/>
                <w:noProof/>
                <w:szCs w:val="22"/>
                <w:lang w:val="en-AU"/>
              </w:rPr>
              <w:footnoteReference w:id="1"/>
            </w:r>
          </w:p>
        </w:tc>
        <w:tc>
          <w:tcPr>
            <w:tcW w:w="1020" w:type="dxa"/>
            <w:shd w:val="clear" w:color="auto" w:fill="auto"/>
          </w:tcPr>
          <w:p w14:paraId="79B41BBE"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r>
      <w:tr w:rsidR="0052762D" w:rsidRPr="00166ADD" w14:paraId="69DF8215" w14:textId="77777777" w:rsidTr="001220D7">
        <w:trPr>
          <w:jc w:val="center"/>
        </w:trPr>
        <w:tc>
          <w:tcPr>
            <w:tcW w:w="851" w:type="dxa"/>
            <w:tcBorders>
              <w:left w:val="single" w:sz="4" w:space="0" w:color="auto"/>
            </w:tcBorders>
            <w:shd w:val="clear" w:color="auto" w:fill="auto"/>
          </w:tcPr>
          <w:p w14:paraId="4D21230F"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936" w:type="dxa"/>
            <w:shd w:val="clear" w:color="auto" w:fill="auto"/>
          </w:tcPr>
          <w:p w14:paraId="0B4AC5BA"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236" w:type="dxa"/>
            <w:tcBorders>
              <w:right w:val="single" w:sz="4" w:space="0" w:color="auto"/>
            </w:tcBorders>
            <w:shd w:val="clear" w:color="auto" w:fill="auto"/>
          </w:tcPr>
          <w:p w14:paraId="4E902ACA" w14:textId="77777777" w:rsidR="0052762D" w:rsidRPr="00166ADD" w:rsidRDefault="0052762D" w:rsidP="001220D7">
            <w:pPr>
              <w:jc w:val="center"/>
              <w:rPr>
                <w:rFonts w:ascii="Charis SIL Compact" w:hAnsi="Charis SIL Compact" w:cs="Charis SIL Compact"/>
                <w:noProof/>
                <w:lang w:val="en-AU"/>
              </w:rPr>
            </w:pPr>
          </w:p>
        </w:tc>
        <w:tc>
          <w:tcPr>
            <w:tcW w:w="968" w:type="dxa"/>
            <w:tcBorders>
              <w:left w:val="single" w:sz="4" w:space="0" w:color="auto"/>
            </w:tcBorders>
            <w:shd w:val="clear" w:color="auto" w:fill="auto"/>
          </w:tcPr>
          <w:p w14:paraId="0BC66665"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;&gt;</w:t>
            </w:r>
          </w:p>
        </w:tc>
        <w:tc>
          <w:tcPr>
            <w:tcW w:w="1020" w:type="dxa"/>
            <w:shd w:val="clear" w:color="auto" w:fill="auto"/>
          </w:tcPr>
          <w:p w14:paraId="5552F074"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r>
      <w:tr w:rsidR="0052762D" w:rsidRPr="00166ADD" w14:paraId="6AF75B36" w14:textId="77777777" w:rsidTr="001220D7">
        <w:trPr>
          <w:jc w:val="center"/>
        </w:trPr>
        <w:tc>
          <w:tcPr>
            <w:tcW w:w="851" w:type="dxa"/>
            <w:tcBorders>
              <w:left w:val="single" w:sz="4" w:space="0" w:color="auto"/>
            </w:tcBorders>
            <w:shd w:val="clear" w:color="auto" w:fill="auto"/>
          </w:tcPr>
          <w:p w14:paraId="3E8E47B4"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;_</w:t>
            </w:r>
          </w:p>
        </w:tc>
        <w:tc>
          <w:tcPr>
            <w:tcW w:w="936" w:type="dxa"/>
            <w:shd w:val="clear" w:color="auto" w:fill="auto"/>
          </w:tcPr>
          <w:p w14:paraId="7361A9B1" w14:textId="77777777" w:rsidR="0052762D" w:rsidRPr="00166ADD" w:rsidRDefault="0052762D" w:rsidP="001220D7">
            <w:pPr>
              <w:tabs>
                <w:tab w:val="left" w:pos="327"/>
              </w:tabs>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_</w:t>
            </w:r>
          </w:p>
        </w:tc>
        <w:tc>
          <w:tcPr>
            <w:tcW w:w="236" w:type="dxa"/>
            <w:tcBorders>
              <w:right w:val="single" w:sz="4" w:space="0" w:color="auto"/>
            </w:tcBorders>
            <w:shd w:val="clear" w:color="auto" w:fill="auto"/>
          </w:tcPr>
          <w:p w14:paraId="04B7DB53" w14:textId="77777777" w:rsidR="0052762D" w:rsidRPr="00166ADD" w:rsidRDefault="0052762D" w:rsidP="001220D7">
            <w:pPr>
              <w:tabs>
                <w:tab w:val="left" w:pos="327"/>
              </w:tabs>
              <w:jc w:val="center"/>
              <w:rPr>
                <w:rFonts w:ascii="Charis SIL Compact" w:hAnsi="Charis SIL Compact" w:cs="Charis SIL Compact"/>
                <w:noProof/>
                <w:lang w:val="en-AU"/>
              </w:rPr>
            </w:pPr>
          </w:p>
        </w:tc>
        <w:tc>
          <w:tcPr>
            <w:tcW w:w="968" w:type="dxa"/>
            <w:tcBorders>
              <w:left w:val="single" w:sz="4" w:space="0" w:color="auto"/>
            </w:tcBorders>
            <w:shd w:val="clear" w:color="auto" w:fill="auto"/>
          </w:tcPr>
          <w:p w14:paraId="1C65A18C"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c>
          <w:tcPr>
            <w:tcW w:w="1020" w:type="dxa"/>
            <w:shd w:val="clear" w:color="auto" w:fill="auto"/>
          </w:tcPr>
          <w:p w14:paraId="01F339A7"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r>
      <w:tr w:rsidR="0052762D" w:rsidRPr="00166ADD" w14:paraId="7877676C" w14:textId="77777777" w:rsidTr="001220D7">
        <w:trPr>
          <w:jc w:val="center"/>
        </w:trPr>
        <w:tc>
          <w:tcPr>
            <w:tcW w:w="851" w:type="dxa"/>
            <w:tcBorders>
              <w:left w:val="single" w:sz="4" w:space="0" w:color="auto"/>
            </w:tcBorders>
            <w:shd w:val="clear" w:color="auto" w:fill="auto"/>
          </w:tcPr>
          <w:p w14:paraId="2E731285" w14:textId="77777777" w:rsidR="0052762D" w:rsidRPr="00166ADD" w:rsidRDefault="0052762D" w:rsidP="001220D7">
            <w:pPr>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936" w:type="dxa"/>
            <w:shd w:val="clear" w:color="auto" w:fill="auto"/>
          </w:tcPr>
          <w:p w14:paraId="0F9A3217" w14:textId="77777777" w:rsidR="0052762D" w:rsidRPr="00166ADD" w:rsidRDefault="0052762D" w:rsidP="001220D7">
            <w:pPr>
              <w:tabs>
                <w:tab w:val="left" w:pos="327"/>
              </w:tabs>
              <w:ind w:left="227"/>
              <w:rPr>
                <w:rFonts w:ascii="Charis SIL Compact" w:hAnsi="Charis SIL Compact" w:cs="Charis SIL Compact"/>
                <w:noProof/>
                <w:lang w:val="en-AU"/>
              </w:rPr>
            </w:pPr>
            <w:r w:rsidRPr="00166ADD">
              <w:rPr>
                <w:rFonts w:ascii="Charis SIL Compact" w:hAnsi="Charis SIL Compact" w:cs="Charis SIL Compact"/>
                <w:noProof/>
                <w:szCs w:val="22"/>
                <w:lang w:val="en-AU"/>
              </w:rPr>
              <w:t>`</w:t>
            </w:r>
          </w:p>
        </w:tc>
        <w:tc>
          <w:tcPr>
            <w:tcW w:w="236" w:type="dxa"/>
            <w:tcBorders>
              <w:right w:val="single" w:sz="4" w:space="0" w:color="auto"/>
            </w:tcBorders>
            <w:shd w:val="clear" w:color="auto" w:fill="auto"/>
          </w:tcPr>
          <w:p w14:paraId="2980518E" w14:textId="77777777" w:rsidR="0052762D" w:rsidRPr="00166ADD" w:rsidRDefault="0052762D" w:rsidP="001220D7">
            <w:pPr>
              <w:tabs>
                <w:tab w:val="left" w:pos="327"/>
              </w:tabs>
              <w:jc w:val="center"/>
              <w:rPr>
                <w:rFonts w:ascii="Charis SIL Compact" w:hAnsi="Charis SIL Compact" w:cs="Charis SIL Compact"/>
                <w:noProof/>
                <w:lang w:val="en-AU"/>
              </w:rPr>
            </w:pPr>
          </w:p>
        </w:tc>
        <w:tc>
          <w:tcPr>
            <w:tcW w:w="968" w:type="dxa"/>
            <w:tcBorders>
              <w:left w:val="single" w:sz="4" w:space="0" w:color="auto"/>
            </w:tcBorders>
            <w:shd w:val="clear" w:color="auto" w:fill="auto"/>
          </w:tcPr>
          <w:p w14:paraId="3AC58D14"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c>
          <w:tcPr>
            <w:tcW w:w="1020" w:type="dxa"/>
            <w:shd w:val="clear" w:color="auto" w:fill="auto"/>
          </w:tcPr>
          <w:p w14:paraId="47C1FF99" w14:textId="77777777" w:rsidR="0052762D" w:rsidRPr="00166ADD" w:rsidRDefault="0052762D" w:rsidP="001220D7">
            <w:pPr>
              <w:ind w:left="227"/>
              <w:rPr>
                <w:noProof/>
                <w:lang w:val="en-AU"/>
              </w:rPr>
            </w:pPr>
            <w:r w:rsidRPr="00166ADD">
              <w:rPr>
                <w:rFonts w:ascii="Charis SIL Compact" w:hAnsi="Charis SIL Compact" w:cs="Charis SIL Compact"/>
                <w:noProof/>
                <w:szCs w:val="22"/>
                <w:lang w:val="en-AU"/>
              </w:rPr>
              <w:t>›</w:t>
            </w:r>
          </w:p>
        </w:tc>
      </w:tr>
    </w:tbl>
    <w:p w14:paraId="00D9AA3E" w14:textId="77777777" w:rsidR="00EE3532" w:rsidRPr="00166ADD" w:rsidRDefault="00EE3532" w:rsidP="000973DF">
      <w:pPr>
        <w:rPr>
          <w:noProof/>
          <w:lang w:val="en-AU"/>
        </w:rPr>
        <w:sectPr w:rsidR="00EE3532" w:rsidRPr="00166ADD" w:rsidSect="000C6752">
          <w:pgSz w:w="8392" w:h="11907" w:code="11"/>
          <w:pgMar w:top="709" w:right="709" w:bottom="709" w:left="709" w:header="567" w:footer="720" w:gutter="0"/>
          <w:cols w:space="720"/>
          <w:titlePg/>
          <w:docGrid w:linePitch="360"/>
        </w:sectPr>
      </w:pPr>
    </w:p>
    <w:p w14:paraId="17C78815" w14:textId="5C45E7C7" w:rsidR="0052762D" w:rsidRPr="00166ADD" w:rsidRDefault="0052762D" w:rsidP="0019585D">
      <w:pPr>
        <w:pStyle w:val="Heading1"/>
        <w:rPr>
          <w:noProof/>
        </w:rPr>
      </w:pPr>
      <w:bookmarkStart w:id="102" w:name="_Toc477630353"/>
      <w:r w:rsidRPr="00166ADD">
        <w:rPr>
          <w:noProof/>
        </w:rPr>
        <w:lastRenderedPageBreak/>
        <w:t>Common USFM Markers</w:t>
      </w:r>
      <w:bookmarkEnd w:id="102"/>
    </w:p>
    <w:p w14:paraId="5CBC4C31" w14:textId="77777777" w:rsidR="0052762D" w:rsidRPr="00166ADD" w:rsidRDefault="0052762D" w:rsidP="0052762D">
      <w:pPr>
        <w:rPr>
          <w:noProof/>
          <w:lang w:val="en-AU"/>
        </w:rPr>
      </w:pPr>
      <w:r w:rsidRPr="00166ADD">
        <w:rPr>
          <w:noProof/>
          <w:lang w:val="en-AU"/>
        </w:rPr>
        <w:t>\c</w:t>
      </w:r>
      <w:r w:rsidRPr="00166ADD">
        <w:rPr>
          <w:noProof/>
          <w:lang w:val="en-AU"/>
        </w:rPr>
        <w:tab/>
        <w:t>chapter</w:t>
      </w:r>
    </w:p>
    <w:p w14:paraId="3EC3E757" w14:textId="77777777" w:rsidR="0052762D" w:rsidRPr="00166ADD" w:rsidRDefault="0052762D" w:rsidP="0052762D">
      <w:pPr>
        <w:rPr>
          <w:noProof/>
          <w:lang w:val="en-AU"/>
        </w:rPr>
      </w:pPr>
      <w:r w:rsidRPr="00166ADD">
        <w:rPr>
          <w:noProof/>
          <w:lang w:val="en-AU"/>
        </w:rPr>
        <w:t>\v</w:t>
      </w:r>
      <w:r w:rsidRPr="00166ADD">
        <w:rPr>
          <w:noProof/>
          <w:lang w:val="en-AU"/>
        </w:rPr>
        <w:tab/>
        <w:t>verse</w:t>
      </w:r>
    </w:p>
    <w:p w14:paraId="7C8ED1E3" w14:textId="77777777" w:rsidR="0052762D" w:rsidRPr="00166ADD" w:rsidRDefault="0052762D" w:rsidP="0052762D">
      <w:pPr>
        <w:rPr>
          <w:noProof/>
          <w:lang w:val="en-AU"/>
        </w:rPr>
      </w:pPr>
      <w:r w:rsidRPr="00166ADD">
        <w:rPr>
          <w:noProof/>
          <w:lang w:val="en-AU"/>
        </w:rPr>
        <w:t>\p</w:t>
      </w:r>
      <w:r w:rsidRPr="00166ADD">
        <w:rPr>
          <w:noProof/>
          <w:lang w:val="en-AU"/>
        </w:rPr>
        <w:tab/>
        <w:t>paragraph (small indent)</w:t>
      </w:r>
    </w:p>
    <w:p w14:paraId="0E16F724" w14:textId="77777777" w:rsidR="0052762D" w:rsidRPr="00166ADD" w:rsidRDefault="0052762D" w:rsidP="0052762D">
      <w:pPr>
        <w:rPr>
          <w:noProof/>
          <w:lang w:val="en-AU"/>
        </w:rPr>
      </w:pPr>
      <w:r w:rsidRPr="00166ADD">
        <w:rPr>
          <w:noProof/>
          <w:lang w:val="en-AU"/>
        </w:rPr>
        <w:t>\m</w:t>
      </w:r>
      <w:r w:rsidRPr="00166ADD">
        <w:rPr>
          <w:noProof/>
          <w:lang w:val="en-AU"/>
        </w:rPr>
        <w:tab/>
        <w:t>same paragraph (return to the margin)</w:t>
      </w:r>
    </w:p>
    <w:p w14:paraId="2213D55B" w14:textId="77777777" w:rsidR="0052762D" w:rsidRPr="00166ADD" w:rsidRDefault="0052762D" w:rsidP="0052762D">
      <w:pPr>
        <w:rPr>
          <w:noProof/>
          <w:lang w:val="en-AU"/>
        </w:rPr>
      </w:pPr>
      <w:r w:rsidRPr="00166ADD">
        <w:rPr>
          <w:noProof/>
          <w:lang w:val="en-AU"/>
        </w:rPr>
        <w:t>\s1</w:t>
      </w:r>
      <w:r w:rsidRPr="00166ADD">
        <w:rPr>
          <w:noProof/>
          <w:lang w:val="en-AU"/>
        </w:rPr>
        <w:tab/>
        <w:t>section title</w:t>
      </w:r>
    </w:p>
    <w:p w14:paraId="6DECBD27" w14:textId="77777777" w:rsidR="0052762D" w:rsidRPr="00166ADD" w:rsidRDefault="0052762D" w:rsidP="0052762D">
      <w:pPr>
        <w:rPr>
          <w:noProof/>
          <w:lang w:val="en-AU"/>
        </w:rPr>
      </w:pPr>
      <w:r w:rsidRPr="00166ADD">
        <w:rPr>
          <w:noProof/>
          <w:lang w:val="en-AU"/>
        </w:rPr>
        <w:t xml:space="preserve">\r </w:t>
      </w:r>
      <w:r w:rsidRPr="00166ADD">
        <w:rPr>
          <w:noProof/>
          <w:lang w:val="en-AU"/>
        </w:rPr>
        <w:tab/>
        <w:t xml:space="preserve">parallel references </w:t>
      </w:r>
    </w:p>
    <w:p w14:paraId="2E216ABE" w14:textId="77777777" w:rsidR="0052762D" w:rsidRPr="00166ADD" w:rsidRDefault="0052762D" w:rsidP="0052762D">
      <w:pPr>
        <w:rPr>
          <w:noProof/>
          <w:lang w:val="en-AU"/>
        </w:rPr>
      </w:pPr>
    </w:p>
    <w:p w14:paraId="5308D250" w14:textId="77777777" w:rsidR="0052762D" w:rsidRPr="00166ADD" w:rsidRDefault="0052762D" w:rsidP="0052762D">
      <w:pPr>
        <w:rPr>
          <w:noProof/>
          <w:lang w:val="en-AU"/>
        </w:rPr>
      </w:pPr>
      <w:r w:rsidRPr="00166ADD">
        <w:rPr>
          <w:noProof/>
          <w:lang w:val="en-AU"/>
        </w:rPr>
        <w:t>\q1</w:t>
      </w:r>
      <w:r w:rsidRPr="00166ADD">
        <w:rPr>
          <w:noProof/>
          <w:lang w:val="en-AU"/>
        </w:rPr>
        <w:tab/>
        <w:t>quotation (poetry level 1)</w:t>
      </w:r>
    </w:p>
    <w:p w14:paraId="1479385B" w14:textId="77777777" w:rsidR="0052762D" w:rsidRPr="00166ADD" w:rsidRDefault="0052762D" w:rsidP="0052762D">
      <w:pPr>
        <w:rPr>
          <w:noProof/>
          <w:lang w:val="en-AU"/>
        </w:rPr>
      </w:pPr>
      <w:r w:rsidRPr="00166ADD">
        <w:rPr>
          <w:noProof/>
          <w:lang w:val="en-AU"/>
        </w:rPr>
        <w:t>\q2</w:t>
      </w:r>
      <w:r w:rsidRPr="00166ADD">
        <w:rPr>
          <w:noProof/>
          <w:lang w:val="en-AU"/>
        </w:rPr>
        <w:tab/>
        <w:t>quotation (poetry level 2)</w:t>
      </w:r>
    </w:p>
    <w:p w14:paraId="0973C71D" w14:textId="77777777" w:rsidR="0052762D" w:rsidRPr="00166ADD" w:rsidRDefault="0052762D" w:rsidP="0052762D">
      <w:pPr>
        <w:rPr>
          <w:noProof/>
          <w:lang w:val="en-AU"/>
        </w:rPr>
      </w:pPr>
    </w:p>
    <w:p w14:paraId="39AA6506" w14:textId="77777777" w:rsidR="0052762D" w:rsidRPr="00166ADD" w:rsidRDefault="0052762D" w:rsidP="0052762D">
      <w:pPr>
        <w:rPr>
          <w:noProof/>
          <w:lang w:val="en-AU"/>
        </w:rPr>
      </w:pPr>
      <w:r w:rsidRPr="00166ADD">
        <w:rPr>
          <w:noProof/>
          <w:lang w:val="en-AU"/>
        </w:rPr>
        <w:t>\h</w:t>
      </w:r>
      <w:r w:rsidRPr="00166ADD">
        <w:rPr>
          <w:noProof/>
          <w:lang w:val="en-AU"/>
        </w:rPr>
        <w:tab/>
        <w:t>header</w:t>
      </w:r>
    </w:p>
    <w:p w14:paraId="58F26794" w14:textId="77777777" w:rsidR="0052762D" w:rsidRPr="00166ADD" w:rsidRDefault="0052762D" w:rsidP="0052762D">
      <w:pPr>
        <w:rPr>
          <w:noProof/>
          <w:lang w:val="en-AU"/>
        </w:rPr>
      </w:pPr>
      <w:r w:rsidRPr="00166ADD">
        <w:rPr>
          <w:noProof/>
          <w:lang w:val="en-AU"/>
        </w:rPr>
        <w:t>\mt1</w:t>
      </w:r>
      <w:r w:rsidRPr="00166ADD">
        <w:rPr>
          <w:noProof/>
          <w:lang w:val="en-AU"/>
        </w:rPr>
        <w:tab/>
        <w:t>main title</w:t>
      </w:r>
    </w:p>
    <w:p w14:paraId="667C6EC8" w14:textId="77777777" w:rsidR="0052762D" w:rsidRPr="00166ADD" w:rsidRDefault="0052762D" w:rsidP="0052762D">
      <w:pPr>
        <w:rPr>
          <w:noProof/>
          <w:lang w:val="en-AU"/>
        </w:rPr>
      </w:pPr>
      <w:r w:rsidRPr="00166ADD">
        <w:rPr>
          <w:noProof/>
          <w:lang w:val="en-AU"/>
        </w:rPr>
        <w:t>\mt2</w:t>
      </w:r>
      <w:r w:rsidRPr="00166ADD">
        <w:rPr>
          <w:noProof/>
          <w:lang w:val="en-AU"/>
        </w:rPr>
        <w:tab/>
        <w:t>secondary title</w:t>
      </w:r>
    </w:p>
    <w:p w14:paraId="4EB2DC93" w14:textId="77777777" w:rsidR="0052762D" w:rsidRPr="00166ADD" w:rsidRDefault="0052762D" w:rsidP="0052762D">
      <w:pPr>
        <w:rPr>
          <w:noProof/>
          <w:lang w:val="en-AU"/>
        </w:rPr>
      </w:pPr>
    </w:p>
    <w:p w14:paraId="3EC4DF26" w14:textId="77777777" w:rsidR="0052762D" w:rsidRPr="00166ADD" w:rsidRDefault="0052762D" w:rsidP="0052762D">
      <w:pPr>
        <w:rPr>
          <w:noProof/>
          <w:lang w:val="en-AU"/>
        </w:rPr>
      </w:pPr>
    </w:p>
    <w:p w14:paraId="21B1964A" w14:textId="77777777" w:rsidR="0052762D" w:rsidRPr="00166ADD" w:rsidRDefault="0052762D" w:rsidP="0052762D">
      <w:pPr>
        <w:rPr>
          <w:noProof/>
          <w:lang w:val="en-AU"/>
        </w:rPr>
      </w:pPr>
      <w:r w:rsidRPr="00166ADD">
        <w:rPr>
          <w:noProof/>
          <w:lang w:val="en-AU"/>
        </w:rPr>
        <w:t>\k .... \k*</w:t>
      </w:r>
      <w:r w:rsidRPr="00166ADD">
        <w:rPr>
          <w:noProof/>
          <w:lang w:val="en-AU"/>
        </w:rPr>
        <w:tab/>
        <w:t>keyword (in the glossary)</w:t>
      </w:r>
    </w:p>
    <w:p w14:paraId="34DF546C" w14:textId="77777777" w:rsidR="0052762D" w:rsidRPr="00166ADD" w:rsidRDefault="0052762D" w:rsidP="0052762D">
      <w:pPr>
        <w:rPr>
          <w:noProof/>
          <w:lang w:val="en-AU"/>
        </w:rPr>
      </w:pPr>
      <w:r w:rsidRPr="00166ADD">
        <w:rPr>
          <w:noProof/>
          <w:lang w:val="en-AU"/>
        </w:rPr>
        <w:t>\w ... \w*</w:t>
      </w:r>
      <w:r w:rsidRPr="00166ADD">
        <w:rPr>
          <w:noProof/>
          <w:lang w:val="en-AU"/>
        </w:rPr>
        <w:tab/>
        <w:t>indicates a word in the glossary (in the text)</w:t>
      </w:r>
    </w:p>
    <w:p w14:paraId="76B68E45" w14:textId="77777777" w:rsidR="0052762D" w:rsidRPr="00166ADD" w:rsidRDefault="0052762D" w:rsidP="0052762D">
      <w:pPr>
        <w:spacing w:after="200" w:line="276" w:lineRule="auto"/>
        <w:rPr>
          <w:noProof/>
          <w:lang w:val="en-AU"/>
        </w:rPr>
      </w:pPr>
    </w:p>
    <w:p w14:paraId="547CE181" w14:textId="77777777" w:rsidR="0052762D" w:rsidRPr="00166ADD" w:rsidRDefault="0052762D" w:rsidP="0052762D">
      <w:pPr>
        <w:ind w:left="720" w:hanging="720"/>
        <w:rPr>
          <w:b/>
          <w:bCs/>
          <w:noProof/>
          <w:sz w:val="24"/>
          <w:lang w:val="en-AU"/>
        </w:rPr>
      </w:pPr>
      <w:r w:rsidRPr="00166ADD">
        <w:rPr>
          <w:b/>
          <w:bCs/>
          <w:noProof/>
          <w:sz w:val="24"/>
          <w:lang w:val="en-AU"/>
        </w:rPr>
        <w:t>Introductions</w:t>
      </w:r>
    </w:p>
    <w:p w14:paraId="55E3F631" w14:textId="77777777" w:rsidR="0052762D" w:rsidRPr="00166ADD" w:rsidRDefault="0052762D" w:rsidP="0052762D">
      <w:pPr>
        <w:ind w:left="720" w:hanging="720"/>
        <w:rPr>
          <w:lang w:val="en-AU"/>
        </w:rPr>
      </w:pPr>
      <w:r w:rsidRPr="00166ADD">
        <w:rPr>
          <w:lang w:val="en-AU"/>
        </w:rPr>
        <w:t>\ip</w:t>
      </w:r>
      <w:r w:rsidRPr="00166ADD">
        <w:rPr>
          <w:lang w:val="en-AU"/>
        </w:rPr>
        <w:tab/>
        <w:t>paragraph</w:t>
      </w:r>
    </w:p>
    <w:p w14:paraId="256897F5" w14:textId="77777777" w:rsidR="0052762D" w:rsidRPr="00166ADD" w:rsidRDefault="0052762D" w:rsidP="0052762D">
      <w:pPr>
        <w:ind w:left="720" w:hanging="720"/>
        <w:rPr>
          <w:lang w:val="en-AU"/>
        </w:rPr>
      </w:pPr>
      <w:r w:rsidRPr="00166ADD">
        <w:rPr>
          <w:lang w:val="en-AU"/>
        </w:rPr>
        <w:t>\is</w:t>
      </w:r>
      <w:r w:rsidRPr="00166ADD">
        <w:rPr>
          <w:lang w:val="en-AU"/>
        </w:rPr>
        <w:tab/>
        <w:t>section heading</w:t>
      </w:r>
    </w:p>
    <w:p w14:paraId="389A69E5" w14:textId="77777777" w:rsidR="0052762D" w:rsidRPr="00166ADD" w:rsidRDefault="0052762D" w:rsidP="0052762D">
      <w:pPr>
        <w:ind w:left="720" w:hanging="720"/>
        <w:rPr>
          <w:lang w:val="en-AU"/>
        </w:rPr>
      </w:pPr>
      <w:r w:rsidRPr="00166ADD">
        <w:rPr>
          <w:lang w:val="en-AU"/>
        </w:rPr>
        <w:t>\io1</w:t>
      </w:r>
      <w:r w:rsidRPr="00166ADD">
        <w:rPr>
          <w:lang w:val="en-AU"/>
        </w:rPr>
        <w:tab/>
        <w:t>outline 1</w:t>
      </w:r>
    </w:p>
    <w:p w14:paraId="16DD5282" w14:textId="77777777" w:rsidR="0052762D" w:rsidRPr="00166ADD" w:rsidRDefault="0052762D" w:rsidP="0052762D">
      <w:pPr>
        <w:ind w:left="720" w:hanging="720"/>
        <w:rPr>
          <w:lang w:val="en-AU"/>
        </w:rPr>
      </w:pPr>
      <w:r w:rsidRPr="00166ADD">
        <w:rPr>
          <w:lang w:val="en-AU"/>
        </w:rPr>
        <w:t>\ili1</w:t>
      </w:r>
      <w:r w:rsidRPr="00166ADD">
        <w:rPr>
          <w:lang w:val="en-AU"/>
        </w:rPr>
        <w:tab/>
        <w:t>list level 1</w:t>
      </w:r>
    </w:p>
    <w:p w14:paraId="43B2F04F" w14:textId="77777777" w:rsidR="0052762D" w:rsidRPr="00166ADD" w:rsidRDefault="0052762D" w:rsidP="0052762D">
      <w:pPr>
        <w:spacing w:after="200" w:line="276" w:lineRule="auto"/>
        <w:rPr>
          <w:lang w:val="en-AU"/>
        </w:rPr>
      </w:pPr>
      <w:r w:rsidRPr="00166ADD">
        <w:rPr>
          <w:lang w:val="en-AU"/>
        </w:rPr>
        <w:t>\ili2</w:t>
      </w:r>
      <w:r w:rsidRPr="00166ADD">
        <w:rPr>
          <w:lang w:val="en-AU"/>
        </w:rPr>
        <w:tab/>
        <w:t>list level 2</w:t>
      </w:r>
    </w:p>
    <w:p w14:paraId="42B9F18C" w14:textId="77777777" w:rsidR="0052762D" w:rsidRPr="00166ADD" w:rsidRDefault="0052762D" w:rsidP="0052762D">
      <w:pPr>
        <w:rPr>
          <w:noProof/>
          <w:lang w:val="en-AU"/>
        </w:rPr>
      </w:pPr>
    </w:p>
    <w:p w14:paraId="72746272" w14:textId="77777777" w:rsidR="0052762D" w:rsidRPr="00166ADD" w:rsidRDefault="0052762D" w:rsidP="0052762D">
      <w:pPr>
        <w:rPr>
          <w:b/>
          <w:bCs/>
          <w:noProof/>
          <w:sz w:val="48"/>
          <w:szCs w:val="50"/>
          <w:lang w:val="en-AU"/>
        </w:rPr>
        <w:sectPr w:rsidR="0052762D" w:rsidRPr="00166ADD" w:rsidSect="000C6752">
          <w:pgSz w:w="8392" w:h="11907" w:code="11"/>
          <w:pgMar w:top="709" w:right="709" w:bottom="709" w:left="709" w:header="567" w:footer="720" w:gutter="0"/>
          <w:cols w:space="720"/>
          <w:titlePg/>
          <w:docGrid w:linePitch="360"/>
        </w:sectPr>
      </w:pPr>
    </w:p>
    <w:bookmarkEnd w:id="97"/>
    <w:p w14:paraId="22C31AB9" w14:textId="7B79CCDF" w:rsidR="0052762D" w:rsidRPr="00166ADD" w:rsidRDefault="0052762D" w:rsidP="0019585D">
      <w:pPr>
        <w:rPr>
          <w:lang w:val="en-AU"/>
        </w:rPr>
      </w:pPr>
    </w:p>
    <w:sectPr w:rsidR="0052762D" w:rsidRPr="00166ADD" w:rsidSect="000C6752">
      <w:headerReference w:type="default" r:id="rId54"/>
      <w:footerReference w:type="default" r:id="rId55"/>
      <w:footerReference w:type="first" r:id="rId56"/>
      <w:pgSz w:w="8392" w:h="11907" w:code="11"/>
      <w:pgMar w:top="709" w:right="709" w:bottom="709" w:left="709" w:header="56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EFCC8" w14:textId="77777777" w:rsidR="001A115C" w:rsidRDefault="001A115C" w:rsidP="000C6752">
      <w:r>
        <w:separator/>
      </w:r>
    </w:p>
  </w:endnote>
  <w:endnote w:type="continuationSeparator" w:id="0">
    <w:p w14:paraId="7185221E" w14:textId="77777777" w:rsidR="001A115C" w:rsidRDefault="001A115C" w:rsidP="000C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oulos SIL">
    <w:panose1 w:val="02000500070000020004"/>
    <w:charset w:val="00"/>
    <w:family w:val="auto"/>
    <w:pitch w:val="variable"/>
    <w:sig w:usb0="A00002FF" w:usb1="5200A1FF" w:usb2="02000009" w:usb3="00000000" w:csb0="00000197" w:csb1="00000000"/>
  </w:font>
  <w:font w:name="Tahoma">
    <w:panose1 w:val="020B0604030504040204"/>
    <w:charset w:val="00"/>
    <w:family w:val="swiss"/>
    <w:pitch w:val="variable"/>
    <w:sig w:usb0="E1002EFF" w:usb1="C000605B" w:usb2="00000029" w:usb3="00000000" w:csb0="000101FF" w:csb1="00000000"/>
  </w:font>
  <w:font w:name="Charis SIL Compact">
    <w:panose1 w:val="02000500060000020004"/>
    <w:charset w:val="00"/>
    <w:family w:val="auto"/>
    <w:pitch w:val="variable"/>
    <w:sig w:usb0="A00002FF" w:usb1="5200E1FF" w:usb2="02000029" w:usb3="00000000" w:csb0="00000197"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974C8" w14:textId="77777777" w:rsidR="00946186" w:rsidRPr="00BE1AD6" w:rsidRDefault="00946186" w:rsidP="00BE1AD6">
    <w:pPr>
      <w:pStyle w:val="Footer"/>
      <w:tabs>
        <w:tab w:val="right" w:pos="6804"/>
      </w:tabs>
      <w:rPr>
        <w:lang w:val="en-AU"/>
      </w:rPr>
    </w:pPr>
    <w:r>
      <w:fldChar w:fldCharType="begin"/>
    </w:r>
    <w:r w:rsidRPr="00FF1026">
      <w:rPr>
        <w:lang w:val="en-AU"/>
      </w:rPr>
      <w:instrText xml:space="preserve"> FILENAME   \* MERGEFORMAT </w:instrText>
    </w:r>
    <w:r>
      <w:fldChar w:fldCharType="separate"/>
    </w:r>
    <w:r w:rsidR="005A60D8">
      <w:rPr>
        <w:noProof/>
        <w:lang w:val="en-AU"/>
      </w:rPr>
      <w:t>ENG_Paratext_8_A5_v1.4-Stage_3-6_2017.docx</w:t>
    </w:r>
    <w:r>
      <w:rPr>
        <w:noProof/>
      </w:rPr>
      <w:fldChar w:fldCharType="end"/>
    </w:r>
    <w:r>
      <w:rPr>
        <w:lang w:val="en-AU"/>
      </w:rPr>
      <w:tab/>
    </w:r>
    <w:r w:rsidRPr="00BE1AD6">
      <w:rPr>
        <w:lang w:val="en-AU"/>
      </w:rPr>
      <w:fldChar w:fldCharType="begin"/>
    </w:r>
    <w:r w:rsidRPr="00BE1AD6">
      <w:rPr>
        <w:lang w:val="en-AU"/>
      </w:rPr>
      <w:instrText xml:space="preserve"> PAGE   \* MERGEFORMAT </w:instrText>
    </w:r>
    <w:r w:rsidRPr="00BE1AD6">
      <w:rPr>
        <w:lang w:val="en-AU"/>
      </w:rPr>
      <w:fldChar w:fldCharType="separate"/>
    </w:r>
    <w:r>
      <w:rPr>
        <w:noProof/>
        <w:lang w:val="en-AU"/>
      </w:rPr>
      <w:t>2</w:t>
    </w:r>
    <w:r w:rsidRPr="00BE1AD6">
      <w:rPr>
        <w:lang w:val="en-A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D8180" w14:textId="77777777" w:rsidR="00946186" w:rsidRPr="00D00431" w:rsidRDefault="00946186" w:rsidP="00D53C63">
    <w:pPr>
      <w:pStyle w:val="Footer"/>
      <w:pBdr>
        <w:top w:val="none" w:sz="0" w:space="0" w:color="auto"/>
      </w:pBdr>
      <w:tabs>
        <w:tab w:val="right" w:pos="6804"/>
      </w:tabs>
      <w:rPr>
        <w:lang w:val="en-AU"/>
      </w:rPr>
    </w:pPr>
    <w:r>
      <w:rPr>
        <w:lang w:val="en-AU"/>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433D6" w14:textId="77777777" w:rsidR="00946186" w:rsidRPr="00BE1AD6" w:rsidRDefault="00946186" w:rsidP="00D53C63">
    <w:pPr>
      <w:pStyle w:val="Footer"/>
      <w:tabs>
        <w:tab w:val="right" w:pos="6804"/>
      </w:tabs>
      <w:rPr>
        <w:lang w:val="en-AU"/>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C90C7" w14:textId="77777777" w:rsidR="00946186" w:rsidRPr="00D00431" w:rsidRDefault="00946186" w:rsidP="00D53C63">
    <w:pPr>
      <w:pStyle w:val="Footer"/>
      <w:pBdr>
        <w:top w:val="none" w:sz="0" w:space="0" w:color="auto"/>
      </w:pBdr>
      <w:tabs>
        <w:tab w:val="right" w:pos="6804"/>
      </w:tabs>
      <w:rPr>
        <w:lang w:val="en-AU"/>
      </w:rPr>
    </w:pPr>
    <w:r>
      <w:rPr>
        <w:lang w:val="en-AU"/>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ADCAD" w14:textId="77777777" w:rsidR="00946186" w:rsidRPr="00BE1AD6" w:rsidRDefault="00946186" w:rsidP="00D53C63">
    <w:pPr>
      <w:pStyle w:val="Footer"/>
      <w:tabs>
        <w:tab w:val="right" w:pos="6804"/>
      </w:tabs>
      <w:rPr>
        <w:lang w:val="en-AU"/>
      </w:rPr>
    </w:pPr>
    <w:r>
      <w:fldChar w:fldCharType="begin"/>
    </w:r>
    <w:r w:rsidRPr="00FF1026">
      <w:rPr>
        <w:lang w:val="en-AU"/>
      </w:rPr>
      <w:instrText xml:space="preserve"> FILENAME   \* MERGEFORMAT </w:instrText>
    </w:r>
    <w:r>
      <w:fldChar w:fldCharType="separate"/>
    </w:r>
    <w:r w:rsidR="005A60D8">
      <w:rPr>
        <w:noProof/>
        <w:lang w:val="en-AU"/>
      </w:rPr>
      <w:t>ENG_Paratext_8_A5_v1.4-Stage_3-6_2017.docx</w:t>
    </w:r>
    <w:r>
      <w:rPr>
        <w:noProof/>
      </w:rPr>
      <w:fldChar w:fldCharType="end"/>
    </w:r>
    <w:r>
      <w:rPr>
        <w:lang w:val="en-AU"/>
      </w:rPr>
      <w:tab/>
    </w:r>
    <w:r w:rsidRPr="00BE1AD6">
      <w:rPr>
        <w:lang w:val="en-AU"/>
      </w:rPr>
      <w:fldChar w:fldCharType="begin"/>
    </w:r>
    <w:r w:rsidRPr="00BE1AD6">
      <w:rPr>
        <w:lang w:val="en-AU"/>
      </w:rPr>
      <w:instrText xml:space="preserve"> PAGE   \* MERGEFORMAT </w:instrText>
    </w:r>
    <w:r w:rsidRPr="00BE1AD6">
      <w:rPr>
        <w:lang w:val="en-AU"/>
      </w:rPr>
      <w:fldChar w:fldCharType="separate"/>
    </w:r>
    <w:r w:rsidR="00F82FFF">
      <w:rPr>
        <w:noProof/>
        <w:lang w:val="en-AU"/>
      </w:rPr>
      <w:t>21</w:t>
    </w:r>
    <w:r w:rsidRPr="00BE1AD6">
      <w:rPr>
        <w:lang w:val="en-AU"/>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7DFBF" w14:textId="77777777" w:rsidR="00946186" w:rsidRPr="00D00431" w:rsidRDefault="00946186" w:rsidP="00A53DB5">
    <w:pPr>
      <w:pStyle w:val="Footer"/>
      <w:tabs>
        <w:tab w:val="right" w:pos="6804"/>
      </w:tabs>
      <w:rPr>
        <w:lang w:val="en-AU"/>
      </w:rPr>
    </w:pPr>
    <w:r>
      <w:fldChar w:fldCharType="begin"/>
    </w:r>
    <w:r w:rsidRPr="00FF1026">
      <w:rPr>
        <w:lang w:val="en-AU"/>
      </w:rPr>
      <w:instrText xml:space="preserve"> FILENAME   \* MERGEFORMAT </w:instrText>
    </w:r>
    <w:r>
      <w:fldChar w:fldCharType="separate"/>
    </w:r>
    <w:r w:rsidR="005A60D8">
      <w:rPr>
        <w:noProof/>
        <w:lang w:val="en-AU"/>
      </w:rPr>
      <w:t>ENG_Paratext_8_A5_v1.4-Stage_3-6_2017.docx</w:t>
    </w:r>
    <w:r>
      <w:rPr>
        <w:noProof/>
      </w:rPr>
      <w:fldChar w:fldCharType="end"/>
    </w:r>
    <w:r>
      <w:rPr>
        <w:lang w:val="en-AU"/>
      </w:rPr>
      <w:tab/>
    </w:r>
    <w:r w:rsidRPr="00BE1AD6">
      <w:rPr>
        <w:lang w:val="en-AU"/>
      </w:rPr>
      <w:fldChar w:fldCharType="begin"/>
    </w:r>
    <w:r w:rsidRPr="00BE1AD6">
      <w:rPr>
        <w:lang w:val="en-AU"/>
      </w:rPr>
      <w:instrText xml:space="preserve"> PAGE   \* MERGEFORMAT </w:instrText>
    </w:r>
    <w:r w:rsidRPr="00BE1AD6">
      <w:rPr>
        <w:lang w:val="en-AU"/>
      </w:rPr>
      <w:fldChar w:fldCharType="separate"/>
    </w:r>
    <w:r w:rsidR="00F82FFF">
      <w:rPr>
        <w:noProof/>
        <w:lang w:val="en-AU"/>
      </w:rPr>
      <w:t>17</w:t>
    </w:r>
    <w:r w:rsidRPr="00BE1AD6">
      <w:rPr>
        <w:lang w:val="en-AU"/>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8AED3" w14:textId="77777777" w:rsidR="00946186" w:rsidRPr="00D407A1" w:rsidRDefault="00946186" w:rsidP="00D407A1">
    <w:pPr>
      <w:pStyle w:val="Footer"/>
      <w:pBdr>
        <w:top w:val="none" w:sz="0" w:space="0" w:color="auto"/>
      </w:pBd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13F9F" w14:textId="77777777" w:rsidR="00946186" w:rsidRPr="00D407A1" w:rsidRDefault="00946186" w:rsidP="00D407A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0201D" w14:textId="77777777" w:rsidR="001A115C" w:rsidRDefault="001A115C" w:rsidP="000C6752">
      <w:r>
        <w:separator/>
      </w:r>
    </w:p>
  </w:footnote>
  <w:footnote w:type="continuationSeparator" w:id="0">
    <w:p w14:paraId="7C740F9D" w14:textId="77777777" w:rsidR="001A115C" w:rsidRDefault="001A115C" w:rsidP="000C6752">
      <w:r>
        <w:continuationSeparator/>
      </w:r>
    </w:p>
  </w:footnote>
  <w:footnote w:id="1">
    <w:p w14:paraId="13D41797" w14:textId="77777777" w:rsidR="00946186" w:rsidRPr="009E5637" w:rsidRDefault="00946186" w:rsidP="0052762D">
      <w:pPr>
        <w:pStyle w:val="FootnoteText"/>
        <w:rPr>
          <w:lang w:val="en-AU"/>
        </w:rPr>
      </w:pPr>
      <w:r>
        <w:rPr>
          <w:rStyle w:val="FootnoteReference"/>
        </w:rPr>
        <w:footnoteRef/>
      </w:r>
      <w:r w:rsidRPr="009E5637">
        <w:rPr>
          <w:lang w:val="en-AU"/>
        </w:rPr>
        <w:t xml:space="preserve"> For Keyman &lt;&lt; for « and &gt;&gt; for », ;&lt; for </w:t>
      </w:r>
      <w:r w:rsidRPr="009E5637">
        <w:rPr>
          <w:rFonts w:ascii="Charis SIL Compact" w:hAnsi="Charis SIL Compact" w:cs="Charis SIL Compact"/>
          <w:szCs w:val="22"/>
          <w:lang w:val="en-AU"/>
        </w:rPr>
        <w:t>‹ and ;&gt; for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F75BB" w14:textId="1161FA8B" w:rsidR="00946186" w:rsidRPr="003C1A48" w:rsidRDefault="00946186" w:rsidP="00E01BB6">
    <w:pPr>
      <w:pStyle w:val="Footer"/>
      <w:pBdr>
        <w:top w:val="none" w:sz="0" w:space="0" w:color="auto"/>
      </w:pBdr>
      <w:tabs>
        <w:tab w:val="clear" w:pos="9360"/>
        <w:tab w:val="clear" w:pos="14400"/>
        <w:tab w:val="left" w:pos="6663"/>
      </w:tabs>
      <w:spacing w:after="120"/>
      <w:rPr>
        <w:lang w:val="en-AU"/>
      </w:rPr>
    </w:pPr>
    <w:r>
      <w:fldChar w:fldCharType="begin"/>
    </w:r>
    <w:r w:rsidRPr="00D17728">
      <w:rPr>
        <w:lang w:val="en-AU"/>
      </w:rPr>
      <w:instrText xml:space="preserve"> STYLEREF  "Stage heading" \l  \* MERGEFORMAT </w:instrText>
    </w:r>
    <w:r w:rsidR="00F82FFF">
      <w:fldChar w:fldCharType="separate"/>
    </w:r>
    <w:r w:rsidR="00F82FFF">
      <w:rPr>
        <w:noProof/>
        <w:lang w:val="en-AU"/>
      </w:rPr>
      <w:t>Stage 3: Preparing for the Consultant check</w:t>
    </w:r>
    <w:r>
      <w:fldChar w:fldCharType="end"/>
    </w:r>
    <w:r w:rsidRPr="00D17728">
      <w:rPr>
        <w:lang w:val="en-AU"/>
      </w:rPr>
      <w:t xml:space="preserve"> - </w:t>
    </w:r>
    <w:r>
      <w:fldChar w:fldCharType="begin"/>
    </w:r>
    <w:r w:rsidRPr="00D17728">
      <w:rPr>
        <w:lang w:val="en-AU"/>
      </w:rPr>
      <w:instrText xml:space="preserve"> STYLEREF  "Heading 1"  \* MERGEFORMAT </w:instrText>
    </w:r>
    <w:r>
      <w:fldChar w:fldCharType="separate"/>
    </w:r>
    <w:r w:rsidR="00F82FFF">
      <w:rPr>
        <w:noProof/>
        <w:lang w:val="en-AU"/>
      </w:rPr>
      <w:t>BT2: Interlinearise a project</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F0B19" w14:textId="77777777" w:rsidR="00946186" w:rsidRDefault="00946186" w:rsidP="008B3DEF">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0329F" w14:textId="77777777" w:rsidR="00946186" w:rsidRPr="00D407A1" w:rsidRDefault="00946186" w:rsidP="00D407A1">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3.35pt;height:13.35pt;visibility:visible" o:bullet="t">
        <v:imagedata r:id="rId1" o:title="DerivedTranslationUnfinished"/>
      </v:shape>
    </w:pict>
  </w:numPicBullet>
  <w:numPicBullet w:numPicBulletId="1">
    <w:pict>
      <v:shape id="_x0000_i1159" type="#_x0000_t75" style="width:13.35pt;height:13.35pt;visibility:visible" o:bullet="t">
        <v:imagedata r:id="rId2" o:title="DerivedTranslationFinished"/>
      </v:shape>
    </w:pict>
  </w:numPicBullet>
  <w:numPicBullet w:numPicBulletId="2">
    <w:pict>
      <v:shape id="_x0000_i1160" type="#_x0000_t75" style="width:13.35pt;height:13.35pt;visibility:visible" o:bullet="t">
        <v:imagedata r:id="rId3" o:title="DerivedTranslationOutdated"/>
      </v:shape>
    </w:pict>
  </w:numPicBullet>
  <w:abstractNum w:abstractNumId="0" w15:restartNumberingAfterBreak="0">
    <w:nsid w:val="FFFFFF7C"/>
    <w:multiLevelType w:val="singleLevel"/>
    <w:tmpl w:val="4060F7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12D2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3A23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CC57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5E53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AE4B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D4AD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0258C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EE4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48FD8A"/>
    <w:lvl w:ilvl="0">
      <w:start w:val="1"/>
      <w:numFmt w:val="bullet"/>
      <w:pStyle w:val="ListBullet"/>
      <w:lvlText w:val=""/>
      <w:lvlJc w:val="left"/>
      <w:pPr>
        <w:tabs>
          <w:tab w:val="num" w:pos="360"/>
        </w:tabs>
        <w:ind w:left="360" w:hanging="360"/>
      </w:pPr>
      <w:rPr>
        <w:rFonts w:ascii="Symbol" w:hAnsi="Symbol" w:hint="default"/>
        <w:lang w:val="en-AU"/>
      </w:rPr>
    </w:lvl>
  </w:abstractNum>
  <w:abstractNum w:abstractNumId="10" w15:restartNumberingAfterBreak="0">
    <w:nsid w:val="02A111F1"/>
    <w:multiLevelType w:val="hybridMultilevel"/>
    <w:tmpl w:val="1340F9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72A47"/>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936545"/>
    <w:multiLevelType w:val="hybridMultilevel"/>
    <w:tmpl w:val="9B0CC4FA"/>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3" w15:restartNumberingAfterBreak="0">
    <w:nsid w:val="1F483EB3"/>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F9257F0"/>
    <w:multiLevelType w:val="multilevel"/>
    <w:tmpl w:val="C84CC4F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22362BE"/>
    <w:multiLevelType w:val="multilevel"/>
    <w:tmpl w:val="984C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F86159"/>
    <w:multiLevelType w:val="hybridMultilevel"/>
    <w:tmpl w:val="A46AF356"/>
    <w:lvl w:ilvl="0" w:tplc="663CA16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630489B"/>
    <w:multiLevelType w:val="hybridMultilevel"/>
    <w:tmpl w:val="560C6392"/>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8" w15:restartNumberingAfterBreak="0">
    <w:nsid w:val="2A885D3D"/>
    <w:multiLevelType w:val="hybridMultilevel"/>
    <w:tmpl w:val="B178B67C"/>
    <w:lvl w:ilvl="0" w:tplc="A1ACDA7C">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64652B7"/>
    <w:multiLevelType w:val="hybridMultilevel"/>
    <w:tmpl w:val="DB6E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B46DE"/>
    <w:multiLevelType w:val="hybridMultilevel"/>
    <w:tmpl w:val="EFA4E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D45D39"/>
    <w:multiLevelType w:val="hybridMultilevel"/>
    <w:tmpl w:val="35F07F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6A56D27"/>
    <w:multiLevelType w:val="multilevel"/>
    <w:tmpl w:val="76C035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4D492BAC"/>
    <w:multiLevelType w:val="hybridMultilevel"/>
    <w:tmpl w:val="05C25798"/>
    <w:lvl w:ilvl="0" w:tplc="0EFC31A6">
      <w:start w:val="7"/>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2607627"/>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3395C9A"/>
    <w:multiLevelType w:val="hybridMultilevel"/>
    <w:tmpl w:val="ADA63C6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6" w15:restartNumberingAfterBreak="0">
    <w:nsid w:val="65FF21CE"/>
    <w:multiLevelType w:val="multilevel"/>
    <w:tmpl w:val="68445038"/>
    <w:lvl w:ilvl="0">
      <w:start w:val="1"/>
      <w:numFmt w:val="none"/>
      <w:pStyle w:val="Heading1"/>
      <w:suff w:val="nothing"/>
      <w:lvlText w:val=""/>
      <w:lvlJc w:val="left"/>
      <w:pPr>
        <w:ind w:left="0" w:firstLine="0"/>
      </w:pPr>
    </w:lvl>
    <w:lvl w:ilvl="1">
      <w:start w:val="1"/>
      <w:numFmt w:val="none"/>
      <w:pStyle w:val="is1"/>
      <w:suff w:val="nothing"/>
      <w:lvlText w:val=""/>
      <w:lvlJc w:val="left"/>
      <w:pPr>
        <w:ind w:left="0" w:firstLine="0"/>
      </w:pPr>
    </w:lvl>
    <w:lvl w:ilvl="2">
      <w:start w:val="1"/>
      <w:numFmt w:val="none"/>
      <w:pStyle w:val="is2"/>
      <w:suff w:val="nothing"/>
      <w:lvlText w:val=""/>
      <w:lvlJc w:val="left"/>
      <w:pPr>
        <w:ind w:left="0" w:firstLine="0"/>
      </w:pPr>
      <w:rPr>
        <w:lang w:val="en-US"/>
      </w:rPr>
    </w:lvl>
    <w:lvl w:ilvl="3">
      <w:start w:val="1"/>
      <w:numFmt w:val="decimal"/>
      <w:pStyle w:val="ListProcedure"/>
      <w:lvlText w:val="%4."/>
      <w:lvlJc w:val="left"/>
      <w:pPr>
        <w:tabs>
          <w:tab w:val="num" w:pos="360"/>
        </w:tabs>
        <w:ind w:left="360" w:hanging="360"/>
      </w:pPr>
    </w:lvl>
    <w:lvl w:ilvl="4">
      <w:start w:val="1"/>
      <w:numFmt w:val="lowerLetter"/>
      <w:pStyle w:val="ListProcedure2"/>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699C46F9"/>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FBC4E08"/>
    <w:multiLevelType w:val="multilevel"/>
    <w:tmpl w:val="C2A4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30923"/>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070B5A"/>
    <w:multiLevelType w:val="multilevel"/>
    <w:tmpl w:val="69E4C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4"/>
  </w:num>
  <w:num w:numId="15">
    <w:abstractNumId w:val="25"/>
  </w:num>
  <w:num w:numId="16">
    <w:abstractNumId w:val="27"/>
  </w:num>
  <w:num w:numId="17">
    <w:abstractNumId w:val="29"/>
  </w:num>
  <w:num w:numId="18">
    <w:abstractNumId w:val="21"/>
  </w:num>
  <w:num w:numId="19">
    <w:abstractNumId w:val="10"/>
  </w:num>
  <w:num w:numId="20">
    <w:abstractNumId w:val="11"/>
  </w:num>
  <w:num w:numId="21">
    <w:abstractNumId w:val="12"/>
  </w:num>
  <w:num w:numId="22">
    <w:abstractNumId w:val="17"/>
  </w:num>
  <w:num w:numId="23">
    <w:abstractNumId w:val="13"/>
  </w:num>
  <w:num w:numId="24">
    <w:abstractNumId w:val="23"/>
  </w:num>
  <w:num w:numId="25">
    <w:abstractNumId w:val="15"/>
  </w:num>
  <w:num w:numId="26">
    <w:abstractNumId w:val="30"/>
  </w:num>
  <w:num w:numId="27">
    <w:abstractNumId w:val="28"/>
  </w:num>
  <w:num w:numId="28">
    <w:abstractNumId w:val="14"/>
  </w:num>
  <w:num w:numId="29">
    <w:abstractNumId w:val="22"/>
  </w:num>
  <w:num w:numId="30">
    <w:abstractNumId w:val="20"/>
  </w:num>
  <w:num w:numId="31">
    <w:abstractNumId w:val="16"/>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52"/>
    <w:rsid w:val="00000E42"/>
    <w:rsid w:val="0000412E"/>
    <w:rsid w:val="00005ACB"/>
    <w:rsid w:val="00014681"/>
    <w:rsid w:val="00016441"/>
    <w:rsid w:val="000235B8"/>
    <w:rsid w:val="00024FAC"/>
    <w:rsid w:val="00025ACC"/>
    <w:rsid w:val="00026078"/>
    <w:rsid w:val="0003096D"/>
    <w:rsid w:val="00031A15"/>
    <w:rsid w:val="0003366A"/>
    <w:rsid w:val="00033E8F"/>
    <w:rsid w:val="00034B97"/>
    <w:rsid w:val="00036DB2"/>
    <w:rsid w:val="000405FA"/>
    <w:rsid w:val="000415D8"/>
    <w:rsid w:val="00042E65"/>
    <w:rsid w:val="000445BD"/>
    <w:rsid w:val="00045E80"/>
    <w:rsid w:val="00045F22"/>
    <w:rsid w:val="000465CA"/>
    <w:rsid w:val="00047E94"/>
    <w:rsid w:val="00050437"/>
    <w:rsid w:val="00050C66"/>
    <w:rsid w:val="0005527A"/>
    <w:rsid w:val="000558D4"/>
    <w:rsid w:val="00055C9F"/>
    <w:rsid w:val="00057D5D"/>
    <w:rsid w:val="00061752"/>
    <w:rsid w:val="00061BCF"/>
    <w:rsid w:val="000669E0"/>
    <w:rsid w:val="00072BE0"/>
    <w:rsid w:val="00072D29"/>
    <w:rsid w:val="00072F1F"/>
    <w:rsid w:val="0007380A"/>
    <w:rsid w:val="00075C65"/>
    <w:rsid w:val="000770E0"/>
    <w:rsid w:val="000850CD"/>
    <w:rsid w:val="00086A11"/>
    <w:rsid w:val="00087233"/>
    <w:rsid w:val="00090613"/>
    <w:rsid w:val="00092E48"/>
    <w:rsid w:val="00094DA2"/>
    <w:rsid w:val="00095F75"/>
    <w:rsid w:val="000973DF"/>
    <w:rsid w:val="000B01D4"/>
    <w:rsid w:val="000B307F"/>
    <w:rsid w:val="000B5A31"/>
    <w:rsid w:val="000B6E23"/>
    <w:rsid w:val="000C0C19"/>
    <w:rsid w:val="000C0CEE"/>
    <w:rsid w:val="000C17C7"/>
    <w:rsid w:val="000C1D24"/>
    <w:rsid w:val="000C2AB3"/>
    <w:rsid w:val="000C376D"/>
    <w:rsid w:val="000C3D26"/>
    <w:rsid w:val="000C487D"/>
    <w:rsid w:val="000C4EF6"/>
    <w:rsid w:val="000C6752"/>
    <w:rsid w:val="000C6DF1"/>
    <w:rsid w:val="000D187D"/>
    <w:rsid w:val="000D3799"/>
    <w:rsid w:val="000D66C0"/>
    <w:rsid w:val="000D769D"/>
    <w:rsid w:val="000D7B46"/>
    <w:rsid w:val="000E25B1"/>
    <w:rsid w:val="000E2DD1"/>
    <w:rsid w:val="000E60FC"/>
    <w:rsid w:val="000F13D6"/>
    <w:rsid w:val="000F4BB6"/>
    <w:rsid w:val="000F5C14"/>
    <w:rsid w:val="00102473"/>
    <w:rsid w:val="00104BB1"/>
    <w:rsid w:val="00104EAB"/>
    <w:rsid w:val="00106E7B"/>
    <w:rsid w:val="001144B9"/>
    <w:rsid w:val="00115E26"/>
    <w:rsid w:val="0011626E"/>
    <w:rsid w:val="0011680B"/>
    <w:rsid w:val="00116BF1"/>
    <w:rsid w:val="001220D7"/>
    <w:rsid w:val="0012331F"/>
    <w:rsid w:val="00126188"/>
    <w:rsid w:val="001270E1"/>
    <w:rsid w:val="001309FC"/>
    <w:rsid w:val="001321C3"/>
    <w:rsid w:val="00132C1B"/>
    <w:rsid w:val="00133CA9"/>
    <w:rsid w:val="00136856"/>
    <w:rsid w:val="00136AA9"/>
    <w:rsid w:val="0013796C"/>
    <w:rsid w:val="0015682B"/>
    <w:rsid w:val="00164D3E"/>
    <w:rsid w:val="00164FFC"/>
    <w:rsid w:val="001666E8"/>
    <w:rsid w:val="00166ADD"/>
    <w:rsid w:val="00167F31"/>
    <w:rsid w:val="00171BEA"/>
    <w:rsid w:val="00173BD8"/>
    <w:rsid w:val="00173D55"/>
    <w:rsid w:val="00174C93"/>
    <w:rsid w:val="00174CF3"/>
    <w:rsid w:val="0017553E"/>
    <w:rsid w:val="00175DA8"/>
    <w:rsid w:val="00180ED6"/>
    <w:rsid w:val="00182ECB"/>
    <w:rsid w:val="001839BE"/>
    <w:rsid w:val="0019094F"/>
    <w:rsid w:val="001916CD"/>
    <w:rsid w:val="001917F6"/>
    <w:rsid w:val="00193186"/>
    <w:rsid w:val="001938F9"/>
    <w:rsid w:val="00193AE7"/>
    <w:rsid w:val="0019585D"/>
    <w:rsid w:val="00195B69"/>
    <w:rsid w:val="001A0141"/>
    <w:rsid w:val="001A115C"/>
    <w:rsid w:val="001A1204"/>
    <w:rsid w:val="001A1797"/>
    <w:rsid w:val="001A2368"/>
    <w:rsid w:val="001A4418"/>
    <w:rsid w:val="001A6BEB"/>
    <w:rsid w:val="001A7C0F"/>
    <w:rsid w:val="001B270C"/>
    <w:rsid w:val="001B2B84"/>
    <w:rsid w:val="001B78CE"/>
    <w:rsid w:val="001C5719"/>
    <w:rsid w:val="001C5E28"/>
    <w:rsid w:val="001D175B"/>
    <w:rsid w:val="001D1A18"/>
    <w:rsid w:val="001D201C"/>
    <w:rsid w:val="001D33D7"/>
    <w:rsid w:val="001E0DB4"/>
    <w:rsid w:val="001E2D3A"/>
    <w:rsid w:val="001E44E8"/>
    <w:rsid w:val="001E49BF"/>
    <w:rsid w:val="001E4D67"/>
    <w:rsid w:val="001E618F"/>
    <w:rsid w:val="001F5104"/>
    <w:rsid w:val="001F6040"/>
    <w:rsid w:val="001F6D06"/>
    <w:rsid w:val="00201BAF"/>
    <w:rsid w:val="00203FA5"/>
    <w:rsid w:val="00205290"/>
    <w:rsid w:val="00206310"/>
    <w:rsid w:val="002127ED"/>
    <w:rsid w:val="00212A18"/>
    <w:rsid w:val="00214670"/>
    <w:rsid w:val="00217372"/>
    <w:rsid w:val="00217DFC"/>
    <w:rsid w:val="00217E00"/>
    <w:rsid w:val="002214DA"/>
    <w:rsid w:val="00223A39"/>
    <w:rsid w:val="00226280"/>
    <w:rsid w:val="0022691C"/>
    <w:rsid w:val="00226B73"/>
    <w:rsid w:val="002315E4"/>
    <w:rsid w:val="00231C08"/>
    <w:rsid w:val="00234C86"/>
    <w:rsid w:val="002372F2"/>
    <w:rsid w:val="00237704"/>
    <w:rsid w:val="00237965"/>
    <w:rsid w:val="002416F3"/>
    <w:rsid w:val="0024395E"/>
    <w:rsid w:val="00243F91"/>
    <w:rsid w:val="0024433A"/>
    <w:rsid w:val="002461AE"/>
    <w:rsid w:val="002503D5"/>
    <w:rsid w:val="00253719"/>
    <w:rsid w:val="00253C53"/>
    <w:rsid w:val="00253FEF"/>
    <w:rsid w:val="0025433F"/>
    <w:rsid w:val="00255BC9"/>
    <w:rsid w:val="00257507"/>
    <w:rsid w:val="002613AB"/>
    <w:rsid w:val="002663E7"/>
    <w:rsid w:val="00270184"/>
    <w:rsid w:val="00275EE9"/>
    <w:rsid w:val="00276555"/>
    <w:rsid w:val="002811A8"/>
    <w:rsid w:val="00282B11"/>
    <w:rsid w:val="0028495F"/>
    <w:rsid w:val="00284D12"/>
    <w:rsid w:val="00285202"/>
    <w:rsid w:val="0028527C"/>
    <w:rsid w:val="00285ADF"/>
    <w:rsid w:val="00286F70"/>
    <w:rsid w:val="002913B6"/>
    <w:rsid w:val="002927AF"/>
    <w:rsid w:val="00292B8F"/>
    <w:rsid w:val="00294C05"/>
    <w:rsid w:val="0029708A"/>
    <w:rsid w:val="002A1B04"/>
    <w:rsid w:val="002A36BF"/>
    <w:rsid w:val="002A67C7"/>
    <w:rsid w:val="002B36A1"/>
    <w:rsid w:val="002B4040"/>
    <w:rsid w:val="002B6AE2"/>
    <w:rsid w:val="002C580F"/>
    <w:rsid w:val="002C5824"/>
    <w:rsid w:val="002C5E53"/>
    <w:rsid w:val="002D015A"/>
    <w:rsid w:val="002D06C0"/>
    <w:rsid w:val="002D27DE"/>
    <w:rsid w:val="002D6A27"/>
    <w:rsid w:val="002D7AF1"/>
    <w:rsid w:val="002E0F06"/>
    <w:rsid w:val="002E1EAC"/>
    <w:rsid w:val="002E252C"/>
    <w:rsid w:val="002E301B"/>
    <w:rsid w:val="002E3698"/>
    <w:rsid w:val="002E4048"/>
    <w:rsid w:val="002E4068"/>
    <w:rsid w:val="002E5472"/>
    <w:rsid w:val="002E581E"/>
    <w:rsid w:val="002F1308"/>
    <w:rsid w:val="002F2290"/>
    <w:rsid w:val="002F2F4A"/>
    <w:rsid w:val="002F3E1B"/>
    <w:rsid w:val="00300DEE"/>
    <w:rsid w:val="00302D45"/>
    <w:rsid w:val="00303E06"/>
    <w:rsid w:val="00304E4D"/>
    <w:rsid w:val="003053A5"/>
    <w:rsid w:val="00305A81"/>
    <w:rsid w:val="00306F76"/>
    <w:rsid w:val="003070F2"/>
    <w:rsid w:val="00307ED1"/>
    <w:rsid w:val="00313681"/>
    <w:rsid w:val="00320E53"/>
    <w:rsid w:val="0032116D"/>
    <w:rsid w:val="0032385E"/>
    <w:rsid w:val="003248B4"/>
    <w:rsid w:val="00330586"/>
    <w:rsid w:val="003312FE"/>
    <w:rsid w:val="00333B30"/>
    <w:rsid w:val="00334310"/>
    <w:rsid w:val="00334574"/>
    <w:rsid w:val="0033634D"/>
    <w:rsid w:val="0033651D"/>
    <w:rsid w:val="00340487"/>
    <w:rsid w:val="00341668"/>
    <w:rsid w:val="00342582"/>
    <w:rsid w:val="00343D15"/>
    <w:rsid w:val="003460DE"/>
    <w:rsid w:val="003474AB"/>
    <w:rsid w:val="0035156B"/>
    <w:rsid w:val="0035302D"/>
    <w:rsid w:val="00354F9A"/>
    <w:rsid w:val="003565DB"/>
    <w:rsid w:val="00357B8E"/>
    <w:rsid w:val="00360352"/>
    <w:rsid w:val="00361D9A"/>
    <w:rsid w:val="003623C2"/>
    <w:rsid w:val="00362967"/>
    <w:rsid w:val="003629FA"/>
    <w:rsid w:val="0036393A"/>
    <w:rsid w:val="0036480B"/>
    <w:rsid w:val="003658AB"/>
    <w:rsid w:val="00366AD0"/>
    <w:rsid w:val="00367B38"/>
    <w:rsid w:val="00372C4F"/>
    <w:rsid w:val="00374350"/>
    <w:rsid w:val="00374C82"/>
    <w:rsid w:val="003754D4"/>
    <w:rsid w:val="0037703F"/>
    <w:rsid w:val="00377079"/>
    <w:rsid w:val="00380CBB"/>
    <w:rsid w:val="00382496"/>
    <w:rsid w:val="003838D3"/>
    <w:rsid w:val="00384432"/>
    <w:rsid w:val="0038555D"/>
    <w:rsid w:val="00386089"/>
    <w:rsid w:val="00386D1F"/>
    <w:rsid w:val="003900F4"/>
    <w:rsid w:val="00390C11"/>
    <w:rsid w:val="00391372"/>
    <w:rsid w:val="00393612"/>
    <w:rsid w:val="00393BDF"/>
    <w:rsid w:val="00394749"/>
    <w:rsid w:val="00396E6E"/>
    <w:rsid w:val="003A40C1"/>
    <w:rsid w:val="003A4B9D"/>
    <w:rsid w:val="003A62CD"/>
    <w:rsid w:val="003A6466"/>
    <w:rsid w:val="003B0842"/>
    <w:rsid w:val="003B38A3"/>
    <w:rsid w:val="003B3E9B"/>
    <w:rsid w:val="003B4217"/>
    <w:rsid w:val="003B6B7E"/>
    <w:rsid w:val="003B6CF8"/>
    <w:rsid w:val="003C1E15"/>
    <w:rsid w:val="003C6E4E"/>
    <w:rsid w:val="003D1DDB"/>
    <w:rsid w:val="003D2045"/>
    <w:rsid w:val="003D6A10"/>
    <w:rsid w:val="003D7308"/>
    <w:rsid w:val="003E10A5"/>
    <w:rsid w:val="003E1859"/>
    <w:rsid w:val="003E4C3D"/>
    <w:rsid w:val="003E6972"/>
    <w:rsid w:val="003E71AB"/>
    <w:rsid w:val="003F2BDD"/>
    <w:rsid w:val="003F410E"/>
    <w:rsid w:val="003F6CEA"/>
    <w:rsid w:val="003F7B14"/>
    <w:rsid w:val="00400472"/>
    <w:rsid w:val="00400EA6"/>
    <w:rsid w:val="00402B24"/>
    <w:rsid w:val="00402E24"/>
    <w:rsid w:val="00403416"/>
    <w:rsid w:val="00404032"/>
    <w:rsid w:val="00405E79"/>
    <w:rsid w:val="00410827"/>
    <w:rsid w:val="00411A87"/>
    <w:rsid w:val="00411C49"/>
    <w:rsid w:val="004123BB"/>
    <w:rsid w:val="004123E1"/>
    <w:rsid w:val="0041409C"/>
    <w:rsid w:val="00414A9D"/>
    <w:rsid w:val="004154A4"/>
    <w:rsid w:val="00415C73"/>
    <w:rsid w:val="00416952"/>
    <w:rsid w:val="00417E5C"/>
    <w:rsid w:val="00420571"/>
    <w:rsid w:val="00420E12"/>
    <w:rsid w:val="00421068"/>
    <w:rsid w:val="004218FC"/>
    <w:rsid w:val="00430727"/>
    <w:rsid w:val="0043286E"/>
    <w:rsid w:val="00435437"/>
    <w:rsid w:val="004354B5"/>
    <w:rsid w:val="004378A7"/>
    <w:rsid w:val="0044038D"/>
    <w:rsid w:val="0044136F"/>
    <w:rsid w:val="0044493B"/>
    <w:rsid w:val="00445AA5"/>
    <w:rsid w:val="00445B94"/>
    <w:rsid w:val="00446510"/>
    <w:rsid w:val="00451D62"/>
    <w:rsid w:val="00451FD1"/>
    <w:rsid w:val="00453215"/>
    <w:rsid w:val="004537E7"/>
    <w:rsid w:val="00454DB9"/>
    <w:rsid w:val="00456C4C"/>
    <w:rsid w:val="0045783A"/>
    <w:rsid w:val="00457BD6"/>
    <w:rsid w:val="00460C00"/>
    <w:rsid w:val="004636C2"/>
    <w:rsid w:val="0046798C"/>
    <w:rsid w:val="00474172"/>
    <w:rsid w:val="004777B1"/>
    <w:rsid w:val="00480161"/>
    <w:rsid w:val="00480B26"/>
    <w:rsid w:val="00481D94"/>
    <w:rsid w:val="004839A0"/>
    <w:rsid w:val="00484957"/>
    <w:rsid w:val="0048512F"/>
    <w:rsid w:val="00485318"/>
    <w:rsid w:val="0048553E"/>
    <w:rsid w:val="00485B1A"/>
    <w:rsid w:val="00490411"/>
    <w:rsid w:val="0049521B"/>
    <w:rsid w:val="00496121"/>
    <w:rsid w:val="004975DD"/>
    <w:rsid w:val="004A03EF"/>
    <w:rsid w:val="004A2E85"/>
    <w:rsid w:val="004A3DE3"/>
    <w:rsid w:val="004A494F"/>
    <w:rsid w:val="004A5A13"/>
    <w:rsid w:val="004A6155"/>
    <w:rsid w:val="004A6635"/>
    <w:rsid w:val="004B2EA6"/>
    <w:rsid w:val="004B3E92"/>
    <w:rsid w:val="004C43E4"/>
    <w:rsid w:val="004D1694"/>
    <w:rsid w:val="004D3587"/>
    <w:rsid w:val="004D37BF"/>
    <w:rsid w:val="004D43DA"/>
    <w:rsid w:val="004D7561"/>
    <w:rsid w:val="004E1CF1"/>
    <w:rsid w:val="004E232E"/>
    <w:rsid w:val="004E4176"/>
    <w:rsid w:val="004E4511"/>
    <w:rsid w:val="004E4C07"/>
    <w:rsid w:val="004F239A"/>
    <w:rsid w:val="004F342C"/>
    <w:rsid w:val="004F4685"/>
    <w:rsid w:val="005006BB"/>
    <w:rsid w:val="005019A7"/>
    <w:rsid w:val="005019D5"/>
    <w:rsid w:val="00505055"/>
    <w:rsid w:val="00505656"/>
    <w:rsid w:val="005128AB"/>
    <w:rsid w:val="005133CE"/>
    <w:rsid w:val="00521585"/>
    <w:rsid w:val="00521CBA"/>
    <w:rsid w:val="00523A10"/>
    <w:rsid w:val="00523CC1"/>
    <w:rsid w:val="0052762D"/>
    <w:rsid w:val="005276DB"/>
    <w:rsid w:val="00527861"/>
    <w:rsid w:val="00527CE1"/>
    <w:rsid w:val="00530A17"/>
    <w:rsid w:val="00531D9E"/>
    <w:rsid w:val="00532253"/>
    <w:rsid w:val="005325CD"/>
    <w:rsid w:val="00533506"/>
    <w:rsid w:val="00533BC9"/>
    <w:rsid w:val="00536331"/>
    <w:rsid w:val="00536D98"/>
    <w:rsid w:val="00540861"/>
    <w:rsid w:val="0054150D"/>
    <w:rsid w:val="0054237D"/>
    <w:rsid w:val="0054541D"/>
    <w:rsid w:val="005468EB"/>
    <w:rsid w:val="005516CB"/>
    <w:rsid w:val="005536D5"/>
    <w:rsid w:val="005603F7"/>
    <w:rsid w:val="00560978"/>
    <w:rsid w:val="00562BAD"/>
    <w:rsid w:val="005654C6"/>
    <w:rsid w:val="00572764"/>
    <w:rsid w:val="00573383"/>
    <w:rsid w:val="00573CB5"/>
    <w:rsid w:val="00574CAD"/>
    <w:rsid w:val="005759DC"/>
    <w:rsid w:val="00575B66"/>
    <w:rsid w:val="00577A1A"/>
    <w:rsid w:val="00587306"/>
    <w:rsid w:val="005908A4"/>
    <w:rsid w:val="005A148F"/>
    <w:rsid w:val="005A310A"/>
    <w:rsid w:val="005A4584"/>
    <w:rsid w:val="005A4DDC"/>
    <w:rsid w:val="005A60D8"/>
    <w:rsid w:val="005A7347"/>
    <w:rsid w:val="005B0F5C"/>
    <w:rsid w:val="005B3856"/>
    <w:rsid w:val="005B3A97"/>
    <w:rsid w:val="005B76EF"/>
    <w:rsid w:val="005C2674"/>
    <w:rsid w:val="005C6170"/>
    <w:rsid w:val="005C6B91"/>
    <w:rsid w:val="005D1BF5"/>
    <w:rsid w:val="005D2605"/>
    <w:rsid w:val="005D278C"/>
    <w:rsid w:val="005D4163"/>
    <w:rsid w:val="005D5AAC"/>
    <w:rsid w:val="005D6000"/>
    <w:rsid w:val="005D7A16"/>
    <w:rsid w:val="005E0B86"/>
    <w:rsid w:val="005E1714"/>
    <w:rsid w:val="005E42EB"/>
    <w:rsid w:val="005E5663"/>
    <w:rsid w:val="005E7B3A"/>
    <w:rsid w:val="005F0518"/>
    <w:rsid w:val="005F2BC7"/>
    <w:rsid w:val="005F3ED2"/>
    <w:rsid w:val="005F6B81"/>
    <w:rsid w:val="0060095D"/>
    <w:rsid w:val="00600EB0"/>
    <w:rsid w:val="00601778"/>
    <w:rsid w:val="0060179E"/>
    <w:rsid w:val="00604695"/>
    <w:rsid w:val="00610A18"/>
    <w:rsid w:val="006122AA"/>
    <w:rsid w:val="00617C0E"/>
    <w:rsid w:val="006213C2"/>
    <w:rsid w:val="006214B4"/>
    <w:rsid w:val="00621C32"/>
    <w:rsid w:val="00621EDC"/>
    <w:rsid w:val="006232BF"/>
    <w:rsid w:val="00625ADE"/>
    <w:rsid w:val="00626406"/>
    <w:rsid w:val="00630A6A"/>
    <w:rsid w:val="00634AE6"/>
    <w:rsid w:val="00635D04"/>
    <w:rsid w:val="00637519"/>
    <w:rsid w:val="006403EA"/>
    <w:rsid w:val="00643754"/>
    <w:rsid w:val="0064590F"/>
    <w:rsid w:val="006478F4"/>
    <w:rsid w:val="00650A6E"/>
    <w:rsid w:val="00651784"/>
    <w:rsid w:val="006522F5"/>
    <w:rsid w:val="0065415F"/>
    <w:rsid w:val="006556A3"/>
    <w:rsid w:val="0066469F"/>
    <w:rsid w:val="0067091A"/>
    <w:rsid w:val="00671642"/>
    <w:rsid w:val="00673DBD"/>
    <w:rsid w:val="00674B05"/>
    <w:rsid w:val="00674FBA"/>
    <w:rsid w:val="00676FFE"/>
    <w:rsid w:val="00686A3A"/>
    <w:rsid w:val="0068723C"/>
    <w:rsid w:val="00690A9B"/>
    <w:rsid w:val="00692017"/>
    <w:rsid w:val="00694A25"/>
    <w:rsid w:val="00694DF1"/>
    <w:rsid w:val="006A003F"/>
    <w:rsid w:val="006A52EA"/>
    <w:rsid w:val="006A641E"/>
    <w:rsid w:val="006B1AA1"/>
    <w:rsid w:val="006B34C6"/>
    <w:rsid w:val="006D0C86"/>
    <w:rsid w:val="006D43C0"/>
    <w:rsid w:val="006E350C"/>
    <w:rsid w:val="006E6F83"/>
    <w:rsid w:val="006E7A12"/>
    <w:rsid w:val="006F0521"/>
    <w:rsid w:val="006F12B1"/>
    <w:rsid w:val="006F15E3"/>
    <w:rsid w:val="006F18FF"/>
    <w:rsid w:val="006F4D35"/>
    <w:rsid w:val="007010F5"/>
    <w:rsid w:val="00703086"/>
    <w:rsid w:val="00703091"/>
    <w:rsid w:val="00710F73"/>
    <w:rsid w:val="007176DD"/>
    <w:rsid w:val="007204F1"/>
    <w:rsid w:val="00720AED"/>
    <w:rsid w:val="00720C99"/>
    <w:rsid w:val="007228DF"/>
    <w:rsid w:val="00722DD5"/>
    <w:rsid w:val="007274AE"/>
    <w:rsid w:val="007316D4"/>
    <w:rsid w:val="0073267A"/>
    <w:rsid w:val="007369E2"/>
    <w:rsid w:val="0074041F"/>
    <w:rsid w:val="007406E2"/>
    <w:rsid w:val="007416B2"/>
    <w:rsid w:val="0074407E"/>
    <w:rsid w:val="007451F0"/>
    <w:rsid w:val="00747860"/>
    <w:rsid w:val="00750142"/>
    <w:rsid w:val="00751229"/>
    <w:rsid w:val="00754F43"/>
    <w:rsid w:val="00757D3C"/>
    <w:rsid w:val="0076122C"/>
    <w:rsid w:val="007632F1"/>
    <w:rsid w:val="00766234"/>
    <w:rsid w:val="00770531"/>
    <w:rsid w:val="00771372"/>
    <w:rsid w:val="00771D58"/>
    <w:rsid w:val="00772571"/>
    <w:rsid w:val="0077362C"/>
    <w:rsid w:val="00773F3A"/>
    <w:rsid w:val="00783AEA"/>
    <w:rsid w:val="00785628"/>
    <w:rsid w:val="00791A03"/>
    <w:rsid w:val="00792576"/>
    <w:rsid w:val="007933B3"/>
    <w:rsid w:val="007945B7"/>
    <w:rsid w:val="007A3DE8"/>
    <w:rsid w:val="007B0E34"/>
    <w:rsid w:val="007B1918"/>
    <w:rsid w:val="007B572E"/>
    <w:rsid w:val="007B7A31"/>
    <w:rsid w:val="007C1E78"/>
    <w:rsid w:val="007C222D"/>
    <w:rsid w:val="007C2F78"/>
    <w:rsid w:val="007C4F03"/>
    <w:rsid w:val="007D15D1"/>
    <w:rsid w:val="007D1957"/>
    <w:rsid w:val="007D4562"/>
    <w:rsid w:val="007E14C9"/>
    <w:rsid w:val="007E61AC"/>
    <w:rsid w:val="007F0193"/>
    <w:rsid w:val="007F4BDC"/>
    <w:rsid w:val="007F4E39"/>
    <w:rsid w:val="007F5602"/>
    <w:rsid w:val="007F6369"/>
    <w:rsid w:val="007F70A4"/>
    <w:rsid w:val="00800F4A"/>
    <w:rsid w:val="00801AD8"/>
    <w:rsid w:val="00807804"/>
    <w:rsid w:val="00812BA9"/>
    <w:rsid w:val="008218A3"/>
    <w:rsid w:val="00826764"/>
    <w:rsid w:val="00831C43"/>
    <w:rsid w:val="00831EF8"/>
    <w:rsid w:val="00833887"/>
    <w:rsid w:val="0083693C"/>
    <w:rsid w:val="00837151"/>
    <w:rsid w:val="00837691"/>
    <w:rsid w:val="00845536"/>
    <w:rsid w:val="008471FC"/>
    <w:rsid w:val="0084750A"/>
    <w:rsid w:val="00850A40"/>
    <w:rsid w:val="0085131F"/>
    <w:rsid w:val="00852071"/>
    <w:rsid w:val="00853830"/>
    <w:rsid w:val="0085396B"/>
    <w:rsid w:val="00854477"/>
    <w:rsid w:val="00855FF8"/>
    <w:rsid w:val="00863E50"/>
    <w:rsid w:val="00864029"/>
    <w:rsid w:val="00864629"/>
    <w:rsid w:val="00871369"/>
    <w:rsid w:val="00871D3E"/>
    <w:rsid w:val="0087575D"/>
    <w:rsid w:val="00887180"/>
    <w:rsid w:val="008902D2"/>
    <w:rsid w:val="008920BF"/>
    <w:rsid w:val="008932F8"/>
    <w:rsid w:val="0089388D"/>
    <w:rsid w:val="00896EDC"/>
    <w:rsid w:val="008A0D91"/>
    <w:rsid w:val="008A2E28"/>
    <w:rsid w:val="008A4AF7"/>
    <w:rsid w:val="008A4C27"/>
    <w:rsid w:val="008A581E"/>
    <w:rsid w:val="008B0598"/>
    <w:rsid w:val="008B265D"/>
    <w:rsid w:val="008B2695"/>
    <w:rsid w:val="008B3DEF"/>
    <w:rsid w:val="008B5020"/>
    <w:rsid w:val="008B5261"/>
    <w:rsid w:val="008B73F6"/>
    <w:rsid w:val="008B7718"/>
    <w:rsid w:val="008C20C0"/>
    <w:rsid w:val="008C35E5"/>
    <w:rsid w:val="008C37EC"/>
    <w:rsid w:val="008C47A6"/>
    <w:rsid w:val="008D01A5"/>
    <w:rsid w:val="008D071F"/>
    <w:rsid w:val="008D1989"/>
    <w:rsid w:val="008D408D"/>
    <w:rsid w:val="008D5E04"/>
    <w:rsid w:val="008D61D8"/>
    <w:rsid w:val="008D6A8B"/>
    <w:rsid w:val="008E4590"/>
    <w:rsid w:val="008E6BA7"/>
    <w:rsid w:val="008E722E"/>
    <w:rsid w:val="008F351C"/>
    <w:rsid w:val="008F3E54"/>
    <w:rsid w:val="008F5BAB"/>
    <w:rsid w:val="009004FA"/>
    <w:rsid w:val="00904DF4"/>
    <w:rsid w:val="00905D7D"/>
    <w:rsid w:val="009065BA"/>
    <w:rsid w:val="00907B12"/>
    <w:rsid w:val="009103C6"/>
    <w:rsid w:val="00910F62"/>
    <w:rsid w:val="00911292"/>
    <w:rsid w:val="00911390"/>
    <w:rsid w:val="00913328"/>
    <w:rsid w:val="00916EB7"/>
    <w:rsid w:val="00921F5D"/>
    <w:rsid w:val="00922886"/>
    <w:rsid w:val="009233E2"/>
    <w:rsid w:val="00923C87"/>
    <w:rsid w:val="009250FE"/>
    <w:rsid w:val="009259B7"/>
    <w:rsid w:val="0092639B"/>
    <w:rsid w:val="00946186"/>
    <w:rsid w:val="00947792"/>
    <w:rsid w:val="00952B44"/>
    <w:rsid w:val="00952BC1"/>
    <w:rsid w:val="009569B9"/>
    <w:rsid w:val="009600A4"/>
    <w:rsid w:val="00960EA7"/>
    <w:rsid w:val="00962B31"/>
    <w:rsid w:val="0096368B"/>
    <w:rsid w:val="00963F51"/>
    <w:rsid w:val="00964BB5"/>
    <w:rsid w:val="00966B36"/>
    <w:rsid w:val="00966DCD"/>
    <w:rsid w:val="00972683"/>
    <w:rsid w:val="00972B58"/>
    <w:rsid w:val="00972FBE"/>
    <w:rsid w:val="0097478B"/>
    <w:rsid w:val="009756FC"/>
    <w:rsid w:val="009814DA"/>
    <w:rsid w:val="009830D9"/>
    <w:rsid w:val="0098452D"/>
    <w:rsid w:val="009848C6"/>
    <w:rsid w:val="00987E36"/>
    <w:rsid w:val="00992D07"/>
    <w:rsid w:val="00994242"/>
    <w:rsid w:val="00994D34"/>
    <w:rsid w:val="00996B9A"/>
    <w:rsid w:val="00996FD2"/>
    <w:rsid w:val="00997ADD"/>
    <w:rsid w:val="009A3A45"/>
    <w:rsid w:val="009A4071"/>
    <w:rsid w:val="009A4825"/>
    <w:rsid w:val="009A4F6E"/>
    <w:rsid w:val="009B2AE8"/>
    <w:rsid w:val="009B4014"/>
    <w:rsid w:val="009B5852"/>
    <w:rsid w:val="009B7D53"/>
    <w:rsid w:val="009C1085"/>
    <w:rsid w:val="009C4F58"/>
    <w:rsid w:val="009C6377"/>
    <w:rsid w:val="009D02ED"/>
    <w:rsid w:val="009D0471"/>
    <w:rsid w:val="009D1AD5"/>
    <w:rsid w:val="009D21F4"/>
    <w:rsid w:val="009D59BD"/>
    <w:rsid w:val="009E0A11"/>
    <w:rsid w:val="009E1D32"/>
    <w:rsid w:val="009E20A1"/>
    <w:rsid w:val="009E219A"/>
    <w:rsid w:val="009E2C4C"/>
    <w:rsid w:val="009E4333"/>
    <w:rsid w:val="009E46F0"/>
    <w:rsid w:val="009E4828"/>
    <w:rsid w:val="009E5637"/>
    <w:rsid w:val="009E62E3"/>
    <w:rsid w:val="009E6976"/>
    <w:rsid w:val="009F0460"/>
    <w:rsid w:val="009F1978"/>
    <w:rsid w:val="00A00E22"/>
    <w:rsid w:val="00A02A92"/>
    <w:rsid w:val="00A0544A"/>
    <w:rsid w:val="00A07B27"/>
    <w:rsid w:val="00A07BAE"/>
    <w:rsid w:val="00A12C1C"/>
    <w:rsid w:val="00A12E6E"/>
    <w:rsid w:val="00A2315F"/>
    <w:rsid w:val="00A23916"/>
    <w:rsid w:val="00A25077"/>
    <w:rsid w:val="00A31838"/>
    <w:rsid w:val="00A3311F"/>
    <w:rsid w:val="00A347F6"/>
    <w:rsid w:val="00A349E5"/>
    <w:rsid w:val="00A40D7A"/>
    <w:rsid w:val="00A413F8"/>
    <w:rsid w:val="00A41CCC"/>
    <w:rsid w:val="00A42A02"/>
    <w:rsid w:val="00A431FA"/>
    <w:rsid w:val="00A43DE5"/>
    <w:rsid w:val="00A47787"/>
    <w:rsid w:val="00A514E7"/>
    <w:rsid w:val="00A52229"/>
    <w:rsid w:val="00A53DB5"/>
    <w:rsid w:val="00A5631C"/>
    <w:rsid w:val="00A575A6"/>
    <w:rsid w:val="00A57905"/>
    <w:rsid w:val="00A61E93"/>
    <w:rsid w:val="00A62524"/>
    <w:rsid w:val="00A66738"/>
    <w:rsid w:val="00A67BAC"/>
    <w:rsid w:val="00A7164A"/>
    <w:rsid w:val="00A71682"/>
    <w:rsid w:val="00A73E98"/>
    <w:rsid w:val="00A80533"/>
    <w:rsid w:val="00A820AE"/>
    <w:rsid w:val="00A90EF2"/>
    <w:rsid w:val="00A91E99"/>
    <w:rsid w:val="00A93E06"/>
    <w:rsid w:val="00AA11EE"/>
    <w:rsid w:val="00AA2AC3"/>
    <w:rsid w:val="00AA3E50"/>
    <w:rsid w:val="00AA495D"/>
    <w:rsid w:val="00AA55FE"/>
    <w:rsid w:val="00AA7BAF"/>
    <w:rsid w:val="00AB09E7"/>
    <w:rsid w:val="00AB251C"/>
    <w:rsid w:val="00AB360C"/>
    <w:rsid w:val="00AB5B8A"/>
    <w:rsid w:val="00AB76F4"/>
    <w:rsid w:val="00AC1955"/>
    <w:rsid w:val="00AC23C9"/>
    <w:rsid w:val="00AC33E8"/>
    <w:rsid w:val="00AD208B"/>
    <w:rsid w:val="00AD2438"/>
    <w:rsid w:val="00AD3029"/>
    <w:rsid w:val="00AD4A36"/>
    <w:rsid w:val="00AE02C2"/>
    <w:rsid w:val="00AE2C76"/>
    <w:rsid w:val="00AE35DC"/>
    <w:rsid w:val="00AE3973"/>
    <w:rsid w:val="00AE54DC"/>
    <w:rsid w:val="00AF6630"/>
    <w:rsid w:val="00AF6D74"/>
    <w:rsid w:val="00B028BC"/>
    <w:rsid w:val="00B029B0"/>
    <w:rsid w:val="00B1042C"/>
    <w:rsid w:val="00B105BF"/>
    <w:rsid w:val="00B105EA"/>
    <w:rsid w:val="00B11286"/>
    <w:rsid w:val="00B117A6"/>
    <w:rsid w:val="00B137D0"/>
    <w:rsid w:val="00B13CA3"/>
    <w:rsid w:val="00B171BF"/>
    <w:rsid w:val="00B17968"/>
    <w:rsid w:val="00B17D46"/>
    <w:rsid w:val="00B21D94"/>
    <w:rsid w:val="00B21F32"/>
    <w:rsid w:val="00B24423"/>
    <w:rsid w:val="00B274B5"/>
    <w:rsid w:val="00B31600"/>
    <w:rsid w:val="00B36C5A"/>
    <w:rsid w:val="00B40664"/>
    <w:rsid w:val="00B412E4"/>
    <w:rsid w:val="00B43EAF"/>
    <w:rsid w:val="00B445BC"/>
    <w:rsid w:val="00B46676"/>
    <w:rsid w:val="00B4743C"/>
    <w:rsid w:val="00B513F4"/>
    <w:rsid w:val="00B523E5"/>
    <w:rsid w:val="00B54E20"/>
    <w:rsid w:val="00B55D3A"/>
    <w:rsid w:val="00B61D8F"/>
    <w:rsid w:val="00B6356B"/>
    <w:rsid w:val="00B64CEB"/>
    <w:rsid w:val="00B64DD8"/>
    <w:rsid w:val="00B672FA"/>
    <w:rsid w:val="00B673DB"/>
    <w:rsid w:val="00B67C9F"/>
    <w:rsid w:val="00B71257"/>
    <w:rsid w:val="00B760CC"/>
    <w:rsid w:val="00B76403"/>
    <w:rsid w:val="00B77B43"/>
    <w:rsid w:val="00B8057C"/>
    <w:rsid w:val="00B831EB"/>
    <w:rsid w:val="00B83C03"/>
    <w:rsid w:val="00B87916"/>
    <w:rsid w:val="00B92810"/>
    <w:rsid w:val="00B92B3A"/>
    <w:rsid w:val="00B94AD3"/>
    <w:rsid w:val="00B95A7F"/>
    <w:rsid w:val="00BA1C4F"/>
    <w:rsid w:val="00BA69F4"/>
    <w:rsid w:val="00BA707B"/>
    <w:rsid w:val="00BB0475"/>
    <w:rsid w:val="00BB1636"/>
    <w:rsid w:val="00BB28E1"/>
    <w:rsid w:val="00BB30A8"/>
    <w:rsid w:val="00BB3B84"/>
    <w:rsid w:val="00BB3FE7"/>
    <w:rsid w:val="00BB56E0"/>
    <w:rsid w:val="00BB75E0"/>
    <w:rsid w:val="00BC01A2"/>
    <w:rsid w:val="00BC0447"/>
    <w:rsid w:val="00BC1C6E"/>
    <w:rsid w:val="00BC2FA1"/>
    <w:rsid w:val="00BC577D"/>
    <w:rsid w:val="00BD29E7"/>
    <w:rsid w:val="00BD34C6"/>
    <w:rsid w:val="00BD76B4"/>
    <w:rsid w:val="00BE1AD6"/>
    <w:rsid w:val="00BE1E6B"/>
    <w:rsid w:val="00BE1E87"/>
    <w:rsid w:val="00BE20B6"/>
    <w:rsid w:val="00BE359E"/>
    <w:rsid w:val="00BE6F0A"/>
    <w:rsid w:val="00BE730A"/>
    <w:rsid w:val="00BF0992"/>
    <w:rsid w:val="00BF1723"/>
    <w:rsid w:val="00BF1A95"/>
    <w:rsid w:val="00BF2A44"/>
    <w:rsid w:val="00BF3358"/>
    <w:rsid w:val="00BF363E"/>
    <w:rsid w:val="00C0374F"/>
    <w:rsid w:val="00C03E17"/>
    <w:rsid w:val="00C05332"/>
    <w:rsid w:val="00C0626B"/>
    <w:rsid w:val="00C0654B"/>
    <w:rsid w:val="00C0662E"/>
    <w:rsid w:val="00C11C63"/>
    <w:rsid w:val="00C142CA"/>
    <w:rsid w:val="00C156D0"/>
    <w:rsid w:val="00C1581C"/>
    <w:rsid w:val="00C204E2"/>
    <w:rsid w:val="00C21A01"/>
    <w:rsid w:val="00C2446D"/>
    <w:rsid w:val="00C24953"/>
    <w:rsid w:val="00C26E5A"/>
    <w:rsid w:val="00C26F8E"/>
    <w:rsid w:val="00C30794"/>
    <w:rsid w:val="00C30B7F"/>
    <w:rsid w:val="00C33510"/>
    <w:rsid w:val="00C34C38"/>
    <w:rsid w:val="00C364BD"/>
    <w:rsid w:val="00C369CF"/>
    <w:rsid w:val="00C40B21"/>
    <w:rsid w:val="00C4166D"/>
    <w:rsid w:val="00C417EE"/>
    <w:rsid w:val="00C42C0E"/>
    <w:rsid w:val="00C4419F"/>
    <w:rsid w:val="00C44735"/>
    <w:rsid w:val="00C447ED"/>
    <w:rsid w:val="00C450A2"/>
    <w:rsid w:val="00C45383"/>
    <w:rsid w:val="00C462F2"/>
    <w:rsid w:val="00C514B3"/>
    <w:rsid w:val="00C53948"/>
    <w:rsid w:val="00C53ACC"/>
    <w:rsid w:val="00C56C3E"/>
    <w:rsid w:val="00C637B6"/>
    <w:rsid w:val="00C6447F"/>
    <w:rsid w:val="00C66659"/>
    <w:rsid w:val="00C66F06"/>
    <w:rsid w:val="00C6715A"/>
    <w:rsid w:val="00C674B3"/>
    <w:rsid w:val="00C674BE"/>
    <w:rsid w:val="00C704CD"/>
    <w:rsid w:val="00C7285A"/>
    <w:rsid w:val="00C73696"/>
    <w:rsid w:val="00C73753"/>
    <w:rsid w:val="00C7483C"/>
    <w:rsid w:val="00C75346"/>
    <w:rsid w:val="00C816CD"/>
    <w:rsid w:val="00C838A9"/>
    <w:rsid w:val="00C8574C"/>
    <w:rsid w:val="00C86D77"/>
    <w:rsid w:val="00C90CF2"/>
    <w:rsid w:val="00C91AF4"/>
    <w:rsid w:val="00C92B15"/>
    <w:rsid w:val="00C95789"/>
    <w:rsid w:val="00C96249"/>
    <w:rsid w:val="00C9787D"/>
    <w:rsid w:val="00C979B7"/>
    <w:rsid w:val="00CA0A42"/>
    <w:rsid w:val="00CB1852"/>
    <w:rsid w:val="00CB2BE4"/>
    <w:rsid w:val="00CB52B5"/>
    <w:rsid w:val="00CB558C"/>
    <w:rsid w:val="00CB5DA7"/>
    <w:rsid w:val="00CC1613"/>
    <w:rsid w:val="00CC23BD"/>
    <w:rsid w:val="00CD19FC"/>
    <w:rsid w:val="00CE4525"/>
    <w:rsid w:val="00CE7766"/>
    <w:rsid w:val="00CE7C7A"/>
    <w:rsid w:val="00CF11D5"/>
    <w:rsid w:val="00CF15BF"/>
    <w:rsid w:val="00CF3303"/>
    <w:rsid w:val="00CF34E1"/>
    <w:rsid w:val="00CF4EDF"/>
    <w:rsid w:val="00CF7D7C"/>
    <w:rsid w:val="00D0013E"/>
    <w:rsid w:val="00D00431"/>
    <w:rsid w:val="00D03D96"/>
    <w:rsid w:val="00D06D13"/>
    <w:rsid w:val="00D07B8A"/>
    <w:rsid w:val="00D1326A"/>
    <w:rsid w:val="00D13FB9"/>
    <w:rsid w:val="00D1400E"/>
    <w:rsid w:val="00D17728"/>
    <w:rsid w:val="00D1785A"/>
    <w:rsid w:val="00D204BB"/>
    <w:rsid w:val="00D24807"/>
    <w:rsid w:val="00D25FE7"/>
    <w:rsid w:val="00D26AAF"/>
    <w:rsid w:val="00D34E08"/>
    <w:rsid w:val="00D37010"/>
    <w:rsid w:val="00D407A1"/>
    <w:rsid w:val="00D43301"/>
    <w:rsid w:val="00D472F3"/>
    <w:rsid w:val="00D47C05"/>
    <w:rsid w:val="00D51977"/>
    <w:rsid w:val="00D51D5F"/>
    <w:rsid w:val="00D52582"/>
    <w:rsid w:val="00D53C63"/>
    <w:rsid w:val="00D6304A"/>
    <w:rsid w:val="00D668A3"/>
    <w:rsid w:val="00D66BAB"/>
    <w:rsid w:val="00D7387A"/>
    <w:rsid w:val="00D74739"/>
    <w:rsid w:val="00D76001"/>
    <w:rsid w:val="00D834D7"/>
    <w:rsid w:val="00D83ABF"/>
    <w:rsid w:val="00D87172"/>
    <w:rsid w:val="00D873DD"/>
    <w:rsid w:val="00D87A72"/>
    <w:rsid w:val="00D94E52"/>
    <w:rsid w:val="00D954C4"/>
    <w:rsid w:val="00D97EB7"/>
    <w:rsid w:val="00DA118D"/>
    <w:rsid w:val="00DA1445"/>
    <w:rsid w:val="00DA2E72"/>
    <w:rsid w:val="00DA5B48"/>
    <w:rsid w:val="00DA5E75"/>
    <w:rsid w:val="00DA6118"/>
    <w:rsid w:val="00DA7916"/>
    <w:rsid w:val="00DB10CB"/>
    <w:rsid w:val="00DB120B"/>
    <w:rsid w:val="00DB56BF"/>
    <w:rsid w:val="00DB5ACE"/>
    <w:rsid w:val="00DB5BF7"/>
    <w:rsid w:val="00DC05CB"/>
    <w:rsid w:val="00DC33AE"/>
    <w:rsid w:val="00DC7258"/>
    <w:rsid w:val="00DC7A90"/>
    <w:rsid w:val="00DD0751"/>
    <w:rsid w:val="00DD6DD8"/>
    <w:rsid w:val="00DD79D6"/>
    <w:rsid w:val="00DE1670"/>
    <w:rsid w:val="00DE51F6"/>
    <w:rsid w:val="00DE670A"/>
    <w:rsid w:val="00DF019B"/>
    <w:rsid w:val="00DF2CB2"/>
    <w:rsid w:val="00DF2FB6"/>
    <w:rsid w:val="00DF3FDA"/>
    <w:rsid w:val="00E00FA1"/>
    <w:rsid w:val="00E01BB6"/>
    <w:rsid w:val="00E0241C"/>
    <w:rsid w:val="00E038A8"/>
    <w:rsid w:val="00E04EB6"/>
    <w:rsid w:val="00E05D35"/>
    <w:rsid w:val="00E06AB8"/>
    <w:rsid w:val="00E07B85"/>
    <w:rsid w:val="00E12FAB"/>
    <w:rsid w:val="00E149F3"/>
    <w:rsid w:val="00E160C6"/>
    <w:rsid w:val="00E16BB9"/>
    <w:rsid w:val="00E16CB8"/>
    <w:rsid w:val="00E179C8"/>
    <w:rsid w:val="00E20AC3"/>
    <w:rsid w:val="00E23281"/>
    <w:rsid w:val="00E26743"/>
    <w:rsid w:val="00E26A46"/>
    <w:rsid w:val="00E26BA5"/>
    <w:rsid w:val="00E272A5"/>
    <w:rsid w:val="00E326A9"/>
    <w:rsid w:val="00E331E8"/>
    <w:rsid w:val="00E44A78"/>
    <w:rsid w:val="00E46E7F"/>
    <w:rsid w:val="00E509E5"/>
    <w:rsid w:val="00E532B4"/>
    <w:rsid w:val="00E543D0"/>
    <w:rsid w:val="00E714D3"/>
    <w:rsid w:val="00E72BB4"/>
    <w:rsid w:val="00E7309F"/>
    <w:rsid w:val="00E733DC"/>
    <w:rsid w:val="00E75A9C"/>
    <w:rsid w:val="00E761B2"/>
    <w:rsid w:val="00E807DC"/>
    <w:rsid w:val="00E81527"/>
    <w:rsid w:val="00E8705D"/>
    <w:rsid w:val="00E87917"/>
    <w:rsid w:val="00E96FC8"/>
    <w:rsid w:val="00EA0656"/>
    <w:rsid w:val="00EA10B4"/>
    <w:rsid w:val="00EA274F"/>
    <w:rsid w:val="00EA3078"/>
    <w:rsid w:val="00EA46C0"/>
    <w:rsid w:val="00EA484A"/>
    <w:rsid w:val="00EA50F4"/>
    <w:rsid w:val="00EA6380"/>
    <w:rsid w:val="00EA67CC"/>
    <w:rsid w:val="00EB0F17"/>
    <w:rsid w:val="00EB30CB"/>
    <w:rsid w:val="00EB426A"/>
    <w:rsid w:val="00EB4B82"/>
    <w:rsid w:val="00EB70BC"/>
    <w:rsid w:val="00EC139A"/>
    <w:rsid w:val="00EC14E7"/>
    <w:rsid w:val="00EC5473"/>
    <w:rsid w:val="00EC685B"/>
    <w:rsid w:val="00ED09F1"/>
    <w:rsid w:val="00ED18CA"/>
    <w:rsid w:val="00ED221B"/>
    <w:rsid w:val="00ED30E9"/>
    <w:rsid w:val="00ED31F4"/>
    <w:rsid w:val="00ED3C18"/>
    <w:rsid w:val="00ED5E45"/>
    <w:rsid w:val="00EE065F"/>
    <w:rsid w:val="00EE1E2C"/>
    <w:rsid w:val="00EE3102"/>
    <w:rsid w:val="00EE3532"/>
    <w:rsid w:val="00EE3720"/>
    <w:rsid w:val="00EF3E5C"/>
    <w:rsid w:val="00EF4046"/>
    <w:rsid w:val="00EF42FA"/>
    <w:rsid w:val="00EF6D3E"/>
    <w:rsid w:val="00F0736A"/>
    <w:rsid w:val="00F07C9A"/>
    <w:rsid w:val="00F12BAD"/>
    <w:rsid w:val="00F170DE"/>
    <w:rsid w:val="00F17FD2"/>
    <w:rsid w:val="00F210E7"/>
    <w:rsid w:val="00F21F16"/>
    <w:rsid w:val="00F22804"/>
    <w:rsid w:val="00F229C0"/>
    <w:rsid w:val="00F23B52"/>
    <w:rsid w:val="00F25BA4"/>
    <w:rsid w:val="00F26D3F"/>
    <w:rsid w:val="00F275D4"/>
    <w:rsid w:val="00F279B4"/>
    <w:rsid w:val="00F27B42"/>
    <w:rsid w:val="00F31A5F"/>
    <w:rsid w:val="00F34D95"/>
    <w:rsid w:val="00F360C5"/>
    <w:rsid w:val="00F36D03"/>
    <w:rsid w:val="00F41E35"/>
    <w:rsid w:val="00F4218B"/>
    <w:rsid w:val="00F42FD6"/>
    <w:rsid w:val="00F4362A"/>
    <w:rsid w:val="00F44CCF"/>
    <w:rsid w:val="00F44F7F"/>
    <w:rsid w:val="00F47DAC"/>
    <w:rsid w:val="00F52F9E"/>
    <w:rsid w:val="00F53B30"/>
    <w:rsid w:val="00F54B99"/>
    <w:rsid w:val="00F56A7C"/>
    <w:rsid w:val="00F56AB8"/>
    <w:rsid w:val="00F57247"/>
    <w:rsid w:val="00F601F4"/>
    <w:rsid w:val="00F608C2"/>
    <w:rsid w:val="00F64591"/>
    <w:rsid w:val="00F647E0"/>
    <w:rsid w:val="00F67A72"/>
    <w:rsid w:val="00F70739"/>
    <w:rsid w:val="00F7088E"/>
    <w:rsid w:val="00F716E2"/>
    <w:rsid w:val="00F72213"/>
    <w:rsid w:val="00F73B61"/>
    <w:rsid w:val="00F801A3"/>
    <w:rsid w:val="00F805FF"/>
    <w:rsid w:val="00F807B3"/>
    <w:rsid w:val="00F80BA1"/>
    <w:rsid w:val="00F81652"/>
    <w:rsid w:val="00F82FFF"/>
    <w:rsid w:val="00F83A32"/>
    <w:rsid w:val="00F85E0A"/>
    <w:rsid w:val="00F90751"/>
    <w:rsid w:val="00F94818"/>
    <w:rsid w:val="00F95C75"/>
    <w:rsid w:val="00F97F3A"/>
    <w:rsid w:val="00FA12E9"/>
    <w:rsid w:val="00FA4EEB"/>
    <w:rsid w:val="00FA55FE"/>
    <w:rsid w:val="00FA5939"/>
    <w:rsid w:val="00FA64FF"/>
    <w:rsid w:val="00FB2A60"/>
    <w:rsid w:val="00FB4206"/>
    <w:rsid w:val="00FB622A"/>
    <w:rsid w:val="00FB6C19"/>
    <w:rsid w:val="00FC4BD5"/>
    <w:rsid w:val="00FC5CB7"/>
    <w:rsid w:val="00FC616F"/>
    <w:rsid w:val="00FD1FED"/>
    <w:rsid w:val="00FD27DD"/>
    <w:rsid w:val="00FD48E2"/>
    <w:rsid w:val="00FE1D3E"/>
    <w:rsid w:val="00FE2513"/>
    <w:rsid w:val="00FE4320"/>
    <w:rsid w:val="00FE529D"/>
    <w:rsid w:val="00FF1026"/>
    <w:rsid w:val="00FF1C45"/>
    <w:rsid w:val="00FF3451"/>
    <w:rsid w:val="00FF422F"/>
    <w:rsid w:val="00FF4B7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7C81"/>
  <w15:docId w15:val="{FEE4A931-6D3C-4515-8544-A7EDFA96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FFF"/>
    <w:pPr>
      <w:spacing w:after="0" w:line="240" w:lineRule="auto"/>
    </w:pPr>
    <w:rPr>
      <w:rFonts w:ascii="Times New Roman" w:eastAsia="SimSun" w:hAnsi="Times New Roman" w:cs="Times New Roman"/>
      <w:szCs w:val="24"/>
      <w:lang w:val="fr-FR"/>
    </w:rPr>
  </w:style>
  <w:style w:type="paragraph" w:styleId="Heading1">
    <w:name w:val="heading 1"/>
    <w:basedOn w:val="Normal"/>
    <w:next w:val="BodyText"/>
    <w:link w:val="Heading1Char"/>
    <w:qFormat/>
    <w:rsid w:val="00F82FFF"/>
    <w:pPr>
      <w:keepNext/>
      <w:keepLines/>
      <w:pageBreakBefore/>
      <w:numPr>
        <w:numId w:val="11"/>
      </w:numPr>
      <w:spacing w:after="240"/>
      <w:outlineLvl w:val="0"/>
    </w:pPr>
    <w:rPr>
      <w:rFonts w:cs="Arial"/>
      <w:b/>
      <w:bCs/>
      <w:kern w:val="28"/>
      <w:sz w:val="48"/>
      <w:szCs w:val="32"/>
      <w:lang w:val="en-AU"/>
    </w:rPr>
  </w:style>
  <w:style w:type="paragraph" w:styleId="Heading2">
    <w:name w:val="heading 2"/>
    <w:basedOn w:val="Normal"/>
    <w:next w:val="BodyText"/>
    <w:link w:val="Heading2Char"/>
    <w:qFormat/>
    <w:rsid w:val="00F82FFF"/>
    <w:pPr>
      <w:keepNext/>
      <w:keepLines/>
      <w:numPr>
        <w:ilvl w:val="1"/>
        <w:numId w:val="5"/>
      </w:numPr>
      <w:pBdr>
        <w:top w:val="single" w:sz="4" w:space="4" w:color="auto"/>
      </w:pBdr>
      <w:tabs>
        <w:tab w:val="clear" w:pos="1800"/>
      </w:tabs>
      <w:spacing w:before="240" w:after="120"/>
      <w:ind w:left="0" w:firstLine="0"/>
      <w:outlineLvl w:val="1"/>
    </w:pPr>
    <w:rPr>
      <w:rFonts w:cs="Arial"/>
      <w:b/>
      <w:bCs/>
      <w:iCs/>
      <w:kern w:val="28"/>
      <w:sz w:val="24"/>
      <w:lang w:val="en-AU"/>
    </w:rPr>
  </w:style>
  <w:style w:type="paragraph" w:styleId="Heading3">
    <w:name w:val="heading 3"/>
    <w:basedOn w:val="Normal"/>
    <w:next w:val="BodyText"/>
    <w:link w:val="Heading3Char"/>
    <w:qFormat/>
    <w:rsid w:val="00F82FFF"/>
    <w:pPr>
      <w:keepNext/>
      <w:keepLines/>
      <w:numPr>
        <w:ilvl w:val="2"/>
        <w:numId w:val="5"/>
      </w:numPr>
      <w:tabs>
        <w:tab w:val="clear" w:pos="1800"/>
      </w:tabs>
      <w:spacing w:before="240" w:after="120"/>
      <w:ind w:left="0" w:firstLine="0"/>
      <w:outlineLvl w:val="2"/>
    </w:pPr>
    <w:rPr>
      <w:rFonts w:cs="Arial"/>
      <w:i/>
      <w:iCs/>
      <w:kern w:val="28"/>
      <w:szCs w:val="26"/>
      <w:lang w:val="en-AU"/>
    </w:rPr>
  </w:style>
  <w:style w:type="paragraph" w:styleId="Heading4">
    <w:name w:val="heading 4"/>
    <w:basedOn w:val="Normal"/>
    <w:next w:val="BodyText"/>
    <w:link w:val="Heading4Char"/>
    <w:qFormat/>
    <w:rsid w:val="00F82FFF"/>
    <w:pPr>
      <w:keepNext/>
      <w:keepLines/>
      <w:pBdr>
        <w:top w:val="single" w:sz="4" w:space="3" w:color="auto"/>
      </w:pBdr>
      <w:spacing w:before="240" w:after="120"/>
      <w:outlineLvl w:val="3"/>
    </w:pPr>
    <w:rPr>
      <w:b/>
      <w:bCs/>
      <w:szCs w:val="28"/>
    </w:rPr>
  </w:style>
  <w:style w:type="paragraph" w:styleId="Heading5">
    <w:name w:val="heading 5"/>
    <w:basedOn w:val="Normal"/>
    <w:next w:val="Normal"/>
    <w:link w:val="Heading5Char"/>
    <w:uiPriority w:val="9"/>
    <w:semiHidden/>
    <w:unhideWhenUsed/>
    <w:qFormat/>
    <w:rsid w:val="00F82FF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rsid w:val="00F82F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2FFF"/>
  </w:style>
  <w:style w:type="paragraph" w:styleId="BodyText">
    <w:name w:val="Body Text"/>
    <w:basedOn w:val="Normal"/>
    <w:link w:val="BodyTextChar"/>
    <w:rsid w:val="00F82FFF"/>
    <w:pPr>
      <w:spacing w:after="120"/>
    </w:pPr>
    <w:rPr>
      <w:rFonts w:eastAsia="Times New Roman"/>
    </w:rPr>
  </w:style>
  <w:style w:type="character" w:customStyle="1" w:styleId="BodyTextChar">
    <w:name w:val="Body Text Char"/>
    <w:basedOn w:val="DefaultParagraphFont"/>
    <w:link w:val="BodyText"/>
    <w:rsid w:val="00F82FFF"/>
    <w:rPr>
      <w:rFonts w:ascii="Times New Roman" w:eastAsia="Times New Roman" w:hAnsi="Times New Roman" w:cs="Times New Roman"/>
      <w:szCs w:val="24"/>
      <w:lang w:val="fr-FR"/>
    </w:rPr>
  </w:style>
  <w:style w:type="character" w:customStyle="1" w:styleId="Heading1Char">
    <w:name w:val="Heading 1 Char"/>
    <w:basedOn w:val="DefaultParagraphFont"/>
    <w:link w:val="Heading1"/>
    <w:rsid w:val="00F82FFF"/>
    <w:rPr>
      <w:rFonts w:ascii="Times New Roman" w:eastAsia="SimSun" w:hAnsi="Times New Roman" w:cs="Arial"/>
      <w:b/>
      <w:bCs/>
      <w:kern w:val="28"/>
      <w:sz w:val="48"/>
      <w:szCs w:val="32"/>
    </w:rPr>
  </w:style>
  <w:style w:type="character" w:customStyle="1" w:styleId="Heading2Char">
    <w:name w:val="Heading 2 Char"/>
    <w:basedOn w:val="DefaultParagraphFont"/>
    <w:link w:val="Heading2"/>
    <w:rsid w:val="00F82FFF"/>
    <w:rPr>
      <w:rFonts w:ascii="Times New Roman" w:eastAsia="SimSun" w:hAnsi="Times New Roman" w:cs="Arial"/>
      <w:b/>
      <w:bCs/>
      <w:iCs/>
      <w:kern w:val="28"/>
      <w:sz w:val="24"/>
      <w:szCs w:val="24"/>
    </w:rPr>
  </w:style>
  <w:style w:type="character" w:customStyle="1" w:styleId="Heading3Char">
    <w:name w:val="Heading 3 Char"/>
    <w:basedOn w:val="DefaultParagraphFont"/>
    <w:link w:val="Heading3"/>
    <w:rsid w:val="00F82FFF"/>
    <w:rPr>
      <w:rFonts w:ascii="Times New Roman" w:eastAsia="SimSun" w:hAnsi="Times New Roman" w:cs="Arial"/>
      <w:i/>
      <w:iCs/>
      <w:kern w:val="28"/>
      <w:szCs w:val="26"/>
    </w:rPr>
  </w:style>
  <w:style w:type="character" w:customStyle="1" w:styleId="Heading4Char">
    <w:name w:val="Heading 4 Char"/>
    <w:basedOn w:val="DefaultParagraphFont"/>
    <w:link w:val="Heading4"/>
    <w:rsid w:val="00F82FFF"/>
    <w:rPr>
      <w:rFonts w:ascii="Times New Roman" w:eastAsia="SimSun" w:hAnsi="Times New Roman" w:cs="Times New Roman"/>
      <w:b/>
      <w:bCs/>
      <w:szCs w:val="28"/>
      <w:lang w:val="fr-FR"/>
    </w:rPr>
  </w:style>
  <w:style w:type="character" w:styleId="BookTitle">
    <w:name w:val="Book Title"/>
    <w:basedOn w:val="DefaultParagraphFont"/>
    <w:qFormat/>
    <w:rsid w:val="00F82FFF"/>
    <w:rPr>
      <w:i/>
    </w:rPr>
  </w:style>
  <w:style w:type="paragraph" w:customStyle="1" w:styleId="Callout">
    <w:name w:val="Callout"/>
    <w:basedOn w:val="Normal"/>
    <w:rsid w:val="00F82FFF"/>
    <w:rPr>
      <w:rFonts w:ascii="Arial" w:hAnsi="Arial"/>
      <w:sz w:val="20"/>
    </w:rPr>
  </w:style>
  <w:style w:type="paragraph" w:customStyle="1" w:styleId="Copyright">
    <w:name w:val="Copyright"/>
    <w:basedOn w:val="Normal"/>
    <w:next w:val="SpaceSingle"/>
    <w:rsid w:val="00F82FFF"/>
    <w:pPr>
      <w:keepLines/>
      <w:jc w:val="center"/>
    </w:pPr>
    <w:rPr>
      <w:sz w:val="18"/>
    </w:rPr>
  </w:style>
  <w:style w:type="paragraph" w:customStyle="1" w:styleId="SpaceSingle">
    <w:name w:val="Space Single"/>
    <w:basedOn w:val="Normal"/>
    <w:link w:val="SpaceSingleChar"/>
    <w:rsid w:val="00F82FFF"/>
    <w:pPr>
      <w:spacing w:line="240" w:lineRule="exact"/>
    </w:pPr>
  </w:style>
  <w:style w:type="character" w:customStyle="1" w:styleId="SpaceSingleChar">
    <w:name w:val="Space Single Char"/>
    <w:link w:val="SpaceSingle"/>
    <w:rsid w:val="00F82FFF"/>
    <w:rPr>
      <w:rFonts w:ascii="Times New Roman" w:eastAsia="SimSun" w:hAnsi="Times New Roman" w:cs="Times New Roman"/>
      <w:szCs w:val="24"/>
      <w:lang w:val="fr-FR"/>
    </w:rPr>
  </w:style>
  <w:style w:type="character" w:customStyle="1" w:styleId="DefinedWord">
    <w:name w:val="Defined Word"/>
    <w:basedOn w:val="DefaultParagraphFont"/>
    <w:rsid w:val="00F82FFF"/>
    <w:rPr>
      <w:i/>
    </w:rPr>
  </w:style>
  <w:style w:type="character" w:styleId="Emphasis">
    <w:name w:val="Emphasis"/>
    <w:basedOn w:val="DefaultParagraphFont"/>
    <w:qFormat/>
    <w:rsid w:val="00F82FFF"/>
    <w:rPr>
      <w:i/>
      <w:iCs/>
    </w:rPr>
  </w:style>
  <w:style w:type="character" w:customStyle="1" w:styleId="FileName">
    <w:name w:val="File Name"/>
    <w:basedOn w:val="DefaultParagraphFont"/>
    <w:rsid w:val="00F82FFF"/>
    <w:rPr>
      <w:rFonts w:ascii="Arial" w:hAnsi="Arial"/>
      <w:sz w:val="22"/>
    </w:rPr>
  </w:style>
  <w:style w:type="paragraph" w:styleId="Footer">
    <w:name w:val="footer"/>
    <w:basedOn w:val="Normal"/>
    <w:link w:val="FooterChar"/>
    <w:rsid w:val="00F82FFF"/>
    <w:pPr>
      <w:pBdr>
        <w:top w:val="single" w:sz="4" w:space="1" w:color="auto"/>
      </w:pBdr>
      <w:tabs>
        <w:tab w:val="right" w:pos="9360"/>
        <w:tab w:val="right" w:pos="14400"/>
        <w:tab w:val="right" w:pos="18720"/>
      </w:tabs>
    </w:pPr>
    <w:rPr>
      <w:sz w:val="18"/>
    </w:rPr>
  </w:style>
  <w:style w:type="character" w:customStyle="1" w:styleId="FooterChar">
    <w:name w:val="Footer Char"/>
    <w:basedOn w:val="DefaultParagraphFont"/>
    <w:link w:val="Footer"/>
    <w:rsid w:val="00F82FFF"/>
    <w:rPr>
      <w:rFonts w:ascii="Times New Roman" w:eastAsia="SimSun" w:hAnsi="Times New Roman" w:cs="Times New Roman"/>
      <w:sz w:val="18"/>
      <w:szCs w:val="24"/>
      <w:lang w:val="fr-FR"/>
    </w:rPr>
  </w:style>
  <w:style w:type="paragraph" w:styleId="Header">
    <w:name w:val="header"/>
    <w:basedOn w:val="Normal"/>
    <w:link w:val="HeaderChar"/>
    <w:rsid w:val="00F82FFF"/>
    <w:pPr>
      <w:pBdr>
        <w:bottom w:val="single" w:sz="4" w:space="1" w:color="auto"/>
      </w:pBdr>
      <w:tabs>
        <w:tab w:val="right" w:pos="9360"/>
        <w:tab w:val="right" w:pos="14400"/>
        <w:tab w:val="right" w:pos="18720"/>
      </w:tabs>
    </w:pPr>
  </w:style>
  <w:style w:type="character" w:customStyle="1" w:styleId="HeaderChar">
    <w:name w:val="Header Char"/>
    <w:basedOn w:val="DefaultParagraphFont"/>
    <w:link w:val="Header"/>
    <w:rsid w:val="00F82FFF"/>
    <w:rPr>
      <w:rFonts w:ascii="Times New Roman" w:eastAsia="SimSun" w:hAnsi="Times New Roman" w:cs="Times New Roman"/>
      <w:szCs w:val="24"/>
      <w:lang w:val="fr-FR"/>
    </w:rPr>
  </w:style>
  <w:style w:type="character" w:styleId="Hyperlink">
    <w:name w:val="Hyperlink"/>
    <w:basedOn w:val="DefaultParagraphFont"/>
    <w:uiPriority w:val="99"/>
    <w:rsid w:val="00F82FFF"/>
    <w:rPr>
      <w:color w:val="0000FF"/>
      <w:u w:val="single"/>
    </w:rPr>
  </w:style>
  <w:style w:type="paragraph" w:customStyle="1" w:styleId="ImageCentered">
    <w:name w:val="Image Centered"/>
    <w:basedOn w:val="Normal"/>
    <w:next w:val="SpaceSingle"/>
    <w:rsid w:val="00F82FFF"/>
    <w:pPr>
      <w:jc w:val="center"/>
    </w:pPr>
  </w:style>
  <w:style w:type="paragraph" w:customStyle="1" w:styleId="ImageLeft">
    <w:name w:val="Image Left"/>
    <w:basedOn w:val="Normal"/>
    <w:next w:val="SpaceSingle"/>
    <w:rsid w:val="00F82FFF"/>
    <w:pPr>
      <w:spacing w:before="120" w:after="120"/>
      <w:ind w:left="1560"/>
    </w:pPr>
    <w:rPr>
      <w:rFonts w:cs="Arial"/>
      <w:bCs/>
      <w:color w:val="000000"/>
      <w:sz w:val="24"/>
      <w:szCs w:val="22"/>
    </w:rPr>
  </w:style>
  <w:style w:type="paragraph" w:customStyle="1" w:styleId="ImageRight">
    <w:name w:val="Image Right"/>
    <w:basedOn w:val="Normal"/>
    <w:next w:val="SpaceSingle"/>
    <w:rsid w:val="00F82FFF"/>
    <w:pPr>
      <w:jc w:val="right"/>
    </w:pPr>
  </w:style>
  <w:style w:type="character" w:customStyle="1" w:styleId="Keyboard">
    <w:name w:val="Keyboard"/>
    <w:basedOn w:val="DefaultParagraphFont"/>
    <w:rsid w:val="00F82FFF"/>
    <w:rPr>
      <w:b/>
    </w:rPr>
  </w:style>
  <w:style w:type="paragraph" w:styleId="List">
    <w:name w:val="List"/>
    <w:basedOn w:val="BodyText"/>
    <w:rsid w:val="00F82FFF"/>
    <w:pPr>
      <w:ind w:left="360" w:hanging="360"/>
    </w:pPr>
  </w:style>
  <w:style w:type="paragraph" w:styleId="List2">
    <w:name w:val="List 2"/>
    <w:basedOn w:val="BodyText"/>
    <w:rsid w:val="00F82FFF"/>
    <w:pPr>
      <w:ind w:left="720" w:hanging="360"/>
    </w:pPr>
  </w:style>
  <w:style w:type="paragraph" w:styleId="List3">
    <w:name w:val="List 3"/>
    <w:basedOn w:val="BodyText"/>
    <w:rsid w:val="00F82FFF"/>
    <w:pPr>
      <w:ind w:left="1080" w:hanging="360"/>
    </w:pPr>
  </w:style>
  <w:style w:type="paragraph" w:styleId="ListBullet">
    <w:name w:val="List Bullet"/>
    <w:basedOn w:val="BodyText"/>
    <w:uiPriority w:val="99"/>
    <w:rsid w:val="00F82FFF"/>
    <w:pPr>
      <w:numPr>
        <w:numId w:val="1"/>
      </w:numPr>
      <w:tabs>
        <w:tab w:val="clear" w:pos="360"/>
        <w:tab w:val="num" w:pos="1494"/>
      </w:tabs>
      <w:spacing w:after="60"/>
    </w:pPr>
    <w:rPr>
      <w:lang w:val="en-AU" w:eastAsia="en-AU"/>
    </w:rPr>
  </w:style>
  <w:style w:type="paragraph" w:styleId="ListBullet2">
    <w:name w:val="List Bullet 2"/>
    <w:basedOn w:val="BodyText"/>
    <w:rsid w:val="00F82FFF"/>
    <w:pPr>
      <w:numPr>
        <w:numId w:val="2"/>
      </w:numPr>
    </w:pPr>
  </w:style>
  <w:style w:type="paragraph" w:styleId="ListBullet3">
    <w:name w:val="List Bullet 3"/>
    <w:basedOn w:val="BodyText"/>
    <w:rsid w:val="00F82FFF"/>
    <w:pPr>
      <w:numPr>
        <w:numId w:val="3"/>
      </w:numPr>
    </w:pPr>
  </w:style>
  <w:style w:type="paragraph" w:styleId="ListContinue">
    <w:name w:val="List Continue"/>
    <w:basedOn w:val="BodyText"/>
    <w:rsid w:val="00F82FFF"/>
    <w:pPr>
      <w:ind w:left="360"/>
    </w:pPr>
  </w:style>
  <w:style w:type="paragraph" w:styleId="ListContinue2">
    <w:name w:val="List Continue 2"/>
    <w:basedOn w:val="BodyText"/>
    <w:rsid w:val="00F82FFF"/>
    <w:pPr>
      <w:ind w:left="720"/>
    </w:pPr>
  </w:style>
  <w:style w:type="paragraph" w:styleId="ListContinue3">
    <w:name w:val="List Continue 3"/>
    <w:basedOn w:val="BodyText"/>
    <w:rsid w:val="00F82FFF"/>
    <w:pPr>
      <w:ind w:left="1080"/>
    </w:pPr>
  </w:style>
  <w:style w:type="paragraph" w:customStyle="1" w:styleId="ListProcedure">
    <w:name w:val="List Procedure"/>
    <w:basedOn w:val="BodyText"/>
    <w:rsid w:val="00F82FFF"/>
    <w:pPr>
      <w:numPr>
        <w:ilvl w:val="3"/>
        <w:numId w:val="11"/>
      </w:numPr>
    </w:pPr>
    <w:rPr>
      <w:lang w:val="en-AU"/>
    </w:rPr>
  </w:style>
  <w:style w:type="paragraph" w:customStyle="1" w:styleId="ListProcedure2">
    <w:name w:val="List Procedure 2"/>
    <w:basedOn w:val="BodyText"/>
    <w:rsid w:val="00F82FFF"/>
    <w:pPr>
      <w:numPr>
        <w:ilvl w:val="4"/>
        <w:numId w:val="11"/>
      </w:numPr>
    </w:pPr>
  </w:style>
  <w:style w:type="paragraph" w:customStyle="1" w:styleId="Note">
    <w:name w:val="Note"/>
    <w:basedOn w:val="BodyText"/>
    <w:next w:val="BodyText"/>
    <w:link w:val="NoteChar"/>
    <w:rsid w:val="00F82FFF"/>
    <w:pPr>
      <w:keepLines/>
      <w:pBdr>
        <w:top w:val="single" w:sz="12" w:space="3" w:color="auto" w:shadow="1"/>
        <w:left w:val="single" w:sz="12" w:space="3" w:color="auto" w:shadow="1"/>
        <w:bottom w:val="single" w:sz="12" w:space="3" w:color="auto" w:shadow="1"/>
        <w:right w:val="single" w:sz="12" w:space="3" w:color="auto" w:shadow="1"/>
      </w:pBdr>
      <w:ind w:left="170" w:right="170"/>
    </w:pPr>
  </w:style>
  <w:style w:type="character" w:customStyle="1" w:styleId="NoteChar">
    <w:name w:val="Note Char"/>
    <w:basedOn w:val="BodyTextChar"/>
    <w:link w:val="Note"/>
    <w:rsid w:val="00F82FFF"/>
    <w:rPr>
      <w:rFonts w:ascii="Times New Roman" w:eastAsia="Times New Roman" w:hAnsi="Times New Roman" w:cs="Times New Roman"/>
      <w:szCs w:val="24"/>
      <w:lang w:val="fr-FR"/>
    </w:rPr>
  </w:style>
  <w:style w:type="character" w:styleId="PageNumber">
    <w:name w:val="page number"/>
    <w:basedOn w:val="DefaultParagraphFont"/>
    <w:rsid w:val="00F82FFF"/>
  </w:style>
  <w:style w:type="character" w:customStyle="1" w:styleId="Placeholder">
    <w:name w:val="Placeholder"/>
    <w:basedOn w:val="DefaultParagraphFont"/>
    <w:rsid w:val="00F82FFF"/>
    <w:rPr>
      <w:i/>
    </w:rPr>
  </w:style>
  <w:style w:type="paragraph" w:styleId="PlainText">
    <w:name w:val="Plain Text"/>
    <w:basedOn w:val="Normal"/>
    <w:link w:val="PlainTextChar"/>
    <w:rsid w:val="00F82FFF"/>
    <w:rPr>
      <w:rFonts w:ascii="Courier New" w:hAnsi="Courier New" w:cs="Courier New"/>
      <w:sz w:val="20"/>
      <w:szCs w:val="20"/>
    </w:rPr>
  </w:style>
  <w:style w:type="character" w:customStyle="1" w:styleId="PlainTextChar">
    <w:name w:val="Plain Text Char"/>
    <w:basedOn w:val="DefaultParagraphFont"/>
    <w:link w:val="PlainText"/>
    <w:rsid w:val="00F82FFF"/>
    <w:rPr>
      <w:rFonts w:ascii="Courier New" w:eastAsia="SimSun" w:hAnsi="Courier New" w:cs="Courier New"/>
      <w:sz w:val="20"/>
      <w:szCs w:val="20"/>
      <w:lang w:val="fr-FR"/>
    </w:rPr>
  </w:style>
  <w:style w:type="paragraph" w:customStyle="1" w:styleId="SpaceHalf">
    <w:name w:val="Space Half"/>
    <w:basedOn w:val="Normal"/>
    <w:rsid w:val="00F82FFF"/>
    <w:pPr>
      <w:spacing w:line="120" w:lineRule="exact"/>
    </w:pPr>
  </w:style>
  <w:style w:type="character" w:customStyle="1" w:styleId="Vernacular">
    <w:name w:val="Vernacular"/>
    <w:basedOn w:val="DefaultParagraphFont"/>
    <w:rsid w:val="00F82FFF"/>
    <w:rPr>
      <w:rFonts w:ascii="Doulos SIL" w:hAnsi="Doulos SIL"/>
    </w:rPr>
  </w:style>
  <w:style w:type="character" w:styleId="Strong">
    <w:name w:val="Strong"/>
    <w:basedOn w:val="DefaultParagraphFont"/>
    <w:qFormat/>
    <w:rsid w:val="00F82FFF"/>
    <w:rPr>
      <w:b/>
      <w:bCs/>
    </w:rPr>
  </w:style>
  <w:style w:type="character" w:customStyle="1" w:styleId="Style">
    <w:name w:val="Style"/>
    <w:basedOn w:val="DefaultParagraphFont"/>
    <w:rsid w:val="00F82FFF"/>
    <w:rPr>
      <w:i/>
    </w:rPr>
  </w:style>
  <w:style w:type="paragraph" w:styleId="Subtitle">
    <w:name w:val="Subtitle"/>
    <w:basedOn w:val="Normal"/>
    <w:next w:val="SpaceSingle"/>
    <w:link w:val="SubtitleChar"/>
    <w:qFormat/>
    <w:rsid w:val="00F82FFF"/>
    <w:pPr>
      <w:keepLines/>
      <w:jc w:val="center"/>
    </w:pPr>
    <w:rPr>
      <w:rFonts w:cs="Arial"/>
      <w:b/>
      <w:kern w:val="28"/>
      <w:sz w:val="48"/>
    </w:rPr>
  </w:style>
  <w:style w:type="character" w:customStyle="1" w:styleId="SubtitleChar">
    <w:name w:val="Subtitle Char"/>
    <w:basedOn w:val="DefaultParagraphFont"/>
    <w:link w:val="Subtitle"/>
    <w:rsid w:val="00F82FFF"/>
    <w:rPr>
      <w:rFonts w:ascii="Times New Roman" w:eastAsia="SimSun" w:hAnsi="Times New Roman" w:cs="Arial"/>
      <w:b/>
      <w:kern w:val="28"/>
      <w:sz w:val="48"/>
      <w:szCs w:val="24"/>
      <w:lang w:val="fr-FR"/>
    </w:rPr>
  </w:style>
  <w:style w:type="paragraph" w:customStyle="1" w:styleId="TableHeadingRow">
    <w:name w:val="Table Heading Row"/>
    <w:basedOn w:val="Normal"/>
    <w:next w:val="TableRow"/>
    <w:rsid w:val="00F82FFF"/>
    <w:pPr>
      <w:keepNext/>
      <w:spacing w:before="60" w:after="60"/>
    </w:pPr>
    <w:rPr>
      <w:b/>
    </w:rPr>
  </w:style>
  <w:style w:type="paragraph" w:customStyle="1" w:styleId="TableRow">
    <w:name w:val="Table Row"/>
    <w:basedOn w:val="Normal"/>
    <w:rsid w:val="00F82FFF"/>
    <w:pPr>
      <w:spacing w:before="60" w:after="60"/>
    </w:pPr>
  </w:style>
  <w:style w:type="paragraph" w:styleId="Title">
    <w:name w:val="Title"/>
    <w:basedOn w:val="Normal"/>
    <w:next w:val="SpaceSingle"/>
    <w:link w:val="TitleChar"/>
    <w:qFormat/>
    <w:rsid w:val="00F82FFF"/>
    <w:pPr>
      <w:keepLines/>
      <w:jc w:val="center"/>
    </w:pPr>
    <w:rPr>
      <w:rFonts w:cs="Arial"/>
      <w:b/>
      <w:bCs/>
      <w:kern w:val="28"/>
      <w:sz w:val="96"/>
      <w:szCs w:val="32"/>
    </w:rPr>
  </w:style>
  <w:style w:type="character" w:customStyle="1" w:styleId="TitleChar">
    <w:name w:val="Title Char"/>
    <w:basedOn w:val="DefaultParagraphFont"/>
    <w:link w:val="Title"/>
    <w:rsid w:val="00F82FFF"/>
    <w:rPr>
      <w:rFonts w:ascii="Times New Roman" w:eastAsia="SimSun" w:hAnsi="Times New Roman" w:cs="Arial"/>
      <w:b/>
      <w:bCs/>
      <w:kern w:val="28"/>
      <w:sz w:val="96"/>
      <w:szCs w:val="32"/>
      <w:lang w:val="fr-FR"/>
    </w:rPr>
  </w:style>
  <w:style w:type="paragraph" w:styleId="TOC1">
    <w:name w:val="toc 1"/>
    <w:basedOn w:val="Normal"/>
    <w:next w:val="Normal"/>
    <w:uiPriority w:val="39"/>
    <w:rsid w:val="00F82FFF"/>
    <w:pPr>
      <w:spacing w:before="60"/>
    </w:pPr>
    <w:rPr>
      <w:b/>
    </w:rPr>
  </w:style>
  <w:style w:type="character" w:customStyle="1" w:styleId="TypedText">
    <w:name w:val="Typed Text"/>
    <w:basedOn w:val="DefaultParagraphFont"/>
    <w:rsid w:val="00F82FFF"/>
    <w:rPr>
      <w:b/>
    </w:rPr>
  </w:style>
  <w:style w:type="character" w:customStyle="1" w:styleId="UserInterface">
    <w:name w:val="User Interface"/>
    <w:basedOn w:val="DefaultParagraphFont"/>
    <w:rsid w:val="00F82FFF"/>
    <w:rPr>
      <w:rFonts w:ascii="Arial" w:hAnsi="Arial"/>
      <w:b/>
      <w:sz w:val="20"/>
    </w:rPr>
  </w:style>
  <w:style w:type="character" w:customStyle="1" w:styleId="VernacularStrong">
    <w:name w:val="Vernacular Strong"/>
    <w:basedOn w:val="DefaultParagraphFont"/>
    <w:rsid w:val="00F82FFF"/>
    <w:rPr>
      <w:rFonts w:ascii="Doulos SIL" w:hAnsi="Doulos SIL"/>
      <w:b/>
    </w:rPr>
  </w:style>
  <w:style w:type="character" w:customStyle="1" w:styleId="VernacularEmphasis">
    <w:name w:val="Vernacular Emphasis"/>
    <w:basedOn w:val="DefaultParagraphFont"/>
    <w:rsid w:val="00F82FFF"/>
    <w:rPr>
      <w:rFonts w:ascii="Doulos SIL" w:hAnsi="Doulos SIL"/>
      <w:i/>
    </w:rPr>
  </w:style>
  <w:style w:type="paragraph" w:styleId="BalloonText">
    <w:name w:val="Balloon Text"/>
    <w:basedOn w:val="Normal"/>
    <w:link w:val="BalloonTextChar"/>
    <w:rsid w:val="00F82FFF"/>
    <w:rPr>
      <w:rFonts w:ascii="Tahoma" w:hAnsi="Tahoma" w:cs="Tahoma"/>
      <w:sz w:val="16"/>
      <w:szCs w:val="16"/>
    </w:rPr>
  </w:style>
  <w:style w:type="character" w:customStyle="1" w:styleId="BalloonTextChar">
    <w:name w:val="Balloon Text Char"/>
    <w:basedOn w:val="DefaultParagraphFont"/>
    <w:link w:val="BalloonText"/>
    <w:rsid w:val="00F82FFF"/>
    <w:rPr>
      <w:rFonts w:ascii="Tahoma" w:eastAsia="SimSun" w:hAnsi="Tahoma" w:cs="Tahoma"/>
      <w:sz w:val="16"/>
      <w:szCs w:val="16"/>
      <w:lang w:val="fr-FR"/>
    </w:rPr>
  </w:style>
  <w:style w:type="character" w:styleId="CommentReference">
    <w:name w:val="annotation reference"/>
    <w:basedOn w:val="DefaultParagraphFont"/>
    <w:rsid w:val="00F82FFF"/>
    <w:rPr>
      <w:sz w:val="16"/>
      <w:szCs w:val="16"/>
    </w:rPr>
  </w:style>
  <w:style w:type="paragraph" w:styleId="CommentText">
    <w:name w:val="annotation text"/>
    <w:basedOn w:val="Normal"/>
    <w:link w:val="CommentTextChar"/>
    <w:rsid w:val="00F82FFF"/>
    <w:rPr>
      <w:rFonts w:eastAsia="Times New Roman"/>
      <w:sz w:val="20"/>
      <w:szCs w:val="20"/>
    </w:rPr>
  </w:style>
  <w:style w:type="character" w:customStyle="1" w:styleId="CommentTextChar">
    <w:name w:val="Comment Text Char"/>
    <w:basedOn w:val="DefaultParagraphFont"/>
    <w:link w:val="CommentText"/>
    <w:rsid w:val="00F82FFF"/>
    <w:rPr>
      <w:rFonts w:ascii="Times New Roman" w:eastAsia="Times New Roman" w:hAnsi="Times New Roman" w:cs="Times New Roman"/>
      <w:sz w:val="20"/>
      <w:szCs w:val="20"/>
      <w:lang w:val="fr-FR"/>
    </w:rPr>
  </w:style>
  <w:style w:type="paragraph" w:styleId="DocumentMap">
    <w:name w:val="Document Map"/>
    <w:basedOn w:val="Normal"/>
    <w:link w:val="DocumentMapChar"/>
    <w:rsid w:val="00F82FFF"/>
    <w:rPr>
      <w:rFonts w:ascii="Tahoma" w:hAnsi="Tahoma" w:cs="Tahoma"/>
      <w:sz w:val="16"/>
      <w:szCs w:val="16"/>
    </w:rPr>
  </w:style>
  <w:style w:type="character" w:customStyle="1" w:styleId="DocumentMapChar">
    <w:name w:val="Document Map Char"/>
    <w:basedOn w:val="DefaultParagraphFont"/>
    <w:link w:val="DocumentMap"/>
    <w:rsid w:val="00F82FFF"/>
    <w:rPr>
      <w:rFonts w:ascii="Tahoma" w:eastAsia="SimSun" w:hAnsi="Tahoma" w:cs="Tahoma"/>
      <w:sz w:val="16"/>
      <w:szCs w:val="16"/>
      <w:lang w:val="fr-FR"/>
    </w:rPr>
  </w:style>
  <w:style w:type="paragraph" w:customStyle="1" w:styleId="UpgradeTip">
    <w:name w:val="Upgrade Tip"/>
    <w:basedOn w:val="Note"/>
    <w:qFormat/>
    <w:rsid w:val="00F82FFF"/>
    <w:pPr>
      <w:pBdr>
        <w:top w:val="double" w:sz="4" w:space="3" w:color="auto" w:shadow="1"/>
        <w:left w:val="double" w:sz="4" w:space="3" w:color="auto" w:shadow="1"/>
        <w:bottom w:val="double" w:sz="4" w:space="3" w:color="auto" w:shadow="1"/>
        <w:right w:val="double" w:sz="4" w:space="3" w:color="auto" w:shadow="1"/>
      </w:pBdr>
      <w:spacing w:line="240" w:lineRule="atLeast"/>
      <w:ind w:left="709"/>
    </w:pPr>
    <w:rPr>
      <w:bCs/>
      <w:lang w:val="en-GB"/>
    </w:rPr>
  </w:style>
  <w:style w:type="paragraph" w:styleId="TOC2">
    <w:name w:val="toc 2"/>
    <w:basedOn w:val="Normal"/>
    <w:next w:val="Normal"/>
    <w:autoRedefine/>
    <w:uiPriority w:val="39"/>
    <w:rsid w:val="00F82FFF"/>
    <w:pPr>
      <w:spacing w:after="100"/>
      <w:ind w:left="220"/>
    </w:pPr>
  </w:style>
  <w:style w:type="paragraph" w:styleId="TOC3">
    <w:name w:val="toc 3"/>
    <w:basedOn w:val="Normal"/>
    <w:next w:val="Normal"/>
    <w:autoRedefine/>
    <w:uiPriority w:val="39"/>
    <w:rsid w:val="00F82FFF"/>
    <w:pPr>
      <w:spacing w:after="100"/>
      <w:ind w:left="440"/>
    </w:pPr>
  </w:style>
  <w:style w:type="paragraph" w:customStyle="1" w:styleId="Rsum">
    <w:name w:val="Résumé"/>
    <w:basedOn w:val="Heading1"/>
    <w:link w:val="RsumChar"/>
    <w:qFormat/>
    <w:rsid w:val="00F82FFF"/>
    <w:pPr>
      <w:outlineLvl w:val="9"/>
    </w:pPr>
  </w:style>
  <w:style w:type="character" w:customStyle="1" w:styleId="RsumChar">
    <w:name w:val="Résumé Char"/>
    <w:basedOn w:val="Heading1Char"/>
    <w:link w:val="Rsum"/>
    <w:rsid w:val="00F82FFF"/>
    <w:rPr>
      <w:rFonts w:ascii="Times New Roman" w:eastAsia="SimSun" w:hAnsi="Times New Roman" w:cs="Arial"/>
      <w:b/>
      <w:bCs/>
      <w:kern w:val="28"/>
      <w:sz w:val="48"/>
      <w:szCs w:val="32"/>
    </w:rPr>
  </w:style>
  <w:style w:type="paragraph" w:customStyle="1" w:styleId="TitlePageTitle">
    <w:name w:val="Title Page Title"/>
    <w:basedOn w:val="Normal"/>
    <w:next w:val="Normal"/>
    <w:rsid w:val="00F82FFF"/>
    <w:pPr>
      <w:pBdr>
        <w:bottom w:val="single" w:sz="24" w:space="1" w:color="auto"/>
      </w:pBdr>
      <w:spacing w:before="3000" w:after="60"/>
      <w:jc w:val="right"/>
    </w:pPr>
    <w:rPr>
      <w:rFonts w:ascii="Arial" w:eastAsia="Times New Roman" w:hAnsi="Arial" w:cs="Arial"/>
      <w:b/>
      <w:color w:val="000000"/>
      <w:sz w:val="48"/>
      <w:szCs w:val="48"/>
      <w:lang w:val="en-US"/>
    </w:rPr>
  </w:style>
  <w:style w:type="paragraph" w:customStyle="1" w:styleId="Times">
    <w:name w:val="Times"/>
    <w:basedOn w:val="Normal"/>
    <w:rsid w:val="00F82FFF"/>
    <w:pPr>
      <w:tabs>
        <w:tab w:val="right" w:pos="426"/>
        <w:tab w:val="left" w:pos="567"/>
        <w:tab w:val="right" w:pos="1134"/>
        <w:tab w:val="left" w:pos="1418"/>
      </w:tabs>
      <w:spacing w:before="40" w:after="40"/>
    </w:pPr>
    <w:rPr>
      <w:rFonts w:eastAsia="Times New Roman"/>
      <w:sz w:val="24"/>
      <w:lang w:val="en-US"/>
    </w:rPr>
  </w:style>
  <w:style w:type="paragraph" w:styleId="TOCHeading">
    <w:name w:val="TOC Heading"/>
    <w:basedOn w:val="Heading1"/>
    <w:next w:val="Normal"/>
    <w:uiPriority w:val="39"/>
    <w:semiHidden/>
    <w:unhideWhenUsed/>
    <w:qFormat/>
    <w:rsid w:val="00F82FFF"/>
    <w:pPr>
      <w:pageBreakBefore w:val="0"/>
      <w:numPr>
        <w:numId w:val="0"/>
      </w:numPr>
      <w:spacing w:before="480" w:after="0" w:line="276" w:lineRule="auto"/>
      <w:outlineLvl w:val="9"/>
    </w:pPr>
    <w:rPr>
      <w:rFonts w:ascii="Cambria" w:eastAsia="Times New Roman" w:hAnsi="Cambria" w:cs="Times New Roman"/>
      <w:color w:val="365F91"/>
      <w:kern w:val="0"/>
      <w:sz w:val="28"/>
      <w:szCs w:val="28"/>
      <w:lang w:val="en-US"/>
    </w:rPr>
  </w:style>
  <w:style w:type="paragraph" w:styleId="CommentSubject">
    <w:name w:val="annotation subject"/>
    <w:basedOn w:val="CommentText"/>
    <w:next w:val="CommentText"/>
    <w:link w:val="CommentSubjectChar"/>
    <w:rsid w:val="00F82FFF"/>
    <w:rPr>
      <w:rFonts w:eastAsia="SimSun"/>
      <w:b/>
      <w:bCs/>
    </w:rPr>
  </w:style>
  <w:style w:type="character" w:customStyle="1" w:styleId="CommentSubjectChar">
    <w:name w:val="Comment Subject Char"/>
    <w:basedOn w:val="CommentTextChar"/>
    <w:link w:val="CommentSubject"/>
    <w:rsid w:val="00F82FFF"/>
    <w:rPr>
      <w:rFonts w:ascii="Times New Roman" w:eastAsia="SimSun" w:hAnsi="Times New Roman" w:cs="Times New Roman"/>
      <w:b/>
      <w:bCs/>
      <w:sz w:val="20"/>
      <w:szCs w:val="20"/>
      <w:lang w:val="fr-FR"/>
    </w:rPr>
  </w:style>
  <w:style w:type="paragraph" w:customStyle="1" w:styleId="Teacher">
    <w:name w:val="Teacher"/>
    <w:basedOn w:val="BodyText"/>
    <w:link w:val="TeacherChar"/>
    <w:qFormat/>
    <w:rsid w:val="00F82FFF"/>
    <w:pPr>
      <w:pBdr>
        <w:top w:val="dashSmallGap" w:sz="4" w:space="1" w:color="auto"/>
        <w:left w:val="dashSmallGap" w:sz="4" w:space="4" w:color="auto"/>
        <w:bottom w:val="dashSmallGap" w:sz="4" w:space="1" w:color="auto"/>
        <w:right w:val="dashSmallGap" w:sz="4" w:space="4" w:color="auto"/>
      </w:pBdr>
      <w:spacing w:before="60"/>
      <w:ind w:left="1134" w:right="170"/>
    </w:pPr>
    <w:rPr>
      <w:i/>
      <w:iCs/>
    </w:rPr>
  </w:style>
  <w:style w:type="character" w:customStyle="1" w:styleId="TeacherChar">
    <w:name w:val="Teacher Char"/>
    <w:basedOn w:val="BodyTextChar"/>
    <w:link w:val="Teacher"/>
    <w:rsid w:val="00F82FFF"/>
    <w:rPr>
      <w:rFonts w:ascii="Times New Roman" w:eastAsia="Times New Roman" w:hAnsi="Times New Roman" w:cs="Times New Roman"/>
      <w:i/>
      <w:iCs/>
      <w:szCs w:val="24"/>
      <w:lang w:val="fr-FR"/>
    </w:rPr>
  </w:style>
  <w:style w:type="paragraph" w:customStyle="1" w:styleId="StyleTeacherBefore023cmAfter031cm">
    <w:name w:val="Style Teacher + Before:  0.23 cm After:  0.31 cm"/>
    <w:basedOn w:val="Teacher"/>
    <w:rsid w:val="00F82FFF"/>
    <w:pPr>
      <w:ind w:left="130" w:right="176"/>
    </w:pPr>
  </w:style>
  <w:style w:type="paragraph" w:customStyle="1" w:styleId="ListResult">
    <w:name w:val="List Result"/>
    <w:basedOn w:val="ListContinue"/>
    <w:link w:val="ListResultChar"/>
    <w:qFormat/>
    <w:rsid w:val="00F82FFF"/>
    <w:pPr>
      <w:ind w:left="1843" w:right="453"/>
    </w:pPr>
    <w:rPr>
      <w:rFonts w:eastAsia="SimSun"/>
      <w:i/>
      <w:iCs/>
      <w:lang w:val="en-GB" w:eastAsia="en-AU"/>
    </w:rPr>
  </w:style>
  <w:style w:type="character" w:customStyle="1" w:styleId="ListResultChar">
    <w:name w:val="List Result Char"/>
    <w:link w:val="ListResult"/>
    <w:rsid w:val="00F82FFF"/>
    <w:rPr>
      <w:rFonts w:ascii="Times New Roman" w:eastAsia="SimSun" w:hAnsi="Times New Roman" w:cs="Times New Roman"/>
      <w:i/>
      <w:iCs/>
      <w:szCs w:val="24"/>
      <w:lang w:val="en-GB" w:eastAsia="en-AU"/>
    </w:rPr>
  </w:style>
  <w:style w:type="table" w:styleId="TableGrid">
    <w:name w:val="Table Grid"/>
    <w:basedOn w:val="TableNormal"/>
    <w:uiPriority w:val="39"/>
    <w:rsid w:val="00F82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F82FFF"/>
    <w:pPr>
      <w:tabs>
        <w:tab w:val="right" w:leader="dot" w:pos="3117"/>
      </w:tabs>
      <w:spacing w:before="60"/>
      <w:ind w:left="221" w:hanging="221"/>
    </w:pPr>
    <w:rPr>
      <w:noProof/>
    </w:rPr>
  </w:style>
  <w:style w:type="paragraph" w:styleId="Index2">
    <w:name w:val="index 2"/>
    <w:basedOn w:val="Normal"/>
    <w:next w:val="Normal"/>
    <w:autoRedefine/>
    <w:uiPriority w:val="99"/>
    <w:unhideWhenUsed/>
    <w:rsid w:val="00F82FFF"/>
    <w:pPr>
      <w:tabs>
        <w:tab w:val="right" w:leader="dot" w:pos="3117"/>
      </w:tabs>
      <w:ind w:left="440" w:hanging="220"/>
    </w:pPr>
    <w:rPr>
      <w:noProof/>
      <w:sz w:val="20"/>
    </w:rPr>
  </w:style>
  <w:style w:type="paragraph" w:styleId="Index3">
    <w:name w:val="index 3"/>
    <w:basedOn w:val="Normal"/>
    <w:next w:val="Normal"/>
    <w:autoRedefine/>
    <w:uiPriority w:val="99"/>
    <w:unhideWhenUsed/>
    <w:rsid w:val="00F82FFF"/>
    <w:pPr>
      <w:tabs>
        <w:tab w:val="right" w:leader="dot" w:pos="3117"/>
      </w:tabs>
      <w:ind w:left="660" w:hanging="220"/>
    </w:pPr>
    <w:rPr>
      <w:sz w:val="20"/>
    </w:rPr>
  </w:style>
  <w:style w:type="paragraph" w:styleId="Revision">
    <w:name w:val="Revision"/>
    <w:hidden/>
    <w:uiPriority w:val="99"/>
    <w:semiHidden/>
    <w:rsid w:val="00F82FFF"/>
    <w:pPr>
      <w:spacing w:after="0" w:line="240" w:lineRule="auto"/>
    </w:pPr>
    <w:rPr>
      <w:rFonts w:ascii="Times New Roman" w:eastAsia="SimSun" w:hAnsi="Times New Roman" w:cs="Times New Roman"/>
      <w:szCs w:val="24"/>
      <w:lang w:val="fr-FR"/>
    </w:rPr>
  </w:style>
  <w:style w:type="table" w:customStyle="1" w:styleId="PlainTable21">
    <w:name w:val="Plain Table 21"/>
    <w:basedOn w:val="TableNormal"/>
    <w:uiPriority w:val="42"/>
    <w:rsid w:val="00F82F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F82FFF"/>
    <w:rPr>
      <w:sz w:val="20"/>
      <w:szCs w:val="20"/>
    </w:rPr>
  </w:style>
  <w:style w:type="character" w:customStyle="1" w:styleId="FootnoteTextChar">
    <w:name w:val="Footnote Text Char"/>
    <w:basedOn w:val="DefaultParagraphFont"/>
    <w:link w:val="FootnoteText"/>
    <w:uiPriority w:val="99"/>
    <w:semiHidden/>
    <w:rsid w:val="00F82FFF"/>
    <w:rPr>
      <w:rFonts w:ascii="Times New Roman" w:eastAsia="SimSun" w:hAnsi="Times New Roman" w:cs="Times New Roman"/>
      <w:sz w:val="20"/>
      <w:szCs w:val="20"/>
      <w:lang w:val="fr-FR"/>
    </w:rPr>
  </w:style>
  <w:style w:type="character" w:styleId="FootnoteReference">
    <w:name w:val="footnote reference"/>
    <w:basedOn w:val="DefaultParagraphFont"/>
    <w:uiPriority w:val="99"/>
    <w:semiHidden/>
    <w:unhideWhenUsed/>
    <w:rsid w:val="00F82FFF"/>
    <w:rPr>
      <w:vertAlign w:val="superscript"/>
    </w:rPr>
  </w:style>
  <w:style w:type="table" w:customStyle="1" w:styleId="PlainTable41">
    <w:name w:val="Plain Table 41"/>
    <w:basedOn w:val="TableNormal"/>
    <w:uiPriority w:val="44"/>
    <w:rsid w:val="00F82F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eystroke">
    <w:name w:val="Keystroke"/>
    <w:basedOn w:val="Normal"/>
    <w:qFormat/>
    <w:rsid w:val="00F82FFF"/>
    <w:pPr>
      <w:tabs>
        <w:tab w:val="left" w:pos="584"/>
      </w:tabs>
      <w:ind w:left="17"/>
    </w:pPr>
    <w:rPr>
      <w:rFonts w:ascii="Charis SIL Compact" w:eastAsiaTheme="minorHAnsi" w:hAnsi="Charis SIL Compact" w:cs="Charis SIL Compact"/>
      <w:szCs w:val="22"/>
    </w:rPr>
  </w:style>
  <w:style w:type="paragraph" w:styleId="HTMLPreformatted">
    <w:name w:val="HTML Preformatted"/>
    <w:basedOn w:val="Normal"/>
    <w:link w:val="HTMLPreformattedChar"/>
    <w:uiPriority w:val="99"/>
    <w:semiHidden/>
    <w:unhideWhenUsed/>
    <w:rsid w:val="00F82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F82FFF"/>
    <w:rPr>
      <w:rFonts w:ascii="Courier New" w:eastAsia="Times New Roman" w:hAnsi="Courier New" w:cs="Courier New"/>
      <w:sz w:val="20"/>
      <w:szCs w:val="20"/>
      <w:lang w:eastAsia="en-AU"/>
    </w:rPr>
  </w:style>
  <w:style w:type="paragraph" w:styleId="NormalWeb">
    <w:name w:val="Normal (Web)"/>
    <w:basedOn w:val="Normal"/>
    <w:uiPriority w:val="99"/>
    <w:semiHidden/>
    <w:unhideWhenUsed/>
    <w:rsid w:val="00F82FFF"/>
    <w:pPr>
      <w:spacing w:before="100" w:beforeAutospacing="1" w:after="100" w:afterAutospacing="1"/>
    </w:pPr>
    <w:rPr>
      <w:rFonts w:eastAsia="Times New Roman"/>
      <w:sz w:val="24"/>
      <w:lang w:val="en-AU" w:eastAsia="en-AU"/>
    </w:rPr>
  </w:style>
  <w:style w:type="table" w:customStyle="1" w:styleId="InstructionalContentResume">
    <w:name w:val="InstructionalContentResume"/>
    <w:basedOn w:val="TableNormal"/>
    <w:uiPriority w:val="99"/>
    <w:rsid w:val="00F82FFF"/>
    <w:pPr>
      <w:spacing w:after="0" w:line="240" w:lineRule="auto"/>
    </w:pPr>
    <w:tblPr>
      <w:tblInd w:w="0" w:type="nil"/>
      <w:tblBorders>
        <w:top w:val="single" w:sz="4" w:space="0" w:color="auto"/>
        <w:bottom w:val="single" w:sz="4" w:space="0" w:color="auto"/>
        <w:insideH w:val="single" w:sz="4" w:space="0" w:color="auto"/>
      </w:tblBorders>
    </w:tblPr>
    <w:tblStylePr w:type="firstRow">
      <w:tblPr/>
      <w:tcPr>
        <w:tcBorders>
          <w:bottom w:val="double" w:sz="4" w:space="0" w:color="auto"/>
        </w:tcBorders>
      </w:tcPr>
    </w:tblStylePr>
  </w:style>
  <w:style w:type="paragraph" w:customStyle="1" w:styleId="Textbody">
    <w:name w:val="Text body"/>
    <w:basedOn w:val="Normal"/>
    <w:rsid w:val="00F82FFF"/>
    <w:pPr>
      <w:suppressAutoHyphens/>
      <w:autoSpaceDN w:val="0"/>
      <w:spacing w:after="120"/>
      <w:textAlignment w:val="baseline"/>
    </w:pPr>
    <w:rPr>
      <w:rFonts w:eastAsia="Times New Roman"/>
      <w:kern w:val="3"/>
      <w:sz w:val="21"/>
      <w:lang w:val="en-US"/>
    </w:rPr>
  </w:style>
  <w:style w:type="paragraph" w:customStyle="1" w:styleId="Sectionheading">
    <w:name w:val="Section heading"/>
    <w:basedOn w:val="BodyText"/>
    <w:qFormat/>
    <w:rsid w:val="00F82FFF"/>
    <w:pPr>
      <w:keepNext/>
      <w:spacing w:before="180" w:after="40"/>
    </w:pPr>
    <w:rPr>
      <w:rFonts w:asciiTheme="minorBidi" w:eastAsia="SimSun" w:hAnsiTheme="minorBidi" w:cstheme="minorBidi"/>
      <w:b/>
      <w:bCs/>
      <w:i/>
      <w:iCs/>
      <w:sz w:val="26"/>
      <w:szCs w:val="28"/>
      <w:lang w:val="en-AU"/>
    </w:rPr>
  </w:style>
  <w:style w:type="paragraph" w:customStyle="1" w:styleId="Stageheading">
    <w:name w:val="Stage heading"/>
    <w:basedOn w:val="Heading1"/>
    <w:qFormat/>
    <w:rsid w:val="00F82FFF"/>
    <w:pPr>
      <w:numPr>
        <w:numId w:val="0"/>
      </w:numPr>
      <w:pBdr>
        <w:top w:val="thinThickSmallGap" w:sz="24" w:space="1" w:color="auto"/>
        <w:bottom w:val="thinThickSmallGap" w:sz="24" w:space="1" w:color="auto"/>
      </w:pBdr>
      <w:ind w:right="-187"/>
    </w:pPr>
  </w:style>
  <w:style w:type="paragraph" w:styleId="ListBullet4">
    <w:name w:val="List Bullet 4"/>
    <w:basedOn w:val="Normal"/>
    <w:uiPriority w:val="99"/>
    <w:unhideWhenUsed/>
    <w:rsid w:val="00F82FFF"/>
    <w:pPr>
      <w:numPr>
        <w:numId w:val="4"/>
      </w:numPr>
      <w:contextualSpacing/>
    </w:pPr>
  </w:style>
  <w:style w:type="character" w:customStyle="1" w:styleId="bold">
    <w:name w:val="bold"/>
    <w:basedOn w:val="DefaultParagraphFont"/>
    <w:rsid w:val="00F82FFF"/>
  </w:style>
  <w:style w:type="paragraph" w:customStyle="1" w:styleId="ListResults">
    <w:name w:val="List Results"/>
    <w:basedOn w:val="ListBullet"/>
    <w:rsid w:val="008A4AF7"/>
  </w:style>
  <w:style w:type="character" w:customStyle="1" w:styleId="guidestep">
    <w:name w:val="guidestep"/>
    <w:basedOn w:val="DefaultParagraphFont"/>
    <w:rsid w:val="007A3DE8"/>
  </w:style>
  <w:style w:type="character" w:customStyle="1" w:styleId="italic">
    <w:name w:val="italic"/>
    <w:basedOn w:val="DefaultParagraphFont"/>
    <w:rsid w:val="00F82FFF"/>
  </w:style>
  <w:style w:type="paragraph" w:styleId="TOC4">
    <w:name w:val="toc 4"/>
    <w:basedOn w:val="Normal"/>
    <w:next w:val="Normal"/>
    <w:autoRedefine/>
    <w:uiPriority w:val="39"/>
    <w:unhideWhenUsed/>
    <w:rsid w:val="001E49BF"/>
    <w:pPr>
      <w:spacing w:after="100"/>
      <w:ind w:left="660"/>
    </w:pPr>
  </w:style>
  <w:style w:type="paragraph" w:customStyle="1" w:styleId="is1">
    <w:name w:val="is1"/>
    <w:basedOn w:val="Normal"/>
    <w:qFormat/>
    <w:rsid w:val="00F82FFF"/>
    <w:pPr>
      <w:numPr>
        <w:ilvl w:val="1"/>
        <w:numId w:val="11"/>
      </w:numPr>
      <w:spacing w:after="120"/>
    </w:pPr>
    <w:rPr>
      <w:b/>
      <w:bCs/>
      <w:sz w:val="26"/>
      <w:szCs w:val="28"/>
    </w:rPr>
  </w:style>
  <w:style w:type="paragraph" w:customStyle="1" w:styleId="is2">
    <w:name w:val="is2"/>
    <w:basedOn w:val="is1"/>
    <w:next w:val="BodyText"/>
    <w:qFormat/>
    <w:rsid w:val="00F82FFF"/>
    <w:pPr>
      <w:numPr>
        <w:ilvl w:val="2"/>
      </w:numPr>
      <w:spacing w:before="240"/>
    </w:pPr>
    <w:rPr>
      <w:b w:val="0"/>
      <w:bCs w:val="0"/>
      <w:i/>
      <w:iCs/>
      <w:sz w:val="22"/>
      <w:szCs w:val="24"/>
    </w:rPr>
  </w:style>
  <w:style w:type="paragraph" w:customStyle="1" w:styleId="Teache3r">
    <w:name w:val="Teache3r"/>
    <w:basedOn w:val="ListBullet"/>
    <w:rsid w:val="00460C00"/>
  </w:style>
  <w:style w:type="character" w:customStyle="1" w:styleId="Heading5Char">
    <w:name w:val="Heading 5 Char"/>
    <w:basedOn w:val="DefaultParagraphFont"/>
    <w:link w:val="Heading5"/>
    <w:uiPriority w:val="9"/>
    <w:semiHidden/>
    <w:rsid w:val="00F82FFF"/>
    <w:rPr>
      <w:rFonts w:asciiTheme="majorHAnsi" w:eastAsiaTheme="majorEastAsia" w:hAnsiTheme="majorHAnsi" w:cstheme="majorBidi"/>
      <w:color w:val="365F91" w:themeColor="accent1" w:themeShade="BF"/>
      <w:szCs w:val="24"/>
      <w:lang w:val="fr-FR"/>
    </w:rPr>
  </w:style>
  <w:style w:type="table" w:styleId="PlainTable2">
    <w:name w:val="Plain Table 2"/>
    <w:basedOn w:val="TableNormal"/>
    <w:uiPriority w:val="42"/>
    <w:rsid w:val="00F82F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F82F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82FFF"/>
    <w:pPr>
      <w:ind w:left="720"/>
      <w:contextualSpacing/>
    </w:pPr>
  </w:style>
  <w:style w:type="paragraph" w:customStyle="1" w:styleId="Section">
    <w:name w:val="Section"/>
    <w:basedOn w:val="BodyText"/>
    <w:qFormat/>
    <w:rsid w:val="00F82FFF"/>
    <w:pPr>
      <w:spacing w:line="259" w:lineRule="auto"/>
    </w:pPr>
    <w:rPr>
      <w:rFonts w:asciiTheme="minorHAnsi" w:eastAsia="SimSun" w:hAnsiTheme="minorHAnsi" w:cstheme="minorBidi"/>
      <w:b/>
      <w:sz w:val="24"/>
      <w:szCs w:val="22"/>
      <w:lang w:val="en-AU"/>
    </w:rPr>
  </w:style>
  <w:style w:type="paragraph" w:styleId="BodyText2">
    <w:name w:val="Body Text 2"/>
    <w:basedOn w:val="Normal"/>
    <w:link w:val="BodyText2Char"/>
    <w:uiPriority w:val="99"/>
    <w:unhideWhenUsed/>
    <w:rsid w:val="00F82FFF"/>
    <w:pPr>
      <w:spacing w:after="120" w:line="240" w:lineRule="atLeast"/>
      <w:ind w:left="1440"/>
    </w:pPr>
    <w:rPr>
      <w:lang w:val="en-AU" w:eastAsia="en-AU"/>
    </w:rPr>
  </w:style>
  <w:style w:type="character" w:customStyle="1" w:styleId="BodyText2Char">
    <w:name w:val="Body Text 2 Char"/>
    <w:basedOn w:val="DefaultParagraphFont"/>
    <w:link w:val="BodyText2"/>
    <w:uiPriority w:val="99"/>
    <w:rsid w:val="00F82FFF"/>
    <w:rPr>
      <w:rFonts w:ascii="Times New Roman" w:eastAsia="SimSun" w:hAnsi="Times New Roman" w:cs="Times New Roman"/>
      <w:szCs w:val="24"/>
      <w:lang w:eastAsia="en-AU"/>
    </w:rPr>
  </w:style>
  <w:style w:type="character" w:styleId="FollowedHyperlink">
    <w:name w:val="FollowedHyperlink"/>
    <w:basedOn w:val="DefaultParagraphFont"/>
    <w:uiPriority w:val="99"/>
    <w:semiHidden/>
    <w:unhideWhenUsed/>
    <w:rsid w:val="00F82F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9477">
      <w:bodyDiv w:val="1"/>
      <w:marLeft w:val="0"/>
      <w:marRight w:val="0"/>
      <w:marTop w:val="0"/>
      <w:marBottom w:val="0"/>
      <w:divBdr>
        <w:top w:val="none" w:sz="0" w:space="0" w:color="auto"/>
        <w:left w:val="none" w:sz="0" w:space="0" w:color="auto"/>
        <w:bottom w:val="none" w:sz="0" w:space="0" w:color="auto"/>
        <w:right w:val="none" w:sz="0" w:space="0" w:color="auto"/>
      </w:divBdr>
    </w:div>
    <w:div w:id="93091303">
      <w:bodyDiv w:val="1"/>
      <w:marLeft w:val="0"/>
      <w:marRight w:val="0"/>
      <w:marTop w:val="0"/>
      <w:marBottom w:val="0"/>
      <w:divBdr>
        <w:top w:val="none" w:sz="0" w:space="0" w:color="auto"/>
        <w:left w:val="none" w:sz="0" w:space="0" w:color="auto"/>
        <w:bottom w:val="none" w:sz="0" w:space="0" w:color="auto"/>
        <w:right w:val="none" w:sz="0" w:space="0" w:color="auto"/>
      </w:divBdr>
    </w:div>
    <w:div w:id="357463629">
      <w:bodyDiv w:val="1"/>
      <w:marLeft w:val="0"/>
      <w:marRight w:val="0"/>
      <w:marTop w:val="0"/>
      <w:marBottom w:val="0"/>
      <w:divBdr>
        <w:top w:val="none" w:sz="0" w:space="0" w:color="auto"/>
        <w:left w:val="none" w:sz="0" w:space="0" w:color="auto"/>
        <w:bottom w:val="none" w:sz="0" w:space="0" w:color="auto"/>
        <w:right w:val="none" w:sz="0" w:space="0" w:color="auto"/>
      </w:divBdr>
    </w:div>
    <w:div w:id="399520892">
      <w:bodyDiv w:val="1"/>
      <w:marLeft w:val="0"/>
      <w:marRight w:val="0"/>
      <w:marTop w:val="0"/>
      <w:marBottom w:val="0"/>
      <w:divBdr>
        <w:top w:val="none" w:sz="0" w:space="0" w:color="auto"/>
        <w:left w:val="none" w:sz="0" w:space="0" w:color="auto"/>
        <w:bottom w:val="none" w:sz="0" w:space="0" w:color="auto"/>
        <w:right w:val="none" w:sz="0" w:space="0" w:color="auto"/>
      </w:divBdr>
    </w:div>
    <w:div w:id="458032726">
      <w:bodyDiv w:val="1"/>
      <w:marLeft w:val="0"/>
      <w:marRight w:val="0"/>
      <w:marTop w:val="0"/>
      <w:marBottom w:val="0"/>
      <w:divBdr>
        <w:top w:val="none" w:sz="0" w:space="0" w:color="auto"/>
        <w:left w:val="none" w:sz="0" w:space="0" w:color="auto"/>
        <w:bottom w:val="none" w:sz="0" w:space="0" w:color="auto"/>
        <w:right w:val="none" w:sz="0" w:space="0" w:color="auto"/>
      </w:divBdr>
      <w:divsChild>
        <w:div w:id="951746413">
          <w:marLeft w:val="0"/>
          <w:marRight w:val="0"/>
          <w:marTop w:val="0"/>
          <w:marBottom w:val="0"/>
          <w:divBdr>
            <w:top w:val="none" w:sz="0" w:space="0" w:color="auto"/>
            <w:left w:val="none" w:sz="0" w:space="0" w:color="auto"/>
            <w:bottom w:val="none" w:sz="0" w:space="0" w:color="auto"/>
            <w:right w:val="none" w:sz="0" w:space="0" w:color="auto"/>
          </w:divBdr>
        </w:div>
      </w:divsChild>
    </w:div>
    <w:div w:id="463043116">
      <w:bodyDiv w:val="1"/>
      <w:marLeft w:val="0"/>
      <w:marRight w:val="0"/>
      <w:marTop w:val="0"/>
      <w:marBottom w:val="0"/>
      <w:divBdr>
        <w:top w:val="none" w:sz="0" w:space="0" w:color="auto"/>
        <w:left w:val="none" w:sz="0" w:space="0" w:color="auto"/>
        <w:bottom w:val="none" w:sz="0" w:space="0" w:color="auto"/>
        <w:right w:val="none" w:sz="0" w:space="0" w:color="auto"/>
      </w:divBdr>
    </w:div>
    <w:div w:id="480464126">
      <w:bodyDiv w:val="1"/>
      <w:marLeft w:val="0"/>
      <w:marRight w:val="0"/>
      <w:marTop w:val="0"/>
      <w:marBottom w:val="0"/>
      <w:divBdr>
        <w:top w:val="none" w:sz="0" w:space="0" w:color="auto"/>
        <w:left w:val="none" w:sz="0" w:space="0" w:color="auto"/>
        <w:bottom w:val="none" w:sz="0" w:space="0" w:color="auto"/>
        <w:right w:val="none" w:sz="0" w:space="0" w:color="auto"/>
      </w:divBdr>
    </w:div>
    <w:div w:id="942614285">
      <w:bodyDiv w:val="1"/>
      <w:marLeft w:val="0"/>
      <w:marRight w:val="0"/>
      <w:marTop w:val="0"/>
      <w:marBottom w:val="0"/>
      <w:divBdr>
        <w:top w:val="none" w:sz="0" w:space="0" w:color="auto"/>
        <w:left w:val="none" w:sz="0" w:space="0" w:color="auto"/>
        <w:bottom w:val="none" w:sz="0" w:space="0" w:color="auto"/>
        <w:right w:val="none" w:sz="0" w:space="0" w:color="auto"/>
      </w:divBdr>
      <w:divsChild>
        <w:div w:id="42026457">
          <w:marLeft w:val="0"/>
          <w:marRight w:val="0"/>
          <w:marTop w:val="0"/>
          <w:marBottom w:val="0"/>
          <w:divBdr>
            <w:top w:val="none" w:sz="0" w:space="0" w:color="auto"/>
            <w:left w:val="none" w:sz="0" w:space="0" w:color="auto"/>
            <w:bottom w:val="none" w:sz="0" w:space="0" w:color="auto"/>
            <w:right w:val="none" w:sz="0" w:space="0" w:color="auto"/>
          </w:divBdr>
        </w:div>
        <w:div w:id="111173328">
          <w:marLeft w:val="0"/>
          <w:marRight w:val="0"/>
          <w:marTop w:val="0"/>
          <w:marBottom w:val="0"/>
          <w:divBdr>
            <w:top w:val="none" w:sz="0" w:space="0" w:color="auto"/>
            <w:left w:val="none" w:sz="0" w:space="0" w:color="auto"/>
            <w:bottom w:val="none" w:sz="0" w:space="0" w:color="auto"/>
            <w:right w:val="none" w:sz="0" w:space="0" w:color="auto"/>
          </w:divBdr>
        </w:div>
        <w:div w:id="578834436">
          <w:marLeft w:val="0"/>
          <w:marRight w:val="0"/>
          <w:marTop w:val="0"/>
          <w:marBottom w:val="0"/>
          <w:divBdr>
            <w:top w:val="none" w:sz="0" w:space="0" w:color="auto"/>
            <w:left w:val="none" w:sz="0" w:space="0" w:color="auto"/>
            <w:bottom w:val="none" w:sz="0" w:space="0" w:color="auto"/>
            <w:right w:val="none" w:sz="0" w:space="0" w:color="auto"/>
          </w:divBdr>
        </w:div>
        <w:div w:id="1171724988">
          <w:marLeft w:val="0"/>
          <w:marRight w:val="0"/>
          <w:marTop w:val="0"/>
          <w:marBottom w:val="0"/>
          <w:divBdr>
            <w:top w:val="none" w:sz="0" w:space="0" w:color="auto"/>
            <w:left w:val="none" w:sz="0" w:space="0" w:color="auto"/>
            <w:bottom w:val="none" w:sz="0" w:space="0" w:color="auto"/>
            <w:right w:val="none" w:sz="0" w:space="0" w:color="auto"/>
          </w:divBdr>
        </w:div>
        <w:div w:id="1283729938">
          <w:marLeft w:val="0"/>
          <w:marRight w:val="0"/>
          <w:marTop w:val="0"/>
          <w:marBottom w:val="0"/>
          <w:divBdr>
            <w:top w:val="none" w:sz="0" w:space="0" w:color="auto"/>
            <w:left w:val="none" w:sz="0" w:space="0" w:color="auto"/>
            <w:bottom w:val="none" w:sz="0" w:space="0" w:color="auto"/>
            <w:right w:val="none" w:sz="0" w:space="0" w:color="auto"/>
          </w:divBdr>
        </w:div>
        <w:div w:id="1785727330">
          <w:marLeft w:val="0"/>
          <w:marRight w:val="0"/>
          <w:marTop w:val="0"/>
          <w:marBottom w:val="0"/>
          <w:divBdr>
            <w:top w:val="none" w:sz="0" w:space="0" w:color="auto"/>
            <w:left w:val="none" w:sz="0" w:space="0" w:color="auto"/>
            <w:bottom w:val="none" w:sz="0" w:space="0" w:color="auto"/>
            <w:right w:val="none" w:sz="0" w:space="0" w:color="auto"/>
          </w:divBdr>
        </w:div>
        <w:div w:id="1852910291">
          <w:marLeft w:val="0"/>
          <w:marRight w:val="0"/>
          <w:marTop w:val="0"/>
          <w:marBottom w:val="0"/>
          <w:divBdr>
            <w:top w:val="none" w:sz="0" w:space="0" w:color="auto"/>
            <w:left w:val="none" w:sz="0" w:space="0" w:color="auto"/>
            <w:bottom w:val="none" w:sz="0" w:space="0" w:color="auto"/>
            <w:right w:val="none" w:sz="0" w:space="0" w:color="auto"/>
          </w:divBdr>
        </w:div>
        <w:div w:id="1868519899">
          <w:marLeft w:val="0"/>
          <w:marRight w:val="0"/>
          <w:marTop w:val="0"/>
          <w:marBottom w:val="0"/>
          <w:divBdr>
            <w:top w:val="none" w:sz="0" w:space="0" w:color="auto"/>
            <w:left w:val="none" w:sz="0" w:space="0" w:color="auto"/>
            <w:bottom w:val="none" w:sz="0" w:space="0" w:color="auto"/>
            <w:right w:val="none" w:sz="0" w:space="0" w:color="auto"/>
          </w:divBdr>
        </w:div>
      </w:divsChild>
    </w:div>
    <w:div w:id="966545951">
      <w:bodyDiv w:val="1"/>
      <w:marLeft w:val="0"/>
      <w:marRight w:val="0"/>
      <w:marTop w:val="0"/>
      <w:marBottom w:val="0"/>
      <w:divBdr>
        <w:top w:val="none" w:sz="0" w:space="0" w:color="auto"/>
        <w:left w:val="none" w:sz="0" w:space="0" w:color="auto"/>
        <w:bottom w:val="none" w:sz="0" w:space="0" w:color="auto"/>
        <w:right w:val="none" w:sz="0" w:space="0" w:color="auto"/>
      </w:divBdr>
    </w:div>
    <w:div w:id="1232546698">
      <w:bodyDiv w:val="1"/>
      <w:marLeft w:val="0"/>
      <w:marRight w:val="0"/>
      <w:marTop w:val="0"/>
      <w:marBottom w:val="0"/>
      <w:divBdr>
        <w:top w:val="none" w:sz="0" w:space="0" w:color="auto"/>
        <w:left w:val="none" w:sz="0" w:space="0" w:color="auto"/>
        <w:bottom w:val="none" w:sz="0" w:space="0" w:color="auto"/>
        <w:right w:val="none" w:sz="0" w:space="0" w:color="auto"/>
      </w:divBdr>
    </w:div>
    <w:div w:id="1329401793">
      <w:bodyDiv w:val="1"/>
      <w:marLeft w:val="0"/>
      <w:marRight w:val="0"/>
      <w:marTop w:val="0"/>
      <w:marBottom w:val="0"/>
      <w:divBdr>
        <w:top w:val="none" w:sz="0" w:space="0" w:color="auto"/>
        <w:left w:val="none" w:sz="0" w:space="0" w:color="auto"/>
        <w:bottom w:val="none" w:sz="0" w:space="0" w:color="auto"/>
        <w:right w:val="none" w:sz="0" w:space="0" w:color="auto"/>
      </w:divBdr>
    </w:div>
    <w:div w:id="1607887386">
      <w:bodyDiv w:val="1"/>
      <w:marLeft w:val="0"/>
      <w:marRight w:val="0"/>
      <w:marTop w:val="0"/>
      <w:marBottom w:val="0"/>
      <w:divBdr>
        <w:top w:val="none" w:sz="0" w:space="0" w:color="auto"/>
        <w:left w:val="none" w:sz="0" w:space="0" w:color="auto"/>
        <w:bottom w:val="none" w:sz="0" w:space="0" w:color="auto"/>
        <w:right w:val="none" w:sz="0" w:space="0" w:color="auto"/>
      </w:divBdr>
    </w:div>
    <w:div w:id="1900941640">
      <w:bodyDiv w:val="1"/>
      <w:marLeft w:val="0"/>
      <w:marRight w:val="0"/>
      <w:marTop w:val="0"/>
      <w:marBottom w:val="0"/>
      <w:divBdr>
        <w:top w:val="none" w:sz="0" w:space="0" w:color="auto"/>
        <w:left w:val="none" w:sz="0" w:space="0" w:color="auto"/>
        <w:bottom w:val="none" w:sz="0" w:space="0" w:color="auto"/>
        <w:right w:val="none" w:sz="0" w:space="0" w:color="auto"/>
      </w:divBdr>
    </w:div>
    <w:div w:id="207723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19.png"/><Relationship Id="rId21" Type="http://schemas.openxmlformats.org/officeDocument/2006/relationships/oleObject" Target="embeddings/oleObject2.bin"/><Relationship Id="rId34" Type="http://schemas.openxmlformats.org/officeDocument/2006/relationships/hyperlink" Target="link:0fed588dd2ab/69811da8b641" TargetMode="External"/><Relationship Id="rId42" Type="http://schemas.openxmlformats.org/officeDocument/2006/relationships/image" Target="media/image22.png"/><Relationship Id="rId47" Type="http://schemas.openxmlformats.org/officeDocument/2006/relationships/image" Target="media/image25.png"/><Relationship Id="rId50" Type="http://schemas.openxmlformats.org/officeDocument/2006/relationships/oleObject" Target="embeddings/oleObject6.bin"/><Relationship Id="rId55"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3.bin"/><Relationship Id="rId33" Type="http://schemas.openxmlformats.org/officeDocument/2006/relationships/hyperlink" Target="link:0fed588dd2ab/32f8f06cda08" TargetMode="External"/><Relationship Id="rId38" Type="http://schemas.openxmlformats.org/officeDocument/2006/relationships/image" Target="media/image18.png"/><Relationship Id="rId46"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image" Target="media/image21.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showhide:4766e2ca-549c-43c2-9a31-5a32e84a02b8" TargetMode="External"/><Relationship Id="rId40" Type="http://schemas.openxmlformats.org/officeDocument/2006/relationships/image" Target="media/image20.png"/><Relationship Id="rId45" Type="http://schemas.openxmlformats.org/officeDocument/2006/relationships/image" Target="media/image24.png"/><Relationship Id="rId53" Type="http://schemas.openxmlformats.org/officeDocument/2006/relationships/image" Target="media/image30.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link:0fed588dd2ab/64a6b04d1677" TargetMode="External"/><Relationship Id="rId49" Type="http://schemas.openxmlformats.org/officeDocument/2006/relationships/image" Target="media/image27.pn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image" Target="media/image16.png"/><Relationship Id="rId44" Type="http://schemas.openxmlformats.org/officeDocument/2006/relationships/oleObject" Target="embeddings/oleObject4.bin"/><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link:0fed588dd2ab/9b9f49044b49" TargetMode="External"/><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footer" Target="footer8.xml"/><Relationship Id="rId8" Type="http://schemas.openxmlformats.org/officeDocument/2006/relationships/image" Target="media/image4.png"/><Relationship Id="rId51" Type="http://schemas.openxmlformats.org/officeDocument/2006/relationships/image" Target="media/image28.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Instructional%20Content%20A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7267B-0555-4332-8679-75275D0F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Instructional Content A5.dotx</Template>
  <TotalTime>3701</TotalTime>
  <Pages>46</Pages>
  <Words>4850</Words>
  <Characters>27651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dc:creator>
  <cp:keywords/>
  <dc:description/>
  <cp:lastModifiedBy>jjpdq82@yahoo.com.au</cp:lastModifiedBy>
  <cp:revision>7</cp:revision>
  <cp:lastPrinted>2017-03-18T20:00:00Z</cp:lastPrinted>
  <dcterms:created xsi:type="dcterms:W3CDTF">2016-10-04T07:28:00Z</dcterms:created>
  <dcterms:modified xsi:type="dcterms:W3CDTF">2017-03-22T20:37:00Z</dcterms:modified>
</cp:coreProperties>
</file>