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CBF" w:rsidRDefault="00D46761" w:rsidP="00A05CBF">
      <w:pPr>
        <w:pStyle w:val="Title"/>
        <w:jc w:val="center"/>
      </w:pPr>
      <w:bookmarkStart w:id="0" w:name="_GoBack"/>
      <w:bookmarkEnd w:id="0"/>
      <w:r w:rsidRPr="00F5394F">
        <w:t>VELA Hardware Controllers</w:t>
      </w:r>
      <w:r w:rsidR="009E3C08">
        <w:t>:</w:t>
      </w:r>
    </w:p>
    <w:p w:rsidR="00312EB0" w:rsidRPr="00F5394F" w:rsidRDefault="00D46761" w:rsidP="00A05CBF">
      <w:pPr>
        <w:pStyle w:val="Title"/>
        <w:jc w:val="center"/>
      </w:pPr>
      <w:r w:rsidRPr="00F5394F">
        <w:t>A Guide</w:t>
      </w:r>
    </w:p>
    <w:p w:rsidR="00A05CBF" w:rsidRPr="00535A2A" w:rsidRDefault="00A05CBF" w:rsidP="00A05CBF">
      <w:pPr>
        <w:pStyle w:val="Subtitle"/>
        <w:jc w:val="center"/>
        <w:rPr>
          <w:b/>
          <w:sz w:val="32"/>
          <w:szCs w:val="32"/>
        </w:rPr>
      </w:pPr>
      <w:r w:rsidRPr="00535A2A">
        <w:rPr>
          <w:b/>
          <w:sz w:val="32"/>
          <w:szCs w:val="32"/>
        </w:rPr>
        <w:t xml:space="preserve">Duncan Scott, </w:t>
      </w:r>
      <w:r w:rsidR="001869CD" w:rsidRPr="00535A2A">
        <w:rPr>
          <w:b/>
          <w:sz w:val="32"/>
          <w:szCs w:val="32"/>
        </w:rPr>
        <w:t>Alex Brynes</w:t>
      </w:r>
      <w:r w:rsidRPr="00535A2A">
        <w:rPr>
          <w:b/>
          <w:sz w:val="32"/>
          <w:szCs w:val="32"/>
        </w:rPr>
        <w:t xml:space="preserve"> </w:t>
      </w:r>
    </w:p>
    <w:p w:rsidR="001869CD" w:rsidRPr="00535A2A" w:rsidRDefault="00A05CBF" w:rsidP="00A05CBF">
      <w:pPr>
        <w:pStyle w:val="Subtitle"/>
        <w:jc w:val="center"/>
        <w:rPr>
          <w:b/>
          <w:sz w:val="32"/>
          <w:szCs w:val="32"/>
        </w:rPr>
      </w:pPr>
      <w:r w:rsidRPr="00535A2A">
        <w:rPr>
          <w:b/>
          <w:sz w:val="32"/>
          <w:szCs w:val="32"/>
        </w:rPr>
        <w:t>and</w:t>
      </w:r>
      <w:r w:rsidR="00247C53" w:rsidRPr="00535A2A">
        <w:rPr>
          <w:b/>
          <w:sz w:val="32"/>
          <w:szCs w:val="32"/>
        </w:rPr>
        <w:t xml:space="preserve"> Matthew Toplis</w:t>
      </w:r>
    </w:p>
    <w:p w:rsidR="00A05CBF" w:rsidRPr="00535A2A" w:rsidRDefault="00A05CBF" w:rsidP="00A05CBF">
      <w:pPr>
        <w:pStyle w:val="Subtitle"/>
        <w:jc w:val="center"/>
        <w:rPr>
          <w:b/>
          <w:sz w:val="32"/>
          <w:szCs w:val="32"/>
        </w:rPr>
      </w:pPr>
    </w:p>
    <w:p w:rsidR="001869CD" w:rsidRPr="00535A2A" w:rsidRDefault="00A05CBF" w:rsidP="00A05CBF">
      <w:pPr>
        <w:pStyle w:val="Subtitle"/>
        <w:jc w:val="center"/>
        <w:rPr>
          <w:b/>
        </w:rPr>
      </w:pPr>
      <w:r w:rsidRPr="00535A2A">
        <w:rPr>
          <w:b/>
        </w:rPr>
        <w:t>March 2016</w:t>
      </w:r>
    </w:p>
    <w:p w:rsidR="00D46761" w:rsidRPr="00A05CBF" w:rsidRDefault="00820C2A" w:rsidP="00A05CBF">
      <w:pPr>
        <w:jc w:val="center"/>
        <w:rPr>
          <w:rStyle w:val="SubtleEmphasis"/>
          <w:b/>
          <w:sz w:val="40"/>
          <w:szCs w:val="40"/>
        </w:rPr>
      </w:pPr>
      <w:r w:rsidRPr="00A05CBF">
        <w:rPr>
          <w:rStyle w:val="SubtleEmphasis"/>
          <w:b/>
          <w:sz w:val="40"/>
          <w:szCs w:val="40"/>
        </w:rPr>
        <w:t>Abstract</w:t>
      </w:r>
    </w:p>
    <w:p w:rsidR="0059026A" w:rsidRPr="00A869DB" w:rsidRDefault="00D46761" w:rsidP="009E3C08">
      <w:pPr>
        <w:ind w:left="1134" w:right="1088" w:firstLine="306"/>
      </w:pPr>
      <w:r w:rsidRPr="00A869DB">
        <w:t xml:space="preserve">A set of </w:t>
      </w:r>
      <w:r w:rsidR="00535A2A">
        <w:t xml:space="preserve">c++ / Python </w:t>
      </w:r>
      <w:r w:rsidRPr="00A869DB">
        <w:t>controllers has been written for various pieces of hardware on VELA</w:t>
      </w:r>
      <w:r w:rsidR="00535A2A">
        <w:t xml:space="preserve">. The aim is to </w:t>
      </w:r>
      <w:r w:rsidRPr="00A869DB">
        <w:t xml:space="preserve">provide a </w:t>
      </w:r>
      <w:r w:rsidR="00535A2A">
        <w:t xml:space="preserve">self-consistent </w:t>
      </w:r>
      <w:r w:rsidR="00535A2A" w:rsidRPr="00A869DB">
        <w:t xml:space="preserve">framework </w:t>
      </w:r>
      <w:r w:rsidR="00535A2A">
        <w:t xml:space="preserve"> with a single-point of entry that </w:t>
      </w:r>
      <w:r w:rsidRPr="00A869DB">
        <w:t xml:space="preserve">will make it easier to monitor/control </w:t>
      </w:r>
      <w:r w:rsidR="00535A2A">
        <w:t xml:space="preserve">machine </w:t>
      </w:r>
      <w:r w:rsidRPr="00A869DB">
        <w:t xml:space="preserve">parameters, to provide automated </w:t>
      </w:r>
      <w:r w:rsidR="00A05CBF">
        <w:t>sequencing</w:t>
      </w:r>
      <w:r w:rsidR="00535A2A">
        <w:t>, data acquisition and analysis to develop ‘</w:t>
      </w:r>
      <w:r w:rsidR="00535A2A" w:rsidRPr="00535A2A">
        <w:rPr>
          <w:i/>
        </w:rPr>
        <w:t xml:space="preserve">any conceivable </w:t>
      </w:r>
      <w:r w:rsidR="00A05CBF" w:rsidRPr="00535A2A">
        <w:rPr>
          <w:i/>
        </w:rPr>
        <w:t>high level</w:t>
      </w:r>
      <w:r w:rsidR="00A05CBF">
        <w:t xml:space="preserve"> </w:t>
      </w:r>
      <w:r w:rsidR="00A05CBF" w:rsidRPr="00535A2A">
        <w:rPr>
          <w:i/>
        </w:rPr>
        <w:t>application</w:t>
      </w:r>
      <w:r w:rsidR="00A05CBF">
        <w:t>.</w:t>
      </w:r>
      <w:r w:rsidR="00535A2A">
        <w:t>’</w:t>
      </w:r>
      <w:r w:rsidR="00A05CBF">
        <w:t xml:space="preserve"> T</w:t>
      </w:r>
      <w:r w:rsidRPr="00A869DB">
        <w:t xml:space="preserve">he functions </w:t>
      </w:r>
      <w:r w:rsidR="00535A2A">
        <w:t xml:space="preserve">provided to the </w:t>
      </w:r>
      <w:r w:rsidR="00A05CBF">
        <w:t xml:space="preserve">end-user </w:t>
      </w:r>
      <w:r w:rsidR="00535A2A">
        <w:t xml:space="preserve">(client-side) </w:t>
      </w:r>
      <w:r w:rsidR="00A05CBF">
        <w:t xml:space="preserve">interface </w:t>
      </w:r>
      <w:r w:rsidR="00535A2A">
        <w:t xml:space="preserve">are </w:t>
      </w:r>
      <w:r w:rsidR="00A05CBF">
        <w:t>presented</w:t>
      </w:r>
      <w:r w:rsidR="00535A2A">
        <w:t>.</w:t>
      </w:r>
      <w:r w:rsidR="00A05CBF">
        <w:t xml:space="preserve"> </w:t>
      </w:r>
      <w:r w:rsidR="00535A2A">
        <w:t>F</w:t>
      </w:r>
      <w:r w:rsidR="00A05CBF">
        <w:t>or a more comprehensive guide to the philosophy behind the development of these controllers, and more information on how they are structured, see [1]. The c++ version of functions is presented here with the type of each parameter. Each hardware controller is also available to import into Python 2.7 with the same functionality. This report should be considered a ‘</w:t>
      </w:r>
      <w:r w:rsidR="00A05CBF" w:rsidRPr="00A05CBF">
        <w:rPr>
          <w:i/>
        </w:rPr>
        <w:t>living document</w:t>
      </w:r>
      <w:r w:rsidR="00A05CBF">
        <w:t>’ and it is hoped it will be continually updated and revised as improv</w:t>
      </w:r>
      <w:r w:rsidR="009E3C08">
        <w:t>e</w:t>
      </w:r>
      <w:r w:rsidR="00A05CBF">
        <w:t xml:space="preserve">ments and more hardware is included within the project.  </w:t>
      </w:r>
    </w:p>
    <w:p w:rsidR="00C27B0B" w:rsidRDefault="00C27B0B" w:rsidP="00A85FB1"/>
    <w:p w:rsidR="00C27B0B" w:rsidRDefault="00C27B0B" w:rsidP="00A85FB1"/>
    <w:p w:rsidR="00C27B0B" w:rsidRDefault="00C27B0B" w:rsidP="00A85FB1"/>
    <w:p w:rsidR="00C27B0B" w:rsidRDefault="00C27B0B" w:rsidP="00A85FB1"/>
    <w:p w:rsidR="00C27B0B" w:rsidRDefault="00C27B0B" w:rsidP="00A85FB1"/>
    <w:p w:rsidR="00C27B0B" w:rsidRDefault="00C27B0B" w:rsidP="00A85FB1"/>
    <w:p w:rsidR="00C27B0B" w:rsidRDefault="00C27B0B" w:rsidP="00A85FB1"/>
    <w:p w:rsidR="00C27B0B" w:rsidRDefault="00C27B0B" w:rsidP="00A85FB1"/>
    <w:p w:rsidR="00C27B0B" w:rsidRDefault="00C27B0B" w:rsidP="00A85FB1"/>
    <w:p w:rsidR="00535A2A" w:rsidRDefault="00535A2A">
      <w:pPr>
        <w:spacing w:before="0"/>
        <w:jc w:val="left"/>
        <w:rPr>
          <w:rFonts w:asciiTheme="majorHAnsi" w:hAnsiTheme="majorHAnsi"/>
          <w:b/>
          <w:color w:val="7030A0"/>
          <w:sz w:val="28"/>
          <w:szCs w:val="28"/>
        </w:rPr>
      </w:pPr>
      <w:r>
        <w:br w:type="page"/>
      </w:r>
    </w:p>
    <w:p w:rsidR="00BA58C5" w:rsidRPr="00907091" w:rsidRDefault="00BA58C5" w:rsidP="00A85FB1">
      <w:pPr>
        <w:pStyle w:val="Heading1"/>
      </w:pPr>
      <w:r w:rsidRPr="00907091">
        <w:lastRenderedPageBreak/>
        <w:t>Introduction</w:t>
      </w:r>
    </w:p>
    <w:p w:rsidR="00BA58C5" w:rsidRDefault="00BA58C5" w:rsidP="00A85FB1">
      <w:r>
        <w:t xml:space="preserve">This document will give an overview of the c++ version of the </w:t>
      </w:r>
      <w:r w:rsidR="003B3FFF" w:rsidRPr="003B3FFF">
        <w:rPr>
          <w:i/>
        </w:rPr>
        <w:t>VELA</w:t>
      </w:r>
      <w:r w:rsidR="003B3FFF">
        <w:t xml:space="preserve"> </w:t>
      </w:r>
      <w:r w:rsidRPr="00BA58C5">
        <w:rPr>
          <w:i/>
        </w:rPr>
        <w:t>Hardware Controllers</w:t>
      </w:r>
      <w:r>
        <w:t xml:space="preserve"> API. </w:t>
      </w:r>
      <w:r w:rsidR="002424D2">
        <w:t>For an introduction to the API please see [</w:t>
      </w:r>
      <w:r w:rsidR="009E3C08">
        <w:t>1</w:t>
      </w:r>
      <w:r w:rsidR="002424D2">
        <w:t xml:space="preserve">]. </w:t>
      </w:r>
    </w:p>
    <w:p w:rsidR="00BA58C5" w:rsidRDefault="00BA58C5" w:rsidP="00A85FB1">
      <w:pPr>
        <w:pStyle w:val="Heading1"/>
      </w:pPr>
      <w:r>
        <w:t xml:space="preserve">Set-up </w:t>
      </w:r>
    </w:p>
    <w:p w:rsidR="00BA58C5" w:rsidRDefault="00BA58C5" w:rsidP="00A85FB1">
      <w:r>
        <w:t>The project source currently lives at:</w:t>
      </w:r>
    </w:p>
    <w:p w:rsidR="00BA58C5" w:rsidRDefault="008F2428" w:rsidP="00A85FB1">
      <w:hyperlink r:id="rId9" w:history="1">
        <w:r w:rsidR="00BA58C5" w:rsidRPr="008A14A2">
          <w:rPr>
            <w:rStyle w:val="Hyperlink"/>
          </w:rPr>
          <w:t>\\fed.cclrc.ac.uk\org\NLab\ASTeC\Projects\VELA\Software\c++</w:t>
        </w:r>
      </w:hyperlink>
      <w:r w:rsidR="00BA58C5">
        <w:t xml:space="preserve"> </w:t>
      </w:r>
    </w:p>
    <w:p w:rsidR="00660C1E" w:rsidRDefault="00660C1E" w:rsidP="00A85FB1">
      <w:r>
        <w:t>It is planned to move to a repository at a later date</w:t>
      </w:r>
    </w:p>
    <w:p w:rsidR="00660C1E" w:rsidRDefault="00660C1E" w:rsidP="00A85FB1">
      <w:pPr>
        <w:pStyle w:val="Heading1"/>
      </w:pPr>
      <w:r>
        <w:t xml:space="preserve">Usage </w:t>
      </w:r>
    </w:p>
    <w:p w:rsidR="001F38CC" w:rsidRDefault="00660C1E" w:rsidP="00A85FB1">
      <w:r>
        <w:t xml:space="preserve">Currently the source code should be included with your project and compiled with it. To include control of hardware type </w:t>
      </w:r>
      <w:r w:rsidRPr="00660C1E">
        <w:rPr>
          <w:i/>
        </w:rPr>
        <w:t>X</w:t>
      </w:r>
      <w:r>
        <w:rPr>
          <w:i/>
        </w:rPr>
        <w:t xml:space="preserve"> </w:t>
      </w:r>
      <w:r w:rsidRPr="00660C1E">
        <w:t>all that should be required is to</w:t>
      </w:r>
      <w:r>
        <w:rPr>
          <w:i/>
        </w:rPr>
        <w:t xml:space="preserve"> </w:t>
      </w:r>
      <w:r>
        <w:t>instantiate a “</w:t>
      </w:r>
      <w:r w:rsidRPr="00660C1E">
        <w:rPr>
          <w:i/>
        </w:rPr>
        <w:t>vela</w:t>
      </w:r>
      <w:r>
        <w:t>X</w:t>
      </w:r>
      <w:r w:rsidRPr="00660C1E">
        <w:rPr>
          <w:i/>
        </w:rPr>
        <w:t>Controller</w:t>
      </w:r>
      <w:r>
        <w:rPr>
          <w:i/>
        </w:rPr>
        <w:t>”</w:t>
      </w:r>
      <w:r>
        <w:t xml:space="preserve"> object and then call methods on that object. </w:t>
      </w:r>
      <w:r w:rsidR="001F38CC">
        <w:t xml:space="preserve">The following will give an </w:t>
      </w:r>
      <w:r w:rsidR="00713549">
        <w:t xml:space="preserve">overview of each type of hardware controller and </w:t>
      </w:r>
      <w:r w:rsidR="001F38CC">
        <w:t>public member functions</w:t>
      </w:r>
      <w:r w:rsidR="00713549">
        <w:t>. In ge</w:t>
      </w:r>
      <w:r w:rsidR="003B3FFF">
        <w:t xml:space="preserve">neral </w:t>
      </w:r>
      <w:r w:rsidR="00713549">
        <w:t xml:space="preserve">the aim is to make the API </w:t>
      </w:r>
      <w:r w:rsidR="00713549" w:rsidRPr="00713549">
        <w:rPr>
          <w:i/>
        </w:rPr>
        <w:t>self-documenting</w:t>
      </w:r>
      <w:r w:rsidR="00713549">
        <w:rPr>
          <w:i/>
        </w:rPr>
        <w:t xml:space="preserve"> </w:t>
      </w:r>
      <w:r w:rsidR="00713549" w:rsidRPr="00713549">
        <w:t>by using</w:t>
      </w:r>
      <w:r w:rsidR="00713549">
        <w:t xml:space="preserve"> simple human readable function and variable names that should directly correlate to the </w:t>
      </w:r>
      <w:r w:rsidR="00713549" w:rsidRPr="00713549">
        <w:rPr>
          <w:i/>
        </w:rPr>
        <w:t>usual</w:t>
      </w:r>
      <w:r w:rsidR="00713549">
        <w:t xml:space="preserve"> names for things on VELA </w:t>
      </w:r>
      <w:r w:rsidR="001F38CC">
        <w:t xml:space="preserve">. </w:t>
      </w:r>
      <w:r w:rsidR="00EE0830">
        <w:t>In its current state the code is not, well-used, bug-tested or checked for internal consistency. If you spot any errors, omissions or inconsistencies please report them</w:t>
      </w:r>
      <w:r w:rsidR="004E19DE">
        <w:t>. The folder tree structure</w:t>
      </w:r>
      <w:r w:rsidR="00202723">
        <w:t xml:space="preserve">, starting from the c++ root folder is shown in </w:t>
      </w:r>
      <w:r w:rsidR="00202723">
        <w:fldChar w:fldCharType="begin"/>
      </w:r>
      <w:r w:rsidR="00202723">
        <w:instrText xml:space="preserve"> REF _Ref443390243 \h </w:instrText>
      </w:r>
      <w:r w:rsidR="00202723">
        <w:fldChar w:fldCharType="separate"/>
      </w:r>
      <w:r w:rsidR="00202723" w:rsidRPr="00202723">
        <w:t xml:space="preserve">Figure </w:t>
      </w:r>
      <w:r w:rsidR="00202723" w:rsidRPr="00202723">
        <w:rPr>
          <w:noProof/>
        </w:rPr>
        <w:t>1</w:t>
      </w:r>
      <w:r w:rsidR="00202723">
        <w:fldChar w:fldCharType="end"/>
      </w:r>
      <w:r w:rsidR="00202723">
        <w:t>.</w:t>
      </w:r>
      <w:r w:rsidR="004E19DE">
        <w:t xml:space="preserve"> </w:t>
      </w:r>
    </w:p>
    <w:p w:rsidR="003B3FFF" w:rsidRDefault="003B3FFF" w:rsidP="00A85FB1">
      <w:pPr>
        <w:pStyle w:val="Heading1"/>
      </w:pPr>
      <w:r>
        <w:t xml:space="preserve">ENUMS </w:t>
      </w:r>
    </w:p>
    <w:p w:rsidR="003B3FFF" w:rsidRPr="00B171A7" w:rsidRDefault="003B3FFF" w:rsidP="00A85FB1">
      <w:r w:rsidRPr="00B171A7">
        <w:t xml:space="preserve">Enumerated types are used throughout the API to define states. At a later date these types may all go in the same namespace, but currently they are spread between a ‘global’ namespace </w:t>
      </w:r>
      <w:r w:rsidRPr="00D9245E">
        <w:rPr>
          <w:rStyle w:val="code1Char"/>
        </w:rPr>
        <w:t>VELA_ENUM</w:t>
      </w:r>
      <w:r w:rsidRPr="00B171A7">
        <w:t xml:space="preserve"> </w:t>
      </w:r>
      <w:r w:rsidR="00D9245E">
        <w:t>in ‘</w:t>
      </w:r>
      <w:r w:rsidR="00D9245E" w:rsidRPr="00D9245E">
        <w:rPr>
          <w:i/>
        </w:rPr>
        <w:t>velaStructs.h</w:t>
      </w:r>
      <w:r w:rsidR="00D9245E">
        <w:t>’</w:t>
      </w:r>
      <w:r w:rsidR="00D9245E" w:rsidRPr="00B171A7">
        <w:t xml:space="preserve"> </w:t>
      </w:r>
      <w:r w:rsidRPr="00B171A7">
        <w:t xml:space="preserve">and individual hardware namespaces, e.g. </w:t>
      </w:r>
      <w:r w:rsidR="00D9245E">
        <w:t>‘</w:t>
      </w:r>
      <w:r w:rsidRPr="00D9245E">
        <w:rPr>
          <w:rStyle w:val="code1Char"/>
          <w:rFonts w:asciiTheme="minorHAnsi" w:hAnsiTheme="minorHAnsi" w:cstheme="minorBidi"/>
          <w:b w:val="0"/>
          <w:i/>
        </w:rPr>
        <w:t>vela</w:t>
      </w:r>
      <w:r w:rsidRPr="00D9245E">
        <w:rPr>
          <w:rStyle w:val="code1Char"/>
          <w:rFonts w:asciiTheme="minorHAnsi" w:hAnsiTheme="minorHAnsi" w:cstheme="minorBidi"/>
          <w:b w:val="0"/>
          <w:i/>
          <w:color w:val="FF0000"/>
        </w:rPr>
        <w:t>X</w:t>
      </w:r>
      <w:r w:rsidRPr="00D9245E">
        <w:rPr>
          <w:rStyle w:val="code1Char"/>
          <w:rFonts w:asciiTheme="minorHAnsi" w:hAnsiTheme="minorHAnsi" w:cstheme="minorBidi"/>
          <w:b w:val="0"/>
          <w:i/>
        </w:rPr>
        <w:t>Structs</w:t>
      </w:r>
      <w:r w:rsidR="00D9245E" w:rsidRPr="00D9245E">
        <w:rPr>
          <w:rStyle w:val="code1Char"/>
          <w:rFonts w:asciiTheme="minorHAnsi" w:hAnsiTheme="minorHAnsi" w:cstheme="minorBidi"/>
          <w:b w:val="0"/>
          <w:i/>
        </w:rPr>
        <w:t>.h</w:t>
      </w:r>
      <w:r w:rsidR="00D9245E">
        <w:rPr>
          <w:rStyle w:val="code1Char"/>
          <w:rFonts w:asciiTheme="minorHAnsi" w:hAnsiTheme="minorHAnsi" w:cstheme="minorBidi"/>
          <w:b w:val="0"/>
        </w:rPr>
        <w:t>’</w:t>
      </w:r>
      <w:r w:rsidRPr="00B171A7">
        <w:rPr>
          <w:rStyle w:val="code1Char"/>
          <w:rFonts w:asciiTheme="minorHAnsi" w:hAnsiTheme="minorHAnsi" w:cstheme="minorBidi"/>
          <w:b w:val="0"/>
        </w:rPr>
        <w:t xml:space="preserve"> </w:t>
      </w:r>
      <w:r w:rsidRPr="00B171A7">
        <w:t xml:space="preserve">where </w:t>
      </w:r>
      <w:r w:rsidRPr="00D9245E">
        <w:rPr>
          <w:rStyle w:val="code1Char"/>
          <w:rFonts w:asciiTheme="minorHAnsi" w:hAnsiTheme="minorHAnsi" w:cstheme="minorBidi"/>
          <w:b w:val="0"/>
          <w:i/>
          <w:color w:val="FF0000"/>
        </w:rPr>
        <w:t>X</w:t>
      </w:r>
      <w:r w:rsidRPr="00B171A7">
        <w:t xml:space="preserve"> is the item of hardware.</w:t>
      </w:r>
      <w:r w:rsidRPr="00B171A7">
        <w:rPr>
          <w:rStyle w:val="code1Char"/>
          <w:rFonts w:asciiTheme="minorHAnsi" w:hAnsiTheme="minorHAnsi" w:cstheme="minorBidi"/>
          <w:b w:val="0"/>
        </w:rPr>
        <w:t xml:space="preserve"> </w:t>
      </w:r>
      <w:r w:rsidRPr="00B171A7">
        <w:t xml:space="preserve">Functions that return enum states should always be available in two flavours, those that return an integer of the value and those that return a string of the value. </w:t>
      </w:r>
    </w:p>
    <w:p w:rsidR="003B3FFF" w:rsidRDefault="003B3FFF" w:rsidP="00A85FB1">
      <w:pPr>
        <w:pStyle w:val="Heading1"/>
      </w:pPr>
      <w:r>
        <w:t>Configuration Files</w:t>
      </w:r>
    </w:p>
    <w:p w:rsidR="003B3FFF" w:rsidRDefault="003B3FFF" w:rsidP="00A85FB1">
      <w:r>
        <w:t xml:space="preserve">Generic and “offline” information about hardware is contained in the config files. They define a lot of the information required to use this API, for example object names, data types, which EPICS process variables </w:t>
      </w:r>
      <w:r w:rsidRPr="003B3FFF">
        <w:t>(PVs)</w:t>
      </w:r>
      <w:r>
        <w:t xml:space="preserve"> are monitored etc. Config files use keywords that are defined in configDefinitions.h in the Utilities folder. It is hoped that helper functions, such as </w:t>
      </w:r>
      <w:r w:rsidRPr="003B3FFF">
        <w:rPr>
          <w:rStyle w:val="code1Char"/>
        </w:rPr>
        <w:t>getObjectNames()</w:t>
      </w:r>
      <w:r>
        <w:t xml:space="preserve">  will be provided for all hardware types to allow full use of the API without too much reference to the config file.  </w:t>
      </w:r>
    </w:p>
    <w:p w:rsidR="003B3FFF" w:rsidRDefault="003B3FFF" w:rsidP="00A85FB1">
      <w:pPr>
        <w:sectPr w:rsidR="003B3FFF" w:rsidSect="003B3FFF">
          <w:headerReference w:type="default" r:id="rId10"/>
          <w:pgSz w:w="11906" w:h="16838" w:code="9"/>
          <w:pgMar w:top="1440" w:right="1440" w:bottom="1440" w:left="1440" w:header="709" w:footer="709" w:gutter="0"/>
          <w:cols w:space="708"/>
          <w:docGrid w:linePitch="360"/>
        </w:sectPr>
      </w:pPr>
    </w:p>
    <w:p w:rsidR="004E19DE" w:rsidRDefault="004E19DE" w:rsidP="00A85FB1"/>
    <w:p w:rsidR="004E19DE" w:rsidRDefault="004E19DE" w:rsidP="00A85FB1"/>
    <w:p w:rsidR="004E19DE" w:rsidRDefault="004E19DE" w:rsidP="00A85FB1">
      <w:r>
        <w:rPr>
          <w:noProof/>
          <w:lang w:eastAsia="en-GB"/>
        </w:rPr>
        <w:drawing>
          <wp:inline distT="0" distB="0" distL="0" distR="0" wp14:anchorId="76F38944" wp14:editId="77E5FE72">
            <wp:extent cx="8825948" cy="3466769"/>
            <wp:effectExtent l="0" t="0" r="0" b="196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E19DE" w:rsidRPr="00202723" w:rsidRDefault="007D5A0D" w:rsidP="00A85FB1">
      <w:pPr>
        <w:pStyle w:val="Caption"/>
      </w:pPr>
      <w:bookmarkStart w:id="1" w:name="_Ref443390243"/>
      <w:r w:rsidRPr="00202723">
        <w:t xml:space="preserve">Figure </w:t>
      </w:r>
      <w:fldSimple w:instr=" SEQ Figure \* ARABIC ">
        <w:r w:rsidRPr="00202723">
          <w:rPr>
            <w:noProof/>
          </w:rPr>
          <w:t>1</w:t>
        </w:r>
      </w:fldSimple>
      <w:bookmarkEnd w:id="1"/>
      <w:r w:rsidRPr="00202723">
        <w:t xml:space="preserve">: Tree structure for the </w:t>
      </w:r>
      <w:r w:rsidR="00202723" w:rsidRPr="00202723">
        <w:t>c++ API</w:t>
      </w:r>
    </w:p>
    <w:p w:rsidR="003B3FFF" w:rsidRDefault="003B3FFF" w:rsidP="00A85FB1">
      <w:pPr>
        <w:jc w:val="left"/>
        <w:rPr>
          <w:rFonts w:asciiTheme="majorHAnsi" w:hAnsiTheme="majorHAnsi"/>
          <w:b/>
          <w:color w:val="7030A0"/>
          <w:sz w:val="28"/>
          <w:szCs w:val="28"/>
        </w:rPr>
      </w:pPr>
      <w:r>
        <w:br w:type="page"/>
      </w:r>
    </w:p>
    <w:p w:rsidR="00B63099" w:rsidRPr="008114C7" w:rsidRDefault="0059026A" w:rsidP="00A85FB1">
      <w:pPr>
        <w:pStyle w:val="Heading1"/>
      </w:pPr>
      <w:r w:rsidRPr="008114C7">
        <w:lastRenderedPageBreak/>
        <w:t>G</w:t>
      </w:r>
      <w:r w:rsidR="00D46761" w:rsidRPr="008114C7">
        <w:t>eneric Functions</w:t>
      </w:r>
      <w:r w:rsidR="00D9245E">
        <w:t xml:space="preserve"> for all Controllers</w:t>
      </w:r>
    </w:p>
    <w:p w:rsidR="001F38CC" w:rsidRDefault="003D77D1" w:rsidP="00A85FB1">
      <w:r>
        <w:t xml:space="preserve">Due to the class inheritance structure there </w:t>
      </w:r>
      <w:r w:rsidR="001F38CC" w:rsidRPr="00A869DB">
        <w:t xml:space="preserve">are functions </w:t>
      </w:r>
      <w:r>
        <w:t xml:space="preserve">that </w:t>
      </w:r>
      <w:r w:rsidR="001F38CC" w:rsidRPr="00A869DB">
        <w:t xml:space="preserve">every controller </w:t>
      </w:r>
      <w:r w:rsidR="001F38CC">
        <w:t xml:space="preserve">type </w:t>
      </w:r>
      <w:r w:rsidR="001F38CC" w:rsidRPr="00A869DB">
        <w:t>has access to.</w:t>
      </w:r>
    </w:p>
    <w:p w:rsidR="002424D2" w:rsidRPr="00D9245E" w:rsidRDefault="002424D2" w:rsidP="00A85FB1">
      <w:pPr>
        <w:pStyle w:val="Heading2"/>
      </w:pPr>
      <w:r w:rsidRPr="00D9245E">
        <w:t>Messages</w:t>
      </w:r>
    </w:p>
    <w:p w:rsidR="005B4830" w:rsidRDefault="005B4830" w:rsidP="00A85FB1">
      <w:r w:rsidRPr="005B4830">
        <w:t>Two types of messages can be enabled, messages and debug</w:t>
      </w:r>
      <w:r w:rsidR="00D9245E">
        <w:t>-m</w:t>
      </w:r>
      <w:r w:rsidRPr="005B4830">
        <w:t xml:space="preserve">essages. They send text via </w:t>
      </w:r>
      <w:r w:rsidRPr="005B4830">
        <w:rPr>
          <w:rStyle w:val="code1Char"/>
          <w:color w:val="00B050"/>
        </w:rPr>
        <w:t>std::cout</w:t>
      </w:r>
      <w:r w:rsidRPr="005B4830">
        <w:rPr>
          <w:color w:val="00B050"/>
        </w:rPr>
        <w:t xml:space="preserve"> </w:t>
      </w:r>
      <w:r w:rsidRPr="005B4830">
        <w:t>to the command line.</w:t>
      </w:r>
    </w:p>
    <w:tbl>
      <w:tblPr>
        <w:tblStyle w:val="TableGrid"/>
        <w:tblW w:w="5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0"/>
        <w:gridCol w:w="2273"/>
        <w:gridCol w:w="601"/>
        <w:gridCol w:w="2220"/>
      </w:tblGrid>
      <w:tr w:rsidR="002424D2" w:rsidTr="00247642">
        <w:tc>
          <w:tcPr>
            <w:tcW w:w="820" w:type="dxa"/>
          </w:tcPr>
          <w:p w:rsidR="002424D2" w:rsidRDefault="005D05CB" w:rsidP="00A85FB1">
            <w:pPr>
              <w:rPr>
                <w:rFonts w:asciiTheme="majorHAnsi" w:hAnsiTheme="majorHAnsi"/>
              </w:rPr>
            </w:pPr>
            <w:r w:rsidRPr="005D05CB">
              <w:rPr>
                <w:rFonts w:ascii="Consolas" w:hAnsi="Consolas"/>
                <w:b/>
                <w:color w:val="0000FF"/>
              </w:rPr>
              <w:t>void</w:t>
            </w:r>
          </w:p>
        </w:tc>
        <w:tc>
          <w:tcPr>
            <w:tcW w:w="2273" w:type="dxa"/>
          </w:tcPr>
          <w:p w:rsidR="002424D2" w:rsidRDefault="002424D2" w:rsidP="00A85FB1">
            <w:pPr>
              <w:jc w:val="right"/>
              <w:rPr>
                <w:rFonts w:asciiTheme="majorHAnsi" w:hAnsiTheme="majorHAnsi"/>
              </w:rPr>
            </w:pPr>
            <w:r w:rsidRPr="00D70E0E">
              <w:rPr>
                <w:rStyle w:val="code1Char"/>
              </w:rPr>
              <w:t>debugMessagesOn</w:t>
            </w:r>
          </w:p>
        </w:tc>
        <w:tc>
          <w:tcPr>
            <w:tcW w:w="601" w:type="dxa"/>
          </w:tcPr>
          <w:p w:rsidR="002424D2" w:rsidRDefault="00BF26EA" w:rsidP="00A85FB1">
            <w:pPr>
              <w:rPr>
                <w:rFonts w:asciiTheme="majorHAnsi" w:hAnsiTheme="majorHAnsi"/>
              </w:rPr>
            </w:pPr>
            <w:r w:rsidRPr="00BF26EA">
              <w:rPr>
                <w:rStyle w:val="code1Char"/>
                <w:sz w:val="24"/>
              </w:rPr>
              <w:t>()</w:t>
            </w:r>
          </w:p>
        </w:tc>
        <w:tc>
          <w:tcPr>
            <w:tcW w:w="2220" w:type="dxa"/>
            <w:vMerge w:val="restart"/>
          </w:tcPr>
          <w:p w:rsidR="002424D2" w:rsidRDefault="002424D2" w:rsidP="00A85FB1"/>
        </w:tc>
      </w:tr>
      <w:tr w:rsidR="002424D2" w:rsidTr="00247642">
        <w:tc>
          <w:tcPr>
            <w:tcW w:w="820" w:type="dxa"/>
          </w:tcPr>
          <w:p w:rsidR="002424D2" w:rsidRPr="00BD52FE" w:rsidRDefault="005D05CB" w:rsidP="00A85FB1">
            <w:r w:rsidRPr="005D05CB">
              <w:rPr>
                <w:rFonts w:ascii="Consolas" w:hAnsi="Consolas"/>
                <w:b/>
                <w:color w:val="0000FF"/>
              </w:rPr>
              <w:t>void</w:t>
            </w:r>
          </w:p>
        </w:tc>
        <w:tc>
          <w:tcPr>
            <w:tcW w:w="2273" w:type="dxa"/>
          </w:tcPr>
          <w:p w:rsidR="002424D2" w:rsidRPr="00D70E0E" w:rsidRDefault="002424D2" w:rsidP="00A85FB1">
            <w:pPr>
              <w:jc w:val="right"/>
              <w:rPr>
                <w:rStyle w:val="code1Char"/>
              </w:rPr>
            </w:pPr>
            <w:r w:rsidRPr="001F38CC">
              <w:rPr>
                <w:rStyle w:val="code1Char"/>
              </w:rPr>
              <w:t>debugMessagesOff</w:t>
            </w:r>
          </w:p>
        </w:tc>
        <w:tc>
          <w:tcPr>
            <w:tcW w:w="601" w:type="dxa"/>
          </w:tcPr>
          <w:p w:rsidR="002424D2" w:rsidRPr="00D70E0E" w:rsidRDefault="00BF26EA" w:rsidP="00A85FB1">
            <w:pPr>
              <w:rPr>
                <w:rStyle w:val="code1Char"/>
              </w:rPr>
            </w:pPr>
            <w:r w:rsidRPr="00BF26EA">
              <w:rPr>
                <w:rStyle w:val="code1Char"/>
                <w:sz w:val="24"/>
              </w:rPr>
              <w:t>()</w:t>
            </w:r>
          </w:p>
        </w:tc>
        <w:tc>
          <w:tcPr>
            <w:tcW w:w="2220" w:type="dxa"/>
            <w:vMerge/>
          </w:tcPr>
          <w:p w:rsidR="002424D2" w:rsidRPr="00D70E0E" w:rsidRDefault="002424D2" w:rsidP="00A85FB1">
            <w:pPr>
              <w:rPr>
                <w:rStyle w:val="code1Char"/>
              </w:rPr>
            </w:pPr>
          </w:p>
        </w:tc>
      </w:tr>
      <w:tr w:rsidR="002424D2" w:rsidTr="00247642">
        <w:tc>
          <w:tcPr>
            <w:tcW w:w="820" w:type="dxa"/>
          </w:tcPr>
          <w:p w:rsidR="002424D2" w:rsidRDefault="005D05CB" w:rsidP="00A85FB1">
            <w:pPr>
              <w:rPr>
                <w:rFonts w:asciiTheme="majorHAnsi" w:hAnsiTheme="majorHAnsi"/>
              </w:rPr>
            </w:pPr>
            <w:r w:rsidRPr="005D05CB">
              <w:rPr>
                <w:rFonts w:ascii="Consolas" w:hAnsi="Consolas"/>
                <w:b/>
                <w:color w:val="0000FF"/>
              </w:rPr>
              <w:t>void</w:t>
            </w:r>
          </w:p>
        </w:tc>
        <w:tc>
          <w:tcPr>
            <w:tcW w:w="2273" w:type="dxa"/>
          </w:tcPr>
          <w:p w:rsidR="002424D2" w:rsidRDefault="002424D2" w:rsidP="00A85FB1">
            <w:pPr>
              <w:pStyle w:val="code1"/>
              <w:jc w:val="right"/>
              <w:rPr>
                <w:rFonts w:asciiTheme="majorHAnsi" w:hAnsiTheme="majorHAnsi"/>
              </w:rPr>
            </w:pPr>
            <w:r w:rsidRPr="00A47A1D">
              <w:t>messagesOn</w:t>
            </w:r>
          </w:p>
        </w:tc>
        <w:tc>
          <w:tcPr>
            <w:tcW w:w="601" w:type="dxa"/>
          </w:tcPr>
          <w:p w:rsidR="002424D2" w:rsidRDefault="00BF26EA" w:rsidP="00A85FB1">
            <w:pPr>
              <w:rPr>
                <w:rFonts w:asciiTheme="majorHAnsi" w:hAnsiTheme="majorHAnsi"/>
              </w:rPr>
            </w:pPr>
            <w:r w:rsidRPr="00BF26EA">
              <w:rPr>
                <w:rStyle w:val="code1Char"/>
                <w:sz w:val="24"/>
              </w:rPr>
              <w:t>()</w:t>
            </w:r>
          </w:p>
        </w:tc>
        <w:tc>
          <w:tcPr>
            <w:tcW w:w="2220" w:type="dxa"/>
            <w:vMerge/>
          </w:tcPr>
          <w:p w:rsidR="002424D2" w:rsidRDefault="002424D2" w:rsidP="00A85FB1"/>
        </w:tc>
      </w:tr>
      <w:tr w:rsidR="002424D2" w:rsidRPr="00D70E0E" w:rsidTr="00247642">
        <w:tc>
          <w:tcPr>
            <w:tcW w:w="820" w:type="dxa"/>
          </w:tcPr>
          <w:p w:rsidR="002424D2" w:rsidRPr="00BD52FE" w:rsidRDefault="005D05CB" w:rsidP="00A85FB1">
            <w:r w:rsidRPr="005D05CB">
              <w:rPr>
                <w:rFonts w:ascii="Consolas" w:hAnsi="Consolas"/>
                <w:b/>
                <w:color w:val="0000FF"/>
              </w:rPr>
              <w:t>void</w:t>
            </w:r>
          </w:p>
        </w:tc>
        <w:tc>
          <w:tcPr>
            <w:tcW w:w="2273" w:type="dxa"/>
          </w:tcPr>
          <w:p w:rsidR="002424D2" w:rsidRPr="00D70E0E" w:rsidRDefault="002424D2" w:rsidP="00A85FB1">
            <w:pPr>
              <w:pStyle w:val="code1"/>
              <w:jc w:val="right"/>
              <w:rPr>
                <w:rStyle w:val="code1Char"/>
              </w:rPr>
            </w:pPr>
            <w:r w:rsidRPr="00A47A1D">
              <w:t>messagesOff</w:t>
            </w:r>
          </w:p>
        </w:tc>
        <w:tc>
          <w:tcPr>
            <w:tcW w:w="601" w:type="dxa"/>
          </w:tcPr>
          <w:p w:rsidR="002424D2" w:rsidRPr="00D70E0E" w:rsidRDefault="00BF26EA" w:rsidP="00A85FB1">
            <w:pPr>
              <w:rPr>
                <w:rStyle w:val="code1Char"/>
              </w:rPr>
            </w:pPr>
            <w:r w:rsidRPr="00BF26EA">
              <w:rPr>
                <w:rStyle w:val="code1Char"/>
                <w:sz w:val="24"/>
              </w:rPr>
              <w:t>()</w:t>
            </w:r>
          </w:p>
        </w:tc>
        <w:tc>
          <w:tcPr>
            <w:tcW w:w="2220" w:type="dxa"/>
            <w:vMerge/>
          </w:tcPr>
          <w:p w:rsidR="002424D2" w:rsidRPr="00D70E0E" w:rsidRDefault="002424D2" w:rsidP="00A85FB1">
            <w:pPr>
              <w:rPr>
                <w:rStyle w:val="code1Char"/>
              </w:rPr>
            </w:pPr>
          </w:p>
        </w:tc>
      </w:tr>
      <w:tr w:rsidR="00BF26EA" w:rsidRPr="00D70E0E" w:rsidTr="00247642">
        <w:tc>
          <w:tcPr>
            <w:tcW w:w="820" w:type="dxa"/>
          </w:tcPr>
          <w:p w:rsidR="00BF26EA" w:rsidRPr="00BD52FE" w:rsidRDefault="005D05CB" w:rsidP="00A85FB1">
            <w:r w:rsidRPr="005D05CB">
              <w:rPr>
                <w:rFonts w:ascii="Consolas" w:hAnsi="Consolas"/>
                <w:b/>
                <w:color w:val="0000FF"/>
              </w:rPr>
              <w:t>void</w:t>
            </w:r>
          </w:p>
        </w:tc>
        <w:tc>
          <w:tcPr>
            <w:tcW w:w="2273" w:type="dxa"/>
          </w:tcPr>
          <w:p w:rsidR="00BF26EA" w:rsidRPr="00A47A1D" w:rsidRDefault="00BF26EA" w:rsidP="00A85FB1">
            <w:pPr>
              <w:pStyle w:val="code1"/>
              <w:jc w:val="right"/>
            </w:pPr>
            <w:r w:rsidRPr="00A47A1D">
              <w:t>silence</w:t>
            </w:r>
          </w:p>
        </w:tc>
        <w:tc>
          <w:tcPr>
            <w:tcW w:w="601" w:type="dxa"/>
          </w:tcPr>
          <w:p w:rsidR="00BF26EA" w:rsidRPr="001F38CC" w:rsidRDefault="00BF26EA" w:rsidP="00A85FB1">
            <w:pPr>
              <w:rPr>
                <w:rStyle w:val="code1Char"/>
              </w:rPr>
            </w:pPr>
            <w:r w:rsidRPr="00BF26EA">
              <w:rPr>
                <w:rStyle w:val="code1Char"/>
                <w:sz w:val="24"/>
              </w:rPr>
              <w:t>()</w:t>
            </w:r>
          </w:p>
        </w:tc>
        <w:tc>
          <w:tcPr>
            <w:tcW w:w="2220" w:type="dxa"/>
          </w:tcPr>
          <w:p w:rsidR="00BF26EA" w:rsidRPr="001F38CC" w:rsidRDefault="00BF26EA" w:rsidP="00A85FB1">
            <w:pPr>
              <w:rPr>
                <w:rStyle w:val="code1Char"/>
              </w:rPr>
            </w:pPr>
            <w:r w:rsidRPr="00CC3FC1">
              <w:t>Turn all message</w:t>
            </w:r>
            <w:r>
              <w:t>s</w:t>
            </w:r>
            <w:r w:rsidRPr="00CC3FC1">
              <w:t xml:space="preserve"> o</w:t>
            </w:r>
            <w:r>
              <w:t>ff</w:t>
            </w:r>
          </w:p>
        </w:tc>
      </w:tr>
      <w:tr w:rsidR="00BF26EA" w:rsidRPr="00D70E0E" w:rsidTr="00247642">
        <w:tc>
          <w:tcPr>
            <w:tcW w:w="820" w:type="dxa"/>
          </w:tcPr>
          <w:p w:rsidR="00BF26EA" w:rsidRPr="00BD52FE" w:rsidRDefault="005D05CB" w:rsidP="00A85FB1">
            <w:r w:rsidRPr="005D05CB">
              <w:rPr>
                <w:rFonts w:ascii="Consolas" w:hAnsi="Consolas"/>
                <w:b/>
                <w:color w:val="0000FF"/>
              </w:rPr>
              <w:t>void</w:t>
            </w:r>
          </w:p>
        </w:tc>
        <w:tc>
          <w:tcPr>
            <w:tcW w:w="2273" w:type="dxa"/>
          </w:tcPr>
          <w:p w:rsidR="00BF26EA" w:rsidRPr="00A47A1D" w:rsidRDefault="00BF26EA" w:rsidP="00A85FB1">
            <w:pPr>
              <w:pStyle w:val="code1"/>
              <w:jc w:val="right"/>
            </w:pPr>
            <w:r w:rsidRPr="00A47A1D">
              <w:t>verbose</w:t>
            </w:r>
          </w:p>
        </w:tc>
        <w:tc>
          <w:tcPr>
            <w:tcW w:w="601" w:type="dxa"/>
          </w:tcPr>
          <w:p w:rsidR="00BF26EA" w:rsidRPr="001F38CC" w:rsidRDefault="00BF26EA" w:rsidP="00A85FB1">
            <w:pPr>
              <w:rPr>
                <w:rStyle w:val="code1Char"/>
              </w:rPr>
            </w:pPr>
            <w:r w:rsidRPr="00BF26EA">
              <w:rPr>
                <w:rStyle w:val="code1Char"/>
                <w:sz w:val="24"/>
              </w:rPr>
              <w:t>()</w:t>
            </w:r>
          </w:p>
        </w:tc>
        <w:tc>
          <w:tcPr>
            <w:tcW w:w="2220" w:type="dxa"/>
          </w:tcPr>
          <w:p w:rsidR="00BF26EA" w:rsidRPr="001F38CC" w:rsidRDefault="00BF26EA" w:rsidP="00A85FB1">
            <w:pPr>
              <w:rPr>
                <w:rStyle w:val="code1Char"/>
              </w:rPr>
            </w:pPr>
            <w:r w:rsidRPr="00CC3FC1">
              <w:t>Turn all message</w:t>
            </w:r>
            <w:r>
              <w:t>s</w:t>
            </w:r>
            <w:r w:rsidRPr="00CC3FC1">
              <w:t xml:space="preserve"> on</w:t>
            </w:r>
          </w:p>
        </w:tc>
      </w:tr>
    </w:tbl>
    <w:p w:rsidR="002424D2" w:rsidRPr="00907091" w:rsidRDefault="002424D2" w:rsidP="00A85FB1">
      <w:pPr>
        <w:pStyle w:val="Heading2"/>
      </w:pPr>
      <w:r w:rsidRPr="00907091">
        <w:t>Generic Interlocks</w:t>
      </w:r>
    </w:p>
    <w:p w:rsidR="002424D2" w:rsidRDefault="002424D2" w:rsidP="00A85FB1">
      <w:pPr>
        <w:rPr>
          <w:rStyle w:val="code1Char"/>
          <w:sz w:val="20"/>
          <w:szCs w:val="20"/>
        </w:rPr>
      </w:pPr>
      <w:r w:rsidRPr="00A869DB">
        <w:t>Not every EPICS PV has an interlock but for those that do</w:t>
      </w:r>
      <w:r w:rsidR="00D9245E">
        <w:t xml:space="preserve"> (as </w:t>
      </w:r>
      <w:r w:rsidR="00D9245E" w:rsidRPr="00A869DB">
        <w:t>defined in the config file</w:t>
      </w:r>
      <w:r w:rsidR="00D9245E">
        <w:t>s)</w:t>
      </w:r>
      <w:r w:rsidRPr="00A869DB">
        <w:t>, each controller will be able to display the state of each</w:t>
      </w:r>
      <w:r>
        <w:t xml:space="preserve"> generic</w:t>
      </w:r>
      <w:r w:rsidRPr="00A869DB">
        <w:t xml:space="preserve"> interlock.</w:t>
      </w:r>
      <w:r>
        <w:t xml:space="preserve"> Some specific hardware types, such as the RF modulator have additional</w:t>
      </w:r>
      <w:r w:rsidR="00907091">
        <w:t xml:space="preserve"> specific</w:t>
      </w:r>
      <w:r>
        <w:t xml:space="preserve"> interlock functions</w:t>
      </w:r>
      <w:r w:rsidR="00907091">
        <w:t>.</w:t>
      </w:r>
      <w:r w:rsidR="00D9245E">
        <w:t xml:space="preserve"> Each interlock and state is represented by enums defined in the </w:t>
      </w:r>
      <w:r w:rsidR="00D9245E" w:rsidRPr="00713549">
        <w:rPr>
          <w:rStyle w:val="code1Char"/>
          <w:sz w:val="20"/>
          <w:szCs w:val="20"/>
        </w:rPr>
        <w:t>VELA_ENUM</w:t>
      </w:r>
      <w:r w:rsidR="00D9245E">
        <w:rPr>
          <w:rStyle w:val="code1Char"/>
          <w:sz w:val="20"/>
          <w:szCs w:val="20"/>
        </w:rPr>
        <w:t xml:space="preserve"> </w:t>
      </w:r>
      <w:r w:rsidR="00D9245E" w:rsidRPr="00D9245E">
        <w:t>namespace</w:t>
      </w:r>
      <w:r w:rsidR="00562B89">
        <w:t>.</w:t>
      </w:r>
    </w:p>
    <w:tbl>
      <w:tblPr>
        <w:tblStyle w:val="TableGrid"/>
        <w:tblW w:w="14174" w:type="dxa"/>
        <w:tblLook w:val="04A0" w:firstRow="1" w:lastRow="0" w:firstColumn="1" w:lastColumn="0" w:noHBand="0" w:noVBand="1"/>
      </w:tblPr>
      <w:tblGrid>
        <w:gridCol w:w="3119"/>
        <w:gridCol w:w="11055"/>
      </w:tblGrid>
      <w:tr w:rsidR="00D9245E" w:rsidTr="00562B89">
        <w:tc>
          <w:tcPr>
            <w:tcW w:w="3119" w:type="dxa"/>
          </w:tcPr>
          <w:p w:rsidR="00D9245E" w:rsidRPr="00D9245E" w:rsidRDefault="00D9245E" w:rsidP="00A85FB1">
            <w:pPr>
              <w:pStyle w:val="code1"/>
            </w:pPr>
            <w:r w:rsidRPr="00D9245E">
              <w:rPr>
                <w:rStyle w:val="code1Char"/>
                <w:b/>
              </w:rPr>
              <w:t>VELA_ENUM::ILOCK_NUMBER</w:t>
            </w:r>
          </w:p>
        </w:tc>
        <w:tc>
          <w:tcPr>
            <w:tcW w:w="11055" w:type="dxa"/>
          </w:tcPr>
          <w:p w:rsidR="00D9245E" w:rsidRPr="007A1970" w:rsidRDefault="00D9245E" w:rsidP="00A85FB1">
            <w:r w:rsidRPr="00D9245E">
              <w:rPr>
                <w:rStyle w:val="code1Char"/>
                <w:sz w:val="20"/>
                <w:szCs w:val="20"/>
              </w:rPr>
              <w:t>ILOCK_1</w:t>
            </w:r>
            <w:r>
              <w:rPr>
                <w:rStyle w:val="code1Char"/>
                <w:sz w:val="20"/>
                <w:szCs w:val="20"/>
              </w:rPr>
              <w:t xml:space="preserve">, </w:t>
            </w:r>
            <w:r w:rsidRPr="00D9245E">
              <w:rPr>
                <w:rStyle w:val="code1Char"/>
                <w:sz w:val="20"/>
                <w:szCs w:val="20"/>
              </w:rPr>
              <w:t>ILOCK_2</w:t>
            </w:r>
            <w:r>
              <w:rPr>
                <w:rStyle w:val="code1Char"/>
                <w:sz w:val="20"/>
                <w:szCs w:val="20"/>
              </w:rPr>
              <w:t xml:space="preserve">, </w:t>
            </w:r>
            <w:r w:rsidRPr="00D9245E">
              <w:rPr>
                <w:rStyle w:val="code1Char"/>
                <w:sz w:val="20"/>
                <w:szCs w:val="20"/>
              </w:rPr>
              <w:t>ILOCK_3</w:t>
            </w:r>
            <w:r>
              <w:rPr>
                <w:rStyle w:val="code1Char"/>
                <w:sz w:val="20"/>
                <w:szCs w:val="20"/>
              </w:rPr>
              <w:t xml:space="preserve">, </w:t>
            </w:r>
            <w:r w:rsidRPr="00D9245E">
              <w:rPr>
                <w:rStyle w:val="code1Char"/>
                <w:sz w:val="20"/>
                <w:szCs w:val="20"/>
              </w:rPr>
              <w:t>ILOCK_4</w:t>
            </w:r>
            <w:r>
              <w:rPr>
                <w:rStyle w:val="code1Char"/>
                <w:sz w:val="20"/>
                <w:szCs w:val="20"/>
              </w:rPr>
              <w:t xml:space="preserve">, </w:t>
            </w:r>
            <w:r w:rsidRPr="00D9245E">
              <w:rPr>
                <w:rStyle w:val="code1Char"/>
                <w:sz w:val="20"/>
                <w:szCs w:val="20"/>
              </w:rPr>
              <w:t>ILOCK_5</w:t>
            </w:r>
            <w:r>
              <w:rPr>
                <w:rStyle w:val="code1Char"/>
                <w:sz w:val="20"/>
                <w:szCs w:val="20"/>
              </w:rPr>
              <w:t xml:space="preserve">, </w:t>
            </w:r>
            <w:r w:rsidRPr="00D9245E">
              <w:rPr>
                <w:rStyle w:val="code1Char"/>
                <w:sz w:val="20"/>
                <w:szCs w:val="20"/>
              </w:rPr>
              <w:t>ILOCK_6</w:t>
            </w:r>
            <w:r>
              <w:rPr>
                <w:rStyle w:val="code1Char"/>
                <w:sz w:val="20"/>
                <w:szCs w:val="20"/>
              </w:rPr>
              <w:t xml:space="preserve">, </w:t>
            </w:r>
            <w:r w:rsidRPr="00D9245E">
              <w:rPr>
                <w:rStyle w:val="code1Char"/>
                <w:sz w:val="20"/>
                <w:szCs w:val="20"/>
              </w:rPr>
              <w:t>ILOCK_7</w:t>
            </w:r>
            <w:r>
              <w:rPr>
                <w:rStyle w:val="code1Char"/>
                <w:sz w:val="20"/>
                <w:szCs w:val="20"/>
              </w:rPr>
              <w:t xml:space="preserve">, </w:t>
            </w:r>
            <w:r w:rsidRPr="00D9245E">
              <w:rPr>
                <w:rStyle w:val="code1Char"/>
                <w:sz w:val="20"/>
                <w:szCs w:val="20"/>
              </w:rPr>
              <w:t>ILOCK_8</w:t>
            </w:r>
            <w:r>
              <w:rPr>
                <w:rStyle w:val="code1Char"/>
                <w:sz w:val="20"/>
                <w:szCs w:val="20"/>
              </w:rPr>
              <w:t xml:space="preserve">, </w:t>
            </w:r>
            <w:r w:rsidRPr="00D9245E">
              <w:rPr>
                <w:rStyle w:val="code1Char"/>
                <w:sz w:val="20"/>
                <w:szCs w:val="20"/>
              </w:rPr>
              <w:t>ILOCK_9</w:t>
            </w:r>
            <w:r>
              <w:rPr>
                <w:rStyle w:val="code1Char"/>
                <w:sz w:val="20"/>
                <w:szCs w:val="20"/>
              </w:rPr>
              <w:t xml:space="preserve">, </w:t>
            </w:r>
            <w:r w:rsidRPr="00D9245E">
              <w:rPr>
                <w:rStyle w:val="code1Char"/>
                <w:sz w:val="20"/>
                <w:szCs w:val="20"/>
              </w:rPr>
              <w:t>ILOCK_10</w:t>
            </w:r>
            <w:r>
              <w:rPr>
                <w:rStyle w:val="code1Char"/>
                <w:sz w:val="20"/>
                <w:szCs w:val="20"/>
              </w:rPr>
              <w:t xml:space="preserve">, </w:t>
            </w:r>
            <w:r w:rsidRPr="00D9245E">
              <w:rPr>
                <w:rStyle w:val="code1Char"/>
                <w:sz w:val="20"/>
                <w:szCs w:val="20"/>
              </w:rPr>
              <w:t>ILOCK_11</w:t>
            </w:r>
            <w:r>
              <w:rPr>
                <w:rStyle w:val="code1Char"/>
                <w:sz w:val="20"/>
                <w:szCs w:val="20"/>
              </w:rPr>
              <w:t>,</w:t>
            </w:r>
            <w:r w:rsidR="00562B89">
              <w:rPr>
                <w:rStyle w:val="code1Char"/>
                <w:sz w:val="20"/>
                <w:szCs w:val="20"/>
              </w:rPr>
              <w:t xml:space="preserve"> </w:t>
            </w:r>
            <w:r w:rsidRPr="00D9245E">
              <w:rPr>
                <w:rStyle w:val="code1Char"/>
                <w:sz w:val="20"/>
                <w:szCs w:val="20"/>
              </w:rPr>
              <w:t>ILOCK_1</w:t>
            </w:r>
            <w:r>
              <w:rPr>
                <w:rStyle w:val="code1Char"/>
                <w:sz w:val="20"/>
                <w:szCs w:val="20"/>
              </w:rPr>
              <w:t xml:space="preserve">2, </w:t>
            </w:r>
            <w:r w:rsidRPr="00D9245E">
              <w:rPr>
                <w:rStyle w:val="code1Char"/>
                <w:sz w:val="20"/>
                <w:szCs w:val="20"/>
              </w:rPr>
              <w:t>ILOCK_13</w:t>
            </w:r>
            <w:r>
              <w:rPr>
                <w:rStyle w:val="code1Char"/>
                <w:sz w:val="20"/>
                <w:szCs w:val="20"/>
              </w:rPr>
              <w:t xml:space="preserve">, </w:t>
            </w:r>
            <w:r w:rsidRPr="00D9245E">
              <w:rPr>
                <w:rStyle w:val="code1Char"/>
                <w:sz w:val="20"/>
                <w:szCs w:val="20"/>
              </w:rPr>
              <w:t>ILOCK_14</w:t>
            </w:r>
            <w:r>
              <w:rPr>
                <w:rStyle w:val="code1Char"/>
                <w:sz w:val="20"/>
                <w:szCs w:val="20"/>
              </w:rPr>
              <w:t xml:space="preserve">, </w:t>
            </w:r>
            <w:r w:rsidRPr="00D9245E">
              <w:rPr>
                <w:rStyle w:val="code1Char"/>
                <w:sz w:val="20"/>
                <w:szCs w:val="20"/>
              </w:rPr>
              <w:t>ILOCK_15</w:t>
            </w:r>
            <w:r>
              <w:rPr>
                <w:rStyle w:val="code1Char"/>
                <w:sz w:val="20"/>
                <w:szCs w:val="20"/>
              </w:rPr>
              <w:t xml:space="preserve">, </w:t>
            </w:r>
            <w:r w:rsidRPr="00D9245E">
              <w:rPr>
                <w:rStyle w:val="code1Char"/>
                <w:sz w:val="20"/>
                <w:szCs w:val="20"/>
              </w:rPr>
              <w:t>ILOCK_16</w:t>
            </w:r>
            <w:r>
              <w:rPr>
                <w:rStyle w:val="code1Char"/>
                <w:sz w:val="20"/>
                <w:szCs w:val="20"/>
              </w:rPr>
              <w:t xml:space="preserve">, </w:t>
            </w:r>
            <w:r w:rsidRPr="00D9245E">
              <w:rPr>
                <w:rStyle w:val="code1Char"/>
                <w:sz w:val="20"/>
                <w:szCs w:val="20"/>
              </w:rPr>
              <w:t>ILOCK_17</w:t>
            </w:r>
            <w:r>
              <w:rPr>
                <w:rStyle w:val="code1Char"/>
                <w:sz w:val="20"/>
                <w:szCs w:val="20"/>
              </w:rPr>
              <w:t xml:space="preserve">, </w:t>
            </w:r>
            <w:r w:rsidRPr="00D9245E">
              <w:rPr>
                <w:rStyle w:val="code1Char"/>
                <w:sz w:val="20"/>
                <w:szCs w:val="20"/>
              </w:rPr>
              <w:t>ILOCK_18</w:t>
            </w:r>
            <w:r>
              <w:rPr>
                <w:rStyle w:val="code1Char"/>
                <w:sz w:val="20"/>
                <w:szCs w:val="20"/>
              </w:rPr>
              <w:t xml:space="preserve">, </w:t>
            </w:r>
            <w:r w:rsidRPr="00D9245E">
              <w:rPr>
                <w:rStyle w:val="code1Char"/>
                <w:sz w:val="20"/>
                <w:szCs w:val="20"/>
              </w:rPr>
              <w:t>ILOCK_19</w:t>
            </w:r>
            <w:r>
              <w:rPr>
                <w:rStyle w:val="code1Char"/>
                <w:sz w:val="20"/>
                <w:szCs w:val="20"/>
              </w:rPr>
              <w:t xml:space="preserve">, </w:t>
            </w:r>
            <w:r w:rsidRPr="00D9245E">
              <w:rPr>
                <w:rStyle w:val="code1Char"/>
                <w:sz w:val="20"/>
                <w:szCs w:val="20"/>
              </w:rPr>
              <w:t>ILOCK_20</w:t>
            </w:r>
            <w:r>
              <w:rPr>
                <w:rStyle w:val="code1Char"/>
                <w:sz w:val="20"/>
                <w:szCs w:val="20"/>
              </w:rPr>
              <w:t xml:space="preserve">, </w:t>
            </w:r>
            <w:r w:rsidRPr="00D9245E">
              <w:rPr>
                <w:rStyle w:val="code1Char"/>
                <w:sz w:val="20"/>
                <w:szCs w:val="20"/>
              </w:rPr>
              <w:t>ILOCK_21</w:t>
            </w:r>
            <w:r>
              <w:rPr>
                <w:rStyle w:val="code1Char"/>
                <w:sz w:val="20"/>
                <w:szCs w:val="20"/>
              </w:rPr>
              <w:t xml:space="preserve">, </w:t>
            </w:r>
            <w:r w:rsidRPr="00D9245E">
              <w:rPr>
                <w:rStyle w:val="code1Char"/>
                <w:sz w:val="20"/>
                <w:szCs w:val="20"/>
              </w:rPr>
              <w:t>ILOCK_22</w:t>
            </w:r>
            <w:r>
              <w:rPr>
                <w:rStyle w:val="code1Char"/>
                <w:sz w:val="20"/>
                <w:szCs w:val="20"/>
              </w:rPr>
              <w:t xml:space="preserve">, </w:t>
            </w:r>
            <w:r w:rsidRPr="00D9245E">
              <w:rPr>
                <w:rStyle w:val="code1Char"/>
                <w:sz w:val="20"/>
                <w:szCs w:val="20"/>
              </w:rPr>
              <w:t>ILOCK_23</w:t>
            </w:r>
            <w:r>
              <w:rPr>
                <w:rStyle w:val="code1Char"/>
                <w:sz w:val="20"/>
                <w:szCs w:val="20"/>
              </w:rPr>
              <w:t xml:space="preserve">, </w:t>
            </w:r>
            <w:r w:rsidRPr="00D9245E">
              <w:rPr>
                <w:rStyle w:val="code1Char"/>
                <w:sz w:val="20"/>
                <w:szCs w:val="20"/>
              </w:rPr>
              <w:t>ILOCK_24</w:t>
            </w:r>
            <w:r>
              <w:rPr>
                <w:rStyle w:val="code1Char"/>
                <w:sz w:val="20"/>
                <w:szCs w:val="20"/>
              </w:rPr>
              <w:t xml:space="preserve">, </w:t>
            </w:r>
            <w:r w:rsidRPr="00D9245E">
              <w:rPr>
                <w:rStyle w:val="code1Char"/>
                <w:sz w:val="20"/>
                <w:szCs w:val="20"/>
              </w:rPr>
              <w:t>ILOCK_ERR</w:t>
            </w:r>
          </w:p>
        </w:tc>
      </w:tr>
      <w:tr w:rsidR="00D9245E" w:rsidTr="00562B89">
        <w:tc>
          <w:tcPr>
            <w:tcW w:w="3119" w:type="dxa"/>
          </w:tcPr>
          <w:p w:rsidR="00D9245E" w:rsidRPr="00D9245E" w:rsidRDefault="00D9245E" w:rsidP="00A85FB1">
            <w:pPr>
              <w:pStyle w:val="code1"/>
              <w:rPr>
                <w:rStyle w:val="code1Char"/>
                <w:b/>
              </w:rPr>
            </w:pPr>
            <w:r w:rsidRPr="00D9245E">
              <w:rPr>
                <w:rStyle w:val="code1Char"/>
                <w:b/>
              </w:rPr>
              <w:t>VELA_ENUM::ILOCK_</w:t>
            </w:r>
          </w:p>
        </w:tc>
        <w:tc>
          <w:tcPr>
            <w:tcW w:w="11055" w:type="dxa"/>
          </w:tcPr>
          <w:p w:rsidR="00D9245E" w:rsidRPr="00D9245E" w:rsidRDefault="00D9245E" w:rsidP="00A85FB1">
            <w:pPr>
              <w:rPr>
                <w:rStyle w:val="code1Char"/>
                <w:sz w:val="20"/>
                <w:szCs w:val="20"/>
              </w:rPr>
            </w:pPr>
            <w:r w:rsidRPr="00D9245E">
              <w:rPr>
                <w:rStyle w:val="code1Char"/>
                <w:sz w:val="20"/>
                <w:szCs w:val="20"/>
              </w:rPr>
              <w:t>ILOCK_BAD</w:t>
            </w:r>
            <w:r>
              <w:rPr>
                <w:rStyle w:val="code1Char"/>
                <w:sz w:val="20"/>
                <w:szCs w:val="20"/>
              </w:rPr>
              <w:t>,</w:t>
            </w:r>
            <w:r w:rsidRPr="00D9245E">
              <w:rPr>
                <w:rStyle w:val="code1Char"/>
                <w:sz w:val="20"/>
                <w:szCs w:val="20"/>
              </w:rPr>
              <w:t xml:space="preserve"> ILOCK_GOOD</w:t>
            </w:r>
            <w:r>
              <w:rPr>
                <w:rStyle w:val="code1Char"/>
                <w:sz w:val="20"/>
                <w:szCs w:val="20"/>
              </w:rPr>
              <w:t>,</w:t>
            </w:r>
            <w:r w:rsidRPr="00D9245E">
              <w:rPr>
                <w:rStyle w:val="code1Char"/>
                <w:sz w:val="20"/>
                <w:szCs w:val="20"/>
              </w:rPr>
              <w:t xml:space="preserve"> ILOCK_ERROR</w:t>
            </w:r>
          </w:p>
        </w:tc>
      </w:tr>
    </w:tbl>
    <w:p w:rsidR="00D9245E" w:rsidRDefault="00D9245E" w:rsidP="00A85FB1">
      <w:pPr>
        <w:rPr>
          <w:rStyle w:val="code1Char"/>
          <w:sz w:val="20"/>
          <w:szCs w:val="20"/>
        </w:rPr>
      </w:pPr>
    </w:p>
    <w:tbl>
      <w:tblPr>
        <w:tblStyle w:val="TableGrid"/>
        <w:tblW w:w="12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394"/>
        <w:gridCol w:w="3433"/>
      </w:tblGrid>
      <w:tr w:rsidR="005B4830" w:rsidTr="00247642">
        <w:tc>
          <w:tcPr>
            <w:tcW w:w="6804" w:type="dxa"/>
          </w:tcPr>
          <w:p w:rsidR="005B4830" w:rsidRPr="00713549" w:rsidRDefault="005D05CB" w:rsidP="00A85FB1">
            <w:pPr>
              <w:jc w:val="right"/>
              <w:rPr>
                <w:sz w:val="20"/>
                <w:szCs w:val="20"/>
              </w:rPr>
            </w:pPr>
            <w:r w:rsidRPr="00713549">
              <w:rPr>
                <w:rFonts w:ascii="Consolas" w:hAnsi="Consolas" w:cs="Consolas"/>
                <w:b/>
                <w:color w:val="00B050"/>
                <w:sz w:val="20"/>
                <w:szCs w:val="20"/>
              </w:rPr>
              <w:t>std::map</w:t>
            </w:r>
            <w:r w:rsidR="00BF26EA" w:rsidRPr="00713549">
              <w:rPr>
                <w:rStyle w:val="code1Char"/>
                <w:sz w:val="20"/>
                <w:szCs w:val="20"/>
              </w:rPr>
              <w:t>&lt;</w:t>
            </w:r>
            <w:r w:rsidR="005B4830" w:rsidRPr="00713549">
              <w:rPr>
                <w:rStyle w:val="code1Char"/>
                <w:sz w:val="20"/>
                <w:szCs w:val="20"/>
              </w:rPr>
              <w:t xml:space="preserve"> VELA_ENUM::ILOCK_NUMBER, VELA_ENUM::ILOCK_STATE </w:t>
            </w:r>
            <w:r w:rsidR="00BF26EA" w:rsidRPr="00713549">
              <w:rPr>
                <w:rStyle w:val="code1Char"/>
                <w:sz w:val="20"/>
                <w:szCs w:val="20"/>
              </w:rPr>
              <w:t>&gt;</w:t>
            </w:r>
          </w:p>
        </w:tc>
        <w:tc>
          <w:tcPr>
            <w:tcW w:w="2394" w:type="dxa"/>
          </w:tcPr>
          <w:p w:rsidR="005B4830" w:rsidRDefault="005B4830" w:rsidP="00A85FB1">
            <w:pPr>
              <w:pStyle w:val="code1"/>
              <w:jc w:val="right"/>
              <w:rPr>
                <w:rFonts w:asciiTheme="majorHAnsi" w:hAnsiTheme="majorHAnsi"/>
              </w:rPr>
            </w:pPr>
            <w:r w:rsidRPr="007A1970">
              <w:t>getILockStates</w:t>
            </w:r>
          </w:p>
        </w:tc>
        <w:tc>
          <w:tcPr>
            <w:tcW w:w="3433" w:type="dxa"/>
          </w:tcPr>
          <w:p w:rsidR="005B4830" w:rsidRPr="005B4830" w:rsidRDefault="00BF26EA" w:rsidP="00A85FB1">
            <w:r w:rsidRPr="00BF26EA">
              <w:rPr>
                <w:rFonts w:ascii="Consolas" w:hAnsi="Consolas"/>
                <w:b/>
                <w:sz w:val="24"/>
              </w:rPr>
              <w:t>(</w:t>
            </w:r>
            <w:r w:rsidR="005D05CB" w:rsidRPr="005D05CB">
              <w:rPr>
                <w:rFonts w:ascii="Consolas" w:hAnsi="Consolas"/>
                <w:b/>
                <w:color w:val="0000FF"/>
              </w:rPr>
              <w:t xml:space="preserve">const </w:t>
            </w:r>
            <w:r w:rsidR="005D05CB" w:rsidRPr="005D05CB">
              <w:rPr>
                <w:rFonts w:ascii="Consolas" w:hAnsi="Consolas"/>
                <w:b/>
                <w:color w:val="00B050"/>
              </w:rPr>
              <w:t>std::string</w:t>
            </w:r>
            <w:r w:rsidR="005B4830" w:rsidRPr="005B4830">
              <w:t xml:space="preserve"> </w:t>
            </w:r>
            <w:r w:rsidR="00D9245E" w:rsidRPr="00D9245E">
              <w:rPr>
                <w:rStyle w:val="code1Char"/>
              </w:rPr>
              <w:t xml:space="preserve">&amp; </w:t>
            </w:r>
            <w:r w:rsidR="005B4830" w:rsidRPr="00D9245E">
              <w:rPr>
                <w:rStyle w:val="code1Char"/>
              </w:rPr>
              <w:t>name</w:t>
            </w:r>
            <w:r w:rsidRPr="00BF26EA">
              <w:rPr>
                <w:rFonts w:ascii="Consolas" w:hAnsi="Consolas"/>
                <w:b/>
                <w:sz w:val="24"/>
              </w:rPr>
              <w:t>)</w:t>
            </w:r>
          </w:p>
        </w:tc>
      </w:tr>
      <w:tr w:rsidR="005B4830" w:rsidRPr="00D70E0E" w:rsidTr="00247642">
        <w:tc>
          <w:tcPr>
            <w:tcW w:w="6804" w:type="dxa"/>
          </w:tcPr>
          <w:p w:rsidR="005B4830" w:rsidRPr="00713549" w:rsidRDefault="005D05CB" w:rsidP="00A85FB1">
            <w:pPr>
              <w:jc w:val="right"/>
              <w:rPr>
                <w:color w:val="7030A0"/>
                <w:sz w:val="20"/>
                <w:szCs w:val="20"/>
              </w:rPr>
            </w:pPr>
            <w:r w:rsidRPr="00713549">
              <w:rPr>
                <w:rFonts w:ascii="Consolas" w:hAnsi="Consolas" w:cs="Consolas"/>
                <w:b/>
                <w:color w:val="00B050"/>
                <w:sz w:val="20"/>
                <w:szCs w:val="20"/>
              </w:rPr>
              <w:t>std::map</w:t>
            </w:r>
            <w:r w:rsidR="00BF26EA" w:rsidRPr="00713549">
              <w:rPr>
                <w:rFonts w:ascii="Consolas" w:hAnsi="Consolas"/>
                <w:b/>
                <w:sz w:val="20"/>
                <w:szCs w:val="20"/>
              </w:rPr>
              <w:t>&lt;</w:t>
            </w:r>
            <w:r w:rsidR="005B4830" w:rsidRPr="00713549">
              <w:rPr>
                <w:sz w:val="20"/>
                <w:szCs w:val="20"/>
              </w:rPr>
              <w:t xml:space="preserve"> </w:t>
            </w:r>
            <w:r w:rsidR="005B4830" w:rsidRPr="00713549">
              <w:rPr>
                <w:rStyle w:val="code1Char"/>
                <w:sz w:val="20"/>
                <w:szCs w:val="20"/>
              </w:rPr>
              <w:t>VELA_ENUM::ILOCK_NUMBER</w:t>
            </w:r>
            <w:r w:rsidR="005B4830" w:rsidRPr="00713549">
              <w:rPr>
                <w:sz w:val="20"/>
                <w:szCs w:val="20"/>
              </w:rPr>
              <w:t xml:space="preserve">, </w:t>
            </w:r>
            <w:r w:rsidRPr="00713549">
              <w:rPr>
                <w:rStyle w:val="code1Char"/>
                <w:color w:val="00B050"/>
                <w:sz w:val="20"/>
                <w:szCs w:val="20"/>
              </w:rPr>
              <w:t>std::string</w:t>
            </w:r>
            <w:r w:rsidR="005B4830" w:rsidRPr="00713549">
              <w:rPr>
                <w:color w:val="00B050"/>
                <w:sz w:val="20"/>
                <w:szCs w:val="20"/>
              </w:rPr>
              <w:t xml:space="preserve"> </w:t>
            </w:r>
            <w:r w:rsidR="00BF26EA" w:rsidRPr="00713549">
              <w:rPr>
                <w:rFonts w:ascii="Consolas" w:hAnsi="Consolas"/>
                <w:b/>
                <w:sz w:val="20"/>
                <w:szCs w:val="20"/>
              </w:rPr>
              <w:t>&gt;</w:t>
            </w:r>
          </w:p>
        </w:tc>
        <w:tc>
          <w:tcPr>
            <w:tcW w:w="2394" w:type="dxa"/>
          </w:tcPr>
          <w:p w:rsidR="005B4830" w:rsidRPr="00D70E0E" w:rsidRDefault="005B4830" w:rsidP="00A85FB1">
            <w:pPr>
              <w:pStyle w:val="code1"/>
              <w:jc w:val="right"/>
              <w:rPr>
                <w:rStyle w:val="code1Char"/>
              </w:rPr>
            </w:pPr>
            <w:r w:rsidRPr="007A1970">
              <w:t>getILockStates</w:t>
            </w:r>
            <w:r w:rsidR="00562B89">
              <w:t>Str</w:t>
            </w:r>
          </w:p>
        </w:tc>
        <w:tc>
          <w:tcPr>
            <w:tcW w:w="3433" w:type="dxa"/>
          </w:tcPr>
          <w:p w:rsidR="005B4830" w:rsidRPr="00D70E0E" w:rsidRDefault="00D9245E" w:rsidP="00A85FB1">
            <w:pPr>
              <w:rPr>
                <w:rStyle w:val="code1Char"/>
              </w:rPr>
            </w:pPr>
            <w:r w:rsidRPr="00BF26EA">
              <w:rPr>
                <w:rFonts w:ascii="Consolas" w:hAnsi="Consolas"/>
                <w:b/>
                <w:sz w:val="24"/>
              </w:rPr>
              <w:t>(</w:t>
            </w:r>
            <w:r w:rsidRPr="005D05CB">
              <w:rPr>
                <w:rFonts w:ascii="Consolas" w:hAnsi="Consolas"/>
                <w:b/>
                <w:color w:val="0000FF"/>
              </w:rPr>
              <w:t xml:space="preserve">const </w:t>
            </w:r>
            <w:r w:rsidRPr="005D05CB">
              <w:rPr>
                <w:rFonts w:ascii="Consolas" w:hAnsi="Consolas"/>
                <w:b/>
                <w:color w:val="00B050"/>
              </w:rPr>
              <w:t>std::string</w:t>
            </w:r>
            <w:r w:rsidRPr="005B4830">
              <w:t xml:space="preserve"> </w:t>
            </w:r>
            <w:r w:rsidRPr="00D9245E">
              <w:rPr>
                <w:rStyle w:val="code1Char"/>
              </w:rPr>
              <w:t>&amp; name</w:t>
            </w:r>
            <w:r w:rsidRPr="00BF26EA">
              <w:rPr>
                <w:rFonts w:ascii="Consolas" w:hAnsi="Consolas"/>
                <w:b/>
                <w:sz w:val="24"/>
              </w:rPr>
              <w:t>)</w:t>
            </w:r>
          </w:p>
        </w:tc>
      </w:tr>
    </w:tbl>
    <w:p w:rsidR="007A1970" w:rsidRPr="00562B89" w:rsidRDefault="007A1970" w:rsidP="00A85FB1">
      <w:pPr>
        <w:pStyle w:val="NoSpacing"/>
      </w:pPr>
      <w:r w:rsidRPr="00562B89">
        <w:t xml:space="preserve">Returns a map of the set of interlocks and their corresponding state </w:t>
      </w:r>
      <w:r w:rsidR="00562B89" w:rsidRPr="00562B89">
        <w:t xml:space="preserve">for object  </w:t>
      </w:r>
      <w:r w:rsidR="00562B89" w:rsidRPr="00562B89">
        <w:rPr>
          <w:rStyle w:val="code1Char"/>
          <w:rFonts w:asciiTheme="minorHAnsi" w:hAnsiTheme="minorHAnsi" w:cstheme="minorBidi"/>
          <w:b w:val="0"/>
        </w:rPr>
        <w:t>name.</w:t>
      </w:r>
      <w:r w:rsidR="00562B89" w:rsidRPr="00562B89">
        <w:t xml:space="preserve"> (Not all objects will have interlocks)</w:t>
      </w:r>
      <w:r w:rsidRPr="00562B89">
        <w:t>.</w:t>
      </w:r>
    </w:p>
    <w:p w:rsidR="00A07A1F" w:rsidRPr="00247642" w:rsidRDefault="00B21228" w:rsidP="00A85FB1">
      <w:pPr>
        <w:pStyle w:val="Heading1"/>
      </w:pPr>
      <w:r>
        <w:t xml:space="preserve">VELA </w:t>
      </w:r>
      <w:r w:rsidR="005644B7" w:rsidRPr="008114C7">
        <w:t>BPMs</w:t>
      </w:r>
    </w:p>
    <w:p w:rsidR="00A07A1F" w:rsidRPr="00A869DB" w:rsidRDefault="00A07A1F" w:rsidP="00A85FB1">
      <w:r w:rsidRPr="00A869DB">
        <w:t>The BPM controller currently provides functions to:</w:t>
      </w:r>
    </w:p>
    <w:p w:rsidR="00A07A1F" w:rsidRPr="00A869DB" w:rsidRDefault="00B171A7" w:rsidP="00A85FB1">
      <w:pPr>
        <w:pStyle w:val="ListParagraph"/>
        <w:numPr>
          <w:ilvl w:val="0"/>
          <w:numId w:val="6"/>
        </w:numPr>
      </w:pPr>
      <w:r>
        <w:t>S</w:t>
      </w:r>
      <w:r w:rsidR="00A07A1F" w:rsidRPr="00A869DB">
        <w:t>et and read the attenuations and delays on each BPM.</w:t>
      </w:r>
    </w:p>
    <w:p w:rsidR="00A07A1F" w:rsidRPr="00A869DB" w:rsidRDefault="00B171A7" w:rsidP="00A85FB1">
      <w:pPr>
        <w:pStyle w:val="ListParagraph"/>
        <w:numPr>
          <w:ilvl w:val="0"/>
          <w:numId w:val="6"/>
        </w:numPr>
      </w:pPr>
      <w:r>
        <w:t>G</w:t>
      </w:r>
      <w:r w:rsidR="00A07A1F" w:rsidRPr="00A869DB">
        <w:t>et the X/Y values from EPICS.</w:t>
      </w:r>
    </w:p>
    <w:p w:rsidR="00A07A1F" w:rsidRPr="00A869DB" w:rsidRDefault="00B171A7" w:rsidP="00A85FB1">
      <w:pPr>
        <w:pStyle w:val="ListParagraph"/>
        <w:numPr>
          <w:ilvl w:val="0"/>
          <w:numId w:val="6"/>
        </w:numPr>
      </w:pPr>
      <w:r>
        <w:t>M</w:t>
      </w:r>
      <w:r w:rsidR="00A07A1F" w:rsidRPr="00A869DB">
        <w:t>onitor the raw data for a given number of shots.</w:t>
      </w:r>
    </w:p>
    <w:p w:rsidR="00A07A1F" w:rsidRPr="00A869DB" w:rsidRDefault="00B171A7" w:rsidP="00A85FB1">
      <w:pPr>
        <w:pStyle w:val="ListParagraph"/>
        <w:numPr>
          <w:ilvl w:val="0"/>
          <w:numId w:val="6"/>
        </w:numPr>
      </w:pPr>
      <w:r>
        <w:t>C</w:t>
      </w:r>
      <w:r w:rsidR="00A07A1F" w:rsidRPr="00A869DB">
        <w:t>alculate the X and Y values, and the charge data, f</w:t>
      </w:r>
      <w:r w:rsidR="00820C2A">
        <w:t xml:space="preserve">or each of these shots </w:t>
      </w:r>
      <w:r w:rsidR="00BF26EA" w:rsidRPr="00BF26EA">
        <w:rPr>
          <w:rFonts w:ascii="Consolas" w:hAnsi="Consolas"/>
          <w:b/>
          <w:sz w:val="24"/>
        </w:rPr>
        <w:t>(</w:t>
      </w:r>
      <w:r w:rsidR="00820C2A">
        <w:t xml:space="preserve"> see [ 2</w:t>
      </w:r>
      <w:r w:rsidR="00A07A1F" w:rsidRPr="00A869DB">
        <w:t xml:space="preserve"> ] for these algorithms </w:t>
      </w:r>
      <w:r w:rsidR="00BF26EA" w:rsidRPr="00BF26EA">
        <w:rPr>
          <w:rFonts w:ascii="Consolas" w:hAnsi="Consolas"/>
          <w:b/>
          <w:sz w:val="24"/>
        </w:rPr>
        <w:t>)</w:t>
      </w:r>
      <w:r w:rsidR="00A07A1F" w:rsidRPr="00A869DB">
        <w:t>.</w:t>
      </w:r>
    </w:p>
    <w:p w:rsidR="00A07A1F" w:rsidRPr="00A869DB" w:rsidRDefault="00B171A7" w:rsidP="00A85FB1">
      <w:pPr>
        <w:pStyle w:val="ListParagraph"/>
        <w:numPr>
          <w:ilvl w:val="0"/>
          <w:numId w:val="6"/>
        </w:numPr>
      </w:pPr>
      <w:r>
        <w:t xml:space="preserve">Track charge and change SA1/SA2 appropriately </w:t>
      </w:r>
      <w:r w:rsidR="00BF26EA" w:rsidRPr="00BF26EA">
        <w:rPr>
          <w:rFonts w:ascii="Consolas" w:hAnsi="Consolas"/>
          <w:b/>
          <w:sz w:val="24"/>
        </w:rPr>
        <w:t>(</w:t>
      </w:r>
      <w:r w:rsidR="00820C2A">
        <w:t xml:space="preserve"> see [ 3</w:t>
      </w:r>
      <w:r w:rsidR="00A07A1F" w:rsidRPr="00A869DB">
        <w:t xml:space="preserve"> ] for this algorithm </w:t>
      </w:r>
      <w:r w:rsidR="00BF26EA" w:rsidRPr="00BF26EA">
        <w:rPr>
          <w:rFonts w:ascii="Consolas" w:hAnsi="Consolas"/>
          <w:b/>
          <w:sz w:val="24"/>
        </w:rPr>
        <w:t>)</w:t>
      </w:r>
      <w:r w:rsidR="00A07A1F" w:rsidRPr="00A869DB">
        <w:t>.</w:t>
      </w:r>
    </w:p>
    <w:p w:rsidR="00A07A1F" w:rsidRPr="00A869DB" w:rsidRDefault="0059026A" w:rsidP="00A85FB1">
      <w:r w:rsidRPr="00A869DB">
        <w:t>The config file defines, for each BPM:</w:t>
      </w:r>
    </w:p>
    <w:p w:rsidR="00BA664C" w:rsidRDefault="00BA664C" w:rsidP="00A85FB1">
      <w:pPr>
        <w:pStyle w:val="ListParagraph"/>
        <w:numPr>
          <w:ilvl w:val="0"/>
          <w:numId w:val="7"/>
        </w:numPr>
      </w:pPr>
      <w:r w:rsidRPr="00A869DB">
        <w:t xml:space="preserve">BPM </w:t>
      </w:r>
      <w:r>
        <w:t xml:space="preserve">PV roots and object </w:t>
      </w:r>
      <w:r w:rsidRPr="00A869DB">
        <w:t xml:space="preserve">names </w:t>
      </w:r>
    </w:p>
    <w:p w:rsidR="00BA664C" w:rsidRPr="00A869DB" w:rsidRDefault="00BA664C" w:rsidP="00A85FB1">
      <w:pPr>
        <w:pStyle w:val="ListParagraph"/>
        <w:numPr>
          <w:ilvl w:val="1"/>
          <w:numId w:val="7"/>
        </w:numPr>
      </w:pPr>
      <w:r w:rsidRPr="00A869DB">
        <w:t>“BPM01”, … “BPM06”, “BA1-BPM01”, “BA1-BPM02”</w:t>
      </w:r>
      <w:r>
        <w:t xml:space="preserve"> </w:t>
      </w:r>
      <w:r w:rsidRPr="00A869DB">
        <w:t xml:space="preserve">to be given as arguments in the functions below  </w:t>
      </w:r>
    </w:p>
    <w:p w:rsidR="0059026A" w:rsidRPr="00A869DB" w:rsidRDefault="0059026A" w:rsidP="00A85FB1">
      <w:pPr>
        <w:pStyle w:val="ListParagraph"/>
        <w:numPr>
          <w:ilvl w:val="0"/>
          <w:numId w:val="7"/>
        </w:numPr>
      </w:pPr>
      <w:r w:rsidRPr="00A869DB">
        <w:t>PVs for SA1/2, RA1/2, SD1/2, RD1/2, X, Y and DATA:B2V.VALA</w:t>
      </w:r>
    </w:p>
    <w:p w:rsidR="00BA664C" w:rsidRDefault="0059026A" w:rsidP="00A85FB1">
      <w:pPr>
        <w:pStyle w:val="ListParagraph"/>
        <w:numPr>
          <w:ilvl w:val="0"/>
          <w:numId w:val="7"/>
        </w:numPr>
      </w:pPr>
      <w:r w:rsidRPr="00A869DB">
        <w:t>Calibrated SA1/2 and calibration voltages and charge</w:t>
      </w:r>
      <w:r w:rsidR="00BA664C">
        <w:t xml:space="preserve"> </w:t>
      </w:r>
    </w:p>
    <w:p w:rsidR="0059026A" w:rsidRPr="00A869DB" w:rsidRDefault="00BA664C" w:rsidP="00A85FB1">
      <w:pPr>
        <w:pStyle w:val="ListParagraph"/>
        <w:numPr>
          <w:ilvl w:val="1"/>
          <w:numId w:val="7"/>
        </w:numPr>
      </w:pPr>
      <w:r>
        <w:t>R</w:t>
      </w:r>
      <w:r w:rsidR="0059026A" w:rsidRPr="00A869DB">
        <w:t>equired for recalibration procedure, see below</w:t>
      </w:r>
    </w:p>
    <w:p w:rsidR="00BA664C" w:rsidRDefault="0059026A" w:rsidP="00A85FB1">
      <w:pPr>
        <w:pStyle w:val="ListParagraph"/>
        <w:numPr>
          <w:ilvl w:val="0"/>
          <w:numId w:val="7"/>
        </w:numPr>
      </w:pPr>
      <w:r w:rsidRPr="00A869DB">
        <w:t xml:space="preserve">Pickup mechanical zero offset, and x/y offsets </w:t>
      </w:r>
    </w:p>
    <w:p w:rsidR="0059026A" w:rsidRDefault="0059026A" w:rsidP="00A85FB1">
      <w:pPr>
        <w:pStyle w:val="ListParagraph"/>
        <w:numPr>
          <w:ilvl w:val="1"/>
          <w:numId w:val="7"/>
        </w:numPr>
      </w:pPr>
      <w:r w:rsidRPr="00A869DB">
        <w:t>required for orbit procedures</w:t>
      </w:r>
    </w:p>
    <w:p w:rsidR="00CD39C9" w:rsidRPr="00A869DB" w:rsidRDefault="00CD39C9" w:rsidP="00A85FB1">
      <w:pPr>
        <w:pStyle w:val="Heading2"/>
      </w:pPr>
      <w:r>
        <w:t>Names</w:t>
      </w:r>
    </w:p>
    <w:tbl>
      <w:tblPr>
        <w:tblStyle w:val="TableGrid"/>
        <w:tblW w:w="56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1668"/>
        <w:gridCol w:w="601"/>
      </w:tblGrid>
      <w:tr w:rsidR="00BF7EFA" w:rsidRPr="001F38CC" w:rsidTr="00247642">
        <w:tc>
          <w:tcPr>
            <w:tcW w:w="3362" w:type="dxa"/>
          </w:tcPr>
          <w:p w:rsidR="00BF7EFA" w:rsidRPr="00DF670D" w:rsidRDefault="005D05CB" w:rsidP="00A85FB1">
            <w:pPr>
              <w:jc w:val="right"/>
              <w:rPr>
                <w:rFonts w:ascii="Consolas" w:hAnsi="Consolas"/>
                <w:color w:val="7030A0"/>
              </w:rPr>
            </w:pPr>
            <w:r w:rsidRPr="005D05CB">
              <w:rPr>
                <w:rFonts w:ascii="Consolas" w:hAnsi="Consolas"/>
                <w:b/>
                <w:color w:val="00B050"/>
              </w:rPr>
              <w:t>std::vector</w:t>
            </w:r>
            <w:r w:rsidR="00BF26EA" w:rsidRPr="00BF26EA">
              <w:rPr>
                <w:rFonts w:ascii="Consolas" w:hAnsi="Consolas"/>
                <w:b/>
                <w:sz w:val="24"/>
              </w:rPr>
              <w:t>&lt;</w:t>
            </w:r>
            <w:r w:rsidR="00BF7EFA" w:rsidRPr="00BD445A">
              <w:t xml:space="preserve"> </w:t>
            </w:r>
            <w:r w:rsidRPr="005D05CB">
              <w:rPr>
                <w:rFonts w:ascii="Consolas" w:hAnsi="Consolas"/>
                <w:b/>
                <w:color w:val="00B050"/>
              </w:rPr>
              <w:t>std::string</w:t>
            </w:r>
            <w:r w:rsidR="00BF7EFA" w:rsidRPr="00BD52FE">
              <w:t xml:space="preserve"> </w:t>
            </w:r>
            <w:r w:rsidR="00BF26EA" w:rsidRPr="00BF26EA">
              <w:rPr>
                <w:rFonts w:ascii="Consolas" w:hAnsi="Consolas"/>
                <w:b/>
                <w:sz w:val="24"/>
              </w:rPr>
              <w:t>&gt;</w:t>
            </w:r>
          </w:p>
        </w:tc>
        <w:tc>
          <w:tcPr>
            <w:tcW w:w="1668" w:type="dxa"/>
          </w:tcPr>
          <w:p w:rsidR="00BF7EFA" w:rsidRPr="00BF7EFA" w:rsidRDefault="00BF7EFA" w:rsidP="00A85FB1">
            <w:pPr>
              <w:pStyle w:val="code1"/>
              <w:jc w:val="right"/>
            </w:pPr>
            <w:r w:rsidRPr="00BF7EFA">
              <w:t>getBPMNames</w:t>
            </w:r>
          </w:p>
        </w:tc>
        <w:tc>
          <w:tcPr>
            <w:tcW w:w="601" w:type="dxa"/>
          </w:tcPr>
          <w:p w:rsidR="00BF7EFA" w:rsidRPr="00BF7EFA" w:rsidRDefault="00BF26EA" w:rsidP="00A85FB1">
            <w:pPr>
              <w:pStyle w:val="code1"/>
            </w:pPr>
            <w:r w:rsidRPr="00BF26EA">
              <w:rPr>
                <w:sz w:val="24"/>
              </w:rPr>
              <w:t>()</w:t>
            </w:r>
          </w:p>
        </w:tc>
      </w:tr>
    </w:tbl>
    <w:p w:rsidR="00BF7EFA" w:rsidRPr="00A869DB" w:rsidRDefault="00BF7EFA" w:rsidP="00A85FB1">
      <w:pPr>
        <w:pStyle w:val="ListParagraph"/>
        <w:numPr>
          <w:ilvl w:val="0"/>
          <w:numId w:val="1"/>
        </w:numPr>
      </w:pPr>
      <w:r w:rsidRPr="00A869DB">
        <w:t xml:space="preserve">Returns a list of the names of BPMs given in the config file, </w:t>
      </w:r>
      <w:r>
        <w:t xml:space="preserve">to be </w:t>
      </w:r>
      <w:r w:rsidRPr="00A869DB">
        <w:t xml:space="preserve">used as arguments in </w:t>
      </w:r>
      <w:r>
        <w:t>other BPM functions</w:t>
      </w:r>
      <w:r w:rsidRPr="00A869DB">
        <w:t>.</w:t>
      </w:r>
    </w:p>
    <w:p w:rsidR="00DF670D" w:rsidRDefault="008503B6" w:rsidP="00A85FB1">
      <w:pPr>
        <w:pStyle w:val="Heading2"/>
      </w:pPr>
      <w:r>
        <w:t xml:space="preserve">Data Monitoring </w:t>
      </w:r>
    </w:p>
    <w:p w:rsidR="0057308A" w:rsidRPr="0057308A" w:rsidRDefault="0057308A" w:rsidP="00A85FB1">
      <w:r>
        <w:t xml:space="preserve">When the BPM controller is instantiated, the user </w:t>
      </w:r>
      <w:r w:rsidR="00B53726">
        <w:t>has</w:t>
      </w:r>
      <w:r>
        <w:t xml:space="preserve"> access to the “Getters” (see below), so that X, Y, Q, etc., can be returned. Only when using the </w:t>
      </w:r>
      <w:r w:rsidRPr="00CF5785">
        <w:rPr>
          <w:rStyle w:val="code1Char"/>
        </w:rPr>
        <w:t>monitorDataForNShots</w:t>
      </w:r>
      <w:r>
        <w:t xml:space="preserve"> function will the controller fill up vectors of BPM data. After the monitoring is finished, the controller does not return to continuous monitoring (although this may be implemented in future). The controller will always be calculating X, Y and Q on a shot-to-shot basis.</w:t>
      </w:r>
    </w:p>
    <w:tbl>
      <w:tblPr>
        <w:tblStyle w:val="TableGrid"/>
        <w:tblW w:w="1354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
        <w:gridCol w:w="2757"/>
        <w:gridCol w:w="4714"/>
        <w:gridCol w:w="5251"/>
      </w:tblGrid>
      <w:tr w:rsidR="00562B89" w:rsidRPr="001F38CC" w:rsidTr="00247642">
        <w:tc>
          <w:tcPr>
            <w:tcW w:w="821" w:type="dxa"/>
          </w:tcPr>
          <w:p w:rsidR="00562B89" w:rsidRPr="00DF670D" w:rsidRDefault="00562B89" w:rsidP="00A85FB1">
            <w:pPr>
              <w:jc w:val="right"/>
              <w:rPr>
                <w:rFonts w:ascii="Consolas" w:hAnsi="Consolas"/>
                <w:color w:val="7030A0"/>
              </w:rPr>
            </w:pPr>
            <w:r w:rsidRPr="005D05CB">
              <w:rPr>
                <w:rFonts w:ascii="Consolas" w:hAnsi="Consolas"/>
                <w:b/>
                <w:color w:val="0000FF"/>
              </w:rPr>
              <w:t>void</w:t>
            </w:r>
          </w:p>
        </w:tc>
        <w:tc>
          <w:tcPr>
            <w:tcW w:w="2757" w:type="dxa"/>
          </w:tcPr>
          <w:p w:rsidR="00562B89" w:rsidRPr="00A47A1D" w:rsidRDefault="00562B89" w:rsidP="00A85FB1">
            <w:pPr>
              <w:pStyle w:val="code1"/>
              <w:jc w:val="right"/>
            </w:pPr>
            <w:r w:rsidRPr="002E5C27">
              <w:t>monitorDataForNShots</w:t>
            </w:r>
          </w:p>
        </w:tc>
        <w:tc>
          <w:tcPr>
            <w:tcW w:w="4714" w:type="dxa"/>
          </w:tcPr>
          <w:p w:rsidR="00562B89" w:rsidRPr="00A47A1D" w:rsidRDefault="00562B89" w:rsidP="00A85FB1">
            <w:pPr>
              <w:pStyle w:val="code1"/>
            </w:pPr>
            <w:r w:rsidRPr="00BF26EA">
              <w:rPr>
                <w:sz w:val="24"/>
              </w:rPr>
              <w:t>(</w:t>
            </w:r>
            <w:r w:rsidRPr="005D05CB">
              <w:rPr>
                <w:color w:val="0000FF"/>
              </w:rPr>
              <w:t>size_t</w:t>
            </w:r>
            <w:r w:rsidRPr="00C27B0B">
              <w:rPr>
                <w:color w:val="7030A0"/>
              </w:rPr>
              <w:t xml:space="preserve"> </w:t>
            </w:r>
            <w:r w:rsidRPr="002E5C27">
              <w:t xml:space="preserve">N, </w:t>
            </w:r>
            <w:r w:rsidRPr="005D05CB">
              <w:rPr>
                <w:color w:val="0000FF"/>
              </w:rPr>
              <w:t xml:space="preserve">const </w:t>
            </w:r>
            <w:r w:rsidRPr="005D05CB">
              <w:rPr>
                <w:color w:val="00B050"/>
              </w:rPr>
              <w:t>std::string</w:t>
            </w:r>
            <w:r w:rsidRPr="00BD52FE">
              <w:rPr>
                <w:b w:val="0"/>
                <w:color w:val="00B050"/>
              </w:rPr>
              <w:t xml:space="preserve"> </w:t>
            </w:r>
            <w:r>
              <w:t>&amp; n</w:t>
            </w:r>
            <w:r w:rsidRPr="002E5C27">
              <w:t>ame</w:t>
            </w:r>
            <w:r w:rsidRPr="00BF26EA">
              <w:rPr>
                <w:sz w:val="24"/>
              </w:rPr>
              <w:t>)</w:t>
            </w:r>
          </w:p>
        </w:tc>
        <w:tc>
          <w:tcPr>
            <w:tcW w:w="5251" w:type="dxa"/>
          </w:tcPr>
          <w:p w:rsidR="00562B89" w:rsidRPr="00A47A1D" w:rsidRDefault="00562B89" w:rsidP="00A85FB1">
            <w:r w:rsidRPr="00A869DB">
              <w:t xml:space="preserve">Monitors raw </w:t>
            </w:r>
            <w:r>
              <w:t xml:space="preserve">BPM </w:t>
            </w:r>
            <w:r w:rsidRPr="00A869DB">
              <w:t xml:space="preserve">voltages on </w:t>
            </w:r>
            <w:r>
              <w:t xml:space="preserve">BPM </w:t>
            </w:r>
            <w:r w:rsidRPr="00562B89">
              <w:rPr>
                <w:rStyle w:val="code1Char"/>
              </w:rPr>
              <w:t>name</w:t>
            </w:r>
            <w:r>
              <w:t xml:space="preserve"> for a </w:t>
            </w:r>
            <w:r w:rsidRPr="00562B89">
              <w:rPr>
                <w:rStyle w:val="code1Char"/>
              </w:rPr>
              <w:t>N</w:t>
            </w:r>
            <w:r>
              <w:t xml:space="preserve"> shots</w:t>
            </w:r>
          </w:p>
        </w:tc>
      </w:tr>
    </w:tbl>
    <w:p w:rsidR="00562B89" w:rsidRDefault="00562B89" w:rsidP="00A85FB1">
      <w:pPr>
        <w:pStyle w:val="Heading2"/>
      </w:pPr>
      <w:r>
        <w:t xml:space="preserve">Data Acquisition </w:t>
      </w:r>
    </w:p>
    <w:p w:rsidR="00DF670D" w:rsidRPr="00A869DB" w:rsidRDefault="00BF7EFA" w:rsidP="00A85FB1">
      <w:r>
        <w:t>The follo</w:t>
      </w:r>
      <w:r w:rsidR="00562B89">
        <w:t>w</w:t>
      </w:r>
      <w:r>
        <w:t xml:space="preserve">ing functions access the data saved </w:t>
      </w:r>
      <w:r w:rsidR="00562B89">
        <w:t xml:space="preserve">after a call to </w:t>
      </w:r>
      <w:r w:rsidRPr="00BF7EFA">
        <w:rPr>
          <w:rStyle w:val="code1Char"/>
        </w:rPr>
        <w:t>monitorDataForNShots</w:t>
      </w:r>
      <w:r w:rsidRPr="00BF7EFA">
        <w:t>:</w:t>
      </w:r>
    </w:p>
    <w:tbl>
      <w:tblPr>
        <w:tblStyle w:val="TableGrid"/>
        <w:tblW w:w="14383" w:type="dxa"/>
        <w:tblLook w:val="04A0" w:firstRow="1" w:lastRow="0" w:firstColumn="1" w:lastColumn="0" w:noHBand="0" w:noVBand="1"/>
      </w:tblPr>
      <w:tblGrid>
        <w:gridCol w:w="4401"/>
        <w:gridCol w:w="2273"/>
        <w:gridCol w:w="3504"/>
        <w:gridCol w:w="4205"/>
      </w:tblGrid>
      <w:tr w:rsidR="008503B6" w:rsidRPr="001F38CC" w:rsidTr="00247642">
        <w:tc>
          <w:tcPr>
            <w:tcW w:w="4401" w:type="dxa"/>
            <w:tcBorders>
              <w:top w:val="nil"/>
              <w:left w:val="nil"/>
              <w:bottom w:val="nil"/>
              <w:right w:val="nil"/>
            </w:tcBorders>
          </w:tcPr>
          <w:p w:rsidR="008503B6" w:rsidRPr="00BD52FE" w:rsidRDefault="005D05CB" w:rsidP="00A85FB1">
            <w:pPr>
              <w:jc w:val="right"/>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8503B6" w:rsidRPr="002E5C27">
              <w:t xml:space="preserve"> </w:t>
            </w:r>
            <w:r w:rsidRPr="005D05CB">
              <w:rPr>
                <w:rFonts w:ascii="Consolas" w:hAnsi="Consolas"/>
                <w:b/>
                <w:color w:val="0000FF"/>
              </w:rPr>
              <w:t>double</w:t>
            </w:r>
            <w:r w:rsidR="008503B6" w:rsidRPr="00C27B0B">
              <w:rPr>
                <w:color w:val="7030A0"/>
              </w:rPr>
              <w:t xml:space="preserve"> </w:t>
            </w:r>
            <w:r w:rsidR="00A46A32">
              <w:rPr>
                <w:rFonts w:ascii="Consolas" w:hAnsi="Consolas"/>
                <w:b/>
                <w:sz w:val="24"/>
              </w:rPr>
              <w:t>&gt;</w:t>
            </w:r>
          </w:p>
        </w:tc>
        <w:tc>
          <w:tcPr>
            <w:tcW w:w="2273" w:type="dxa"/>
            <w:tcBorders>
              <w:top w:val="nil"/>
              <w:left w:val="nil"/>
              <w:bottom w:val="nil"/>
              <w:right w:val="nil"/>
            </w:tcBorders>
          </w:tcPr>
          <w:p w:rsidR="008503B6" w:rsidRPr="002E5C27" w:rsidRDefault="008503B6" w:rsidP="00A85FB1">
            <w:pPr>
              <w:pStyle w:val="code1"/>
              <w:jc w:val="right"/>
            </w:pPr>
            <w:r>
              <w:t>getXVec</w:t>
            </w:r>
          </w:p>
        </w:tc>
        <w:tc>
          <w:tcPr>
            <w:tcW w:w="3504" w:type="dxa"/>
            <w:tcBorders>
              <w:top w:val="nil"/>
              <w:left w:val="nil"/>
              <w:bottom w:val="nil"/>
              <w:right w:val="nil"/>
            </w:tcBorders>
          </w:tcPr>
          <w:p w:rsidR="008503B6"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8503B6" w:rsidRPr="00BD52FE">
              <w:t xml:space="preserve"> </w:t>
            </w:r>
            <w:r w:rsidR="00562B89">
              <w:t>&amp; n</w:t>
            </w:r>
            <w:r w:rsidR="00562B89" w:rsidRPr="002E5C27">
              <w:t>ame</w:t>
            </w:r>
            <w:r w:rsidRPr="00BF26EA">
              <w:rPr>
                <w:sz w:val="24"/>
              </w:rPr>
              <w:t>)</w:t>
            </w:r>
          </w:p>
        </w:tc>
        <w:tc>
          <w:tcPr>
            <w:tcW w:w="4205" w:type="dxa"/>
            <w:vMerge w:val="restart"/>
            <w:tcBorders>
              <w:top w:val="nil"/>
              <w:left w:val="nil"/>
              <w:bottom w:val="nil"/>
              <w:right w:val="nil"/>
            </w:tcBorders>
            <w:vAlign w:val="center"/>
          </w:tcPr>
          <w:p w:rsidR="008503B6" w:rsidRPr="008503B6" w:rsidRDefault="008503B6" w:rsidP="00A85FB1">
            <w:pPr>
              <w:jc w:val="left"/>
              <w:rPr>
                <w:rFonts w:asciiTheme="majorHAnsi" w:hAnsiTheme="majorHAnsi" w:cs="Courier New"/>
              </w:rPr>
            </w:pPr>
            <w:r>
              <w:t xml:space="preserve">Returns a vector of the </w:t>
            </w:r>
            <w:r w:rsidR="00CF5785">
              <w:t xml:space="preserve">shot-to-shot </w:t>
            </w:r>
            <w:r>
              <w:t>X / Y position, or charge</w:t>
            </w:r>
            <w:r w:rsidR="00CF5785">
              <w:t>, Q</w:t>
            </w:r>
            <w:r>
              <w:t xml:space="preserve">, </w:t>
            </w:r>
            <w:r w:rsidR="00CF5785">
              <w:t>for BPM n</w:t>
            </w:r>
            <w:r w:rsidR="00CF5785" w:rsidRPr="002E5C27">
              <w:t>ame</w:t>
            </w:r>
            <w:r w:rsidR="00CF5785">
              <w:t xml:space="preserve"> calculated from the </w:t>
            </w:r>
            <w:r w:rsidRPr="00A869DB">
              <w:t xml:space="preserve">raw data </w:t>
            </w:r>
            <w:r w:rsidR="00CF5785">
              <w:t xml:space="preserve">acquired </w:t>
            </w:r>
            <w:r w:rsidRPr="00A869DB">
              <w:t>in</w:t>
            </w:r>
            <w:r>
              <w:t xml:space="preserve"> </w:t>
            </w:r>
            <w:r w:rsidRPr="00CF5785">
              <w:rPr>
                <w:rStyle w:val="code1Char"/>
              </w:rPr>
              <w:t>monitorDataForNShots</w:t>
            </w:r>
            <w:r>
              <w:t xml:space="preserve"> </w:t>
            </w:r>
          </w:p>
        </w:tc>
      </w:tr>
      <w:tr w:rsidR="008503B6" w:rsidRPr="001F38CC" w:rsidTr="00247642">
        <w:tc>
          <w:tcPr>
            <w:tcW w:w="4401" w:type="dxa"/>
            <w:tcBorders>
              <w:top w:val="nil"/>
              <w:left w:val="nil"/>
              <w:bottom w:val="nil"/>
              <w:right w:val="nil"/>
            </w:tcBorders>
          </w:tcPr>
          <w:p w:rsidR="008503B6" w:rsidRPr="00BD52FE" w:rsidRDefault="005D05CB" w:rsidP="00A85FB1">
            <w:pPr>
              <w:jc w:val="right"/>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8503B6" w:rsidRPr="002E5C27">
              <w:t xml:space="preserve"> </w:t>
            </w:r>
            <w:r w:rsidRPr="005D05CB">
              <w:rPr>
                <w:rFonts w:ascii="Consolas" w:hAnsi="Consolas"/>
                <w:b/>
                <w:color w:val="0000FF"/>
              </w:rPr>
              <w:t>double</w:t>
            </w:r>
            <w:r w:rsidR="008503B6" w:rsidRPr="00C27B0B">
              <w:rPr>
                <w:color w:val="7030A0"/>
              </w:rPr>
              <w:t xml:space="preserve"> </w:t>
            </w:r>
            <w:r w:rsidR="00A46A32">
              <w:rPr>
                <w:rFonts w:ascii="Consolas" w:hAnsi="Consolas"/>
                <w:b/>
                <w:sz w:val="24"/>
              </w:rPr>
              <w:t>&gt;</w:t>
            </w:r>
          </w:p>
        </w:tc>
        <w:tc>
          <w:tcPr>
            <w:tcW w:w="2273" w:type="dxa"/>
            <w:tcBorders>
              <w:top w:val="nil"/>
              <w:left w:val="nil"/>
              <w:bottom w:val="nil"/>
              <w:right w:val="nil"/>
            </w:tcBorders>
          </w:tcPr>
          <w:p w:rsidR="008503B6" w:rsidRDefault="008503B6" w:rsidP="00A85FB1">
            <w:pPr>
              <w:pStyle w:val="code1"/>
              <w:jc w:val="right"/>
            </w:pPr>
            <w:r w:rsidRPr="00836744">
              <w:rPr>
                <w:rFonts w:ascii="Courier New" w:hAnsi="Courier New"/>
              </w:rPr>
              <w:t>getYVec</w:t>
            </w:r>
          </w:p>
        </w:tc>
        <w:tc>
          <w:tcPr>
            <w:tcW w:w="3504" w:type="dxa"/>
            <w:tcBorders>
              <w:top w:val="nil"/>
              <w:left w:val="nil"/>
              <w:bottom w:val="nil"/>
              <w:right w:val="nil"/>
            </w:tcBorders>
          </w:tcPr>
          <w:p w:rsidR="008503B6"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8503B6" w:rsidRPr="00BD52FE">
              <w:t xml:space="preserve"> </w:t>
            </w:r>
            <w:r w:rsidR="00562B89">
              <w:t>&amp; n</w:t>
            </w:r>
            <w:r w:rsidR="00562B89" w:rsidRPr="002E5C27">
              <w:t>ame</w:t>
            </w:r>
            <w:r w:rsidRPr="00BF26EA">
              <w:rPr>
                <w:sz w:val="24"/>
              </w:rPr>
              <w:t>)</w:t>
            </w:r>
          </w:p>
        </w:tc>
        <w:tc>
          <w:tcPr>
            <w:tcW w:w="4205" w:type="dxa"/>
            <w:vMerge/>
            <w:tcBorders>
              <w:top w:val="nil"/>
              <w:left w:val="nil"/>
              <w:bottom w:val="nil"/>
              <w:right w:val="nil"/>
            </w:tcBorders>
            <w:vAlign w:val="center"/>
          </w:tcPr>
          <w:p w:rsidR="008503B6" w:rsidRPr="00A869DB" w:rsidRDefault="008503B6" w:rsidP="00A85FB1">
            <w:pPr>
              <w:pStyle w:val="ListParagraph"/>
              <w:numPr>
                <w:ilvl w:val="0"/>
                <w:numId w:val="1"/>
              </w:numPr>
              <w:jc w:val="left"/>
              <w:rPr>
                <w:rFonts w:asciiTheme="majorHAnsi" w:hAnsiTheme="majorHAnsi" w:cs="Courier New"/>
              </w:rPr>
            </w:pPr>
          </w:p>
        </w:tc>
      </w:tr>
      <w:tr w:rsidR="008503B6" w:rsidRPr="001F38CC" w:rsidTr="00247642">
        <w:tc>
          <w:tcPr>
            <w:tcW w:w="4401" w:type="dxa"/>
            <w:tcBorders>
              <w:top w:val="nil"/>
              <w:left w:val="nil"/>
              <w:bottom w:val="nil"/>
              <w:right w:val="nil"/>
            </w:tcBorders>
          </w:tcPr>
          <w:p w:rsidR="008503B6" w:rsidRPr="00BD52FE" w:rsidRDefault="005D05CB" w:rsidP="00A85FB1">
            <w:pPr>
              <w:jc w:val="right"/>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8503B6" w:rsidRPr="002E5C27">
              <w:t xml:space="preserve"> </w:t>
            </w:r>
            <w:r w:rsidRPr="005D05CB">
              <w:rPr>
                <w:rFonts w:ascii="Consolas" w:hAnsi="Consolas"/>
                <w:b/>
                <w:color w:val="0000FF"/>
              </w:rPr>
              <w:t>double</w:t>
            </w:r>
            <w:r w:rsidR="008503B6" w:rsidRPr="00C27B0B">
              <w:rPr>
                <w:color w:val="7030A0"/>
              </w:rPr>
              <w:t xml:space="preserve"> </w:t>
            </w:r>
            <w:r w:rsidR="00A46A32">
              <w:rPr>
                <w:rFonts w:ascii="Consolas" w:hAnsi="Consolas"/>
                <w:b/>
                <w:sz w:val="24"/>
              </w:rPr>
              <w:t>&gt;</w:t>
            </w:r>
          </w:p>
        </w:tc>
        <w:tc>
          <w:tcPr>
            <w:tcW w:w="2273" w:type="dxa"/>
            <w:tcBorders>
              <w:top w:val="nil"/>
              <w:left w:val="nil"/>
              <w:bottom w:val="nil"/>
              <w:right w:val="nil"/>
            </w:tcBorders>
          </w:tcPr>
          <w:p w:rsidR="008503B6" w:rsidRDefault="008503B6" w:rsidP="00A85FB1">
            <w:pPr>
              <w:pStyle w:val="code1"/>
              <w:jc w:val="right"/>
            </w:pPr>
            <w:r w:rsidRPr="00836744">
              <w:rPr>
                <w:rFonts w:ascii="Courier New" w:hAnsi="Courier New"/>
              </w:rPr>
              <w:t>getQVec</w:t>
            </w:r>
          </w:p>
        </w:tc>
        <w:tc>
          <w:tcPr>
            <w:tcW w:w="3504" w:type="dxa"/>
            <w:tcBorders>
              <w:top w:val="nil"/>
              <w:left w:val="nil"/>
              <w:bottom w:val="nil"/>
              <w:right w:val="nil"/>
            </w:tcBorders>
          </w:tcPr>
          <w:p w:rsidR="008503B6"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8503B6" w:rsidRPr="00BD52FE">
              <w:t xml:space="preserve"> </w:t>
            </w:r>
            <w:r w:rsidR="00562B89">
              <w:t>&amp; n</w:t>
            </w:r>
            <w:r w:rsidR="00562B89" w:rsidRPr="002E5C27">
              <w:t>ame</w:t>
            </w:r>
            <w:r w:rsidRPr="00BF26EA">
              <w:rPr>
                <w:sz w:val="24"/>
              </w:rPr>
              <w:t>)</w:t>
            </w:r>
          </w:p>
        </w:tc>
        <w:tc>
          <w:tcPr>
            <w:tcW w:w="4205" w:type="dxa"/>
            <w:vMerge/>
            <w:tcBorders>
              <w:top w:val="nil"/>
              <w:left w:val="nil"/>
              <w:bottom w:val="nil"/>
              <w:right w:val="nil"/>
            </w:tcBorders>
            <w:vAlign w:val="center"/>
          </w:tcPr>
          <w:p w:rsidR="008503B6" w:rsidRPr="00A869DB" w:rsidRDefault="008503B6" w:rsidP="00A85FB1">
            <w:pPr>
              <w:pStyle w:val="ListParagraph"/>
              <w:numPr>
                <w:ilvl w:val="0"/>
                <w:numId w:val="1"/>
              </w:numPr>
              <w:jc w:val="left"/>
              <w:rPr>
                <w:rFonts w:asciiTheme="majorHAnsi" w:hAnsiTheme="majorHAnsi" w:cs="Courier New"/>
              </w:rPr>
            </w:pPr>
          </w:p>
        </w:tc>
      </w:tr>
      <w:tr w:rsidR="00BF7EFA" w:rsidRPr="001F38CC" w:rsidTr="00247642">
        <w:tc>
          <w:tcPr>
            <w:tcW w:w="4401" w:type="dxa"/>
            <w:tcBorders>
              <w:top w:val="nil"/>
              <w:left w:val="nil"/>
              <w:bottom w:val="nil"/>
              <w:right w:val="nil"/>
            </w:tcBorders>
          </w:tcPr>
          <w:p w:rsidR="00BF7EFA" w:rsidRPr="00BD52FE" w:rsidRDefault="005D05CB" w:rsidP="00A85FB1">
            <w:pPr>
              <w:jc w:val="right"/>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BF7EFA" w:rsidRPr="002E5C27">
              <w:t xml:space="preserve"> </w:t>
            </w:r>
            <w:r w:rsidRPr="005D05CB">
              <w:rPr>
                <w:rFonts w:ascii="Consolas" w:hAnsi="Consolas"/>
                <w:b/>
                <w:color w:val="00B050"/>
              </w:rPr>
              <w:t>std::vector</w:t>
            </w:r>
            <w:r w:rsidR="00BF26EA" w:rsidRPr="00BF26EA">
              <w:rPr>
                <w:rFonts w:ascii="Consolas" w:hAnsi="Consolas"/>
                <w:b/>
                <w:sz w:val="24"/>
              </w:rPr>
              <w:t>&lt;</w:t>
            </w:r>
            <w:r w:rsidR="00BF7EFA" w:rsidRPr="002E5C27">
              <w:t xml:space="preserve"> </w:t>
            </w:r>
            <w:r w:rsidRPr="005D05CB">
              <w:rPr>
                <w:rFonts w:ascii="Consolas" w:hAnsi="Consolas"/>
                <w:b/>
                <w:color w:val="0000FF"/>
              </w:rPr>
              <w:t>double</w:t>
            </w:r>
            <w:r w:rsidR="00BF7EFA" w:rsidRPr="00C27B0B">
              <w:rPr>
                <w:color w:val="7030A0"/>
              </w:rPr>
              <w:t xml:space="preserve"> </w:t>
            </w:r>
            <w:r w:rsidR="00BF26EA" w:rsidRPr="00BF26EA">
              <w:rPr>
                <w:rFonts w:ascii="Consolas" w:hAnsi="Consolas"/>
                <w:b/>
                <w:sz w:val="24"/>
              </w:rPr>
              <w:t>&gt;&gt;</w:t>
            </w:r>
          </w:p>
        </w:tc>
        <w:tc>
          <w:tcPr>
            <w:tcW w:w="2273" w:type="dxa"/>
            <w:tcBorders>
              <w:top w:val="nil"/>
              <w:left w:val="nil"/>
              <w:bottom w:val="nil"/>
              <w:right w:val="nil"/>
            </w:tcBorders>
          </w:tcPr>
          <w:p w:rsidR="00BF7EFA" w:rsidRPr="00836744" w:rsidRDefault="00BF7EFA" w:rsidP="00A85FB1">
            <w:pPr>
              <w:pStyle w:val="code1"/>
              <w:jc w:val="right"/>
              <w:rPr>
                <w:rFonts w:ascii="Courier New" w:hAnsi="Courier New"/>
              </w:rPr>
            </w:pPr>
            <w:r w:rsidRPr="002E5C27">
              <w:t>getBPM</w:t>
            </w:r>
            <w:r>
              <w:t>Raw</w:t>
            </w:r>
            <w:r w:rsidRPr="002E5C27">
              <w:t>Data</w:t>
            </w:r>
          </w:p>
        </w:tc>
        <w:tc>
          <w:tcPr>
            <w:tcW w:w="3504" w:type="dxa"/>
            <w:tcBorders>
              <w:top w:val="nil"/>
              <w:left w:val="nil"/>
              <w:bottom w:val="nil"/>
              <w:right w:val="nil"/>
            </w:tcBorders>
          </w:tcPr>
          <w:p w:rsidR="00BF7EFA"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BF7EFA" w:rsidRPr="00BD52FE">
              <w:t xml:space="preserve"> </w:t>
            </w:r>
            <w:r w:rsidR="00562B89">
              <w:t>&amp; n</w:t>
            </w:r>
            <w:r w:rsidR="00562B89" w:rsidRPr="002E5C27">
              <w:t>ame</w:t>
            </w:r>
            <w:r w:rsidRPr="00BF26EA">
              <w:rPr>
                <w:sz w:val="24"/>
              </w:rPr>
              <w:t>)</w:t>
            </w:r>
          </w:p>
        </w:tc>
        <w:tc>
          <w:tcPr>
            <w:tcW w:w="4205" w:type="dxa"/>
            <w:tcBorders>
              <w:top w:val="nil"/>
              <w:left w:val="nil"/>
              <w:bottom w:val="nil"/>
              <w:right w:val="nil"/>
            </w:tcBorders>
            <w:vAlign w:val="center"/>
          </w:tcPr>
          <w:p w:rsidR="00BF7EFA" w:rsidRPr="008503B6" w:rsidRDefault="00CF5785" w:rsidP="00A85FB1">
            <w:pPr>
              <w:jc w:val="left"/>
              <w:rPr>
                <w:rFonts w:asciiTheme="majorHAnsi" w:hAnsiTheme="majorHAnsi" w:cs="Courier New"/>
              </w:rPr>
            </w:pPr>
            <w:r>
              <w:t xml:space="preserve">Returns the raw data </w:t>
            </w:r>
          </w:p>
        </w:tc>
      </w:tr>
      <w:tr w:rsidR="00BF7EFA" w:rsidRPr="001F38CC" w:rsidTr="00247642">
        <w:tc>
          <w:tcPr>
            <w:tcW w:w="4401" w:type="dxa"/>
            <w:tcBorders>
              <w:top w:val="nil"/>
              <w:left w:val="nil"/>
              <w:bottom w:val="nil"/>
              <w:right w:val="nil"/>
            </w:tcBorders>
          </w:tcPr>
          <w:p w:rsidR="00BF7EFA" w:rsidRPr="00D411B5" w:rsidRDefault="005D05CB" w:rsidP="00A85FB1">
            <w:pPr>
              <w:jc w:val="right"/>
            </w:pPr>
            <w:r w:rsidRPr="005D05CB">
              <w:rPr>
                <w:rFonts w:ascii="Consolas" w:hAnsi="Consolas"/>
                <w:b/>
                <w:color w:val="00B050"/>
              </w:rPr>
              <w:t>std::vector</w:t>
            </w:r>
            <w:r w:rsidR="00BF26EA" w:rsidRPr="00BF26EA">
              <w:rPr>
                <w:rFonts w:ascii="Consolas" w:hAnsi="Consolas"/>
                <w:b/>
                <w:sz w:val="24"/>
              </w:rPr>
              <w:t>&lt;</w:t>
            </w:r>
            <w:r w:rsidR="00BF7EFA" w:rsidRPr="002E5C27">
              <w:t xml:space="preserve"> </w:t>
            </w:r>
            <w:r w:rsidRPr="005D05CB">
              <w:rPr>
                <w:rFonts w:ascii="Consolas" w:hAnsi="Consolas"/>
                <w:b/>
                <w:color w:val="0000FF"/>
              </w:rPr>
              <w:t>double</w:t>
            </w:r>
            <w:r w:rsidR="00BF7EFA" w:rsidRPr="00C27B0B">
              <w:rPr>
                <w:color w:val="7030A0"/>
              </w:rPr>
              <w:t xml:space="preserve"> </w:t>
            </w:r>
            <w:r w:rsidR="00BF26EA" w:rsidRPr="00BF26EA">
              <w:rPr>
                <w:rFonts w:ascii="Consolas" w:hAnsi="Consolas"/>
                <w:b/>
                <w:sz w:val="24"/>
              </w:rPr>
              <w:t>&gt;</w:t>
            </w:r>
          </w:p>
        </w:tc>
        <w:tc>
          <w:tcPr>
            <w:tcW w:w="2273" w:type="dxa"/>
            <w:tcBorders>
              <w:top w:val="nil"/>
              <w:left w:val="nil"/>
              <w:bottom w:val="nil"/>
              <w:right w:val="nil"/>
            </w:tcBorders>
          </w:tcPr>
          <w:p w:rsidR="00BF7EFA" w:rsidRPr="00836744" w:rsidRDefault="00BF7EFA" w:rsidP="00A85FB1">
            <w:pPr>
              <w:pStyle w:val="code1"/>
              <w:jc w:val="right"/>
              <w:rPr>
                <w:rFonts w:ascii="Courier New" w:hAnsi="Courier New"/>
              </w:rPr>
            </w:pPr>
            <w:r>
              <w:t>getTimeStamps</w:t>
            </w:r>
          </w:p>
        </w:tc>
        <w:tc>
          <w:tcPr>
            <w:tcW w:w="3504" w:type="dxa"/>
            <w:tcBorders>
              <w:top w:val="nil"/>
              <w:left w:val="nil"/>
              <w:bottom w:val="nil"/>
              <w:right w:val="nil"/>
            </w:tcBorders>
          </w:tcPr>
          <w:p w:rsidR="00BF7EFA"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BF7EFA" w:rsidRPr="00BD52FE">
              <w:t xml:space="preserve"> </w:t>
            </w:r>
            <w:r w:rsidR="00562B89">
              <w:t>&amp; n</w:t>
            </w:r>
            <w:r w:rsidR="00562B89" w:rsidRPr="002E5C27">
              <w:t>ame</w:t>
            </w:r>
            <w:r w:rsidRPr="00BF26EA">
              <w:rPr>
                <w:sz w:val="24"/>
              </w:rPr>
              <w:t>)</w:t>
            </w:r>
          </w:p>
        </w:tc>
        <w:tc>
          <w:tcPr>
            <w:tcW w:w="4205" w:type="dxa"/>
            <w:vMerge w:val="restart"/>
            <w:tcBorders>
              <w:top w:val="nil"/>
              <w:left w:val="nil"/>
              <w:bottom w:val="nil"/>
              <w:right w:val="nil"/>
            </w:tcBorders>
            <w:vAlign w:val="center"/>
          </w:tcPr>
          <w:p w:rsidR="00BF7EFA" w:rsidRPr="008503B6" w:rsidRDefault="00BF7EFA" w:rsidP="00A85FB1">
            <w:pPr>
              <w:jc w:val="left"/>
              <w:rPr>
                <w:rFonts w:asciiTheme="majorHAnsi" w:hAnsiTheme="majorHAnsi" w:cs="Courier New"/>
              </w:rPr>
            </w:pPr>
            <w:r>
              <w:t>Returns the timestamps</w:t>
            </w:r>
            <w:r w:rsidR="00CF5785">
              <w:t xml:space="preserve"> of </w:t>
            </w:r>
            <w:r w:rsidRPr="0013001F">
              <w:t xml:space="preserve">the raw data </w:t>
            </w:r>
          </w:p>
        </w:tc>
      </w:tr>
      <w:tr w:rsidR="00BF7EFA" w:rsidRPr="001F38CC" w:rsidTr="00247642">
        <w:tc>
          <w:tcPr>
            <w:tcW w:w="4401" w:type="dxa"/>
            <w:tcBorders>
              <w:top w:val="nil"/>
              <w:left w:val="nil"/>
              <w:bottom w:val="nil"/>
              <w:right w:val="nil"/>
            </w:tcBorders>
          </w:tcPr>
          <w:p w:rsidR="00BF7EFA" w:rsidRPr="00D411B5" w:rsidRDefault="005D05CB" w:rsidP="00A85FB1">
            <w:pPr>
              <w:jc w:val="right"/>
            </w:pPr>
            <w:r w:rsidRPr="005D05CB">
              <w:rPr>
                <w:rFonts w:ascii="Consolas" w:hAnsi="Consolas"/>
                <w:b/>
                <w:color w:val="00B050"/>
              </w:rPr>
              <w:t>std::vector</w:t>
            </w:r>
            <w:r w:rsidR="00BF26EA" w:rsidRPr="00BF26EA">
              <w:rPr>
                <w:rFonts w:ascii="Consolas" w:hAnsi="Consolas"/>
                <w:b/>
                <w:sz w:val="24"/>
              </w:rPr>
              <w:t>&lt;</w:t>
            </w:r>
            <w:r w:rsidR="00BF7EFA" w:rsidRPr="002E5C27">
              <w:t xml:space="preserve"> </w:t>
            </w:r>
            <w:r w:rsidRPr="005D05CB">
              <w:rPr>
                <w:rFonts w:ascii="Consolas" w:hAnsi="Consolas"/>
                <w:b/>
                <w:color w:val="00B050"/>
              </w:rPr>
              <w:t>std::string</w:t>
            </w:r>
            <w:r w:rsidR="00BF7EFA" w:rsidRPr="00BD52FE">
              <w:t xml:space="preserve"> </w:t>
            </w:r>
            <w:r w:rsidR="00BF26EA" w:rsidRPr="00BF26EA">
              <w:rPr>
                <w:rFonts w:ascii="Consolas" w:hAnsi="Consolas"/>
                <w:b/>
                <w:sz w:val="24"/>
              </w:rPr>
              <w:t>&gt;</w:t>
            </w:r>
          </w:p>
        </w:tc>
        <w:tc>
          <w:tcPr>
            <w:tcW w:w="2273" w:type="dxa"/>
            <w:tcBorders>
              <w:top w:val="nil"/>
              <w:left w:val="nil"/>
              <w:bottom w:val="nil"/>
              <w:right w:val="nil"/>
            </w:tcBorders>
          </w:tcPr>
          <w:p w:rsidR="00BF7EFA" w:rsidRDefault="00BF7EFA" w:rsidP="00A85FB1">
            <w:pPr>
              <w:pStyle w:val="code1"/>
              <w:jc w:val="right"/>
            </w:pPr>
            <w:r>
              <w:t>getStrTimeStamps</w:t>
            </w:r>
          </w:p>
        </w:tc>
        <w:tc>
          <w:tcPr>
            <w:tcW w:w="3504" w:type="dxa"/>
            <w:tcBorders>
              <w:top w:val="nil"/>
              <w:left w:val="nil"/>
              <w:bottom w:val="nil"/>
              <w:right w:val="nil"/>
            </w:tcBorders>
          </w:tcPr>
          <w:p w:rsidR="00BF7EFA"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BF7EFA" w:rsidRPr="00BD52FE">
              <w:t xml:space="preserve"> </w:t>
            </w:r>
            <w:r w:rsidR="00562B89">
              <w:t>&amp; n</w:t>
            </w:r>
            <w:r w:rsidR="00562B89" w:rsidRPr="002E5C27">
              <w:t>ame</w:t>
            </w:r>
            <w:r w:rsidRPr="00BF26EA">
              <w:rPr>
                <w:sz w:val="24"/>
              </w:rPr>
              <w:t>)</w:t>
            </w:r>
          </w:p>
        </w:tc>
        <w:tc>
          <w:tcPr>
            <w:tcW w:w="4205" w:type="dxa"/>
            <w:vMerge/>
            <w:tcBorders>
              <w:top w:val="nil"/>
              <w:left w:val="nil"/>
              <w:bottom w:val="nil"/>
              <w:right w:val="nil"/>
            </w:tcBorders>
            <w:vAlign w:val="center"/>
          </w:tcPr>
          <w:p w:rsidR="00BF7EFA" w:rsidRPr="00A869DB" w:rsidRDefault="00BF7EFA" w:rsidP="00A85FB1">
            <w:pPr>
              <w:pStyle w:val="ListParagraph"/>
              <w:numPr>
                <w:ilvl w:val="0"/>
                <w:numId w:val="1"/>
              </w:numPr>
              <w:jc w:val="left"/>
              <w:rPr>
                <w:rFonts w:asciiTheme="majorHAnsi" w:hAnsiTheme="majorHAnsi" w:cs="Courier New"/>
              </w:rPr>
            </w:pPr>
          </w:p>
        </w:tc>
      </w:tr>
    </w:tbl>
    <w:p w:rsidR="00813181" w:rsidRPr="00813181" w:rsidRDefault="00813181" w:rsidP="00A85FB1">
      <w:pPr>
        <w:pStyle w:val="NoSpacing"/>
        <w:numPr>
          <w:ilvl w:val="0"/>
          <w:numId w:val="0"/>
        </w:numPr>
      </w:pPr>
      <w:r>
        <w:t>This function d</w:t>
      </w:r>
      <w:r w:rsidRPr="00A869DB">
        <w:t xml:space="preserve">etermines the correct attenuation setting for the charge seen </w:t>
      </w:r>
      <w:r w:rsidR="00B53726">
        <w:t>at one of the VELA charge monitors</w:t>
      </w:r>
      <w:r w:rsidRPr="00A869DB">
        <w:t>. If this function is always running in the background</w:t>
      </w:r>
      <w:r>
        <w:t xml:space="preserve"> (say, every 100 shots or so)</w:t>
      </w:r>
      <w:r w:rsidRPr="00A869DB">
        <w:t xml:space="preserve">, then the attenuation settings for all BPMs in the injector hall should have the correct attenuation. </w:t>
      </w:r>
      <w:r>
        <w:t xml:space="preserve">This function requires a value for the charge, which can be obtained using the VELA Scope Controller. This </w:t>
      </w:r>
      <w:r w:rsidRPr="00B21228">
        <w:rPr>
          <w:rFonts w:ascii="Consolas" w:hAnsi="Consolas" w:cs="Consolas"/>
          <w:b/>
        </w:rPr>
        <w:t>qScope</w:t>
      </w:r>
      <w:r>
        <w:t xml:space="preserve"> value </w:t>
      </w:r>
      <w:r w:rsidR="00B53726">
        <w:t xml:space="preserve">(e.g. from the WCM) </w:t>
      </w:r>
      <w:r>
        <w:t>can then be passed into this function to recalibrate a given BPM.</w:t>
      </w:r>
    </w:p>
    <w:tbl>
      <w:tblPr>
        <w:tblStyle w:val="TableGrid"/>
        <w:tblW w:w="804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
        <w:gridCol w:w="1305"/>
        <w:gridCol w:w="5923"/>
      </w:tblGrid>
      <w:tr w:rsidR="00813181" w:rsidRPr="001F38CC" w:rsidTr="00247642">
        <w:tc>
          <w:tcPr>
            <w:tcW w:w="821" w:type="dxa"/>
          </w:tcPr>
          <w:p w:rsidR="00813181" w:rsidRPr="00DF670D" w:rsidRDefault="00813181" w:rsidP="00A85FB1">
            <w:pPr>
              <w:rPr>
                <w:rFonts w:ascii="Consolas" w:hAnsi="Consolas"/>
                <w:color w:val="7030A0"/>
              </w:rPr>
            </w:pPr>
            <w:r>
              <w:rPr>
                <w:rFonts w:ascii="Consolas" w:hAnsi="Consolas"/>
                <w:b/>
                <w:color w:val="0000FF"/>
              </w:rPr>
              <w:t>v</w:t>
            </w:r>
            <w:r w:rsidRPr="005D05CB">
              <w:rPr>
                <w:rFonts w:ascii="Consolas" w:hAnsi="Consolas"/>
                <w:b/>
                <w:color w:val="0000FF"/>
              </w:rPr>
              <w:t>oid</w:t>
            </w:r>
          </w:p>
        </w:tc>
        <w:tc>
          <w:tcPr>
            <w:tcW w:w="1305" w:type="dxa"/>
          </w:tcPr>
          <w:p w:rsidR="00813181" w:rsidRPr="00BF7EFA" w:rsidRDefault="00813181" w:rsidP="00A85FB1">
            <w:pPr>
              <w:pStyle w:val="code1"/>
              <w:jc w:val="right"/>
            </w:pPr>
            <w:r w:rsidRPr="002E5C27">
              <w:t>reCalAtt</w:t>
            </w:r>
          </w:p>
        </w:tc>
        <w:tc>
          <w:tcPr>
            <w:tcW w:w="5923" w:type="dxa"/>
          </w:tcPr>
          <w:p w:rsidR="00813181" w:rsidRPr="00BF7EFA" w:rsidRDefault="00813181" w:rsidP="00A85FB1">
            <w:pPr>
              <w:pStyle w:val="code1"/>
            </w:pPr>
            <w:r w:rsidRPr="00BF26EA">
              <w:rPr>
                <w:sz w:val="24"/>
              </w:rPr>
              <w:t>(</w:t>
            </w:r>
            <w:r w:rsidRPr="005D05CB">
              <w:rPr>
                <w:color w:val="0000FF"/>
              </w:rPr>
              <w:t xml:space="preserve">const </w:t>
            </w:r>
            <w:r w:rsidRPr="005D05CB">
              <w:rPr>
                <w:color w:val="00B050"/>
              </w:rPr>
              <w:t>std::string</w:t>
            </w:r>
            <w:r w:rsidRPr="00BD52FE">
              <w:rPr>
                <w:b w:val="0"/>
                <w:color w:val="00B050"/>
              </w:rPr>
              <w:t xml:space="preserve"> </w:t>
            </w:r>
            <w:r w:rsidRPr="002E5C27">
              <w:t xml:space="preserve">&amp; bpmName, </w:t>
            </w:r>
            <w:r w:rsidRPr="005D05CB">
              <w:rPr>
                <w:color w:val="0000FF"/>
              </w:rPr>
              <w:t>double</w:t>
            </w:r>
            <w:r w:rsidRPr="00C27B0B">
              <w:rPr>
                <w:color w:val="7030A0"/>
              </w:rPr>
              <w:t xml:space="preserve"> </w:t>
            </w:r>
            <w:r w:rsidRPr="002E5C27">
              <w:t>qScope</w:t>
            </w:r>
            <w:r w:rsidRPr="00BF26EA">
              <w:rPr>
                <w:sz w:val="24"/>
              </w:rPr>
              <w:t>)</w:t>
            </w:r>
          </w:p>
        </w:tc>
      </w:tr>
    </w:tbl>
    <w:p w:rsidR="00DF670D" w:rsidRDefault="00BF7EFA" w:rsidP="00A85FB1">
      <w:pPr>
        <w:pStyle w:val="Heading2"/>
      </w:pPr>
      <w:r>
        <w:t xml:space="preserve">General </w:t>
      </w:r>
      <w:r w:rsidR="00DF670D">
        <w:t>Getters and Setters</w:t>
      </w:r>
    </w:p>
    <w:p w:rsidR="00BF7EFA" w:rsidRPr="00BF7EFA" w:rsidRDefault="00BF7EFA" w:rsidP="00A85FB1">
      <w:r>
        <w:t xml:space="preserve">These functions are used to get and set different BPM settings. </w:t>
      </w:r>
    </w:p>
    <w:tbl>
      <w:tblPr>
        <w:tblStyle w:val="TableGrid"/>
        <w:tblW w:w="12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1547"/>
        <w:gridCol w:w="4472"/>
        <w:gridCol w:w="5640"/>
      </w:tblGrid>
      <w:tr w:rsidR="00DF670D" w:rsidRPr="001F38CC" w:rsidTr="00247642">
        <w:tc>
          <w:tcPr>
            <w:tcW w:w="1052" w:type="dxa"/>
          </w:tcPr>
          <w:p w:rsidR="00DF670D" w:rsidRPr="00DF670D" w:rsidRDefault="005D05CB" w:rsidP="00A85FB1">
            <w:pPr>
              <w:jc w:val="right"/>
            </w:pPr>
            <w:r w:rsidRPr="005D05CB">
              <w:rPr>
                <w:rFonts w:ascii="Consolas" w:hAnsi="Consolas"/>
                <w:b/>
                <w:color w:val="0000FF"/>
              </w:rPr>
              <w:t>void</w:t>
            </w:r>
          </w:p>
        </w:tc>
        <w:tc>
          <w:tcPr>
            <w:tcW w:w="1547" w:type="dxa"/>
          </w:tcPr>
          <w:p w:rsidR="00DF670D" w:rsidRPr="00A47A1D" w:rsidRDefault="00DF670D" w:rsidP="00A85FB1">
            <w:pPr>
              <w:pStyle w:val="code1"/>
              <w:jc w:val="right"/>
            </w:pPr>
            <w:r w:rsidRPr="00A47A1D">
              <w:t>setSA1</w:t>
            </w:r>
          </w:p>
        </w:tc>
        <w:tc>
          <w:tcPr>
            <w:tcW w:w="4472" w:type="dxa"/>
          </w:tcPr>
          <w:p w:rsidR="00DF670D" w:rsidRPr="001F38CC" w:rsidRDefault="00BF26EA" w:rsidP="00A85FB1">
            <w:pPr>
              <w:pStyle w:val="code1"/>
              <w:rPr>
                <w:rStyle w:val="code1Char"/>
              </w:rPr>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00DF670D" w:rsidRPr="00A47A1D">
              <w:t xml:space="preserve">, </w:t>
            </w:r>
            <w:r w:rsidR="005D05CB" w:rsidRPr="005D05CB">
              <w:rPr>
                <w:color w:val="0000FF"/>
              </w:rPr>
              <w:t>long</w:t>
            </w:r>
            <w:r w:rsidR="00DF670D" w:rsidRPr="00C27B0B">
              <w:rPr>
                <w:color w:val="7030A0"/>
              </w:rPr>
              <w:t xml:space="preserve"> </w:t>
            </w:r>
            <w:r w:rsidR="00CF5785" w:rsidRPr="00CF5785">
              <w:t>val</w:t>
            </w:r>
            <w:r w:rsidRPr="00BF26EA">
              <w:rPr>
                <w:sz w:val="24"/>
              </w:rPr>
              <w:t>)</w:t>
            </w:r>
          </w:p>
        </w:tc>
        <w:tc>
          <w:tcPr>
            <w:tcW w:w="5640" w:type="dxa"/>
            <w:vMerge w:val="restart"/>
            <w:vAlign w:val="center"/>
          </w:tcPr>
          <w:p w:rsidR="00DF670D" w:rsidRPr="001F38CC" w:rsidRDefault="00DF670D" w:rsidP="00A85FB1">
            <w:pPr>
              <w:jc w:val="left"/>
              <w:rPr>
                <w:rStyle w:val="code1Char"/>
              </w:rPr>
            </w:pPr>
            <w:r>
              <w:t>S</w:t>
            </w:r>
            <w:r w:rsidRPr="00A869DB">
              <w:t xml:space="preserve">ets attenuation for </w:t>
            </w:r>
            <w:r w:rsidR="00562B89" w:rsidRPr="00562B89">
              <w:rPr>
                <w:rStyle w:val="code1Char"/>
              </w:rPr>
              <w:t>name</w:t>
            </w:r>
            <w:r>
              <w:t>,</w:t>
            </w:r>
            <w:r w:rsidR="00562B89">
              <w:t xml:space="preserve"> to </w:t>
            </w:r>
            <w:r w:rsidR="00562B89" w:rsidRPr="00562B89">
              <w:rPr>
                <w:rStyle w:val="code1Char"/>
              </w:rPr>
              <w:t>val</w:t>
            </w:r>
            <w:r w:rsidR="00562B89">
              <w:rPr>
                <w:rStyle w:val="code1Char"/>
              </w:rPr>
              <w:t>,</w:t>
            </w:r>
            <w:r w:rsidR="00562B89">
              <w:t xml:space="preserve"> </w:t>
            </w:r>
            <w:r w:rsidRPr="00A869DB">
              <w:t>in the range 0 – 20</w:t>
            </w:r>
            <w:r w:rsidR="00562B89">
              <w:t>.</w:t>
            </w:r>
          </w:p>
        </w:tc>
      </w:tr>
      <w:tr w:rsidR="00DF670D" w:rsidRPr="001F38CC" w:rsidTr="00247642">
        <w:tc>
          <w:tcPr>
            <w:tcW w:w="1052" w:type="dxa"/>
          </w:tcPr>
          <w:p w:rsidR="00DF670D" w:rsidRPr="00DF670D" w:rsidRDefault="005D05CB" w:rsidP="00A85FB1">
            <w:pPr>
              <w:jc w:val="right"/>
            </w:pPr>
            <w:r w:rsidRPr="005D05CB">
              <w:rPr>
                <w:rFonts w:ascii="Consolas" w:hAnsi="Consolas"/>
                <w:b/>
                <w:color w:val="0000FF"/>
              </w:rPr>
              <w:t>void</w:t>
            </w:r>
          </w:p>
        </w:tc>
        <w:tc>
          <w:tcPr>
            <w:tcW w:w="1547" w:type="dxa"/>
          </w:tcPr>
          <w:p w:rsidR="00DF670D" w:rsidRPr="00DF670D" w:rsidRDefault="00DF670D" w:rsidP="00A85FB1">
            <w:pPr>
              <w:pStyle w:val="code1"/>
              <w:jc w:val="right"/>
              <w:rPr>
                <w:b w:val="0"/>
              </w:rPr>
            </w:pPr>
            <w:r w:rsidRPr="00A47A1D">
              <w:t>setSA</w:t>
            </w:r>
            <w:r>
              <w:t>2</w:t>
            </w:r>
          </w:p>
        </w:tc>
        <w:tc>
          <w:tcPr>
            <w:tcW w:w="4472" w:type="dxa"/>
          </w:tcPr>
          <w:p w:rsidR="00DF670D" w:rsidRPr="001F38CC" w:rsidRDefault="00BF26EA" w:rsidP="00A85FB1">
            <w:pPr>
              <w:pStyle w:val="code1"/>
              <w:rPr>
                <w:rStyle w:val="code1Char"/>
              </w:rPr>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00DF670D" w:rsidRPr="00A47A1D">
              <w:t xml:space="preserve">, </w:t>
            </w:r>
            <w:r w:rsidR="005D05CB" w:rsidRPr="005D05CB">
              <w:rPr>
                <w:color w:val="0000FF"/>
              </w:rPr>
              <w:t>long</w:t>
            </w:r>
            <w:r w:rsidR="00DF670D" w:rsidRPr="00C27B0B">
              <w:rPr>
                <w:color w:val="7030A0"/>
              </w:rPr>
              <w:t xml:space="preserve"> </w:t>
            </w:r>
            <w:r w:rsidR="00CF5785" w:rsidRPr="00CF5785">
              <w:t>val</w:t>
            </w:r>
            <w:r w:rsidRPr="00BF26EA">
              <w:rPr>
                <w:sz w:val="24"/>
              </w:rPr>
              <w:t>)</w:t>
            </w:r>
          </w:p>
        </w:tc>
        <w:tc>
          <w:tcPr>
            <w:tcW w:w="5640" w:type="dxa"/>
            <w:vMerge/>
            <w:vAlign w:val="center"/>
          </w:tcPr>
          <w:p w:rsidR="00DF670D" w:rsidRPr="001F38CC" w:rsidRDefault="00DF670D" w:rsidP="00A85FB1">
            <w:pPr>
              <w:jc w:val="left"/>
              <w:rPr>
                <w:rStyle w:val="code1Char"/>
              </w:rPr>
            </w:pPr>
          </w:p>
        </w:tc>
      </w:tr>
      <w:tr w:rsidR="00DF670D" w:rsidRPr="001F38CC" w:rsidTr="00247642">
        <w:tc>
          <w:tcPr>
            <w:tcW w:w="1052" w:type="dxa"/>
          </w:tcPr>
          <w:p w:rsidR="00DF670D" w:rsidRPr="00DF670D" w:rsidRDefault="005D05CB" w:rsidP="00A85FB1">
            <w:pPr>
              <w:jc w:val="right"/>
              <w:rPr>
                <w:rFonts w:ascii="Consolas" w:hAnsi="Consolas"/>
                <w:color w:val="7030A0"/>
              </w:rPr>
            </w:pPr>
            <w:r w:rsidRPr="005D05CB">
              <w:rPr>
                <w:rFonts w:ascii="Consolas" w:hAnsi="Consolas"/>
                <w:b/>
                <w:color w:val="0000FF"/>
              </w:rPr>
              <w:t>long</w:t>
            </w:r>
          </w:p>
        </w:tc>
        <w:tc>
          <w:tcPr>
            <w:tcW w:w="1547" w:type="dxa"/>
          </w:tcPr>
          <w:p w:rsidR="00DF670D" w:rsidRPr="00A47A1D" w:rsidRDefault="00DF670D" w:rsidP="00A85FB1">
            <w:pPr>
              <w:pStyle w:val="code1"/>
              <w:jc w:val="right"/>
            </w:pPr>
            <w:r>
              <w:t>g</w:t>
            </w:r>
            <w:r w:rsidRPr="00A47A1D">
              <w:t>et</w:t>
            </w:r>
            <w:r>
              <w:t>R</w:t>
            </w:r>
            <w:r w:rsidRPr="00A47A1D">
              <w:t>A1</w:t>
            </w:r>
          </w:p>
        </w:tc>
        <w:tc>
          <w:tcPr>
            <w:tcW w:w="4472" w:type="dxa"/>
          </w:tcPr>
          <w:p w:rsidR="00DF670D" w:rsidRPr="00A47A1D"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Pr="00BF26EA">
              <w:rPr>
                <w:sz w:val="24"/>
              </w:rPr>
              <w:t>)</w:t>
            </w:r>
          </w:p>
        </w:tc>
        <w:tc>
          <w:tcPr>
            <w:tcW w:w="5640" w:type="dxa"/>
            <w:vMerge w:val="restart"/>
            <w:vAlign w:val="center"/>
          </w:tcPr>
          <w:p w:rsidR="00DF670D" w:rsidRPr="001F38CC" w:rsidRDefault="00DF670D" w:rsidP="00A85FB1">
            <w:pPr>
              <w:jc w:val="left"/>
              <w:rPr>
                <w:rStyle w:val="code1Char"/>
              </w:rPr>
            </w:pPr>
            <w:r>
              <w:t>R</w:t>
            </w:r>
            <w:r w:rsidRPr="00A869DB">
              <w:t xml:space="preserve">eturns </w:t>
            </w:r>
            <w:r w:rsidR="00BC00FC">
              <w:t xml:space="preserve">read </w:t>
            </w:r>
            <w:r w:rsidRPr="00A869DB">
              <w:t xml:space="preserve">attenuation </w:t>
            </w:r>
            <w:r w:rsidR="00BC00FC">
              <w:t xml:space="preserve">value </w:t>
            </w:r>
            <w:r w:rsidRPr="00A869DB">
              <w:t xml:space="preserve">for </w:t>
            </w:r>
            <w:r w:rsidR="00BC00FC" w:rsidRPr="00BC00FC">
              <w:rPr>
                <w:rStyle w:val="code1Char"/>
              </w:rPr>
              <w:t>name</w:t>
            </w:r>
          </w:p>
        </w:tc>
      </w:tr>
      <w:tr w:rsidR="00DF670D" w:rsidRPr="001F38CC" w:rsidTr="00247642">
        <w:tc>
          <w:tcPr>
            <w:tcW w:w="1052" w:type="dxa"/>
          </w:tcPr>
          <w:p w:rsidR="00DF670D" w:rsidRPr="00DF670D" w:rsidRDefault="005D05CB" w:rsidP="00A85FB1">
            <w:pPr>
              <w:jc w:val="right"/>
              <w:rPr>
                <w:rFonts w:ascii="Consolas" w:hAnsi="Consolas"/>
                <w:color w:val="7030A0"/>
              </w:rPr>
            </w:pPr>
            <w:r w:rsidRPr="005D05CB">
              <w:rPr>
                <w:rFonts w:ascii="Consolas" w:hAnsi="Consolas"/>
                <w:b/>
                <w:color w:val="0000FF"/>
              </w:rPr>
              <w:t>long</w:t>
            </w:r>
          </w:p>
        </w:tc>
        <w:tc>
          <w:tcPr>
            <w:tcW w:w="1547" w:type="dxa"/>
          </w:tcPr>
          <w:p w:rsidR="00DF670D" w:rsidRPr="00A47A1D" w:rsidRDefault="00DF670D" w:rsidP="00A85FB1">
            <w:pPr>
              <w:pStyle w:val="code1"/>
              <w:jc w:val="right"/>
            </w:pPr>
            <w:r>
              <w:t>g</w:t>
            </w:r>
            <w:r w:rsidRPr="00A47A1D">
              <w:t>et</w:t>
            </w:r>
            <w:r>
              <w:t>RA2</w:t>
            </w:r>
          </w:p>
        </w:tc>
        <w:tc>
          <w:tcPr>
            <w:tcW w:w="4472" w:type="dxa"/>
          </w:tcPr>
          <w:p w:rsidR="00DF670D" w:rsidRPr="00A47A1D"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Pr="00BF26EA">
              <w:rPr>
                <w:sz w:val="24"/>
              </w:rPr>
              <w:t>)</w:t>
            </w:r>
          </w:p>
        </w:tc>
        <w:tc>
          <w:tcPr>
            <w:tcW w:w="5640" w:type="dxa"/>
            <w:vMerge/>
            <w:vAlign w:val="center"/>
          </w:tcPr>
          <w:p w:rsidR="00DF670D" w:rsidRPr="001F38CC" w:rsidRDefault="00DF670D" w:rsidP="00A85FB1">
            <w:pPr>
              <w:jc w:val="left"/>
              <w:rPr>
                <w:rStyle w:val="code1Char"/>
              </w:rPr>
            </w:pPr>
          </w:p>
        </w:tc>
      </w:tr>
      <w:tr w:rsidR="00DF670D" w:rsidRPr="001F38CC" w:rsidTr="00247642">
        <w:tc>
          <w:tcPr>
            <w:tcW w:w="1052" w:type="dxa"/>
          </w:tcPr>
          <w:p w:rsidR="00DF670D" w:rsidRPr="00DF670D" w:rsidRDefault="005D05CB" w:rsidP="00A85FB1">
            <w:pPr>
              <w:jc w:val="right"/>
              <w:rPr>
                <w:rFonts w:ascii="Consolas" w:hAnsi="Consolas"/>
                <w:color w:val="7030A0"/>
              </w:rPr>
            </w:pPr>
            <w:r w:rsidRPr="005D05CB">
              <w:rPr>
                <w:rFonts w:ascii="Consolas" w:hAnsi="Consolas"/>
                <w:b/>
                <w:color w:val="0000FF"/>
              </w:rPr>
              <w:t>void</w:t>
            </w:r>
          </w:p>
        </w:tc>
        <w:tc>
          <w:tcPr>
            <w:tcW w:w="1547" w:type="dxa"/>
          </w:tcPr>
          <w:p w:rsidR="00DF670D" w:rsidRPr="00A47A1D" w:rsidRDefault="00DF670D" w:rsidP="00A85FB1">
            <w:pPr>
              <w:pStyle w:val="code1"/>
              <w:jc w:val="right"/>
            </w:pPr>
            <w:r w:rsidRPr="00A47A1D">
              <w:t>setS</w:t>
            </w:r>
            <w:r>
              <w:t>D1</w:t>
            </w:r>
          </w:p>
        </w:tc>
        <w:tc>
          <w:tcPr>
            <w:tcW w:w="4472" w:type="dxa"/>
          </w:tcPr>
          <w:p w:rsidR="00DF670D" w:rsidRPr="001F38CC" w:rsidRDefault="00BF26EA" w:rsidP="00A85FB1">
            <w:pPr>
              <w:pStyle w:val="code1"/>
              <w:rPr>
                <w:rStyle w:val="code1Char"/>
              </w:rPr>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00DF670D" w:rsidRPr="00A47A1D">
              <w:t xml:space="preserve">, </w:t>
            </w:r>
            <w:r w:rsidR="005D05CB" w:rsidRPr="005D05CB">
              <w:rPr>
                <w:color w:val="0000FF"/>
              </w:rPr>
              <w:t>long</w:t>
            </w:r>
            <w:r w:rsidR="00DF670D" w:rsidRPr="00C27B0B">
              <w:rPr>
                <w:color w:val="7030A0"/>
              </w:rPr>
              <w:t xml:space="preserve"> </w:t>
            </w:r>
            <w:r w:rsidR="00CF5785" w:rsidRPr="00CF5785">
              <w:t>val</w:t>
            </w:r>
            <w:r w:rsidRPr="00BF26EA">
              <w:rPr>
                <w:sz w:val="24"/>
              </w:rPr>
              <w:t>)</w:t>
            </w:r>
          </w:p>
        </w:tc>
        <w:tc>
          <w:tcPr>
            <w:tcW w:w="5640" w:type="dxa"/>
            <w:vMerge w:val="restart"/>
            <w:vAlign w:val="center"/>
          </w:tcPr>
          <w:p w:rsidR="00DF670D" w:rsidRPr="001F38CC" w:rsidRDefault="00DF670D" w:rsidP="00A85FB1">
            <w:pPr>
              <w:jc w:val="left"/>
              <w:rPr>
                <w:rStyle w:val="code1Char"/>
              </w:rPr>
            </w:pPr>
            <w:r>
              <w:t xml:space="preserve">Set delay for </w:t>
            </w:r>
            <w:r w:rsidR="00BC00FC" w:rsidRPr="00BC00FC">
              <w:rPr>
                <w:rStyle w:val="code1Char"/>
              </w:rPr>
              <w:t>name</w:t>
            </w:r>
            <w:r w:rsidR="00BC00FC">
              <w:rPr>
                <w:rStyle w:val="code1Char"/>
              </w:rPr>
              <w:t xml:space="preserve"> </w:t>
            </w:r>
            <w:r w:rsidR="00BC00FC" w:rsidRPr="00BC00FC">
              <w:t>to</w:t>
            </w:r>
            <w:r w:rsidR="00BC00FC">
              <w:rPr>
                <w:rStyle w:val="code1Char"/>
              </w:rPr>
              <w:t xml:space="preserve"> </w:t>
            </w:r>
            <w:r w:rsidR="00BC00FC" w:rsidRPr="00BC00FC">
              <w:rPr>
                <w:rStyle w:val="code1Char"/>
              </w:rPr>
              <w:t>val</w:t>
            </w:r>
            <w:r>
              <w:rPr>
                <w:rStyle w:val="code1Char"/>
              </w:rPr>
              <w:t>,</w:t>
            </w:r>
            <w:r>
              <w:t xml:space="preserve"> </w:t>
            </w:r>
            <w:r w:rsidRPr="00A869DB">
              <w:t>in the range 0 – 511.</w:t>
            </w:r>
          </w:p>
        </w:tc>
      </w:tr>
      <w:tr w:rsidR="00DF670D" w:rsidRPr="001F38CC" w:rsidTr="00247642">
        <w:tc>
          <w:tcPr>
            <w:tcW w:w="1052" w:type="dxa"/>
          </w:tcPr>
          <w:p w:rsidR="00DF670D" w:rsidRPr="00DF670D" w:rsidRDefault="005D05CB" w:rsidP="00A85FB1">
            <w:pPr>
              <w:jc w:val="right"/>
              <w:rPr>
                <w:rFonts w:ascii="Consolas" w:hAnsi="Consolas"/>
                <w:color w:val="7030A0"/>
              </w:rPr>
            </w:pPr>
            <w:r w:rsidRPr="005D05CB">
              <w:rPr>
                <w:rFonts w:ascii="Consolas" w:hAnsi="Consolas"/>
                <w:b/>
                <w:color w:val="0000FF"/>
              </w:rPr>
              <w:t>void</w:t>
            </w:r>
          </w:p>
        </w:tc>
        <w:tc>
          <w:tcPr>
            <w:tcW w:w="1547" w:type="dxa"/>
          </w:tcPr>
          <w:p w:rsidR="00DF670D" w:rsidRPr="00A47A1D" w:rsidRDefault="00DF670D" w:rsidP="00A85FB1">
            <w:pPr>
              <w:pStyle w:val="code1"/>
              <w:jc w:val="right"/>
            </w:pPr>
            <w:r w:rsidRPr="00A47A1D">
              <w:t>setS</w:t>
            </w:r>
            <w:r>
              <w:t>D2</w:t>
            </w:r>
          </w:p>
        </w:tc>
        <w:tc>
          <w:tcPr>
            <w:tcW w:w="4472" w:type="dxa"/>
          </w:tcPr>
          <w:p w:rsidR="00DF670D" w:rsidRPr="001F38CC" w:rsidRDefault="00BF26EA" w:rsidP="00A85FB1">
            <w:pPr>
              <w:pStyle w:val="code1"/>
              <w:rPr>
                <w:rStyle w:val="code1Char"/>
              </w:rPr>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00DF670D" w:rsidRPr="00A47A1D">
              <w:t xml:space="preserve">, </w:t>
            </w:r>
            <w:r w:rsidR="005D05CB" w:rsidRPr="005D05CB">
              <w:rPr>
                <w:color w:val="0000FF"/>
              </w:rPr>
              <w:t>long</w:t>
            </w:r>
            <w:r w:rsidR="00DF670D" w:rsidRPr="00C27B0B">
              <w:rPr>
                <w:color w:val="7030A0"/>
              </w:rPr>
              <w:t xml:space="preserve"> </w:t>
            </w:r>
            <w:r w:rsidR="00CF5785" w:rsidRPr="00CF5785">
              <w:t>val</w:t>
            </w:r>
            <w:r w:rsidRPr="00BF26EA">
              <w:rPr>
                <w:sz w:val="24"/>
              </w:rPr>
              <w:t>)</w:t>
            </w:r>
          </w:p>
        </w:tc>
        <w:tc>
          <w:tcPr>
            <w:tcW w:w="5640" w:type="dxa"/>
            <w:vMerge/>
            <w:vAlign w:val="center"/>
          </w:tcPr>
          <w:p w:rsidR="00DF670D" w:rsidRPr="001F38CC" w:rsidRDefault="00DF670D" w:rsidP="00A85FB1">
            <w:pPr>
              <w:jc w:val="left"/>
              <w:rPr>
                <w:rStyle w:val="code1Char"/>
              </w:rPr>
            </w:pPr>
          </w:p>
        </w:tc>
      </w:tr>
      <w:tr w:rsidR="00DF670D" w:rsidRPr="001F38CC" w:rsidTr="00247642">
        <w:tc>
          <w:tcPr>
            <w:tcW w:w="1052" w:type="dxa"/>
          </w:tcPr>
          <w:p w:rsidR="00DF670D" w:rsidRPr="00DF670D" w:rsidRDefault="005D05CB" w:rsidP="00A85FB1">
            <w:pPr>
              <w:jc w:val="right"/>
              <w:rPr>
                <w:rFonts w:ascii="Consolas" w:hAnsi="Consolas"/>
                <w:color w:val="7030A0"/>
              </w:rPr>
            </w:pPr>
            <w:r w:rsidRPr="005D05CB">
              <w:rPr>
                <w:rFonts w:ascii="Consolas" w:hAnsi="Consolas"/>
                <w:b/>
                <w:color w:val="0000FF"/>
              </w:rPr>
              <w:t>long</w:t>
            </w:r>
          </w:p>
        </w:tc>
        <w:tc>
          <w:tcPr>
            <w:tcW w:w="1547" w:type="dxa"/>
          </w:tcPr>
          <w:p w:rsidR="00DF670D" w:rsidRPr="00A47A1D" w:rsidRDefault="00DF670D" w:rsidP="00A85FB1">
            <w:pPr>
              <w:pStyle w:val="code1"/>
              <w:jc w:val="right"/>
            </w:pPr>
            <w:r>
              <w:t>g</w:t>
            </w:r>
            <w:r w:rsidRPr="00A47A1D">
              <w:t>et</w:t>
            </w:r>
            <w:r>
              <w:t>RD</w:t>
            </w:r>
            <w:r w:rsidRPr="00A47A1D">
              <w:t>1</w:t>
            </w:r>
          </w:p>
        </w:tc>
        <w:tc>
          <w:tcPr>
            <w:tcW w:w="4472" w:type="dxa"/>
          </w:tcPr>
          <w:p w:rsidR="00DF670D" w:rsidRPr="00A47A1D"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Pr="00BF26EA">
              <w:rPr>
                <w:sz w:val="24"/>
              </w:rPr>
              <w:t>)</w:t>
            </w:r>
          </w:p>
        </w:tc>
        <w:tc>
          <w:tcPr>
            <w:tcW w:w="5640" w:type="dxa"/>
            <w:vMerge w:val="restart"/>
            <w:vAlign w:val="center"/>
          </w:tcPr>
          <w:p w:rsidR="00DF670D" w:rsidRPr="001F38CC" w:rsidRDefault="00DF670D" w:rsidP="00A85FB1">
            <w:pPr>
              <w:jc w:val="left"/>
              <w:rPr>
                <w:rStyle w:val="code1Char"/>
              </w:rPr>
            </w:pPr>
            <w:r>
              <w:t>R</w:t>
            </w:r>
            <w:r w:rsidRPr="00A869DB">
              <w:t xml:space="preserve">eturns </w:t>
            </w:r>
            <w:r w:rsidR="00BC00FC">
              <w:t xml:space="preserve">read </w:t>
            </w:r>
            <w:r>
              <w:t xml:space="preserve">delay </w:t>
            </w:r>
            <w:r w:rsidRPr="00A869DB">
              <w:t xml:space="preserve">parameters for </w:t>
            </w:r>
            <w:r w:rsidR="00562B89" w:rsidRPr="00562B89">
              <w:rPr>
                <w:rStyle w:val="code1Char"/>
              </w:rPr>
              <w:t>name</w:t>
            </w:r>
          </w:p>
        </w:tc>
      </w:tr>
      <w:tr w:rsidR="00DF670D" w:rsidRPr="001F38CC" w:rsidTr="00247642">
        <w:tc>
          <w:tcPr>
            <w:tcW w:w="1052" w:type="dxa"/>
          </w:tcPr>
          <w:p w:rsidR="00DF670D" w:rsidRPr="00DF670D" w:rsidRDefault="005D05CB" w:rsidP="00A85FB1">
            <w:pPr>
              <w:jc w:val="right"/>
              <w:rPr>
                <w:rFonts w:ascii="Consolas" w:hAnsi="Consolas"/>
                <w:color w:val="7030A0"/>
              </w:rPr>
            </w:pPr>
            <w:r w:rsidRPr="005D05CB">
              <w:rPr>
                <w:rFonts w:ascii="Consolas" w:hAnsi="Consolas"/>
                <w:b/>
                <w:color w:val="0000FF"/>
              </w:rPr>
              <w:t>long</w:t>
            </w:r>
          </w:p>
        </w:tc>
        <w:tc>
          <w:tcPr>
            <w:tcW w:w="1547" w:type="dxa"/>
          </w:tcPr>
          <w:p w:rsidR="00DF670D" w:rsidRPr="00A47A1D" w:rsidRDefault="00DF670D" w:rsidP="00A85FB1">
            <w:pPr>
              <w:pStyle w:val="code1"/>
              <w:jc w:val="right"/>
            </w:pPr>
            <w:r>
              <w:t>g</w:t>
            </w:r>
            <w:r w:rsidRPr="00A47A1D">
              <w:t>et</w:t>
            </w:r>
            <w:r>
              <w:t>RD2</w:t>
            </w:r>
          </w:p>
        </w:tc>
        <w:tc>
          <w:tcPr>
            <w:tcW w:w="4472" w:type="dxa"/>
          </w:tcPr>
          <w:p w:rsidR="00DF670D" w:rsidRPr="00A47A1D"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Pr="00BF26EA">
              <w:rPr>
                <w:sz w:val="24"/>
              </w:rPr>
              <w:t>)</w:t>
            </w:r>
          </w:p>
        </w:tc>
        <w:tc>
          <w:tcPr>
            <w:tcW w:w="5640" w:type="dxa"/>
            <w:vMerge/>
          </w:tcPr>
          <w:p w:rsidR="00DF670D" w:rsidRPr="001F38CC" w:rsidRDefault="00DF670D" w:rsidP="00A85FB1">
            <w:pPr>
              <w:rPr>
                <w:rStyle w:val="code1Char"/>
              </w:rPr>
            </w:pPr>
          </w:p>
        </w:tc>
      </w:tr>
      <w:tr w:rsidR="00DF670D" w:rsidRPr="001F38CC" w:rsidTr="00247642">
        <w:tc>
          <w:tcPr>
            <w:tcW w:w="1052" w:type="dxa"/>
          </w:tcPr>
          <w:p w:rsidR="00DF670D" w:rsidRPr="00C27B0B" w:rsidRDefault="005D05CB" w:rsidP="00A85FB1">
            <w:pPr>
              <w:jc w:val="right"/>
              <w:rPr>
                <w:color w:val="7030A0"/>
              </w:rPr>
            </w:pPr>
            <w:r w:rsidRPr="005D05CB">
              <w:rPr>
                <w:rFonts w:ascii="Consolas" w:hAnsi="Consolas"/>
                <w:b/>
                <w:color w:val="0000FF"/>
              </w:rPr>
              <w:t>double</w:t>
            </w:r>
          </w:p>
        </w:tc>
        <w:tc>
          <w:tcPr>
            <w:tcW w:w="1547" w:type="dxa"/>
          </w:tcPr>
          <w:p w:rsidR="00DF670D" w:rsidRPr="00A47A1D" w:rsidRDefault="00DF670D" w:rsidP="00A85FB1">
            <w:pPr>
              <w:pStyle w:val="code1"/>
              <w:jc w:val="right"/>
            </w:pPr>
            <w:r w:rsidRPr="002E5C27">
              <w:t>getX</w:t>
            </w:r>
            <w:r>
              <w:t>FromPV</w:t>
            </w:r>
          </w:p>
        </w:tc>
        <w:tc>
          <w:tcPr>
            <w:tcW w:w="4472" w:type="dxa"/>
          </w:tcPr>
          <w:p w:rsidR="00DF670D" w:rsidRPr="00A47A1D"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b w:val="0"/>
                <w:color w:val="00B050"/>
              </w:rPr>
              <w:t xml:space="preserve"> </w:t>
            </w:r>
            <w:r w:rsidR="00562B89">
              <w:t>n</w:t>
            </w:r>
            <w:r w:rsidR="00562B89" w:rsidRPr="002E5C27">
              <w:t>ame</w:t>
            </w:r>
            <w:r w:rsidRPr="00BF26EA">
              <w:rPr>
                <w:sz w:val="24"/>
              </w:rPr>
              <w:t>)</w:t>
            </w:r>
          </w:p>
        </w:tc>
        <w:tc>
          <w:tcPr>
            <w:tcW w:w="5640" w:type="dxa"/>
            <w:vMerge w:val="restart"/>
          </w:tcPr>
          <w:p w:rsidR="00DF670D" w:rsidRPr="001F38CC" w:rsidRDefault="00BC00FC" w:rsidP="00A85FB1">
            <w:pPr>
              <w:rPr>
                <w:rStyle w:val="code1Char"/>
              </w:rPr>
            </w:pPr>
            <w:r>
              <w:t>Returns beam position from dedicated EPICS PV</w:t>
            </w:r>
          </w:p>
        </w:tc>
      </w:tr>
      <w:tr w:rsidR="00DF670D" w:rsidRPr="001F38CC" w:rsidTr="00247642">
        <w:tc>
          <w:tcPr>
            <w:tcW w:w="1052" w:type="dxa"/>
          </w:tcPr>
          <w:p w:rsidR="00DF670D" w:rsidRPr="00C27B0B" w:rsidRDefault="005D05CB" w:rsidP="00A85FB1">
            <w:pPr>
              <w:jc w:val="right"/>
              <w:rPr>
                <w:b/>
                <w:color w:val="7030A0"/>
              </w:rPr>
            </w:pPr>
            <w:r w:rsidRPr="005D05CB">
              <w:rPr>
                <w:rFonts w:ascii="Consolas" w:hAnsi="Consolas"/>
                <w:b/>
                <w:color w:val="0000FF"/>
              </w:rPr>
              <w:t>double</w:t>
            </w:r>
          </w:p>
        </w:tc>
        <w:tc>
          <w:tcPr>
            <w:tcW w:w="1547" w:type="dxa"/>
          </w:tcPr>
          <w:p w:rsidR="00DF670D" w:rsidRPr="00A47A1D" w:rsidRDefault="00DF670D" w:rsidP="00A85FB1">
            <w:pPr>
              <w:pStyle w:val="code1"/>
              <w:jc w:val="right"/>
            </w:pPr>
            <w:r>
              <w:t>getYFromPV</w:t>
            </w:r>
          </w:p>
        </w:tc>
        <w:tc>
          <w:tcPr>
            <w:tcW w:w="4472" w:type="dxa"/>
          </w:tcPr>
          <w:p w:rsidR="00DF670D" w:rsidRPr="00A47A1D"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b w:val="0"/>
                <w:color w:val="00B050"/>
              </w:rPr>
              <w:t xml:space="preserve"> </w:t>
            </w:r>
            <w:r w:rsidR="00562B89">
              <w:t>n</w:t>
            </w:r>
            <w:r w:rsidR="00562B89" w:rsidRPr="002E5C27">
              <w:t>ame</w:t>
            </w:r>
            <w:r w:rsidRPr="00BF26EA">
              <w:rPr>
                <w:sz w:val="24"/>
              </w:rPr>
              <w:t>)</w:t>
            </w:r>
          </w:p>
        </w:tc>
        <w:tc>
          <w:tcPr>
            <w:tcW w:w="5640" w:type="dxa"/>
            <w:vMerge/>
          </w:tcPr>
          <w:p w:rsidR="00DF670D" w:rsidRPr="001F38CC" w:rsidRDefault="00DF670D" w:rsidP="00A85FB1">
            <w:pPr>
              <w:rPr>
                <w:rStyle w:val="code1Char"/>
              </w:rPr>
            </w:pPr>
          </w:p>
        </w:tc>
      </w:tr>
      <w:tr w:rsidR="00DF670D" w:rsidRPr="001F38CC" w:rsidTr="00247642">
        <w:tc>
          <w:tcPr>
            <w:tcW w:w="1052" w:type="dxa"/>
          </w:tcPr>
          <w:p w:rsidR="00DF670D" w:rsidRPr="00C27B0B" w:rsidRDefault="005D05CB" w:rsidP="00A85FB1">
            <w:pPr>
              <w:jc w:val="right"/>
              <w:rPr>
                <w:b/>
                <w:color w:val="7030A0"/>
              </w:rPr>
            </w:pPr>
            <w:r w:rsidRPr="005D05CB">
              <w:rPr>
                <w:rFonts w:ascii="Consolas" w:hAnsi="Consolas"/>
                <w:b/>
                <w:color w:val="0000FF"/>
              </w:rPr>
              <w:t>double</w:t>
            </w:r>
          </w:p>
        </w:tc>
        <w:tc>
          <w:tcPr>
            <w:tcW w:w="1547" w:type="dxa"/>
          </w:tcPr>
          <w:p w:rsidR="00DF670D" w:rsidRDefault="00DF670D" w:rsidP="00A85FB1">
            <w:pPr>
              <w:pStyle w:val="code1"/>
              <w:jc w:val="right"/>
            </w:pPr>
            <w:r>
              <w:t>getX</w:t>
            </w:r>
          </w:p>
        </w:tc>
        <w:tc>
          <w:tcPr>
            <w:tcW w:w="4472" w:type="dxa"/>
          </w:tcPr>
          <w:p w:rsidR="00DF670D"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Pr="00BF26EA">
              <w:rPr>
                <w:sz w:val="24"/>
              </w:rPr>
              <w:t>)</w:t>
            </w:r>
          </w:p>
        </w:tc>
        <w:tc>
          <w:tcPr>
            <w:tcW w:w="5640" w:type="dxa"/>
            <w:vMerge w:val="restart"/>
          </w:tcPr>
          <w:p w:rsidR="00DF670D" w:rsidRPr="00241C5F" w:rsidRDefault="00BC00FC" w:rsidP="00A85FB1">
            <w:r>
              <w:t>R</w:t>
            </w:r>
            <w:r w:rsidR="00DF670D">
              <w:t>eturns</w:t>
            </w:r>
            <w:r w:rsidR="00DF670D" w:rsidRPr="00A869DB">
              <w:t xml:space="preserve"> beam posi</w:t>
            </w:r>
            <w:r w:rsidR="00DF670D">
              <w:t>tion using the algorithms in [ 2</w:t>
            </w:r>
            <w:r w:rsidR="00DF670D" w:rsidRPr="00A869DB">
              <w:t xml:space="preserve"> ]. The X and Y PVs for each BPM neglect to take account of certain offsets, etc. which this calculation does not.</w:t>
            </w:r>
          </w:p>
          <w:p w:rsidR="00DF670D" w:rsidRPr="001F38CC" w:rsidRDefault="00DF670D" w:rsidP="00A85FB1">
            <w:pPr>
              <w:rPr>
                <w:rStyle w:val="code1Char"/>
              </w:rPr>
            </w:pPr>
          </w:p>
        </w:tc>
      </w:tr>
      <w:tr w:rsidR="00DF670D" w:rsidRPr="001F38CC" w:rsidTr="00247642">
        <w:tc>
          <w:tcPr>
            <w:tcW w:w="1052" w:type="dxa"/>
          </w:tcPr>
          <w:p w:rsidR="00DF670D" w:rsidRPr="00C27B0B" w:rsidRDefault="005D05CB" w:rsidP="00A85FB1">
            <w:pPr>
              <w:jc w:val="right"/>
              <w:rPr>
                <w:b/>
                <w:color w:val="7030A0"/>
              </w:rPr>
            </w:pPr>
            <w:r w:rsidRPr="005D05CB">
              <w:rPr>
                <w:rFonts w:ascii="Consolas" w:hAnsi="Consolas"/>
                <w:b/>
                <w:color w:val="0000FF"/>
              </w:rPr>
              <w:t>double</w:t>
            </w:r>
          </w:p>
        </w:tc>
        <w:tc>
          <w:tcPr>
            <w:tcW w:w="1547" w:type="dxa"/>
          </w:tcPr>
          <w:p w:rsidR="00DF670D" w:rsidRDefault="00DF670D" w:rsidP="00A85FB1">
            <w:pPr>
              <w:pStyle w:val="code1"/>
              <w:jc w:val="right"/>
            </w:pPr>
            <w:r>
              <w:t>getY</w:t>
            </w:r>
          </w:p>
        </w:tc>
        <w:tc>
          <w:tcPr>
            <w:tcW w:w="4472" w:type="dxa"/>
          </w:tcPr>
          <w:p w:rsidR="00DF670D"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Pr="00BF26EA">
              <w:rPr>
                <w:sz w:val="24"/>
              </w:rPr>
              <w:t>)</w:t>
            </w:r>
          </w:p>
        </w:tc>
        <w:tc>
          <w:tcPr>
            <w:tcW w:w="5640" w:type="dxa"/>
            <w:vMerge/>
          </w:tcPr>
          <w:p w:rsidR="00DF670D" w:rsidRPr="001F38CC" w:rsidRDefault="00DF670D" w:rsidP="00A85FB1">
            <w:pPr>
              <w:rPr>
                <w:rStyle w:val="code1Char"/>
              </w:rPr>
            </w:pPr>
          </w:p>
        </w:tc>
      </w:tr>
      <w:tr w:rsidR="00DF670D" w:rsidRPr="001F38CC" w:rsidTr="00247642">
        <w:tc>
          <w:tcPr>
            <w:tcW w:w="1052" w:type="dxa"/>
          </w:tcPr>
          <w:p w:rsidR="00DF670D" w:rsidRPr="00C27B0B" w:rsidRDefault="005D05CB" w:rsidP="00A85FB1">
            <w:pPr>
              <w:jc w:val="right"/>
              <w:rPr>
                <w:b/>
                <w:color w:val="7030A0"/>
              </w:rPr>
            </w:pPr>
            <w:r w:rsidRPr="005D05CB">
              <w:rPr>
                <w:rFonts w:ascii="Consolas" w:hAnsi="Consolas"/>
                <w:b/>
                <w:color w:val="0000FF"/>
              </w:rPr>
              <w:t>double</w:t>
            </w:r>
          </w:p>
        </w:tc>
        <w:tc>
          <w:tcPr>
            <w:tcW w:w="1547" w:type="dxa"/>
          </w:tcPr>
          <w:p w:rsidR="00DF670D" w:rsidRDefault="00DF670D" w:rsidP="00A85FB1">
            <w:pPr>
              <w:pStyle w:val="code1"/>
              <w:jc w:val="right"/>
            </w:pPr>
            <w:r>
              <w:t>getQ</w:t>
            </w:r>
          </w:p>
        </w:tc>
        <w:tc>
          <w:tcPr>
            <w:tcW w:w="4472" w:type="dxa"/>
          </w:tcPr>
          <w:p w:rsidR="00DF670D" w:rsidRPr="002E5C27" w:rsidRDefault="00BF26EA" w:rsidP="00A85FB1">
            <w:pPr>
              <w:pStyle w:val="code1"/>
            </w:pPr>
            <w:r w:rsidRPr="00BF26EA">
              <w:rPr>
                <w:sz w:val="24"/>
              </w:rPr>
              <w:t>(</w:t>
            </w:r>
            <w:r w:rsidR="005D05CB" w:rsidRPr="005D05CB">
              <w:rPr>
                <w:color w:val="0000FF"/>
              </w:rPr>
              <w:t xml:space="preserve">const </w:t>
            </w:r>
            <w:r w:rsidR="005D05CB" w:rsidRPr="005D05CB">
              <w:rPr>
                <w:color w:val="00B050"/>
              </w:rPr>
              <w:t>std::string</w:t>
            </w:r>
            <w:r w:rsidR="00DF670D" w:rsidRPr="00BD52FE">
              <w:rPr>
                <w:color w:val="00B050"/>
              </w:rPr>
              <w:t xml:space="preserve"> </w:t>
            </w:r>
            <w:r w:rsidR="00562B89">
              <w:t>n</w:t>
            </w:r>
            <w:r w:rsidR="00562B89" w:rsidRPr="002E5C27">
              <w:t>ame</w:t>
            </w:r>
            <w:r w:rsidRPr="00BF26EA">
              <w:rPr>
                <w:sz w:val="24"/>
              </w:rPr>
              <w:t>)</w:t>
            </w:r>
          </w:p>
        </w:tc>
        <w:tc>
          <w:tcPr>
            <w:tcW w:w="5640" w:type="dxa"/>
          </w:tcPr>
          <w:p w:rsidR="00DF670D" w:rsidRPr="00241C5F" w:rsidRDefault="00BC00FC" w:rsidP="00A85FB1">
            <w:r>
              <w:t xml:space="preserve">Returns the charge as measured by </w:t>
            </w:r>
            <w:r w:rsidRPr="00BC00FC">
              <w:rPr>
                <w:rStyle w:val="code1Char"/>
              </w:rPr>
              <w:t>name</w:t>
            </w:r>
            <w:r>
              <w:rPr>
                <w:rStyle w:val="code1Char"/>
              </w:rPr>
              <w:t>,</w:t>
            </w:r>
            <w:r>
              <w:t xml:space="preserve"> </w:t>
            </w:r>
            <w:r w:rsidR="00DF670D">
              <w:t>calibration factors defined in the config file.</w:t>
            </w:r>
            <w:r>
              <w:t xml:space="preserve"> </w:t>
            </w:r>
            <w:r w:rsidRPr="00BC00FC">
              <w:rPr>
                <w:color w:val="FF0000"/>
              </w:rPr>
              <w:t>{REF}</w:t>
            </w:r>
          </w:p>
          <w:p w:rsidR="00DF670D" w:rsidRPr="001F38CC" w:rsidRDefault="00DF670D" w:rsidP="00A85FB1">
            <w:pPr>
              <w:rPr>
                <w:rStyle w:val="code1Char"/>
              </w:rPr>
            </w:pPr>
          </w:p>
        </w:tc>
      </w:tr>
    </w:tbl>
    <w:p w:rsidR="00BD327D" w:rsidRPr="008114C7" w:rsidRDefault="00B21228" w:rsidP="00A85FB1">
      <w:pPr>
        <w:pStyle w:val="Heading1"/>
      </w:pPr>
      <w:r>
        <w:t xml:space="preserve">VELA </w:t>
      </w:r>
      <w:r w:rsidR="00B55E25">
        <w:t>Q-</w:t>
      </w:r>
      <w:r w:rsidR="00BD445A" w:rsidRPr="008114C7">
        <w:t>Scope</w:t>
      </w:r>
    </w:p>
    <w:p w:rsidR="00BD445A" w:rsidRPr="00A869DB" w:rsidRDefault="00B55E25" w:rsidP="00A85FB1">
      <w:r>
        <w:t xml:space="preserve">The Q-Scope is the oscilloscope typically used to measure the bunch charge from the wall current monitor, Faraday Cups and ICTs. </w:t>
      </w:r>
      <w:r w:rsidR="00BD445A" w:rsidRPr="00A869DB">
        <w:t xml:space="preserve">There are currently two Python scripts which can be used to log measurements from the LeCroy scope on velascope02 to EPICS </w:t>
      </w:r>
      <w:r w:rsidR="00BF26EA" w:rsidRPr="00BF26EA">
        <w:rPr>
          <w:rFonts w:ascii="Consolas" w:hAnsi="Consolas"/>
          <w:b/>
          <w:sz w:val="24"/>
        </w:rPr>
        <w:t>(</w:t>
      </w:r>
      <w:r w:rsidR="00BD445A" w:rsidRPr="00A869DB">
        <w:t>both l</w:t>
      </w:r>
      <w:r w:rsidR="00B21228">
        <w:t xml:space="preserve">ocated at velascope02\Desktop\ and </w:t>
      </w:r>
      <w:r w:rsidR="00B21228" w:rsidRPr="00B21228">
        <w:t>\\fed.cclrc.ac.uk\Org\NLab\ASTeC\Projects\VELA\Software\Python\LeCroy</w:t>
      </w:r>
      <w:r w:rsidR="00BF26EA" w:rsidRPr="00BF26EA">
        <w:rPr>
          <w:rFonts w:ascii="Consolas" w:hAnsi="Consolas"/>
          <w:b/>
          <w:sz w:val="24"/>
        </w:rPr>
        <w:t>)</w:t>
      </w:r>
      <w:r w:rsidR="00B21228">
        <w:rPr>
          <w:rStyle w:val="Heading2Char"/>
        </w:rPr>
        <w:t xml:space="preserve"> </w:t>
      </w:r>
      <w:r w:rsidR="00BD445A" w:rsidRPr="00A869DB">
        <w:t xml:space="preserve">– the first, </w:t>
      </w:r>
      <w:r w:rsidR="00BD445A" w:rsidRPr="00A869DB">
        <w:rPr>
          <w:b/>
        </w:rPr>
        <w:t>scopePVals.py</w:t>
      </w:r>
      <w:r w:rsidR="00BD445A" w:rsidRPr="00A869DB">
        <w:t xml:space="preserve"> monitors the measured P values as per the measurement set up on the scope; the second, </w:t>
      </w:r>
      <w:r w:rsidR="00BD445A" w:rsidRPr="00A869DB">
        <w:rPr>
          <w:b/>
        </w:rPr>
        <w:t>scopeTraces.py</w:t>
      </w:r>
      <w:r w:rsidR="00BD445A" w:rsidRPr="00A869DB">
        <w:t xml:space="preserve">, returns the zoomed-in traces from each of the four scope channels. Both of these scripts should not be run simultaneously, as this causes measurements to be missed. In order to take more accurate measurements, </w:t>
      </w:r>
      <w:r w:rsidR="00BD445A" w:rsidRPr="00A869DB">
        <w:rPr>
          <w:b/>
        </w:rPr>
        <w:t>scopeTraces.py</w:t>
      </w:r>
      <w:r w:rsidR="00BD445A" w:rsidRPr="00A869DB">
        <w:t xml:space="preserve"> should be running at all times on velascope02. These scripts are prone to crashing if the trace goes off the range of the scope, so if you are not getting any sensible charge readings, try restarting the script from the command line.</w:t>
      </w:r>
      <w:r w:rsidR="00B63099" w:rsidRPr="00A869DB">
        <w:t xml:space="preserve"> </w:t>
      </w:r>
      <w:r w:rsidR="00BD445A" w:rsidRPr="00A869DB">
        <w:t xml:space="preserve">The scope is currently set up so that the regions of interest on channels C1, C2 and C3 correspond to the WCM, ICT1 and ED-FCUP. This setup is saved as Setup 2 on the scope </w:t>
      </w:r>
      <w:r w:rsidR="00BF26EA" w:rsidRPr="00BF26EA">
        <w:rPr>
          <w:rFonts w:ascii="Consolas" w:hAnsi="Consolas"/>
          <w:b/>
          <w:sz w:val="24"/>
        </w:rPr>
        <w:t>(</w:t>
      </w:r>
      <w:r w:rsidR="00BD445A" w:rsidRPr="00A869DB">
        <w:t>30-Oct-2015 13:03:42</w:t>
      </w:r>
      <w:r w:rsidR="00BF26EA" w:rsidRPr="00BF26EA">
        <w:rPr>
          <w:rFonts w:ascii="Consolas" w:hAnsi="Consolas"/>
          <w:b/>
          <w:sz w:val="24"/>
        </w:rPr>
        <w:t>)</w:t>
      </w:r>
      <w:r w:rsidR="00BD445A" w:rsidRPr="00A869DB">
        <w:t>. As we try out more setups, these will be saved in a database, and eventually, we hope to be able to control the scope remotely.</w:t>
      </w:r>
    </w:p>
    <w:p w:rsidR="00BD445A" w:rsidRPr="00A869DB" w:rsidRDefault="00705CB7" w:rsidP="00A85FB1">
      <w:r>
        <w:t>The v</w:t>
      </w:r>
      <w:r w:rsidR="00C14764" w:rsidRPr="00A869DB">
        <w:t>elaScopeController allows the user to:</w:t>
      </w:r>
    </w:p>
    <w:p w:rsidR="00C14764" w:rsidRPr="00A869DB" w:rsidRDefault="00C14764" w:rsidP="00A85FB1">
      <w:pPr>
        <w:pStyle w:val="ListParagraph"/>
        <w:numPr>
          <w:ilvl w:val="0"/>
          <w:numId w:val="5"/>
        </w:numPr>
      </w:pPr>
      <w:r w:rsidRPr="00A869DB">
        <w:t xml:space="preserve">Get the P1 – 4 values for each channel </w:t>
      </w:r>
      <w:r w:rsidR="00BF26EA" w:rsidRPr="00BF26EA">
        <w:rPr>
          <w:rFonts w:ascii="Consolas" w:hAnsi="Consolas"/>
          <w:b/>
          <w:sz w:val="24"/>
        </w:rPr>
        <w:t>(</w:t>
      </w:r>
      <w:r w:rsidRPr="00A869DB">
        <w:t xml:space="preserve"> if scopePVals.py is running </w:t>
      </w:r>
      <w:r w:rsidR="00BF26EA" w:rsidRPr="00BF26EA">
        <w:rPr>
          <w:rFonts w:ascii="Consolas" w:hAnsi="Consolas"/>
          <w:b/>
          <w:sz w:val="24"/>
        </w:rPr>
        <w:t>)</w:t>
      </w:r>
      <w:r w:rsidRPr="00A869DB">
        <w:t>.</w:t>
      </w:r>
    </w:p>
    <w:p w:rsidR="00C14764" w:rsidRPr="00A869DB" w:rsidRDefault="00C14764" w:rsidP="00A85FB1">
      <w:pPr>
        <w:pStyle w:val="ListParagraph"/>
        <w:numPr>
          <w:ilvl w:val="0"/>
          <w:numId w:val="5"/>
        </w:numPr>
      </w:pPr>
      <w:r w:rsidRPr="00A869DB">
        <w:t xml:space="preserve">Monitor the P1 – 4 numbers for a number of shots </w:t>
      </w:r>
      <w:r w:rsidR="00BF26EA" w:rsidRPr="00BF26EA">
        <w:rPr>
          <w:rFonts w:ascii="Consolas" w:hAnsi="Consolas"/>
          <w:b/>
          <w:sz w:val="24"/>
        </w:rPr>
        <w:t>(</w:t>
      </w:r>
      <w:r w:rsidRPr="00A869DB">
        <w:t xml:space="preserve"> if scopePVals.py is running </w:t>
      </w:r>
      <w:r w:rsidR="00BF26EA" w:rsidRPr="00BF26EA">
        <w:rPr>
          <w:rFonts w:ascii="Consolas" w:hAnsi="Consolas"/>
          <w:b/>
          <w:sz w:val="24"/>
        </w:rPr>
        <w:t>)</w:t>
      </w:r>
      <w:r w:rsidRPr="00A869DB">
        <w:t>.</w:t>
      </w:r>
    </w:p>
    <w:p w:rsidR="00A2702F" w:rsidRPr="00A869DB" w:rsidRDefault="00A2702F" w:rsidP="00A85FB1">
      <w:pPr>
        <w:pStyle w:val="ListParagraph"/>
        <w:numPr>
          <w:ilvl w:val="0"/>
          <w:numId w:val="5"/>
        </w:numPr>
      </w:pPr>
      <w:r w:rsidRPr="00A869DB">
        <w:t xml:space="preserve">Monitor the </w:t>
      </w:r>
      <w:r w:rsidR="00BF26EA" w:rsidRPr="00BF26EA">
        <w:rPr>
          <w:rFonts w:ascii="Consolas" w:hAnsi="Consolas"/>
          <w:b/>
          <w:sz w:val="24"/>
        </w:rPr>
        <w:t>(</w:t>
      </w:r>
      <w:r w:rsidRPr="00A869DB">
        <w:t>zoomed-in</w:t>
      </w:r>
      <w:r w:rsidR="00BF26EA" w:rsidRPr="00BF26EA">
        <w:rPr>
          <w:rFonts w:ascii="Consolas" w:hAnsi="Consolas"/>
          <w:b/>
          <w:sz w:val="24"/>
        </w:rPr>
        <w:t>)</w:t>
      </w:r>
      <w:r w:rsidRPr="00A869DB">
        <w:t xml:space="preserve"> raw traces from each channel for a given number of shots.</w:t>
      </w:r>
    </w:p>
    <w:p w:rsidR="00A2702F" w:rsidRPr="00A869DB" w:rsidRDefault="00A2702F" w:rsidP="00A85FB1">
      <w:pPr>
        <w:pStyle w:val="ListParagraph"/>
        <w:numPr>
          <w:ilvl w:val="0"/>
          <w:numId w:val="5"/>
        </w:numPr>
      </w:pPr>
      <w:r w:rsidRPr="00A869DB">
        <w:t>Use the data generated from the trace monitor to:</w:t>
      </w:r>
    </w:p>
    <w:p w:rsidR="00A2702F" w:rsidRPr="00A869DB" w:rsidRDefault="00A2702F" w:rsidP="00A85FB1">
      <w:pPr>
        <w:pStyle w:val="ListParagraph"/>
        <w:numPr>
          <w:ilvl w:val="1"/>
          <w:numId w:val="5"/>
        </w:numPr>
      </w:pPr>
      <w:r w:rsidRPr="00A869DB">
        <w:t>Find the minimum / maximum of each trace.</w:t>
      </w:r>
    </w:p>
    <w:p w:rsidR="00A2702F" w:rsidRPr="00A869DB" w:rsidRDefault="00A2702F" w:rsidP="00A85FB1">
      <w:pPr>
        <w:pStyle w:val="ListParagraph"/>
        <w:numPr>
          <w:ilvl w:val="1"/>
          <w:numId w:val="5"/>
        </w:numPr>
      </w:pPr>
      <w:r w:rsidRPr="00A869DB">
        <w:t>Calculate the area under the trace.</w:t>
      </w:r>
    </w:p>
    <w:p w:rsidR="00A2702F" w:rsidRPr="00A869DB" w:rsidRDefault="00A2702F" w:rsidP="00A85FB1">
      <w:pPr>
        <w:pStyle w:val="ListParagraph"/>
        <w:numPr>
          <w:ilvl w:val="1"/>
          <w:numId w:val="5"/>
        </w:numPr>
      </w:pPr>
      <w:r w:rsidRPr="00A869DB">
        <w:t>Determine the average noise.</w:t>
      </w:r>
    </w:p>
    <w:p w:rsidR="00A2702F" w:rsidRPr="00A869DB" w:rsidRDefault="00A2702F" w:rsidP="00A85FB1">
      <w:pPr>
        <w:pStyle w:val="ListParagraph"/>
        <w:numPr>
          <w:ilvl w:val="1"/>
          <w:numId w:val="5"/>
        </w:numPr>
      </w:pPr>
      <w:r w:rsidRPr="00A869DB">
        <w:t>Get all the raw trace data for each shot.</w:t>
      </w:r>
    </w:p>
    <w:p w:rsidR="00A2702F" w:rsidRPr="00A869DB" w:rsidRDefault="00A2702F" w:rsidP="00A85FB1">
      <w:pPr>
        <w:pStyle w:val="ListParagraph"/>
        <w:numPr>
          <w:ilvl w:val="1"/>
          <w:numId w:val="5"/>
        </w:numPr>
      </w:pPr>
      <w:r w:rsidRPr="00A869DB">
        <w:t xml:space="preserve">Get the timestamps </w:t>
      </w:r>
      <w:r w:rsidR="00BF26EA" w:rsidRPr="00BF26EA">
        <w:rPr>
          <w:rFonts w:ascii="Consolas" w:hAnsi="Consolas"/>
          <w:b/>
          <w:sz w:val="24"/>
        </w:rPr>
        <w:t>(</w:t>
      </w:r>
      <w:r w:rsidR="00B21228">
        <w:t>as both strings and doubles</w:t>
      </w:r>
      <w:r w:rsidR="00BF26EA" w:rsidRPr="00BF26EA">
        <w:rPr>
          <w:rFonts w:ascii="Consolas" w:hAnsi="Consolas"/>
          <w:b/>
          <w:sz w:val="24"/>
        </w:rPr>
        <w:t>)</w:t>
      </w:r>
      <w:r w:rsidRPr="00A869DB">
        <w:t xml:space="preserve"> for each shot.</w:t>
      </w:r>
    </w:p>
    <w:p w:rsidR="00A2702F" w:rsidRPr="00A869DB" w:rsidRDefault="00A2702F" w:rsidP="00A85FB1">
      <w:pPr>
        <w:pStyle w:val="ListParagraph"/>
        <w:numPr>
          <w:ilvl w:val="0"/>
          <w:numId w:val="5"/>
        </w:numPr>
      </w:pPr>
      <w:r w:rsidRPr="00A869DB">
        <w:t xml:space="preserve">Get the charge for a given diagnostic </w:t>
      </w:r>
      <w:r w:rsidR="00BF26EA" w:rsidRPr="00BF26EA">
        <w:rPr>
          <w:rFonts w:ascii="Consolas" w:hAnsi="Consolas"/>
          <w:b/>
          <w:sz w:val="24"/>
        </w:rPr>
        <w:t>(</w:t>
      </w:r>
      <w:r w:rsidRPr="00A869DB">
        <w:t xml:space="preserve"> provided that it is specified in the config file </w:t>
      </w:r>
      <w:r w:rsidR="00BF26EA" w:rsidRPr="00BF26EA">
        <w:rPr>
          <w:rFonts w:ascii="Consolas" w:hAnsi="Consolas"/>
          <w:b/>
          <w:sz w:val="24"/>
        </w:rPr>
        <w:t>)</w:t>
      </w:r>
      <w:r w:rsidRPr="00A869DB">
        <w:t>.</w:t>
      </w:r>
    </w:p>
    <w:p w:rsidR="00A2702F" w:rsidRDefault="00A2702F" w:rsidP="00A85FB1">
      <w:r w:rsidRPr="00A869DB">
        <w:t xml:space="preserve">There are 2 config files, one of which corresponds to the P1 – 4 monitors </w:t>
      </w:r>
      <w:r w:rsidR="00BF26EA" w:rsidRPr="00BF26EA">
        <w:rPr>
          <w:rFonts w:ascii="Consolas" w:hAnsi="Consolas"/>
          <w:b/>
          <w:sz w:val="24"/>
        </w:rPr>
        <w:t>(</w:t>
      </w:r>
      <w:r w:rsidRPr="00A869DB">
        <w:t xml:space="preserve">using </w:t>
      </w:r>
      <w:r w:rsidRPr="00A869DB">
        <w:rPr>
          <w:b/>
        </w:rPr>
        <w:t>scopePVals.py</w:t>
      </w:r>
      <w:r w:rsidRPr="00A869DB">
        <w:t>, which shou</w:t>
      </w:r>
      <w:r w:rsidR="00B63099" w:rsidRPr="00A869DB">
        <w:t>ld not really be used</w:t>
      </w:r>
      <w:r w:rsidR="00BF26EA" w:rsidRPr="00BF26EA">
        <w:rPr>
          <w:rFonts w:ascii="Consolas" w:hAnsi="Consolas"/>
          <w:b/>
          <w:sz w:val="24"/>
        </w:rPr>
        <w:t>)</w:t>
      </w:r>
      <w:r w:rsidR="00B63099" w:rsidRPr="00A869DB">
        <w:t xml:space="preserve">, and one which corresponds to the trace monitors </w:t>
      </w:r>
      <w:r w:rsidR="00BF26EA" w:rsidRPr="00BF26EA">
        <w:rPr>
          <w:rFonts w:ascii="Consolas" w:hAnsi="Consolas"/>
          <w:b/>
          <w:sz w:val="24"/>
        </w:rPr>
        <w:t>(</w:t>
      </w:r>
      <w:r w:rsidR="00B63099" w:rsidRPr="00A869DB">
        <w:t xml:space="preserve">using </w:t>
      </w:r>
      <w:r w:rsidR="00B63099" w:rsidRPr="00A869DB">
        <w:rPr>
          <w:b/>
        </w:rPr>
        <w:t>scopeTraces.py</w:t>
      </w:r>
      <w:r w:rsidR="00BF26EA" w:rsidRPr="00BF26EA">
        <w:rPr>
          <w:rFonts w:ascii="Consolas" w:hAnsi="Consolas"/>
          <w:b/>
          <w:sz w:val="24"/>
        </w:rPr>
        <w:t>)</w:t>
      </w:r>
      <w:r w:rsidR="00B63099" w:rsidRPr="00A869DB">
        <w:t>. These specify:</w:t>
      </w:r>
    </w:p>
    <w:p w:rsidR="00B63099" w:rsidRPr="00A869DB" w:rsidRDefault="00B63099" w:rsidP="00A85FB1">
      <w:pPr>
        <w:pStyle w:val="ListParagraph"/>
        <w:numPr>
          <w:ilvl w:val="0"/>
          <w:numId w:val="5"/>
        </w:numPr>
      </w:pPr>
      <w:r w:rsidRPr="00A869DB">
        <w:t>EPICS PVs for P1 – 4 / TR1 – 4.</w:t>
      </w:r>
    </w:p>
    <w:p w:rsidR="00B63099" w:rsidRPr="00A869DB" w:rsidRDefault="00B63099" w:rsidP="00A85FB1">
      <w:pPr>
        <w:pStyle w:val="ListParagraph"/>
        <w:numPr>
          <w:ilvl w:val="0"/>
          <w:numId w:val="5"/>
        </w:numPr>
      </w:pPr>
      <w:r w:rsidRPr="00A869DB">
        <w:t>The timebase of the traces</w:t>
      </w:r>
      <w:r w:rsidR="00A36B8B">
        <w:t>.</w:t>
      </w:r>
    </w:p>
    <w:p w:rsidR="00B63099" w:rsidRPr="00A869DB" w:rsidRDefault="00B63099" w:rsidP="00A85FB1">
      <w:pPr>
        <w:pStyle w:val="ListParagraph"/>
        <w:numPr>
          <w:ilvl w:val="0"/>
          <w:numId w:val="5"/>
        </w:numPr>
      </w:pPr>
      <w:r w:rsidRPr="00A869DB">
        <w:t xml:space="preserve">Which PV corresponds to which diagnostic </w:t>
      </w:r>
      <w:r w:rsidR="00BF26EA" w:rsidRPr="00BF26EA">
        <w:rPr>
          <w:rFonts w:ascii="Consolas" w:hAnsi="Consolas"/>
          <w:b/>
          <w:sz w:val="24"/>
        </w:rPr>
        <w:t>(</w:t>
      </w:r>
      <w:r w:rsidRPr="00A869DB">
        <w:t>so if this is changed, the config file should be altered accordingly and the DLL rebuilt</w:t>
      </w:r>
      <w:r w:rsidR="00BF26EA" w:rsidRPr="00BF26EA">
        <w:rPr>
          <w:rFonts w:ascii="Consolas" w:hAnsi="Consolas"/>
          <w:b/>
          <w:sz w:val="24"/>
        </w:rPr>
        <w:t>)</w:t>
      </w:r>
      <w:r w:rsidR="00A36B8B">
        <w:t>.</w:t>
      </w:r>
    </w:p>
    <w:p w:rsidR="00B63099" w:rsidRDefault="00B63099" w:rsidP="00A85FB1">
      <w:pPr>
        <w:pStyle w:val="ListParagraph"/>
        <w:numPr>
          <w:ilvl w:val="0"/>
          <w:numId w:val="5"/>
        </w:numPr>
      </w:pPr>
      <w:r w:rsidRPr="00A869DB">
        <w:t xml:space="preserve">The size of the trace array. </w:t>
      </w:r>
    </w:p>
    <w:p w:rsidR="00705CB7" w:rsidRDefault="00705CB7" w:rsidP="00A85FB1">
      <w:pPr>
        <w:pStyle w:val="Heading2"/>
      </w:pPr>
      <w:r>
        <w:t>Local Structs</w:t>
      </w:r>
    </w:p>
    <w:tbl>
      <w:tblPr>
        <w:tblStyle w:val="TableGrid"/>
        <w:tblW w:w="8658" w:type="dxa"/>
        <w:tblLook w:val="04A0" w:firstRow="1" w:lastRow="0" w:firstColumn="1" w:lastColumn="0" w:noHBand="0" w:noVBand="1"/>
      </w:tblPr>
      <w:tblGrid>
        <w:gridCol w:w="4208"/>
        <w:gridCol w:w="4450"/>
      </w:tblGrid>
      <w:tr w:rsidR="00705CB7" w:rsidTr="005D05CB">
        <w:tc>
          <w:tcPr>
            <w:tcW w:w="4208" w:type="dxa"/>
          </w:tcPr>
          <w:p w:rsidR="00705CB7" w:rsidRPr="00C27B0B" w:rsidRDefault="00705CB7" w:rsidP="00A85FB1">
            <w:pPr>
              <w:pStyle w:val="code1"/>
              <w:rPr>
                <w:color w:val="7030A0"/>
              </w:rPr>
            </w:pPr>
            <w:r w:rsidRPr="00705CB7">
              <w:t>velaScopeStructs</w:t>
            </w:r>
            <w:r>
              <w:t>::</w:t>
            </w:r>
            <w:r w:rsidRPr="00705CB7">
              <w:t xml:space="preserve"> SCOPE_PV_TYPE</w:t>
            </w:r>
          </w:p>
        </w:tc>
        <w:tc>
          <w:tcPr>
            <w:tcW w:w="4450" w:type="dxa"/>
          </w:tcPr>
          <w:p w:rsidR="00705CB7" w:rsidRPr="007A1970" w:rsidRDefault="00705CB7" w:rsidP="00A85FB1">
            <w:pPr>
              <w:pStyle w:val="code1"/>
            </w:pPr>
            <w:r w:rsidRPr="00705CB7">
              <w:t>P</w:t>
            </w:r>
            <w:r>
              <w:t xml:space="preserve">1, </w:t>
            </w:r>
            <w:r w:rsidRPr="00705CB7">
              <w:t>P2</w:t>
            </w:r>
            <w:r>
              <w:t>,</w:t>
            </w:r>
            <w:r w:rsidRPr="00705CB7">
              <w:t xml:space="preserve"> P3</w:t>
            </w:r>
            <w:r>
              <w:t>,</w:t>
            </w:r>
            <w:r w:rsidRPr="00705CB7">
              <w:t xml:space="preserve"> P4</w:t>
            </w:r>
            <w:r>
              <w:t>,</w:t>
            </w:r>
            <w:r w:rsidRPr="00705CB7">
              <w:t xml:space="preserve"> TR1</w:t>
            </w:r>
            <w:r>
              <w:t>,</w:t>
            </w:r>
            <w:r w:rsidRPr="00705CB7">
              <w:t xml:space="preserve"> TR2</w:t>
            </w:r>
            <w:r>
              <w:t>,</w:t>
            </w:r>
            <w:r w:rsidRPr="00705CB7">
              <w:t xml:space="preserve"> TR3</w:t>
            </w:r>
            <w:r>
              <w:t>,</w:t>
            </w:r>
            <w:r w:rsidRPr="00705CB7">
              <w:t xml:space="preserve"> TR4</w:t>
            </w:r>
          </w:p>
        </w:tc>
      </w:tr>
    </w:tbl>
    <w:p w:rsidR="00B21228" w:rsidRPr="00B21228" w:rsidRDefault="00B21228" w:rsidP="00A85FB1">
      <w:r>
        <w:t>The scope’s P values depend on how each channel of the scope is set up.</w:t>
      </w:r>
      <w:r w:rsidR="00813181">
        <w:t xml:space="preserve"> There are a variety of options regarding what these P values are – they could be the minimum / maximum value of a trace, the area under a trace, etc.</w:t>
      </w:r>
      <w:r>
        <w:t xml:space="preserve"> Using Setup 2, P1 corresponds to the WCM, P2 corresponds to ICT-1, and P3 corresponds to the ED-FCUP. Currently, the config file for the scope controller defines the channel that each diagnostic device is connected to, so each time the scope setup is changed, the scope controller will have to be rebuilt. This will hopefully be modified soon.</w:t>
      </w:r>
    </w:p>
    <w:p w:rsidR="00CD39C9" w:rsidRDefault="00CD39C9" w:rsidP="00A85FB1">
      <w:pPr>
        <w:pStyle w:val="Heading2"/>
      </w:pPr>
      <w:r>
        <w:t>Names</w:t>
      </w:r>
    </w:p>
    <w:tbl>
      <w:tblPr>
        <w:tblStyle w:val="TableGrid"/>
        <w:tblW w:w="5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gridCol w:w="1910"/>
        <w:gridCol w:w="640"/>
      </w:tblGrid>
      <w:tr w:rsidR="00CD39C9" w:rsidTr="00247642">
        <w:tc>
          <w:tcPr>
            <w:tcW w:w="3351" w:type="dxa"/>
          </w:tcPr>
          <w:p w:rsidR="00CD39C9" w:rsidRPr="00C27B0B" w:rsidRDefault="005D05CB" w:rsidP="00A85FB1">
            <w:pPr>
              <w:rPr>
                <w:b/>
                <w:color w:val="7030A0"/>
              </w:rPr>
            </w:pPr>
            <w:r w:rsidRPr="005D05CB">
              <w:rPr>
                <w:rFonts w:ascii="Consolas" w:hAnsi="Consolas"/>
                <w:b/>
                <w:color w:val="00B050"/>
              </w:rPr>
              <w:t>std::vector</w:t>
            </w:r>
            <w:r w:rsidR="00BF26EA" w:rsidRPr="00BF26EA">
              <w:rPr>
                <w:rFonts w:ascii="Consolas" w:hAnsi="Consolas"/>
                <w:b/>
                <w:sz w:val="24"/>
              </w:rPr>
              <w:t>&lt;</w:t>
            </w:r>
            <w:r w:rsidR="00CD39C9" w:rsidRPr="007A1970">
              <w:t xml:space="preserve"> </w:t>
            </w:r>
            <w:r w:rsidRPr="005D05CB">
              <w:rPr>
                <w:rFonts w:ascii="Consolas" w:hAnsi="Consolas"/>
                <w:b/>
                <w:color w:val="00B050"/>
              </w:rPr>
              <w:t>std::string</w:t>
            </w:r>
            <w:r w:rsidR="00CD39C9" w:rsidRPr="00BD52FE">
              <w:t xml:space="preserve"> </w:t>
            </w:r>
            <w:r w:rsidR="00BF26EA" w:rsidRPr="00BF26EA">
              <w:rPr>
                <w:rFonts w:ascii="Consolas" w:hAnsi="Consolas"/>
                <w:b/>
                <w:sz w:val="24"/>
              </w:rPr>
              <w:t>&gt;</w:t>
            </w:r>
          </w:p>
        </w:tc>
        <w:tc>
          <w:tcPr>
            <w:tcW w:w="1910" w:type="dxa"/>
          </w:tcPr>
          <w:p w:rsidR="00CD39C9" w:rsidRPr="007A1970" w:rsidRDefault="00CD39C9" w:rsidP="00A85FB1">
            <w:pPr>
              <w:pStyle w:val="code1"/>
              <w:jc w:val="right"/>
            </w:pPr>
            <w:r w:rsidRPr="007A1970">
              <w:t>getScopeNames</w:t>
            </w:r>
          </w:p>
        </w:tc>
        <w:tc>
          <w:tcPr>
            <w:tcW w:w="640" w:type="dxa"/>
          </w:tcPr>
          <w:p w:rsidR="00CD39C9" w:rsidRDefault="00BF26EA" w:rsidP="00A85FB1">
            <w:r w:rsidRPr="00BF26EA">
              <w:rPr>
                <w:rFonts w:ascii="Consolas" w:hAnsi="Consolas"/>
                <w:b/>
                <w:sz w:val="24"/>
              </w:rPr>
              <w:t>(</w:t>
            </w:r>
            <w:r w:rsidR="00CD39C9" w:rsidRPr="007A1970">
              <w:t xml:space="preserve"> </w:t>
            </w:r>
            <w:r w:rsidRPr="00BF26EA">
              <w:rPr>
                <w:rFonts w:ascii="Consolas" w:hAnsi="Consolas"/>
                <w:b/>
                <w:sz w:val="24"/>
              </w:rPr>
              <w:t>)</w:t>
            </w:r>
          </w:p>
        </w:tc>
      </w:tr>
    </w:tbl>
    <w:p w:rsidR="00CD39C9" w:rsidRPr="008114C7" w:rsidRDefault="00CD39C9" w:rsidP="00A85FB1">
      <w:pPr>
        <w:pStyle w:val="ListParagraph"/>
        <w:numPr>
          <w:ilvl w:val="0"/>
          <w:numId w:val="1"/>
        </w:numPr>
      </w:pPr>
      <w:r w:rsidRPr="008114C7">
        <w:t>Returns a list of all arguments for the scopes – ‘WVFxx’ corresponds to traces, and ‘SCOPxx’ corresponds to the P values.</w:t>
      </w:r>
      <w:r w:rsidR="00B21228">
        <w:t xml:space="preserve"> At the minute, there is only one scope used on VELA, with the EPICS name EBT-INJ-SCOPE-01.</w:t>
      </w:r>
      <w:r w:rsidR="00365F43">
        <w:t xml:space="preserve"> When CLARA is operational, the number of scopes in use may be increased. So, in order to use the functions below, the user will need to use either </w:t>
      </w:r>
      <w:r w:rsidR="00365F43" w:rsidRPr="00365F43">
        <w:rPr>
          <w:rFonts w:ascii="Consolas" w:hAnsi="Consolas" w:cs="Consolas"/>
          <w:b/>
        </w:rPr>
        <w:t>WVF01</w:t>
      </w:r>
      <w:r w:rsidR="00365F43">
        <w:t xml:space="preserve"> or </w:t>
      </w:r>
      <w:r w:rsidR="00365F43" w:rsidRPr="00365F43">
        <w:rPr>
          <w:rFonts w:ascii="Consolas" w:hAnsi="Consolas" w:cs="Consolas"/>
          <w:b/>
        </w:rPr>
        <w:t>SCOP01</w:t>
      </w:r>
      <w:r w:rsidR="00365F43">
        <w:t xml:space="preserve"> as the argument corresponding to the scope name, depending on whether traces</w:t>
      </w:r>
      <w:r w:rsidR="00813181">
        <w:t xml:space="preserve"> (waveforms)</w:t>
      </w:r>
      <w:r w:rsidR="00365F43">
        <w:t xml:space="preserve"> or P values are being monitored.</w:t>
      </w:r>
    </w:p>
    <w:p w:rsidR="00B55E25" w:rsidRDefault="00CD39C9" w:rsidP="00A85FB1">
      <w:pPr>
        <w:pStyle w:val="Heading2"/>
        <w:rPr>
          <w:color w:val="7030A0"/>
        </w:rPr>
      </w:pPr>
      <w:r>
        <w:t>Data Monitoring and Acquisition</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10"/>
        <w:gridCol w:w="2989"/>
        <w:gridCol w:w="1560"/>
        <w:gridCol w:w="8649"/>
      </w:tblGrid>
      <w:tr w:rsidR="002A4CEC" w:rsidTr="00247642">
        <w:tc>
          <w:tcPr>
            <w:tcW w:w="792" w:type="dxa"/>
          </w:tcPr>
          <w:p w:rsidR="002A4CEC" w:rsidRPr="00C27B0B" w:rsidRDefault="005D05CB" w:rsidP="00A85FB1">
            <w:pPr>
              <w:rPr>
                <w:b/>
                <w:color w:val="7030A0"/>
              </w:rPr>
            </w:pPr>
            <w:r w:rsidRPr="005D05CB">
              <w:rPr>
                <w:rFonts w:ascii="Consolas" w:hAnsi="Consolas"/>
                <w:b/>
                <w:color w:val="0000FF"/>
              </w:rPr>
              <w:t>void</w:t>
            </w:r>
          </w:p>
        </w:tc>
        <w:tc>
          <w:tcPr>
            <w:tcW w:w="2999" w:type="dxa"/>
            <w:gridSpan w:val="2"/>
          </w:tcPr>
          <w:p w:rsidR="002A4CEC" w:rsidRPr="007A1970" w:rsidRDefault="002A4CEC" w:rsidP="00A85FB1">
            <w:pPr>
              <w:pStyle w:val="code1"/>
              <w:jc w:val="right"/>
            </w:pPr>
            <w:r w:rsidRPr="007A1970">
              <w:t>monitorTracesForNShots</w:t>
            </w:r>
          </w:p>
        </w:tc>
        <w:tc>
          <w:tcPr>
            <w:tcW w:w="1560" w:type="dxa"/>
          </w:tcPr>
          <w:p w:rsidR="002A4CEC" w:rsidRDefault="00BF26EA" w:rsidP="00A85FB1">
            <w:r w:rsidRPr="00BF26EA">
              <w:rPr>
                <w:rFonts w:ascii="Consolas" w:hAnsi="Consolas"/>
                <w:b/>
                <w:sz w:val="24"/>
              </w:rPr>
              <w:t>(</w:t>
            </w:r>
            <w:r w:rsidR="002A4CEC" w:rsidRPr="007A1970">
              <w:t xml:space="preserve"> </w:t>
            </w:r>
            <w:r w:rsidR="005D05CB" w:rsidRPr="005D05CB">
              <w:rPr>
                <w:rFonts w:ascii="Consolas" w:hAnsi="Consolas"/>
                <w:b/>
                <w:color w:val="0000FF"/>
              </w:rPr>
              <w:t>size_t</w:t>
            </w:r>
            <w:r w:rsidR="002A4CEC" w:rsidRPr="00C27B0B">
              <w:rPr>
                <w:color w:val="7030A0"/>
              </w:rPr>
              <w:t xml:space="preserve"> </w:t>
            </w:r>
            <w:r w:rsidR="002A4CEC" w:rsidRPr="007A1970">
              <w:t xml:space="preserve">N </w:t>
            </w:r>
            <w:r w:rsidRPr="00BF26EA">
              <w:rPr>
                <w:rFonts w:ascii="Consolas" w:hAnsi="Consolas"/>
                <w:b/>
                <w:sz w:val="24"/>
              </w:rPr>
              <w:t>)</w:t>
            </w:r>
          </w:p>
        </w:tc>
        <w:tc>
          <w:tcPr>
            <w:tcW w:w="8649" w:type="dxa"/>
          </w:tcPr>
          <w:p w:rsidR="002A4CEC" w:rsidRPr="00813181" w:rsidRDefault="002A4CEC" w:rsidP="00A85FB1">
            <w:pPr>
              <w:rPr>
                <w:rFonts w:asciiTheme="majorHAnsi" w:hAnsiTheme="majorHAnsi"/>
                <w:b/>
                <w:color w:val="0070C0"/>
                <w:sz w:val="24"/>
                <w:szCs w:val="24"/>
              </w:rPr>
            </w:pPr>
            <w:r>
              <w:t>W</w:t>
            </w:r>
            <w:r w:rsidRPr="00A869DB">
              <w:t xml:space="preserve">hen </w:t>
            </w:r>
            <w:r w:rsidRPr="00CD39C9">
              <w:t xml:space="preserve">scopeTraces.py </w:t>
            </w:r>
            <w:r w:rsidRPr="00A869DB">
              <w:t>is running</w:t>
            </w:r>
            <w:r>
              <w:t xml:space="preserve"> </w:t>
            </w:r>
            <w:r w:rsidRPr="00A869DB">
              <w:t xml:space="preserve">fills 4N vectors of raw scope traces, N for each </w:t>
            </w:r>
            <w:r w:rsidRPr="00705CB7">
              <w:t>channel</w:t>
            </w:r>
            <w:r w:rsidR="00365F43">
              <w:t>. That is, 4 times N vectors.</w:t>
            </w:r>
          </w:p>
        </w:tc>
      </w:tr>
      <w:tr w:rsidR="002A4CEC" w:rsidTr="00247642">
        <w:tc>
          <w:tcPr>
            <w:tcW w:w="802" w:type="dxa"/>
            <w:gridSpan w:val="2"/>
          </w:tcPr>
          <w:p w:rsidR="002A4CEC" w:rsidRPr="00BD52FE" w:rsidRDefault="005D05CB" w:rsidP="00A85FB1">
            <w:pPr>
              <w:rPr>
                <w:rFonts w:ascii="Consolas" w:hAnsi="Consolas"/>
                <w:b/>
                <w:color w:val="7030A0"/>
              </w:rPr>
            </w:pPr>
            <w:r w:rsidRPr="005D05CB">
              <w:rPr>
                <w:rFonts w:ascii="Consolas" w:hAnsi="Consolas"/>
                <w:b/>
                <w:color w:val="0000FF"/>
              </w:rPr>
              <w:t>void</w:t>
            </w:r>
          </w:p>
        </w:tc>
        <w:tc>
          <w:tcPr>
            <w:tcW w:w="2989" w:type="dxa"/>
          </w:tcPr>
          <w:p w:rsidR="002A4CEC" w:rsidRPr="007A1970" w:rsidRDefault="002A4CEC" w:rsidP="00A85FB1">
            <w:pPr>
              <w:pStyle w:val="code1"/>
              <w:jc w:val="right"/>
            </w:pPr>
            <w:r>
              <w:t>monitorNums</w:t>
            </w:r>
            <w:r w:rsidRPr="007A1970">
              <w:t>ForNShots</w:t>
            </w:r>
          </w:p>
        </w:tc>
        <w:tc>
          <w:tcPr>
            <w:tcW w:w="1560" w:type="dxa"/>
          </w:tcPr>
          <w:p w:rsidR="002A4CEC" w:rsidRPr="007A1970" w:rsidRDefault="00BF26EA" w:rsidP="00A85FB1">
            <w:r w:rsidRPr="00BF26EA">
              <w:rPr>
                <w:rFonts w:ascii="Consolas" w:hAnsi="Consolas"/>
                <w:b/>
                <w:sz w:val="24"/>
              </w:rPr>
              <w:t>(</w:t>
            </w:r>
            <w:r w:rsidR="002A4CEC" w:rsidRPr="007A1970">
              <w:t xml:space="preserve"> </w:t>
            </w:r>
            <w:r w:rsidR="005D05CB" w:rsidRPr="005D05CB">
              <w:rPr>
                <w:rFonts w:ascii="Consolas" w:hAnsi="Consolas"/>
                <w:b/>
                <w:color w:val="0000FF"/>
              </w:rPr>
              <w:t>size_t</w:t>
            </w:r>
            <w:r w:rsidR="002A4CEC" w:rsidRPr="00C27B0B">
              <w:rPr>
                <w:color w:val="7030A0"/>
              </w:rPr>
              <w:t xml:space="preserve"> </w:t>
            </w:r>
            <w:r w:rsidR="002A4CEC" w:rsidRPr="007A1970">
              <w:t xml:space="preserve">N </w:t>
            </w:r>
            <w:r w:rsidRPr="00BF26EA">
              <w:rPr>
                <w:rFonts w:ascii="Consolas" w:hAnsi="Consolas"/>
                <w:b/>
                <w:sz w:val="24"/>
              </w:rPr>
              <w:t>)</w:t>
            </w:r>
          </w:p>
        </w:tc>
        <w:tc>
          <w:tcPr>
            <w:tcW w:w="8649" w:type="dxa"/>
          </w:tcPr>
          <w:p w:rsidR="002A4CEC" w:rsidRPr="007A1970" w:rsidRDefault="00247642" w:rsidP="00A85FB1">
            <w:r>
              <w:rPr>
                <w:rFonts w:ascii="Consolas" w:hAnsi="Consolas"/>
                <w:b/>
                <w:sz w:val="24"/>
              </w:rPr>
              <w:t>(</w:t>
            </w:r>
            <w:r w:rsidR="002A4CEC">
              <w:t>W</w:t>
            </w:r>
            <w:r w:rsidR="002A4CEC" w:rsidRPr="00A869DB">
              <w:t xml:space="preserve">hen </w:t>
            </w:r>
            <w:r w:rsidR="002A4CEC" w:rsidRPr="00CD39C9">
              <w:rPr>
                <w:b/>
              </w:rPr>
              <w:t>scopePVals.py</w:t>
            </w:r>
            <w:r w:rsidR="002A4CEC" w:rsidRPr="00A869DB">
              <w:t xml:space="preserve"> is running</w:t>
            </w:r>
            <w:r w:rsidR="00BF26EA" w:rsidRPr="00BF26EA">
              <w:rPr>
                <w:rFonts w:ascii="Consolas" w:hAnsi="Consolas"/>
                <w:b/>
                <w:sz w:val="24"/>
              </w:rPr>
              <w:t>)</w:t>
            </w:r>
            <w:r w:rsidR="002A4CEC" w:rsidRPr="00A869DB">
              <w:t xml:space="preserve"> – fills 4 vectors of scope P values, each vector of size N.</w:t>
            </w:r>
          </w:p>
        </w:tc>
      </w:tr>
    </w:tbl>
    <w:p w:rsidR="00CD39C9" w:rsidRPr="00A869DB" w:rsidRDefault="00CD39C9" w:rsidP="00A85FB1">
      <w:pPr>
        <w:pStyle w:val="Quote"/>
        <w:numPr>
          <w:ilvl w:val="0"/>
          <w:numId w:val="0"/>
        </w:numPr>
        <w:ind w:left="714" w:hanging="357"/>
      </w:pPr>
    </w:p>
    <w:tbl>
      <w:tblPr>
        <w:tblStyle w:val="TableGrid"/>
        <w:tblW w:w="14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1843"/>
        <w:gridCol w:w="8189"/>
      </w:tblGrid>
      <w:tr w:rsidR="00CD39C9" w:rsidRPr="00A869DB" w:rsidTr="00247642">
        <w:tc>
          <w:tcPr>
            <w:tcW w:w="4219" w:type="dxa"/>
          </w:tcPr>
          <w:p w:rsidR="00CD39C9" w:rsidRPr="00D411B5" w:rsidRDefault="005D05CB" w:rsidP="00A85FB1">
            <w:pPr>
              <w:jc w:val="right"/>
              <w:rPr>
                <w:b/>
                <w:color w:val="00B050"/>
              </w:rPr>
            </w:pPr>
            <w:r w:rsidRPr="005D05CB">
              <w:rPr>
                <w:rFonts w:ascii="Consolas" w:hAnsi="Consolas"/>
                <w:b/>
                <w:color w:val="00B050"/>
              </w:rPr>
              <w:t>std::vector</w:t>
            </w:r>
            <w:r w:rsidR="00BF26EA" w:rsidRPr="00BF26EA">
              <w:rPr>
                <w:rFonts w:ascii="Consolas" w:hAnsi="Consolas"/>
                <w:b/>
                <w:sz w:val="24"/>
              </w:rPr>
              <w:t>&lt;</w:t>
            </w:r>
            <w:r w:rsidRPr="005D05CB">
              <w:rPr>
                <w:rFonts w:ascii="Consolas" w:hAnsi="Consolas"/>
                <w:b/>
                <w:color w:val="00B050"/>
              </w:rPr>
              <w:t>std::vector</w:t>
            </w:r>
            <w:r w:rsidR="00BF26EA" w:rsidRPr="00BF26EA">
              <w:rPr>
                <w:rFonts w:ascii="Consolas" w:hAnsi="Consolas"/>
                <w:b/>
                <w:sz w:val="24"/>
              </w:rPr>
              <w:t>&lt;</w:t>
            </w:r>
            <w:r w:rsidRPr="005D05CB">
              <w:rPr>
                <w:rFonts w:ascii="Consolas" w:hAnsi="Consolas"/>
                <w:b/>
                <w:color w:val="0000FF"/>
              </w:rPr>
              <w:t>double</w:t>
            </w:r>
            <w:r w:rsidR="00BF26EA" w:rsidRPr="00BF26EA">
              <w:rPr>
                <w:rFonts w:ascii="Consolas" w:hAnsi="Consolas"/>
                <w:b/>
                <w:sz w:val="24"/>
              </w:rPr>
              <w:t>&gt;&gt;</w:t>
            </w:r>
          </w:p>
        </w:tc>
        <w:tc>
          <w:tcPr>
            <w:tcW w:w="1843" w:type="dxa"/>
          </w:tcPr>
          <w:p w:rsidR="00CD39C9" w:rsidRPr="007A1970" w:rsidRDefault="00CD39C9" w:rsidP="00A85FB1">
            <w:pPr>
              <w:pStyle w:val="code1"/>
              <w:jc w:val="right"/>
            </w:pPr>
            <w:r w:rsidRPr="007A1970">
              <w:t>getScopeTrace</w:t>
            </w:r>
          </w:p>
        </w:tc>
        <w:tc>
          <w:tcPr>
            <w:tcW w:w="8189" w:type="dxa"/>
          </w:tcPr>
          <w:p w:rsidR="00CD39C9" w:rsidRPr="007A1970" w:rsidRDefault="00BF26EA" w:rsidP="00A85FB1">
            <w:r w:rsidRPr="00BF26EA">
              <w:rPr>
                <w:rFonts w:ascii="Consolas" w:hAnsi="Consolas"/>
                <w:b/>
                <w:sz w:val="24"/>
              </w:rPr>
              <w:t>(</w:t>
            </w:r>
            <w:r w:rsidR="005D05CB" w:rsidRPr="005D05CB">
              <w:rPr>
                <w:rFonts w:ascii="Consolas" w:hAnsi="Consolas"/>
                <w:b/>
                <w:color w:val="0000FF"/>
              </w:rPr>
              <w:t>const</w:t>
            </w:r>
            <w:r w:rsidR="005D05CB" w:rsidRPr="005D05CB">
              <w:rPr>
                <w:rFonts w:ascii="Consolas" w:hAnsi="Consolas"/>
                <w:b/>
                <w:color w:val="00B050"/>
              </w:rPr>
              <w:t>std::string</w:t>
            </w:r>
            <w:r w:rsidR="00CD39C9" w:rsidRPr="00BD52FE">
              <w:rPr>
                <w:b/>
                <w:color w:val="00B050"/>
              </w:rPr>
              <w:t xml:space="preserve"> </w:t>
            </w:r>
            <w:r w:rsidR="00CD39C9" w:rsidRPr="00365F43">
              <w:rPr>
                <w:rFonts w:ascii="Consolas" w:hAnsi="Consolas" w:cs="Consolas"/>
                <w:b/>
              </w:rPr>
              <w:t>scope,</w:t>
            </w:r>
            <w:r w:rsidR="00247642">
              <w:rPr>
                <w:rFonts w:ascii="Consolas" w:hAnsi="Consolas" w:cs="Consolas"/>
                <w:b/>
              </w:rPr>
              <w:t xml:space="preserve"> </w:t>
            </w:r>
            <w:r w:rsidR="00CD39C9" w:rsidRPr="00365F43">
              <w:rPr>
                <w:rFonts w:ascii="Consolas" w:hAnsi="Consolas" w:cs="Consolas"/>
                <w:b/>
              </w:rPr>
              <w:t>velaScopeStructs::SCOPE_PV_TYPE</w:t>
            </w:r>
            <w:r w:rsidR="00247642">
              <w:rPr>
                <w:rFonts w:ascii="Consolas" w:hAnsi="Consolas" w:cs="Consolas"/>
                <w:b/>
              </w:rPr>
              <w:t xml:space="preserve"> </w:t>
            </w:r>
            <w:r w:rsidR="00CD39C9" w:rsidRPr="00365F43">
              <w:rPr>
                <w:rFonts w:ascii="Consolas" w:hAnsi="Consolas" w:cs="Consolas"/>
                <w:b/>
              </w:rPr>
              <w:t>&amp;pvType</w:t>
            </w:r>
            <w:r w:rsidR="00CD39C9" w:rsidRPr="007A1970">
              <w:t xml:space="preserve"> </w:t>
            </w:r>
            <w:r w:rsidRPr="00BF26EA">
              <w:rPr>
                <w:rFonts w:ascii="Consolas" w:hAnsi="Consolas"/>
                <w:b/>
                <w:sz w:val="24"/>
              </w:rPr>
              <w:t>)</w:t>
            </w:r>
          </w:p>
        </w:tc>
      </w:tr>
    </w:tbl>
    <w:p w:rsidR="00CD39C9" w:rsidRPr="00CD39C9" w:rsidRDefault="00CD39C9" w:rsidP="00A85FB1">
      <w:pPr>
        <w:pStyle w:val="NoSpacing"/>
      </w:pPr>
      <w:r w:rsidRPr="00CD39C9">
        <w:t xml:space="preserve">Returns all the data generated by monitorTracesForNShots. </w:t>
      </w:r>
    </w:p>
    <w:tbl>
      <w:tblPr>
        <w:tblStyle w:val="TableGrid"/>
        <w:tblW w:w="13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2515"/>
        <w:gridCol w:w="8601"/>
      </w:tblGrid>
      <w:tr w:rsidR="00650FE2" w:rsidRPr="001F38CC" w:rsidTr="00247642">
        <w:tc>
          <w:tcPr>
            <w:tcW w:w="2757" w:type="dxa"/>
          </w:tcPr>
          <w:p w:rsidR="00650FE2" w:rsidRPr="00BD52FE" w:rsidRDefault="005D05CB" w:rsidP="00A85FB1">
            <w:pPr>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650FE2" w:rsidRPr="007A1970">
              <w:t xml:space="preserve"> </w:t>
            </w:r>
            <w:r w:rsidRPr="005D05CB">
              <w:rPr>
                <w:rFonts w:ascii="Consolas" w:hAnsi="Consolas"/>
                <w:b/>
                <w:color w:val="0000FF"/>
              </w:rPr>
              <w:t>double</w:t>
            </w:r>
            <w:r w:rsidR="00650FE2" w:rsidRPr="00C27B0B">
              <w:rPr>
                <w:color w:val="7030A0"/>
              </w:rPr>
              <w:t xml:space="preserve"> </w:t>
            </w:r>
            <w:r w:rsidR="00BF26EA" w:rsidRPr="00BF26EA">
              <w:rPr>
                <w:rFonts w:ascii="Consolas" w:hAnsi="Consolas"/>
                <w:b/>
                <w:sz w:val="24"/>
              </w:rPr>
              <w:t>&gt;</w:t>
            </w:r>
          </w:p>
        </w:tc>
        <w:tc>
          <w:tcPr>
            <w:tcW w:w="2515" w:type="dxa"/>
          </w:tcPr>
          <w:p w:rsidR="00650FE2" w:rsidRDefault="00650FE2" w:rsidP="00A85FB1">
            <w:pPr>
              <w:pStyle w:val="code1"/>
              <w:jc w:val="right"/>
            </w:pPr>
            <w:r w:rsidRPr="007A1970">
              <w:t>getMinOfTraces</w:t>
            </w:r>
          </w:p>
        </w:tc>
        <w:tc>
          <w:tcPr>
            <w:tcW w:w="8601" w:type="dxa"/>
          </w:tcPr>
          <w:p w:rsidR="00650FE2" w:rsidRPr="007A1970" w:rsidRDefault="00BF26EA" w:rsidP="00A85FB1">
            <w:r w:rsidRPr="00BF26EA">
              <w:rPr>
                <w:rFonts w:ascii="Consolas" w:hAnsi="Consolas"/>
                <w:b/>
                <w:sz w:val="24"/>
              </w:rPr>
              <w:t>(</w:t>
            </w:r>
            <w:r w:rsidR="00650FE2"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650FE2" w:rsidRPr="00BD52FE">
              <w:rPr>
                <w:b/>
                <w:color w:val="00B050"/>
              </w:rPr>
              <w:t xml:space="preserve"> </w:t>
            </w:r>
            <w:r w:rsidR="00650FE2" w:rsidRPr="00BC00FC">
              <w:rPr>
                <w:rStyle w:val="code1Char"/>
              </w:rPr>
              <w:t>scope , velaScopeStructs::SCOPE_PV_TYPE &amp; pvType</w:t>
            </w:r>
            <w:r w:rsidR="00650FE2" w:rsidRPr="007A1970">
              <w:t xml:space="preserve"> </w:t>
            </w:r>
            <w:r w:rsidRPr="00BF26EA">
              <w:rPr>
                <w:rFonts w:ascii="Consolas" w:hAnsi="Consolas"/>
                <w:b/>
                <w:sz w:val="24"/>
              </w:rPr>
              <w:t>)</w:t>
            </w:r>
          </w:p>
        </w:tc>
      </w:tr>
      <w:tr w:rsidR="00650FE2" w:rsidRPr="001F38CC" w:rsidTr="00247642">
        <w:tc>
          <w:tcPr>
            <w:tcW w:w="2757" w:type="dxa"/>
          </w:tcPr>
          <w:p w:rsidR="00650FE2" w:rsidRPr="00BD52FE" w:rsidRDefault="005D05CB" w:rsidP="00A85FB1">
            <w:pPr>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650FE2" w:rsidRPr="007A1970">
              <w:t xml:space="preserve"> </w:t>
            </w:r>
            <w:r w:rsidRPr="005D05CB">
              <w:rPr>
                <w:rFonts w:ascii="Consolas" w:hAnsi="Consolas"/>
                <w:b/>
                <w:color w:val="0000FF"/>
              </w:rPr>
              <w:t>double</w:t>
            </w:r>
            <w:r w:rsidR="00650FE2" w:rsidRPr="00C27B0B">
              <w:rPr>
                <w:color w:val="7030A0"/>
              </w:rPr>
              <w:t xml:space="preserve"> </w:t>
            </w:r>
            <w:r w:rsidR="00BF26EA" w:rsidRPr="00BF26EA">
              <w:rPr>
                <w:rFonts w:ascii="Consolas" w:hAnsi="Consolas"/>
                <w:b/>
                <w:sz w:val="24"/>
              </w:rPr>
              <w:t>&gt;</w:t>
            </w:r>
          </w:p>
        </w:tc>
        <w:tc>
          <w:tcPr>
            <w:tcW w:w="2515" w:type="dxa"/>
          </w:tcPr>
          <w:p w:rsidR="00650FE2" w:rsidRPr="00060CE0" w:rsidRDefault="00650FE2" w:rsidP="00A85FB1">
            <w:pPr>
              <w:pStyle w:val="code1"/>
              <w:jc w:val="right"/>
            </w:pPr>
            <w:r w:rsidRPr="00060CE0">
              <w:t>getMaxOfTraces</w:t>
            </w:r>
          </w:p>
        </w:tc>
        <w:tc>
          <w:tcPr>
            <w:tcW w:w="8601" w:type="dxa"/>
          </w:tcPr>
          <w:p w:rsidR="00650FE2" w:rsidRPr="007A1970" w:rsidRDefault="00BF26EA" w:rsidP="00A85FB1">
            <w:r w:rsidRPr="00BF26EA">
              <w:rPr>
                <w:rFonts w:ascii="Consolas" w:hAnsi="Consolas"/>
                <w:b/>
                <w:sz w:val="24"/>
              </w:rPr>
              <w:t>(</w:t>
            </w:r>
            <w:r w:rsidR="00650FE2"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650FE2" w:rsidRPr="00BD52FE">
              <w:rPr>
                <w:b/>
                <w:color w:val="00B050"/>
              </w:rPr>
              <w:t xml:space="preserve"> </w:t>
            </w:r>
            <w:r w:rsidR="00650FE2" w:rsidRPr="00BC00FC">
              <w:rPr>
                <w:rStyle w:val="code1Char"/>
              </w:rPr>
              <w:t>scope , velaScopeStructs::SCOPE_PV_TYPE &amp; pvType</w:t>
            </w:r>
            <w:r w:rsidR="00650FE2" w:rsidRPr="007A1970">
              <w:t xml:space="preserve"> </w:t>
            </w:r>
            <w:r w:rsidRPr="00BF26EA">
              <w:rPr>
                <w:rFonts w:ascii="Consolas" w:hAnsi="Consolas"/>
                <w:b/>
                <w:sz w:val="24"/>
              </w:rPr>
              <w:t>)</w:t>
            </w:r>
          </w:p>
        </w:tc>
      </w:tr>
      <w:tr w:rsidR="00650FE2" w:rsidRPr="001F38CC" w:rsidTr="00247642">
        <w:tc>
          <w:tcPr>
            <w:tcW w:w="2757" w:type="dxa"/>
          </w:tcPr>
          <w:p w:rsidR="00650FE2" w:rsidRPr="00BD52FE" w:rsidRDefault="005D05CB" w:rsidP="00A85FB1">
            <w:pPr>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650FE2" w:rsidRPr="007A1970">
              <w:t xml:space="preserve"> </w:t>
            </w:r>
            <w:r w:rsidRPr="005D05CB">
              <w:rPr>
                <w:rFonts w:ascii="Consolas" w:hAnsi="Consolas"/>
                <w:b/>
                <w:color w:val="0000FF"/>
              </w:rPr>
              <w:t>double</w:t>
            </w:r>
            <w:r w:rsidR="00650FE2" w:rsidRPr="00C27B0B">
              <w:rPr>
                <w:color w:val="7030A0"/>
              </w:rPr>
              <w:t xml:space="preserve"> </w:t>
            </w:r>
            <w:r w:rsidR="00BF26EA" w:rsidRPr="00BF26EA">
              <w:rPr>
                <w:rFonts w:ascii="Consolas" w:hAnsi="Consolas"/>
                <w:b/>
                <w:sz w:val="24"/>
              </w:rPr>
              <w:t>&gt;</w:t>
            </w:r>
          </w:p>
        </w:tc>
        <w:tc>
          <w:tcPr>
            <w:tcW w:w="2515" w:type="dxa"/>
          </w:tcPr>
          <w:p w:rsidR="00650FE2" w:rsidRDefault="00650FE2" w:rsidP="00A85FB1">
            <w:pPr>
              <w:pStyle w:val="code1"/>
              <w:jc w:val="right"/>
            </w:pPr>
            <w:r w:rsidRPr="007A1970">
              <w:t>getAreaUnderTraces</w:t>
            </w:r>
          </w:p>
        </w:tc>
        <w:tc>
          <w:tcPr>
            <w:tcW w:w="8601" w:type="dxa"/>
          </w:tcPr>
          <w:p w:rsidR="00650FE2" w:rsidRPr="007A1970" w:rsidRDefault="00BF26EA" w:rsidP="00A85FB1">
            <w:r w:rsidRPr="00BF26EA">
              <w:rPr>
                <w:rFonts w:ascii="Consolas" w:hAnsi="Consolas"/>
                <w:b/>
                <w:sz w:val="24"/>
              </w:rPr>
              <w:t>(</w:t>
            </w:r>
            <w:r w:rsidR="00650FE2"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650FE2" w:rsidRPr="00BD52FE">
              <w:rPr>
                <w:b/>
                <w:color w:val="00B050"/>
              </w:rPr>
              <w:t xml:space="preserve"> </w:t>
            </w:r>
            <w:r w:rsidR="00650FE2" w:rsidRPr="00BC00FC">
              <w:rPr>
                <w:rStyle w:val="code1Char"/>
              </w:rPr>
              <w:t>scope , velaScopeStructs::SCOPE_PV_TYPE &amp; pvType</w:t>
            </w:r>
            <w:r w:rsidR="00650FE2" w:rsidRPr="007A1970">
              <w:t xml:space="preserve"> </w:t>
            </w:r>
            <w:r w:rsidRPr="00BF26EA">
              <w:rPr>
                <w:rFonts w:ascii="Consolas" w:hAnsi="Consolas"/>
                <w:b/>
                <w:sz w:val="24"/>
              </w:rPr>
              <w:t>)</w:t>
            </w:r>
          </w:p>
        </w:tc>
      </w:tr>
    </w:tbl>
    <w:p w:rsidR="00CD39C9" w:rsidRDefault="00CD39C9" w:rsidP="00A85FB1">
      <w:pPr>
        <w:pStyle w:val="NoSpacing"/>
      </w:pPr>
      <w:r>
        <w:t xml:space="preserve">Uses the raw data generated in </w:t>
      </w:r>
      <w:r w:rsidRPr="00CD39C9">
        <w:rPr>
          <w:rStyle w:val="code1Char"/>
        </w:rPr>
        <w:t>monitorTracesForNShots</w:t>
      </w:r>
      <w:r>
        <w:t xml:space="preserve"> to find the min/max value for the given wave format each shot. There is an example </w:t>
      </w:r>
      <w:r w:rsidR="00BF26EA" w:rsidRPr="00BF26EA">
        <w:rPr>
          <w:rFonts w:ascii="Consolas" w:hAnsi="Consolas"/>
          <w:b/>
          <w:sz w:val="24"/>
        </w:rPr>
        <w:t>(</w:t>
      </w:r>
      <w:r>
        <w:t xml:space="preserve"> in the link in the Abstract </w:t>
      </w:r>
      <w:r w:rsidR="00BF26EA" w:rsidRPr="00BF26EA">
        <w:rPr>
          <w:rFonts w:ascii="Consolas" w:hAnsi="Consolas"/>
          <w:b/>
          <w:sz w:val="24"/>
        </w:rPr>
        <w:t>)</w:t>
      </w:r>
      <w:r>
        <w:t xml:space="preserve"> of how to use </w:t>
      </w:r>
      <w:r w:rsidRPr="00BC00FC">
        <w:rPr>
          <w:rStyle w:val="code1Char"/>
        </w:rPr>
        <w:t>velaScopeStructs::SCOPE_PV_TYPE</w:t>
      </w:r>
      <w:r>
        <w:t xml:space="preserve"> as an argument. </w:t>
      </w:r>
    </w:p>
    <w:p w:rsidR="00CD39C9" w:rsidRDefault="00365F43" w:rsidP="00A85FB1">
      <w:pPr>
        <w:pStyle w:val="NoSpacing"/>
      </w:pPr>
      <w:r>
        <w:t xml:space="preserve">The area under the trace is currently calculated using the trapezium rule. </w:t>
      </w:r>
    </w:p>
    <w:tbl>
      <w:tblPr>
        <w:tblStyle w:val="TableGrid"/>
        <w:tblW w:w="13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6"/>
        <w:gridCol w:w="1668"/>
        <w:gridCol w:w="8692"/>
      </w:tblGrid>
      <w:tr w:rsidR="00650FE2" w:rsidRPr="001F38CC" w:rsidTr="00247642">
        <w:tc>
          <w:tcPr>
            <w:tcW w:w="2746" w:type="dxa"/>
          </w:tcPr>
          <w:p w:rsidR="00650FE2" w:rsidRPr="00D411B5" w:rsidRDefault="005D05CB" w:rsidP="00A85FB1">
            <w:pPr>
              <w:rPr>
                <w:b/>
                <w:color w:val="00B050"/>
              </w:rPr>
            </w:pPr>
            <w:r w:rsidRPr="005D05CB">
              <w:rPr>
                <w:rFonts w:ascii="Consolas" w:hAnsi="Consolas"/>
                <w:b/>
                <w:color w:val="00B050"/>
              </w:rPr>
              <w:t>std::vector</w:t>
            </w:r>
            <w:r w:rsidR="00BF26EA" w:rsidRPr="00BF26EA">
              <w:rPr>
                <w:rFonts w:ascii="Consolas" w:hAnsi="Consolas"/>
                <w:b/>
                <w:sz w:val="24"/>
              </w:rPr>
              <w:t>&lt;</w:t>
            </w:r>
            <w:r w:rsidR="00650FE2" w:rsidRPr="007A1970">
              <w:t xml:space="preserve"> </w:t>
            </w:r>
            <w:r w:rsidRPr="005D05CB">
              <w:rPr>
                <w:rFonts w:ascii="Consolas" w:hAnsi="Consolas"/>
                <w:b/>
                <w:color w:val="0000FF"/>
              </w:rPr>
              <w:t>double</w:t>
            </w:r>
            <w:r w:rsidR="00650FE2">
              <w:rPr>
                <w:b/>
                <w:color w:val="7030A0"/>
              </w:rPr>
              <w:t xml:space="preserve"> </w:t>
            </w:r>
            <w:r w:rsidR="00BF26EA" w:rsidRPr="00BF26EA">
              <w:rPr>
                <w:rFonts w:ascii="Consolas" w:hAnsi="Consolas"/>
                <w:b/>
                <w:sz w:val="24"/>
              </w:rPr>
              <w:t>&gt;</w:t>
            </w:r>
          </w:p>
        </w:tc>
        <w:tc>
          <w:tcPr>
            <w:tcW w:w="1668" w:type="dxa"/>
          </w:tcPr>
          <w:p w:rsidR="00650FE2" w:rsidRPr="007A1970" w:rsidRDefault="00650FE2" w:rsidP="00A85FB1">
            <w:pPr>
              <w:pStyle w:val="code1"/>
              <w:jc w:val="right"/>
            </w:pPr>
            <w:r w:rsidRPr="007A1970">
              <w:t>getA</w:t>
            </w:r>
            <w:r>
              <w:t>vgNoise</w:t>
            </w:r>
          </w:p>
        </w:tc>
        <w:tc>
          <w:tcPr>
            <w:tcW w:w="8692" w:type="dxa"/>
          </w:tcPr>
          <w:p w:rsidR="00650FE2" w:rsidRPr="007A1970" w:rsidRDefault="00BF26EA" w:rsidP="00A85FB1">
            <w:r w:rsidRPr="00BF26EA">
              <w:rPr>
                <w:rFonts w:ascii="Consolas" w:hAnsi="Consolas"/>
                <w:b/>
                <w:sz w:val="24"/>
              </w:rPr>
              <w:t>(</w:t>
            </w:r>
            <w:r w:rsidR="00650FE2"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650FE2" w:rsidRPr="00BD52FE">
              <w:rPr>
                <w:b/>
                <w:color w:val="00B050"/>
              </w:rPr>
              <w:t xml:space="preserve"> </w:t>
            </w:r>
            <w:r w:rsidR="00650FE2" w:rsidRPr="005D05CB">
              <w:rPr>
                <w:rStyle w:val="code1Char"/>
              </w:rPr>
              <w:t xml:space="preserve">scope , velaScopeStructs::SCOPE_PV_TYPE &amp; pvType </w:t>
            </w:r>
            <w:r w:rsidRPr="00BF26EA">
              <w:rPr>
                <w:rFonts w:ascii="Consolas" w:hAnsi="Consolas"/>
                <w:b/>
                <w:sz w:val="24"/>
              </w:rPr>
              <w:t>)</w:t>
            </w:r>
          </w:p>
        </w:tc>
      </w:tr>
    </w:tbl>
    <w:p w:rsidR="00CD39C9" w:rsidRDefault="00CD39C9" w:rsidP="00A85FB1">
      <w:pPr>
        <w:pStyle w:val="NoSpacing"/>
      </w:pPr>
      <w:r w:rsidRPr="00A869DB">
        <w:t>NOTE: This function should probably be used with caution</w:t>
      </w:r>
      <w:r>
        <w:t xml:space="preserve"> – it has been prototyped, but needs further testing</w:t>
      </w:r>
      <w:r w:rsidRPr="00A869DB">
        <w:t>.</w:t>
      </w:r>
      <w:r w:rsidR="00365F43">
        <w:t xml:space="preserve"> </w:t>
      </w:r>
      <w:r w:rsidRPr="00A869DB">
        <w:t xml:space="preserve">The charge as seen by the ICT is given by the area under the ICT scope trace. As the ICTs are quite noisy </w:t>
      </w:r>
      <w:r w:rsidR="00BF26EA" w:rsidRPr="00BF26EA">
        <w:rPr>
          <w:rFonts w:ascii="Consolas" w:hAnsi="Consolas"/>
          <w:b/>
          <w:sz w:val="24"/>
        </w:rPr>
        <w:t>(</w:t>
      </w:r>
      <w:r w:rsidRPr="00A869DB">
        <w:t>by which I mean that the base level of the trace is subject to shot-to-shot fluctuations</w:t>
      </w:r>
      <w:r w:rsidR="00BF26EA" w:rsidRPr="00BF26EA">
        <w:rPr>
          <w:rFonts w:ascii="Consolas" w:hAnsi="Consolas"/>
          <w:b/>
          <w:sz w:val="24"/>
        </w:rPr>
        <w:t>)</w:t>
      </w:r>
      <w:r w:rsidRPr="00A869DB">
        <w:t>, it is necessary to subtract the noise from each shot. For now, this function calculates the average noise from a region of the trace which is not expected to see any beam, for each shot.</w:t>
      </w:r>
    </w:p>
    <w:p w:rsidR="00705CB7" w:rsidRDefault="00705CB7" w:rsidP="00A85FB1">
      <w:pPr>
        <w:pStyle w:val="Heading2"/>
      </w:pPr>
      <w:r>
        <w:t>Getters</w:t>
      </w:r>
    </w:p>
    <w:p w:rsidR="000029A8" w:rsidRDefault="000029A8" w:rsidP="00A85FB1">
      <w:r>
        <w:t xml:space="preserve">Before </w:t>
      </w:r>
      <w:r>
        <w:rPr>
          <w:rFonts w:ascii="Consolas" w:hAnsi="Consolas" w:cs="Consolas"/>
          <w:b/>
        </w:rPr>
        <w:t>monitorTracesForNShots / monitorNumsForNShots</w:t>
      </w:r>
      <w:r>
        <w:t xml:space="preserve"> is called, the controller will not fill up a vector of values, but once these functions are called, vectors of trace / P value data will be filled up. Each of these getters returns the last element of the vector corresponding to the measurement of the charge at a given diagnostic.</w:t>
      </w:r>
      <w:r w:rsidR="00230088">
        <w:t xml:space="preserve"> The functions with names corresponding to diagnostic devices (WCM, ICT etc.) depend on the trace data.</w:t>
      </w:r>
      <w:r>
        <w:t xml:space="preserve"> They do not require the monitor functions to be called, though.</w:t>
      </w:r>
    </w:p>
    <w:p w:rsidR="00365F43" w:rsidRPr="00365F43" w:rsidRDefault="000029A8" w:rsidP="00A85FB1">
      <w:r>
        <w:t xml:space="preserve">For example, </w:t>
      </w:r>
      <w:r>
        <w:rPr>
          <w:rFonts w:ascii="Consolas" w:hAnsi="Consolas" w:cs="Consolas"/>
          <w:b/>
        </w:rPr>
        <w:t xml:space="preserve">getWCMQ </w:t>
      </w:r>
      <w:r>
        <w:t>will return the first minimum of the last trace in a vector of traces corresponding to the WCM (multiplied by a calibration factor).</w:t>
      </w:r>
    </w:p>
    <w:tbl>
      <w:tblPr>
        <w:tblStyle w:val="TableGrid"/>
        <w:tblW w:w="13716" w:type="dxa"/>
        <w:tblLook w:val="04A0" w:firstRow="1" w:lastRow="0" w:firstColumn="1" w:lastColumn="0" w:noHBand="0" w:noVBand="1"/>
      </w:tblPr>
      <w:tblGrid>
        <w:gridCol w:w="963"/>
        <w:gridCol w:w="1547"/>
        <w:gridCol w:w="3268"/>
        <w:gridCol w:w="7938"/>
      </w:tblGrid>
      <w:tr w:rsidR="00CD39C9" w:rsidRPr="001F38CC" w:rsidTr="00247642">
        <w:tc>
          <w:tcPr>
            <w:tcW w:w="963" w:type="dxa"/>
            <w:tcBorders>
              <w:top w:val="nil"/>
              <w:left w:val="nil"/>
              <w:bottom w:val="nil"/>
              <w:right w:val="nil"/>
            </w:tcBorders>
          </w:tcPr>
          <w:p w:rsidR="00CD39C9" w:rsidRPr="00C27B0B" w:rsidRDefault="005D05CB" w:rsidP="00A85FB1">
            <w:pPr>
              <w:rPr>
                <w:b/>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Default="00CD39C9" w:rsidP="00A85FB1">
            <w:pPr>
              <w:pStyle w:val="code1"/>
              <w:jc w:val="right"/>
            </w:pPr>
            <w:r w:rsidRPr="007A1970">
              <w:t>getScopeP1</w:t>
            </w:r>
          </w:p>
        </w:tc>
        <w:tc>
          <w:tcPr>
            <w:tcW w:w="3268" w:type="dxa"/>
            <w:tcBorders>
              <w:top w:val="nil"/>
              <w:left w:val="nil"/>
              <w:bottom w:val="nil"/>
              <w:right w:val="nil"/>
            </w:tcBorders>
          </w:tcPr>
          <w:p w:rsidR="00CD39C9" w:rsidRPr="002E5C27" w:rsidRDefault="00BF26EA" w:rsidP="00A85FB1">
            <w:r w:rsidRPr="00BF26EA">
              <w:rPr>
                <w:rFonts w:ascii="Consolas" w:hAnsi="Consolas"/>
                <w:b/>
                <w:sz w:val="24"/>
              </w:rPr>
              <w:t>(</w:t>
            </w:r>
            <w:r w:rsidR="00CD39C9"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CD39C9" w:rsidRPr="00BD52FE">
              <w:rPr>
                <w:color w:val="00B050"/>
              </w:rPr>
              <w:t xml:space="preserve"> </w:t>
            </w:r>
            <w:r w:rsidR="00CD39C9" w:rsidRPr="005D05CB">
              <w:rPr>
                <w:rStyle w:val="code1Char"/>
              </w:rPr>
              <w:t>scope</w:t>
            </w:r>
            <w:r w:rsidRPr="00BF26EA">
              <w:rPr>
                <w:rFonts w:ascii="Consolas" w:hAnsi="Consolas"/>
                <w:b/>
                <w:sz w:val="24"/>
              </w:rPr>
              <w:t>)</w:t>
            </w:r>
          </w:p>
        </w:tc>
        <w:tc>
          <w:tcPr>
            <w:tcW w:w="7938" w:type="dxa"/>
            <w:vMerge w:val="restart"/>
            <w:tcBorders>
              <w:top w:val="nil"/>
              <w:left w:val="nil"/>
              <w:bottom w:val="nil"/>
              <w:right w:val="nil"/>
            </w:tcBorders>
          </w:tcPr>
          <w:p w:rsidR="00CD39C9" w:rsidRPr="00241C5F" w:rsidRDefault="00CD39C9" w:rsidP="00A85FB1">
            <w:r>
              <w:t>I</w:t>
            </w:r>
            <w:r w:rsidRPr="00A869DB">
              <w:t>f scopePVals.py is running, this will return the P values measured on the scope.</w:t>
            </w:r>
          </w:p>
          <w:p w:rsidR="00CD39C9" w:rsidRPr="001F38CC" w:rsidRDefault="00CD39C9" w:rsidP="00A85FB1">
            <w:pPr>
              <w:rPr>
                <w:rStyle w:val="code1Char"/>
              </w:rPr>
            </w:pPr>
          </w:p>
        </w:tc>
      </w:tr>
      <w:tr w:rsidR="00CD39C9" w:rsidTr="00247642">
        <w:tc>
          <w:tcPr>
            <w:tcW w:w="963" w:type="dxa"/>
            <w:tcBorders>
              <w:top w:val="nil"/>
              <w:left w:val="nil"/>
              <w:bottom w:val="nil"/>
              <w:right w:val="nil"/>
            </w:tcBorders>
          </w:tcPr>
          <w:p w:rsidR="00CD39C9" w:rsidRPr="00C27B0B" w:rsidRDefault="005D05CB" w:rsidP="00A85FB1">
            <w:pPr>
              <w:rPr>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getScopeP</w:t>
            </w:r>
            <w:r>
              <w:t>2</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r w:rsidR="00CD39C9"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CD39C9" w:rsidRPr="00BD52FE">
              <w:rPr>
                <w:color w:val="00B050"/>
              </w:rPr>
              <w:t xml:space="preserve"> </w:t>
            </w:r>
            <w:r w:rsidR="00CD39C9" w:rsidRPr="005D05CB">
              <w:rPr>
                <w:rStyle w:val="code1Char"/>
              </w:rPr>
              <w:t>scope</w:t>
            </w:r>
            <w:r w:rsidRPr="00BF26EA">
              <w:rPr>
                <w:rFonts w:ascii="Consolas" w:hAnsi="Consolas"/>
                <w:b/>
                <w:sz w:val="24"/>
              </w:rPr>
              <w:t>)</w:t>
            </w:r>
          </w:p>
        </w:tc>
        <w:tc>
          <w:tcPr>
            <w:tcW w:w="7938" w:type="dxa"/>
            <w:vMerge/>
            <w:tcBorders>
              <w:top w:val="nil"/>
              <w:left w:val="nil"/>
              <w:bottom w:val="nil"/>
              <w:right w:val="nil"/>
            </w:tcBorders>
          </w:tcPr>
          <w:p w:rsidR="00CD39C9" w:rsidRDefault="00CD39C9" w:rsidP="00A85FB1"/>
        </w:tc>
      </w:tr>
      <w:tr w:rsidR="00CD39C9" w:rsidTr="00247642">
        <w:tc>
          <w:tcPr>
            <w:tcW w:w="963" w:type="dxa"/>
            <w:tcBorders>
              <w:top w:val="nil"/>
              <w:left w:val="nil"/>
              <w:bottom w:val="nil"/>
              <w:right w:val="nil"/>
            </w:tcBorders>
          </w:tcPr>
          <w:p w:rsidR="00CD39C9" w:rsidRPr="00C27B0B" w:rsidRDefault="005D05CB" w:rsidP="00A85FB1">
            <w:pPr>
              <w:rPr>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getScopeP</w:t>
            </w:r>
            <w:r>
              <w:t>3</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r w:rsidR="00CD39C9"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CD39C9" w:rsidRPr="00BD52FE">
              <w:rPr>
                <w:color w:val="00B050"/>
              </w:rPr>
              <w:t xml:space="preserve"> </w:t>
            </w:r>
            <w:r w:rsidR="00CD39C9" w:rsidRPr="005D05CB">
              <w:rPr>
                <w:rStyle w:val="code1Char"/>
              </w:rPr>
              <w:t>scope</w:t>
            </w:r>
            <w:r w:rsidRPr="00BF26EA">
              <w:rPr>
                <w:rFonts w:ascii="Consolas" w:hAnsi="Consolas"/>
                <w:b/>
                <w:sz w:val="24"/>
              </w:rPr>
              <w:t>)</w:t>
            </w:r>
          </w:p>
        </w:tc>
        <w:tc>
          <w:tcPr>
            <w:tcW w:w="7938" w:type="dxa"/>
            <w:vMerge/>
            <w:tcBorders>
              <w:top w:val="nil"/>
              <w:left w:val="nil"/>
              <w:bottom w:val="nil"/>
              <w:right w:val="nil"/>
            </w:tcBorders>
          </w:tcPr>
          <w:p w:rsidR="00CD39C9" w:rsidRDefault="00CD39C9" w:rsidP="00A85FB1"/>
        </w:tc>
      </w:tr>
      <w:tr w:rsidR="00CD39C9" w:rsidTr="00247642">
        <w:tc>
          <w:tcPr>
            <w:tcW w:w="963" w:type="dxa"/>
            <w:tcBorders>
              <w:top w:val="nil"/>
              <w:left w:val="nil"/>
              <w:bottom w:val="nil"/>
              <w:right w:val="nil"/>
            </w:tcBorders>
          </w:tcPr>
          <w:p w:rsidR="00CD39C9" w:rsidRPr="00C27B0B" w:rsidRDefault="005D05CB" w:rsidP="00A85FB1">
            <w:pPr>
              <w:rPr>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getScopeP</w:t>
            </w:r>
            <w:r>
              <w:t>4</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r w:rsidR="00CD39C9" w:rsidRPr="007A1970">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CD39C9" w:rsidRPr="00BD52FE">
              <w:rPr>
                <w:color w:val="00B050"/>
              </w:rPr>
              <w:t xml:space="preserve"> </w:t>
            </w:r>
            <w:r w:rsidR="00CD39C9" w:rsidRPr="005D05CB">
              <w:rPr>
                <w:rStyle w:val="code1Char"/>
              </w:rPr>
              <w:t>scope</w:t>
            </w:r>
            <w:r w:rsidRPr="00BF26EA">
              <w:rPr>
                <w:rFonts w:ascii="Consolas" w:hAnsi="Consolas"/>
                <w:b/>
                <w:sz w:val="24"/>
              </w:rPr>
              <w:t>)</w:t>
            </w:r>
          </w:p>
        </w:tc>
        <w:tc>
          <w:tcPr>
            <w:tcW w:w="7938" w:type="dxa"/>
            <w:vMerge/>
            <w:tcBorders>
              <w:top w:val="nil"/>
              <w:left w:val="nil"/>
              <w:bottom w:val="nil"/>
              <w:right w:val="nil"/>
            </w:tcBorders>
          </w:tcPr>
          <w:p w:rsidR="00CD39C9" w:rsidRDefault="00CD39C9" w:rsidP="00A85FB1"/>
        </w:tc>
      </w:tr>
      <w:tr w:rsidR="00CD39C9" w:rsidTr="00247642">
        <w:tc>
          <w:tcPr>
            <w:tcW w:w="963" w:type="dxa"/>
            <w:tcBorders>
              <w:top w:val="nil"/>
              <w:left w:val="nil"/>
              <w:bottom w:val="nil"/>
              <w:right w:val="nil"/>
            </w:tcBorders>
          </w:tcPr>
          <w:p w:rsidR="00CD39C9" w:rsidRPr="00C27B0B" w:rsidRDefault="005D05CB" w:rsidP="00A85FB1">
            <w:pPr>
              <w:rPr>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getWCMQ</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p>
        </w:tc>
        <w:tc>
          <w:tcPr>
            <w:tcW w:w="7938" w:type="dxa"/>
            <w:vMerge w:val="restart"/>
            <w:tcBorders>
              <w:top w:val="nil"/>
              <w:left w:val="nil"/>
              <w:bottom w:val="nil"/>
              <w:right w:val="nil"/>
            </w:tcBorders>
          </w:tcPr>
          <w:p w:rsidR="00CD39C9" w:rsidRDefault="00CD39C9" w:rsidP="00A85FB1">
            <w:r w:rsidRPr="00A869DB">
              <w:t>The config file defines a “diagType” parameter, and so the scope controller can determine which EPICS PV corresponds to which scope channel. This function returns the last value of the</w:t>
            </w:r>
            <w:r>
              <w:t xml:space="preserve"> </w:t>
            </w:r>
            <w:r w:rsidRPr="000029A8">
              <w:rPr>
                <w:rFonts w:ascii="Consolas" w:hAnsi="Consolas" w:cs="Consolas"/>
                <w:b/>
              </w:rPr>
              <w:t>getMinOfTraces</w:t>
            </w:r>
            <w:r w:rsidRPr="00B55E25">
              <w:rPr>
                <w:rFonts w:ascii="Courier New" w:hAnsi="Courier New"/>
              </w:rPr>
              <w:t xml:space="preserve"> </w:t>
            </w:r>
            <w:r w:rsidRPr="00B55E25">
              <w:rPr>
                <w:rFonts w:cstheme="minorHAnsi"/>
              </w:rPr>
              <w:t xml:space="preserve">function for the PV corresponding to the WCM, in pC. The functions corresponding to the ICTs use the results from </w:t>
            </w:r>
            <w:r w:rsidRPr="000029A8">
              <w:rPr>
                <w:rFonts w:ascii="Consolas" w:hAnsi="Consolas" w:cs="Consolas"/>
                <w:b/>
              </w:rPr>
              <w:t>getAreaUnderTraces</w:t>
            </w:r>
            <w:r w:rsidRPr="00B55E25">
              <w:rPr>
                <w:rFonts w:ascii="Courier New" w:hAnsi="Courier New"/>
              </w:rPr>
              <w:t xml:space="preserve"> </w:t>
            </w:r>
            <w:r w:rsidRPr="00B55E25">
              <w:rPr>
                <w:rFonts w:cstheme="minorHAnsi"/>
              </w:rPr>
              <w:t xml:space="preserve">and </w:t>
            </w:r>
            <w:r w:rsidRPr="000029A8">
              <w:rPr>
                <w:rFonts w:ascii="Consolas" w:hAnsi="Consolas" w:cs="Consolas"/>
                <w:b/>
              </w:rPr>
              <w:t>getAvgNoise</w:t>
            </w:r>
            <w:r w:rsidRPr="00B55E25">
              <w:rPr>
                <w:rFonts w:cstheme="minorHAnsi"/>
              </w:rPr>
              <w:t xml:space="preserve"> to return a charge in pC. </w:t>
            </w:r>
            <w:r w:rsidRPr="00A869DB">
              <w:t>The diagnostic corresponding to each channel is defined in the config file.</w:t>
            </w:r>
          </w:p>
        </w:tc>
      </w:tr>
      <w:tr w:rsidR="00CD39C9" w:rsidTr="00247642">
        <w:tc>
          <w:tcPr>
            <w:tcW w:w="963" w:type="dxa"/>
            <w:tcBorders>
              <w:top w:val="nil"/>
              <w:left w:val="nil"/>
              <w:bottom w:val="nil"/>
              <w:right w:val="nil"/>
            </w:tcBorders>
          </w:tcPr>
          <w:p w:rsidR="00CD39C9" w:rsidRPr="00C27B0B" w:rsidRDefault="005D05CB" w:rsidP="00A85FB1">
            <w:pPr>
              <w:rPr>
                <w:b/>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getICT1Q</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p>
        </w:tc>
        <w:tc>
          <w:tcPr>
            <w:tcW w:w="7938" w:type="dxa"/>
            <w:vMerge/>
            <w:tcBorders>
              <w:top w:val="nil"/>
              <w:left w:val="nil"/>
              <w:bottom w:val="nil"/>
              <w:right w:val="nil"/>
            </w:tcBorders>
          </w:tcPr>
          <w:p w:rsidR="00CD39C9" w:rsidRDefault="00CD39C9" w:rsidP="00A85FB1"/>
        </w:tc>
      </w:tr>
      <w:tr w:rsidR="00CD39C9" w:rsidTr="00247642">
        <w:tc>
          <w:tcPr>
            <w:tcW w:w="963" w:type="dxa"/>
            <w:tcBorders>
              <w:top w:val="nil"/>
              <w:left w:val="nil"/>
              <w:bottom w:val="nil"/>
              <w:right w:val="nil"/>
            </w:tcBorders>
          </w:tcPr>
          <w:p w:rsidR="00CD39C9" w:rsidRPr="00C27B0B" w:rsidRDefault="005D05CB" w:rsidP="00A85FB1">
            <w:pPr>
              <w:rPr>
                <w:b/>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getICT2Q</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p>
        </w:tc>
        <w:tc>
          <w:tcPr>
            <w:tcW w:w="7938" w:type="dxa"/>
            <w:vMerge/>
            <w:tcBorders>
              <w:top w:val="nil"/>
              <w:left w:val="nil"/>
              <w:bottom w:val="nil"/>
              <w:right w:val="nil"/>
            </w:tcBorders>
          </w:tcPr>
          <w:p w:rsidR="00CD39C9" w:rsidRDefault="00CD39C9" w:rsidP="00A85FB1"/>
        </w:tc>
      </w:tr>
      <w:tr w:rsidR="00CD39C9" w:rsidTr="00247642">
        <w:tc>
          <w:tcPr>
            <w:tcW w:w="963" w:type="dxa"/>
            <w:tcBorders>
              <w:top w:val="nil"/>
              <w:left w:val="nil"/>
              <w:bottom w:val="nil"/>
              <w:right w:val="nil"/>
            </w:tcBorders>
          </w:tcPr>
          <w:p w:rsidR="00CD39C9" w:rsidRPr="00C27B0B" w:rsidRDefault="005D05CB" w:rsidP="00A85FB1">
            <w:pPr>
              <w:rPr>
                <w:b/>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getFCUPQ</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p>
        </w:tc>
        <w:tc>
          <w:tcPr>
            <w:tcW w:w="7938" w:type="dxa"/>
            <w:vMerge/>
            <w:tcBorders>
              <w:top w:val="nil"/>
              <w:left w:val="nil"/>
              <w:bottom w:val="nil"/>
              <w:right w:val="nil"/>
            </w:tcBorders>
          </w:tcPr>
          <w:p w:rsidR="00CD39C9" w:rsidRDefault="00CD39C9" w:rsidP="00A85FB1"/>
        </w:tc>
      </w:tr>
      <w:tr w:rsidR="00CD39C9" w:rsidTr="00247642">
        <w:tc>
          <w:tcPr>
            <w:tcW w:w="963" w:type="dxa"/>
            <w:tcBorders>
              <w:top w:val="nil"/>
              <w:left w:val="nil"/>
              <w:bottom w:val="nil"/>
              <w:right w:val="nil"/>
            </w:tcBorders>
          </w:tcPr>
          <w:p w:rsidR="00CD39C9" w:rsidRPr="00C27B0B" w:rsidRDefault="005D05CB" w:rsidP="00A85FB1">
            <w:pPr>
              <w:rPr>
                <w:b/>
                <w:color w:val="7030A0"/>
              </w:rPr>
            </w:pPr>
            <w:r w:rsidRPr="005D05CB">
              <w:rPr>
                <w:rFonts w:ascii="Consolas" w:hAnsi="Consolas"/>
                <w:b/>
                <w:color w:val="0000FF"/>
              </w:rPr>
              <w:t>double</w:t>
            </w:r>
          </w:p>
        </w:tc>
        <w:tc>
          <w:tcPr>
            <w:tcW w:w="1547" w:type="dxa"/>
            <w:tcBorders>
              <w:top w:val="nil"/>
              <w:left w:val="nil"/>
              <w:bottom w:val="nil"/>
              <w:right w:val="nil"/>
            </w:tcBorders>
          </w:tcPr>
          <w:p w:rsidR="00CD39C9" w:rsidRPr="007A1970" w:rsidRDefault="00CD39C9" w:rsidP="00A85FB1">
            <w:pPr>
              <w:pStyle w:val="code1"/>
              <w:jc w:val="right"/>
            </w:pPr>
            <w:r w:rsidRPr="007A1970">
              <w:t>getEDFCUPQ</w:t>
            </w:r>
          </w:p>
        </w:tc>
        <w:tc>
          <w:tcPr>
            <w:tcW w:w="3268" w:type="dxa"/>
            <w:tcBorders>
              <w:top w:val="nil"/>
              <w:left w:val="nil"/>
              <w:bottom w:val="nil"/>
              <w:right w:val="nil"/>
            </w:tcBorders>
          </w:tcPr>
          <w:p w:rsidR="00CD39C9" w:rsidRPr="007A1970" w:rsidRDefault="00BF26EA" w:rsidP="00A85FB1">
            <w:r w:rsidRPr="00BF26EA">
              <w:rPr>
                <w:rFonts w:ascii="Consolas" w:hAnsi="Consolas"/>
                <w:b/>
                <w:sz w:val="24"/>
              </w:rPr>
              <w:t>()</w:t>
            </w:r>
          </w:p>
        </w:tc>
        <w:tc>
          <w:tcPr>
            <w:tcW w:w="7938" w:type="dxa"/>
            <w:vMerge/>
            <w:tcBorders>
              <w:top w:val="nil"/>
              <w:left w:val="nil"/>
              <w:bottom w:val="nil"/>
              <w:right w:val="nil"/>
            </w:tcBorders>
          </w:tcPr>
          <w:p w:rsidR="00CD39C9" w:rsidRDefault="00CD39C9" w:rsidP="00A85FB1"/>
        </w:tc>
      </w:tr>
    </w:tbl>
    <w:p w:rsidR="00C27B0B" w:rsidRDefault="00C27B0B" w:rsidP="00A85FB1"/>
    <w:p w:rsidR="002445E7" w:rsidRDefault="002445E7" w:rsidP="00A85FB1">
      <w:pPr>
        <w:spacing w:before="0"/>
        <w:jc w:val="left"/>
        <w:rPr>
          <w:rFonts w:asciiTheme="majorHAnsi" w:hAnsiTheme="majorHAnsi"/>
          <w:b/>
          <w:color w:val="7030A0"/>
          <w:sz w:val="28"/>
          <w:szCs w:val="28"/>
        </w:rPr>
      </w:pPr>
      <w:r>
        <w:br w:type="page"/>
      </w:r>
    </w:p>
    <w:p w:rsidR="00A31F51" w:rsidRPr="008114C7" w:rsidRDefault="00B21228" w:rsidP="00A85FB1">
      <w:pPr>
        <w:pStyle w:val="Heading1"/>
      </w:pPr>
      <w:r>
        <w:t xml:space="preserve">VELA </w:t>
      </w:r>
      <w:r w:rsidR="00A31F51" w:rsidRPr="008114C7">
        <w:t>Vacuum Valves</w:t>
      </w:r>
    </w:p>
    <w:p w:rsidR="00B63099" w:rsidRPr="008114C7" w:rsidRDefault="00705CB7" w:rsidP="00A85FB1">
      <w:r>
        <w:t xml:space="preserve">The </w:t>
      </w:r>
      <w:r w:rsidRPr="00705CB7">
        <w:rPr>
          <w:i/>
        </w:rPr>
        <w:t>velaVacValves</w:t>
      </w:r>
      <w:r>
        <w:t xml:space="preserve"> </w:t>
      </w:r>
      <w:r w:rsidR="00B63099" w:rsidRPr="008114C7">
        <w:t>controller enables the user to:</w:t>
      </w:r>
    </w:p>
    <w:p w:rsidR="00B63099" w:rsidRPr="008114C7" w:rsidRDefault="00B63099" w:rsidP="00A85FB1">
      <w:pPr>
        <w:pStyle w:val="ListParagraph"/>
        <w:numPr>
          <w:ilvl w:val="0"/>
          <w:numId w:val="5"/>
        </w:numPr>
      </w:pPr>
      <w:r w:rsidRPr="008114C7">
        <w:t xml:space="preserve">Open / close each vacuum valve </w:t>
      </w:r>
    </w:p>
    <w:p w:rsidR="00B63099" w:rsidRPr="008114C7" w:rsidRDefault="00B63099" w:rsidP="00A85FB1">
      <w:pPr>
        <w:pStyle w:val="ListParagraph"/>
        <w:numPr>
          <w:ilvl w:val="0"/>
          <w:numId w:val="5"/>
        </w:numPr>
      </w:pPr>
      <w:r w:rsidRPr="008114C7">
        <w:t>Determine if a valve is open / closed.</w:t>
      </w:r>
    </w:p>
    <w:p w:rsidR="00B63099" w:rsidRPr="008114C7" w:rsidRDefault="00B63099" w:rsidP="00A85FB1">
      <w:pPr>
        <w:pStyle w:val="ListParagraph"/>
        <w:numPr>
          <w:ilvl w:val="0"/>
          <w:numId w:val="5"/>
        </w:numPr>
      </w:pPr>
      <w:r w:rsidRPr="008114C7">
        <w:t>Get the state of a vacuum valve.</w:t>
      </w:r>
    </w:p>
    <w:p w:rsidR="00B63099" w:rsidRPr="008114C7" w:rsidRDefault="00B63099" w:rsidP="00A85FB1">
      <w:pPr>
        <w:pStyle w:val="ListParagraph"/>
        <w:numPr>
          <w:ilvl w:val="0"/>
          <w:numId w:val="5"/>
        </w:numPr>
      </w:pPr>
      <w:r w:rsidRPr="008114C7">
        <w:t>Get a list of the vacuum valve names defined in the config file.</w:t>
      </w:r>
    </w:p>
    <w:p w:rsidR="00B63099" w:rsidRPr="008114C7" w:rsidRDefault="00B63099" w:rsidP="00A85FB1">
      <w:r w:rsidRPr="008114C7">
        <w:t>The generic functions specified above can also be used to determine the state of the interlocks on a given vacuum valve, in the case of it tripping off. This generic controller will not tell you which interlock has caused the valve to close, however.</w:t>
      </w:r>
    </w:p>
    <w:p w:rsidR="001036A9" w:rsidRPr="008114C7" w:rsidRDefault="001036A9" w:rsidP="00A85FB1">
      <w:r w:rsidRPr="008114C7">
        <w:t>The config file defines:</w:t>
      </w:r>
    </w:p>
    <w:p w:rsidR="001036A9" w:rsidRPr="008114C7" w:rsidRDefault="001036A9" w:rsidP="00A85FB1">
      <w:pPr>
        <w:pStyle w:val="ListParagraph"/>
        <w:numPr>
          <w:ilvl w:val="0"/>
          <w:numId w:val="5"/>
        </w:numPr>
      </w:pPr>
      <w:r w:rsidRPr="008114C7">
        <w:t>EPICS PVs for each vacuum valve.</w:t>
      </w:r>
    </w:p>
    <w:p w:rsidR="001036A9" w:rsidRPr="008114C7" w:rsidRDefault="001036A9" w:rsidP="00A85FB1">
      <w:pPr>
        <w:pStyle w:val="ListParagraph"/>
        <w:numPr>
          <w:ilvl w:val="0"/>
          <w:numId w:val="5"/>
        </w:numPr>
      </w:pPr>
      <w:r w:rsidRPr="008114C7">
        <w:t>A “State” PV, and “ON”/”OFF” PVs used for opening/closing valves.</w:t>
      </w:r>
    </w:p>
    <w:p w:rsidR="00BC00FC" w:rsidRPr="002445E7" w:rsidRDefault="001036A9" w:rsidP="00A85FB1">
      <w:pPr>
        <w:pStyle w:val="ListParagraph"/>
        <w:numPr>
          <w:ilvl w:val="0"/>
          <w:numId w:val="5"/>
        </w:numPr>
        <w:ind w:left="360"/>
        <w:rPr>
          <w:b/>
          <w:color w:val="FF0000"/>
        </w:rPr>
      </w:pPr>
      <w:r w:rsidRPr="008114C7">
        <w:t>The number of vacuum valve interlocks.</w:t>
      </w:r>
    </w:p>
    <w:tbl>
      <w:tblPr>
        <w:tblStyle w:val="TableGrid"/>
        <w:tblW w:w="10173" w:type="dxa"/>
        <w:tblLook w:val="04A0" w:firstRow="1" w:lastRow="0" w:firstColumn="1" w:lastColumn="0" w:noHBand="0" w:noVBand="1"/>
      </w:tblPr>
      <w:tblGrid>
        <w:gridCol w:w="3119"/>
        <w:gridCol w:w="7054"/>
      </w:tblGrid>
      <w:tr w:rsidR="00BC00FC" w:rsidTr="000029A8">
        <w:tc>
          <w:tcPr>
            <w:tcW w:w="3119" w:type="dxa"/>
          </w:tcPr>
          <w:p w:rsidR="00BC00FC" w:rsidRPr="00C27B0B" w:rsidRDefault="00BC00FC" w:rsidP="00A85FB1">
            <w:pPr>
              <w:pStyle w:val="code1"/>
              <w:rPr>
                <w:color w:val="7030A0"/>
              </w:rPr>
            </w:pPr>
            <w:r w:rsidRPr="00BC00FC">
              <w:t>VELA_ENUM</w:t>
            </w:r>
            <w:r>
              <w:t>::STATE</w:t>
            </w:r>
          </w:p>
        </w:tc>
        <w:tc>
          <w:tcPr>
            <w:tcW w:w="7054" w:type="dxa"/>
          </w:tcPr>
          <w:p w:rsidR="00BC00FC" w:rsidRPr="007A1970" w:rsidRDefault="000029A8" w:rsidP="00A85FB1">
            <w:pPr>
              <w:pStyle w:val="code1"/>
            </w:pPr>
            <w:r>
              <w:t>VALVE_</w:t>
            </w:r>
            <w:r w:rsidR="00BC00FC" w:rsidRPr="00BC00FC">
              <w:t>CLOSED</w:t>
            </w:r>
            <w:r w:rsidR="00BC00FC">
              <w:t>,</w:t>
            </w:r>
            <w:r w:rsidR="00BC00FC" w:rsidRPr="00BC00FC">
              <w:t xml:space="preserve"> </w:t>
            </w:r>
            <w:r>
              <w:t>VALVE_</w:t>
            </w:r>
            <w:r w:rsidR="00BC00FC" w:rsidRPr="00BC00FC">
              <w:t>OPEN</w:t>
            </w:r>
            <w:r w:rsidR="00BC00FC">
              <w:t xml:space="preserve">, </w:t>
            </w:r>
            <w:r>
              <w:t>VALVE_</w:t>
            </w:r>
            <w:r w:rsidR="00BC00FC" w:rsidRPr="00BC00FC">
              <w:t>TIMING</w:t>
            </w:r>
            <w:r w:rsidR="00BC00FC">
              <w:t>,</w:t>
            </w:r>
            <w:r w:rsidR="00BC00FC" w:rsidRPr="00BC00FC">
              <w:t xml:space="preserve"> </w:t>
            </w:r>
            <w:r>
              <w:t>VALVE_</w:t>
            </w:r>
            <w:r w:rsidR="00BC00FC" w:rsidRPr="00BC00FC">
              <w:t>ERROR</w:t>
            </w:r>
          </w:p>
        </w:tc>
      </w:tr>
    </w:tbl>
    <w:p w:rsidR="00705CB7" w:rsidRDefault="00705CB7" w:rsidP="00A85FB1">
      <w:pPr>
        <w:pStyle w:val="Heading2"/>
      </w:pPr>
      <w:r>
        <w:t>Names</w:t>
      </w:r>
    </w:p>
    <w:tbl>
      <w:tblPr>
        <w:tblStyle w:val="TableGrid"/>
        <w:tblW w:w="12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2273"/>
        <w:gridCol w:w="640"/>
        <w:gridCol w:w="6223"/>
      </w:tblGrid>
      <w:tr w:rsidR="002A4CEC" w:rsidRPr="007A1970" w:rsidTr="00247642">
        <w:tc>
          <w:tcPr>
            <w:tcW w:w="3362" w:type="dxa"/>
          </w:tcPr>
          <w:p w:rsidR="002A4CEC" w:rsidRPr="00BD52FE" w:rsidRDefault="005D05CB" w:rsidP="00A85FB1">
            <w:pPr>
              <w:rPr>
                <w:rFonts w:ascii="Consolas" w:hAnsi="Consolas"/>
                <w:b/>
                <w:color w:val="7030A0"/>
              </w:rPr>
            </w:pPr>
            <w:r w:rsidRPr="005D05CB">
              <w:rPr>
                <w:rFonts w:ascii="Consolas" w:hAnsi="Consolas"/>
                <w:b/>
                <w:color w:val="00B050"/>
              </w:rPr>
              <w:t>std::vector</w:t>
            </w:r>
            <w:r w:rsidR="00BF26EA" w:rsidRPr="00BF26EA">
              <w:rPr>
                <w:rFonts w:ascii="Consolas" w:hAnsi="Consolas"/>
                <w:b/>
                <w:sz w:val="24"/>
              </w:rPr>
              <w:t>&lt;</w:t>
            </w:r>
            <w:r w:rsidR="002A4CEC" w:rsidRPr="00C27B0B">
              <w:t xml:space="preserve"> </w:t>
            </w:r>
            <w:r w:rsidRPr="005D05CB">
              <w:rPr>
                <w:rFonts w:ascii="Consolas" w:hAnsi="Consolas"/>
                <w:b/>
                <w:color w:val="00B050"/>
              </w:rPr>
              <w:t>std::string</w:t>
            </w:r>
            <w:r w:rsidR="002A4CEC" w:rsidRPr="00BD52FE">
              <w:t xml:space="preserve"> </w:t>
            </w:r>
            <w:r w:rsidR="00BF26EA" w:rsidRPr="00BF26EA">
              <w:rPr>
                <w:rFonts w:ascii="Consolas" w:hAnsi="Consolas"/>
                <w:b/>
                <w:sz w:val="24"/>
              </w:rPr>
              <w:t>&gt;</w:t>
            </w:r>
          </w:p>
        </w:tc>
        <w:tc>
          <w:tcPr>
            <w:tcW w:w="2273" w:type="dxa"/>
          </w:tcPr>
          <w:p w:rsidR="002A4CEC" w:rsidRPr="007A1970" w:rsidRDefault="002A4CEC" w:rsidP="00A85FB1">
            <w:pPr>
              <w:pStyle w:val="code1"/>
              <w:jc w:val="right"/>
            </w:pPr>
            <w:r w:rsidRPr="00C27B0B">
              <w:t>getVacValveNames</w:t>
            </w:r>
          </w:p>
        </w:tc>
        <w:tc>
          <w:tcPr>
            <w:tcW w:w="640" w:type="dxa"/>
          </w:tcPr>
          <w:p w:rsidR="002A4CEC" w:rsidRPr="007A1970" w:rsidRDefault="00BF26EA" w:rsidP="00A85FB1">
            <w:r w:rsidRPr="00BF26EA">
              <w:rPr>
                <w:rFonts w:ascii="Consolas" w:hAnsi="Consolas"/>
                <w:b/>
                <w:sz w:val="24"/>
              </w:rPr>
              <w:t>(</w:t>
            </w:r>
            <w:r w:rsidR="002A4CEC">
              <w:t xml:space="preserve"> </w:t>
            </w:r>
            <w:r w:rsidRPr="00BF26EA">
              <w:rPr>
                <w:rFonts w:ascii="Consolas" w:hAnsi="Consolas"/>
                <w:b/>
                <w:sz w:val="24"/>
              </w:rPr>
              <w:t>)</w:t>
            </w:r>
          </w:p>
        </w:tc>
        <w:tc>
          <w:tcPr>
            <w:tcW w:w="6223" w:type="dxa"/>
          </w:tcPr>
          <w:p w:rsidR="002A4CEC" w:rsidRPr="007A1970" w:rsidRDefault="002A4CEC" w:rsidP="00A85FB1">
            <w:r w:rsidRPr="008114C7">
              <w:t>Returns the set of vacuum valve names specified in the config file.</w:t>
            </w:r>
          </w:p>
        </w:tc>
      </w:tr>
    </w:tbl>
    <w:p w:rsidR="002A4CEC" w:rsidRDefault="002A4CEC" w:rsidP="00A85FB1">
      <w:pPr>
        <w:pStyle w:val="Heading2"/>
      </w:pPr>
      <w:r>
        <w:t>Open and Close Valves</w:t>
      </w: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
        <w:gridCol w:w="2405"/>
        <w:gridCol w:w="6524"/>
        <w:gridCol w:w="4424"/>
      </w:tblGrid>
      <w:tr w:rsidR="002A4CEC" w:rsidRPr="007A1970" w:rsidTr="00247642">
        <w:tc>
          <w:tcPr>
            <w:tcW w:w="821" w:type="dxa"/>
          </w:tcPr>
          <w:p w:rsidR="002A4CEC" w:rsidRPr="00BD52FE" w:rsidRDefault="005D05CB" w:rsidP="00A85FB1">
            <w:pPr>
              <w:rPr>
                <w:rFonts w:ascii="Consolas" w:hAnsi="Consolas"/>
                <w:b/>
                <w:color w:val="7030A0"/>
              </w:rPr>
            </w:pPr>
            <w:r w:rsidRPr="005D05CB">
              <w:rPr>
                <w:rFonts w:ascii="Consolas" w:hAnsi="Consolas"/>
                <w:b/>
                <w:color w:val="0000FF"/>
              </w:rPr>
              <w:t>void</w:t>
            </w:r>
          </w:p>
        </w:tc>
        <w:tc>
          <w:tcPr>
            <w:tcW w:w="2405" w:type="dxa"/>
          </w:tcPr>
          <w:p w:rsidR="002A4CEC" w:rsidRPr="007A1970" w:rsidRDefault="002A4CEC" w:rsidP="00A85FB1">
            <w:pPr>
              <w:pStyle w:val="code1"/>
              <w:jc w:val="right"/>
            </w:pPr>
            <w:r w:rsidRPr="00C27B0B">
              <w:t>openValve</w:t>
            </w:r>
          </w:p>
        </w:tc>
        <w:tc>
          <w:tcPr>
            <w:tcW w:w="6524" w:type="dxa"/>
          </w:tcPr>
          <w:p w:rsidR="002A4CEC" w:rsidRPr="007A1970" w:rsidRDefault="00BF26EA" w:rsidP="00A85FB1">
            <w:r w:rsidRPr="00BF26EA">
              <w:rPr>
                <w:rFonts w:ascii="Consolas" w:hAnsi="Consolas"/>
                <w:b/>
                <w:sz w:val="24"/>
              </w:rPr>
              <w:t>(</w:t>
            </w:r>
            <w:r w:rsidR="002A4CEC"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2A4CEC" w:rsidRPr="00BD52FE">
              <w:rPr>
                <w:b/>
                <w:color w:val="00B050"/>
              </w:rPr>
              <w:t xml:space="preserve"> </w:t>
            </w:r>
            <w:r w:rsidR="002A4CEC" w:rsidRPr="00BF26EA">
              <w:rPr>
                <w:rStyle w:val="code1Char"/>
              </w:rPr>
              <w:t>valveName</w:t>
            </w:r>
            <w:r w:rsidR="002A4CEC" w:rsidRPr="00C27B0B">
              <w:t xml:space="preserve"> </w:t>
            </w:r>
            <w:r w:rsidRPr="00BF26EA">
              <w:rPr>
                <w:rFonts w:ascii="Consolas" w:hAnsi="Consolas"/>
                <w:b/>
                <w:sz w:val="24"/>
              </w:rPr>
              <w:t>)</w:t>
            </w:r>
          </w:p>
        </w:tc>
        <w:tc>
          <w:tcPr>
            <w:tcW w:w="4424" w:type="dxa"/>
            <w:vMerge w:val="restart"/>
          </w:tcPr>
          <w:p w:rsidR="002A4CEC" w:rsidRPr="007A1970" w:rsidRDefault="002A4CEC" w:rsidP="00A85FB1">
            <w:r w:rsidRPr="008114C7">
              <w:t xml:space="preserve">opens/closes </w:t>
            </w:r>
            <w:r w:rsidRPr="00C27B0B">
              <w:t>valveName</w:t>
            </w:r>
          </w:p>
        </w:tc>
      </w:tr>
      <w:tr w:rsidR="002A4CEC" w:rsidRPr="007A1970" w:rsidTr="00247642">
        <w:tc>
          <w:tcPr>
            <w:tcW w:w="821" w:type="dxa"/>
          </w:tcPr>
          <w:p w:rsidR="002A4CEC" w:rsidRPr="00BD52FE" w:rsidRDefault="005D05CB" w:rsidP="00A85FB1">
            <w:pPr>
              <w:rPr>
                <w:rFonts w:ascii="Consolas" w:hAnsi="Consolas"/>
                <w:b/>
                <w:color w:val="7030A0"/>
              </w:rPr>
            </w:pPr>
            <w:r w:rsidRPr="005D05CB">
              <w:rPr>
                <w:rFonts w:ascii="Consolas" w:hAnsi="Consolas"/>
                <w:b/>
                <w:color w:val="0000FF"/>
              </w:rPr>
              <w:t>void</w:t>
            </w:r>
          </w:p>
        </w:tc>
        <w:tc>
          <w:tcPr>
            <w:tcW w:w="2405" w:type="dxa"/>
          </w:tcPr>
          <w:p w:rsidR="002A4CEC" w:rsidRPr="00AA4538" w:rsidRDefault="002A4CEC" w:rsidP="00A85FB1">
            <w:pPr>
              <w:pStyle w:val="code1"/>
              <w:jc w:val="right"/>
            </w:pPr>
            <w:r w:rsidRPr="00AA4538">
              <w:t>closeValve</w:t>
            </w:r>
          </w:p>
        </w:tc>
        <w:tc>
          <w:tcPr>
            <w:tcW w:w="6524" w:type="dxa"/>
          </w:tcPr>
          <w:p w:rsidR="002A4CEC" w:rsidRPr="007A1970" w:rsidRDefault="00BF26EA" w:rsidP="00A85FB1">
            <w:r w:rsidRPr="00BF26EA">
              <w:rPr>
                <w:rFonts w:ascii="Consolas" w:hAnsi="Consolas"/>
                <w:b/>
                <w:sz w:val="24"/>
              </w:rPr>
              <w:t>(</w:t>
            </w:r>
            <w:r w:rsidR="002A4CEC"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2A4CEC" w:rsidRPr="00BD52FE">
              <w:rPr>
                <w:b/>
                <w:color w:val="00B050"/>
              </w:rPr>
              <w:t xml:space="preserve"> </w:t>
            </w:r>
            <w:r w:rsidR="002A4CEC" w:rsidRPr="00BF26EA">
              <w:rPr>
                <w:rStyle w:val="code1Char"/>
              </w:rPr>
              <w:t>valveName</w:t>
            </w:r>
            <w:r w:rsidR="002A4CEC" w:rsidRPr="00C27B0B">
              <w:t xml:space="preserve"> </w:t>
            </w:r>
            <w:r w:rsidRPr="00BF26EA">
              <w:rPr>
                <w:rFonts w:ascii="Consolas" w:hAnsi="Consolas"/>
                <w:b/>
                <w:sz w:val="24"/>
              </w:rPr>
              <w:t>)</w:t>
            </w:r>
          </w:p>
        </w:tc>
        <w:tc>
          <w:tcPr>
            <w:tcW w:w="4424" w:type="dxa"/>
            <w:vMerge/>
          </w:tcPr>
          <w:p w:rsidR="002A4CEC" w:rsidRPr="008114C7" w:rsidRDefault="002A4CEC" w:rsidP="00A85FB1"/>
        </w:tc>
      </w:tr>
      <w:tr w:rsidR="00675302" w:rsidRPr="007A1970" w:rsidTr="00247642">
        <w:tc>
          <w:tcPr>
            <w:tcW w:w="821" w:type="dxa"/>
          </w:tcPr>
          <w:p w:rsidR="0067530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675302" w:rsidRPr="00C27B0B" w:rsidRDefault="00675302" w:rsidP="00A85FB1">
            <w:pPr>
              <w:pStyle w:val="code1"/>
              <w:jc w:val="right"/>
              <w:rPr>
                <w:rFonts w:ascii="Courier New" w:hAnsi="Courier New"/>
              </w:rPr>
            </w:pPr>
            <w:r w:rsidRPr="00C27B0B">
              <w:t>openValve</w:t>
            </w:r>
            <w:r>
              <w:t>1</w:t>
            </w:r>
          </w:p>
        </w:tc>
        <w:tc>
          <w:tcPr>
            <w:tcW w:w="6524" w:type="dxa"/>
          </w:tcPr>
          <w:p w:rsidR="00675302" w:rsidRPr="00C27B0B" w:rsidRDefault="00BF26EA" w:rsidP="00A85FB1">
            <w:r w:rsidRPr="00BF26EA">
              <w:rPr>
                <w:rFonts w:ascii="Consolas" w:hAnsi="Consolas"/>
                <w:b/>
                <w:sz w:val="24"/>
              </w:rPr>
              <w:t>()</w:t>
            </w:r>
          </w:p>
        </w:tc>
        <w:tc>
          <w:tcPr>
            <w:tcW w:w="4424" w:type="dxa"/>
            <w:vMerge w:val="restart"/>
          </w:tcPr>
          <w:p w:rsidR="00675302" w:rsidRPr="008114C7" w:rsidRDefault="00675302" w:rsidP="00A85FB1">
            <w:r w:rsidRPr="008114C7">
              <w:t>Open</w:t>
            </w:r>
            <w:r>
              <w:t xml:space="preserve"> or </w:t>
            </w:r>
            <w:r w:rsidRPr="008114C7">
              <w:t xml:space="preserve">close </w:t>
            </w:r>
            <w:r w:rsidRPr="00C27B0B">
              <w:t>valve</w:t>
            </w:r>
            <w:r>
              <w:t xml:space="preserve"> defined in function name</w:t>
            </w:r>
          </w:p>
        </w:tc>
      </w:tr>
      <w:tr w:rsidR="00675302" w:rsidRPr="007A1970" w:rsidTr="00247642">
        <w:tc>
          <w:tcPr>
            <w:tcW w:w="821" w:type="dxa"/>
          </w:tcPr>
          <w:p w:rsidR="0067530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675302" w:rsidRPr="00C27B0B" w:rsidRDefault="00675302" w:rsidP="00A85FB1">
            <w:pPr>
              <w:pStyle w:val="code1"/>
              <w:jc w:val="right"/>
              <w:rPr>
                <w:rFonts w:ascii="Courier New" w:hAnsi="Courier New"/>
              </w:rPr>
            </w:pPr>
            <w:r w:rsidRPr="00C27B0B">
              <w:t>openValve</w:t>
            </w:r>
            <w:r>
              <w:t>2</w:t>
            </w:r>
          </w:p>
        </w:tc>
        <w:tc>
          <w:tcPr>
            <w:tcW w:w="6524" w:type="dxa"/>
          </w:tcPr>
          <w:p w:rsidR="00675302" w:rsidRPr="00C27B0B" w:rsidRDefault="00BF26EA" w:rsidP="00A85FB1">
            <w:r w:rsidRPr="00BF26EA">
              <w:rPr>
                <w:rFonts w:ascii="Consolas" w:hAnsi="Consolas"/>
                <w:b/>
                <w:sz w:val="24"/>
              </w:rPr>
              <w:t>()</w:t>
            </w:r>
          </w:p>
        </w:tc>
        <w:tc>
          <w:tcPr>
            <w:tcW w:w="4424" w:type="dxa"/>
            <w:vMerge/>
          </w:tcPr>
          <w:p w:rsidR="00675302" w:rsidRPr="008114C7" w:rsidRDefault="00675302" w:rsidP="00A85FB1"/>
        </w:tc>
      </w:tr>
      <w:tr w:rsidR="00675302" w:rsidRPr="007A1970" w:rsidTr="00247642">
        <w:tc>
          <w:tcPr>
            <w:tcW w:w="821" w:type="dxa"/>
          </w:tcPr>
          <w:p w:rsidR="0067530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675302" w:rsidRPr="00C27B0B" w:rsidRDefault="00675302" w:rsidP="00A85FB1">
            <w:pPr>
              <w:pStyle w:val="code1"/>
              <w:jc w:val="right"/>
              <w:rPr>
                <w:rFonts w:ascii="Courier New" w:hAnsi="Courier New"/>
              </w:rPr>
            </w:pPr>
            <w:r w:rsidRPr="00C27B0B">
              <w:t>openValve</w:t>
            </w:r>
            <w:r>
              <w:t>3</w:t>
            </w:r>
          </w:p>
        </w:tc>
        <w:tc>
          <w:tcPr>
            <w:tcW w:w="6524" w:type="dxa"/>
          </w:tcPr>
          <w:p w:rsidR="00675302" w:rsidRPr="00C27B0B" w:rsidRDefault="00BF26EA" w:rsidP="00A85FB1">
            <w:r w:rsidRPr="00BF26EA">
              <w:rPr>
                <w:rFonts w:ascii="Consolas" w:hAnsi="Consolas"/>
                <w:b/>
                <w:sz w:val="24"/>
              </w:rPr>
              <w:t>()</w:t>
            </w:r>
          </w:p>
        </w:tc>
        <w:tc>
          <w:tcPr>
            <w:tcW w:w="4424" w:type="dxa"/>
            <w:vMerge/>
          </w:tcPr>
          <w:p w:rsidR="00675302" w:rsidRPr="008114C7" w:rsidRDefault="00675302" w:rsidP="00A85FB1"/>
        </w:tc>
      </w:tr>
      <w:tr w:rsidR="00675302" w:rsidRPr="007A1970" w:rsidTr="00247642">
        <w:tc>
          <w:tcPr>
            <w:tcW w:w="821" w:type="dxa"/>
          </w:tcPr>
          <w:p w:rsidR="0067530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675302" w:rsidRPr="00C27B0B" w:rsidRDefault="00675302" w:rsidP="00A85FB1">
            <w:pPr>
              <w:pStyle w:val="code1"/>
              <w:jc w:val="right"/>
              <w:rPr>
                <w:rFonts w:ascii="Courier New" w:hAnsi="Courier New"/>
              </w:rPr>
            </w:pPr>
            <w:r w:rsidRPr="00C27B0B">
              <w:t>openValve</w:t>
            </w:r>
            <w:r>
              <w:t>4</w:t>
            </w:r>
          </w:p>
        </w:tc>
        <w:tc>
          <w:tcPr>
            <w:tcW w:w="6524" w:type="dxa"/>
          </w:tcPr>
          <w:p w:rsidR="00675302" w:rsidRPr="00C27B0B" w:rsidRDefault="00BF26EA" w:rsidP="00A85FB1">
            <w:r w:rsidRPr="00BF26EA">
              <w:rPr>
                <w:rFonts w:ascii="Consolas" w:hAnsi="Consolas"/>
                <w:b/>
                <w:sz w:val="24"/>
              </w:rPr>
              <w:t>()</w:t>
            </w:r>
          </w:p>
        </w:tc>
        <w:tc>
          <w:tcPr>
            <w:tcW w:w="4424" w:type="dxa"/>
            <w:vMerge w:val="restart"/>
          </w:tcPr>
          <w:p w:rsidR="00675302" w:rsidRPr="008114C7" w:rsidRDefault="00675302" w:rsidP="00A85FB1"/>
        </w:tc>
      </w:tr>
      <w:tr w:rsidR="00247642" w:rsidRPr="007A1970"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C27B0B" w:rsidRDefault="00247642" w:rsidP="00A85FB1">
            <w:pPr>
              <w:pStyle w:val="code1"/>
              <w:jc w:val="right"/>
              <w:rPr>
                <w:rFonts w:ascii="Courier New" w:hAnsi="Courier New"/>
              </w:rPr>
            </w:pPr>
            <w:r w:rsidRPr="00C27B0B">
              <w:t>openValve</w:t>
            </w:r>
            <w:r>
              <w:t>5</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7A1970"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C27B0B" w:rsidRDefault="00247642" w:rsidP="00A85FB1">
            <w:pPr>
              <w:pStyle w:val="code1"/>
              <w:jc w:val="right"/>
              <w:rPr>
                <w:rFonts w:ascii="Courier New" w:hAnsi="Courier New"/>
              </w:rPr>
            </w:pPr>
            <w:r w:rsidRPr="00C27B0B">
              <w:t>openValve</w:t>
            </w:r>
            <w:r>
              <w:t>6</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7A1970"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C27B0B" w:rsidRDefault="00247642" w:rsidP="00A85FB1">
            <w:pPr>
              <w:pStyle w:val="code1"/>
              <w:jc w:val="right"/>
              <w:rPr>
                <w:rFonts w:ascii="Courier New" w:hAnsi="Courier New"/>
              </w:rPr>
            </w:pPr>
            <w:r w:rsidRPr="00C27B0B">
              <w:t>openValve</w:t>
            </w:r>
            <w:r>
              <w:t>7</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8114C7"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AA4538" w:rsidRDefault="00247642" w:rsidP="00A85FB1">
            <w:pPr>
              <w:pStyle w:val="code1"/>
              <w:jc w:val="right"/>
            </w:pPr>
            <w:r w:rsidRPr="00AA4538">
              <w:t>closeValve1</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8114C7"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AA4538" w:rsidRDefault="00247642" w:rsidP="00A85FB1">
            <w:pPr>
              <w:pStyle w:val="code1"/>
              <w:jc w:val="right"/>
            </w:pPr>
            <w:r w:rsidRPr="00AA4538">
              <w:t>closeValve2</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8114C7"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AA4538" w:rsidRDefault="00247642" w:rsidP="00A85FB1">
            <w:pPr>
              <w:pStyle w:val="code1"/>
              <w:jc w:val="right"/>
            </w:pPr>
            <w:r w:rsidRPr="00AA4538">
              <w:t>closeValve3</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8114C7"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AA4538" w:rsidRDefault="00247642" w:rsidP="00A85FB1">
            <w:pPr>
              <w:pStyle w:val="code1"/>
              <w:jc w:val="right"/>
            </w:pPr>
            <w:r w:rsidRPr="00AA4538">
              <w:t>closeValve4</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8114C7"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AA4538" w:rsidRDefault="00247642" w:rsidP="00A85FB1">
            <w:pPr>
              <w:pStyle w:val="code1"/>
              <w:jc w:val="right"/>
            </w:pPr>
            <w:r w:rsidRPr="00AA4538">
              <w:t>closeValve5</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8114C7"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AA4538" w:rsidRDefault="00247642" w:rsidP="00A85FB1">
            <w:pPr>
              <w:pStyle w:val="code1"/>
              <w:jc w:val="right"/>
            </w:pPr>
            <w:r w:rsidRPr="00AA4538">
              <w:t>closeValve6</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8114C7" w:rsidTr="00247642">
        <w:tc>
          <w:tcPr>
            <w:tcW w:w="821" w:type="dxa"/>
          </w:tcPr>
          <w:p w:rsidR="00247642" w:rsidRPr="00BD52FE" w:rsidRDefault="00247642" w:rsidP="00A85FB1">
            <w:pPr>
              <w:rPr>
                <w:rFonts w:ascii="Consolas" w:hAnsi="Consolas"/>
                <w:b/>
                <w:color w:val="7030A0"/>
              </w:rPr>
            </w:pPr>
            <w:r w:rsidRPr="005D05CB">
              <w:rPr>
                <w:rFonts w:ascii="Consolas" w:hAnsi="Consolas"/>
                <w:b/>
                <w:color w:val="0000FF"/>
              </w:rPr>
              <w:t>void</w:t>
            </w:r>
          </w:p>
        </w:tc>
        <w:tc>
          <w:tcPr>
            <w:tcW w:w="2405" w:type="dxa"/>
          </w:tcPr>
          <w:p w:rsidR="00247642" w:rsidRPr="00AA4538" w:rsidRDefault="00247642" w:rsidP="00A85FB1">
            <w:pPr>
              <w:pStyle w:val="code1"/>
              <w:jc w:val="right"/>
            </w:pPr>
            <w:r w:rsidRPr="00AA4538">
              <w:t>closeValve7</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7A1970" w:rsidTr="00247642">
        <w:tc>
          <w:tcPr>
            <w:tcW w:w="821" w:type="dxa"/>
          </w:tcPr>
          <w:p w:rsidR="00247642" w:rsidRPr="00BD52FE" w:rsidRDefault="00247642" w:rsidP="00A85FB1">
            <w:pPr>
              <w:rPr>
                <w:rFonts w:ascii="Consolas" w:hAnsi="Consolas"/>
                <w:b/>
                <w:color w:val="7030A0"/>
              </w:rPr>
            </w:pPr>
            <w:r w:rsidRPr="00CC3FC1">
              <w:rPr>
                <w:b/>
                <w:color w:val="0000FF"/>
                <w:sz w:val="24"/>
              </w:rPr>
              <w:t>bool</w:t>
            </w:r>
          </w:p>
        </w:tc>
        <w:tc>
          <w:tcPr>
            <w:tcW w:w="2405" w:type="dxa"/>
          </w:tcPr>
          <w:p w:rsidR="00247642" w:rsidRPr="00C27B0B" w:rsidRDefault="00247642" w:rsidP="00A85FB1">
            <w:pPr>
              <w:pStyle w:val="code1"/>
              <w:jc w:val="right"/>
              <w:rPr>
                <w:rFonts w:ascii="Courier New" w:hAnsi="Courier New"/>
              </w:rPr>
            </w:pPr>
            <w:r w:rsidRPr="00C27B0B">
              <w:t>openAndWaitValve</w:t>
            </w:r>
          </w:p>
        </w:tc>
        <w:tc>
          <w:tcPr>
            <w:tcW w:w="6524" w:type="dxa"/>
          </w:tcPr>
          <w:p w:rsidR="00247642" w:rsidRPr="00C27B0B" w:rsidRDefault="00247642" w:rsidP="00A85FB1">
            <w:r w:rsidRPr="00BF26EA">
              <w:rPr>
                <w:rFonts w:ascii="Consolas" w:hAnsi="Consolas"/>
                <w:b/>
                <w:sz w:val="24"/>
              </w:rPr>
              <w:t>(</w:t>
            </w:r>
            <w:r w:rsidRPr="00C27B0B">
              <w:t xml:space="preserve"> </w:t>
            </w:r>
            <w:r w:rsidRPr="005D05CB">
              <w:rPr>
                <w:rFonts w:ascii="Consolas" w:hAnsi="Consolas"/>
                <w:b/>
                <w:color w:val="0000FF"/>
              </w:rPr>
              <w:t xml:space="preserve">const </w:t>
            </w:r>
            <w:r w:rsidRPr="005D05CB">
              <w:rPr>
                <w:rFonts w:ascii="Consolas" w:hAnsi="Consolas"/>
                <w:b/>
                <w:color w:val="00B050"/>
              </w:rPr>
              <w:t>std::string</w:t>
            </w:r>
            <w:r w:rsidRPr="00BD52FE">
              <w:rPr>
                <w:b/>
                <w:color w:val="00B050"/>
              </w:rPr>
              <w:t xml:space="preserve"> </w:t>
            </w:r>
            <w:r w:rsidRPr="005D05CB">
              <w:rPr>
                <w:rStyle w:val="code1Char"/>
              </w:rPr>
              <w:t>valveName</w:t>
            </w:r>
            <w:r w:rsidRPr="00C27B0B">
              <w:t xml:space="preserve">, </w:t>
            </w:r>
            <w:r w:rsidRPr="005D05CB">
              <w:rPr>
                <w:rFonts w:ascii="Consolas" w:hAnsi="Consolas"/>
                <w:b/>
                <w:color w:val="0000FF"/>
              </w:rPr>
              <w:t xml:space="preserve">const </w:t>
            </w:r>
            <w:r w:rsidRPr="00BF26EA">
              <w:rPr>
                <w:rFonts w:ascii="Consolas" w:hAnsi="Consolas"/>
                <w:b/>
                <w:color w:val="0000FF"/>
                <w:sz w:val="24"/>
              </w:rPr>
              <w:t>time_t</w:t>
            </w:r>
            <w:r w:rsidRPr="00C27B0B">
              <w:rPr>
                <w:color w:val="7030A0"/>
              </w:rPr>
              <w:t xml:space="preserve"> </w:t>
            </w:r>
            <w:r w:rsidRPr="005D05CB">
              <w:rPr>
                <w:rStyle w:val="code1Char"/>
              </w:rPr>
              <w:t>waitTime</w:t>
            </w:r>
            <w:r w:rsidRPr="00C27B0B">
              <w:t xml:space="preserve"> </w:t>
            </w:r>
            <w:r w:rsidRPr="00BF26EA">
              <w:rPr>
                <w:rFonts w:ascii="Consolas" w:hAnsi="Consolas"/>
                <w:b/>
                <w:sz w:val="24"/>
              </w:rPr>
              <w:t>)</w:t>
            </w:r>
          </w:p>
        </w:tc>
        <w:tc>
          <w:tcPr>
            <w:tcW w:w="4424" w:type="dxa"/>
          </w:tcPr>
          <w:p w:rsidR="00247642" w:rsidRPr="008114C7" w:rsidRDefault="00247642" w:rsidP="00A85FB1">
            <w:r w:rsidRPr="008114C7">
              <w:t xml:space="preserve">sets the </w:t>
            </w:r>
            <w:r w:rsidRPr="002A4CEC">
              <w:rPr>
                <w:rStyle w:val="code1Char"/>
              </w:rPr>
              <w:t>valveName</w:t>
            </w:r>
            <w:r w:rsidRPr="008114C7">
              <w:t xml:space="preserve"> to the state requested, and returns true if this state is achieved within </w:t>
            </w:r>
            <w:r w:rsidRPr="002A4CEC">
              <w:rPr>
                <w:rStyle w:val="code1Char"/>
              </w:rPr>
              <w:t>waitTime</w:t>
            </w:r>
            <w:r w:rsidRPr="008114C7">
              <w:t>, false otherwise.</w:t>
            </w:r>
          </w:p>
        </w:tc>
      </w:tr>
      <w:tr w:rsidR="00247642" w:rsidRPr="007A1970" w:rsidTr="00247642">
        <w:tc>
          <w:tcPr>
            <w:tcW w:w="821" w:type="dxa"/>
          </w:tcPr>
          <w:p w:rsidR="00247642" w:rsidRPr="00BD52FE" w:rsidRDefault="00247642" w:rsidP="00A85FB1">
            <w:pPr>
              <w:rPr>
                <w:rFonts w:ascii="Consolas" w:hAnsi="Consolas"/>
                <w:b/>
                <w:color w:val="7030A0"/>
              </w:rPr>
            </w:pPr>
            <w:r w:rsidRPr="00CC3FC1">
              <w:rPr>
                <w:b/>
                <w:color w:val="0000FF"/>
                <w:sz w:val="24"/>
              </w:rPr>
              <w:t>bool</w:t>
            </w:r>
          </w:p>
        </w:tc>
        <w:tc>
          <w:tcPr>
            <w:tcW w:w="2405" w:type="dxa"/>
          </w:tcPr>
          <w:p w:rsidR="00247642" w:rsidRPr="00AA4538" w:rsidRDefault="00247642" w:rsidP="00A85FB1">
            <w:pPr>
              <w:pStyle w:val="code1"/>
              <w:jc w:val="right"/>
            </w:pPr>
            <w:r w:rsidRPr="00AA4538">
              <w:t>closeAndWait</w:t>
            </w:r>
          </w:p>
        </w:tc>
        <w:tc>
          <w:tcPr>
            <w:tcW w:w="6524" w:type="dxa"/>
          </w:tcPr>
          <w:p w:rsidR="00247642" w:rsidRPr="00C27B0B" w:rsidRDefault="00247642" w:rsidP="00A85FB1">
            <w:r w:rsidRPr="00BF26EA">
              <w:rPr>
                <w:rFonts w:ascii="Consolas" w:hAnsi="Consolas"/>
                <w:b/>
                <w:sz w:val="24"/>
              </w:rPr>
              <w:t>(</w:t>
            </w:r>
            <w:r w:rsidRPr="00C27B0B">
              <w:t xml:space="preserve"> </w:t>
            </w:r>
            <w:r w:rsidRPr="005D05CB">
              <w:rPr>
                <w:rFonts w:ascii="Consolas" w:hAnsi="Consolas"/>
                <w:b/>
                <w:color w:val="0000FF"/>
              </w:rPr>
              <w:t xml:space="preserve">const </w:t>
            </w:r>
            <w:r w:rsidRPr="005D05CB">
              <w:rPr>
                <w:rFonts w:ascii="Consolas" w:hAnsi="Consolas"/>
                <w:b/>
                <w:color w:val="00B050"/>
              </w:rPr>
              <w:t>std::string</w:t>
            </w:r>
            <w:r w:rsidRPr="00BD52FE">
              <w:rPr>
                <w:b/>
                <w:color w:val="00B050"/>
              </w:rPr>
              <w:t xml:space="preserve"> </w:t>
            </w:r>
            <w:r w:rsidRPr="005D05CB">
              <w:rPr>
                <w:rStyle w:val="code1Char"/>
              </w:rPr>
              <w:t>valveName</w:t>
            </w:r>
            <w:r w:rsidRPr="00C27B0B">
              <w:t xml:space="preserve">, </w:t>
            </w:r>
            <w:r w:rsidRPr="005D05CB">
              <w:rPr>
                <w:rFonts w:ascii="Consolas" w:hAnsi="Consolas"/>
                <w:b/>
                <w:color w:val="0000FF"/>
              </w:rPr>
              <w:t xml:space="preserve">const </w:t>
            </w:r>
            <w:r w:rsidRPr="00BF26EA">
              <w:rPr>
                <w:rFonts w:ascii="Consolas" w:hAnsi="Consolas"/>
                <w:b/>
                <w:color w:val="0000FF"/>
                <w:sz w:val="24"/>
              </w:rPr>
              <w:t>time_t</w:t>
            </w:r>
            <w:r w:rsidRPr="00C27B0B">
              <w:rPr>
                <w:color w:val="7030A0"/>
              </w:rPr>
              <w:t xml:space="preserve"> </w:t>
            </w:r>
            <w:r w:rsidRPr="005D05CB">
              <w:rPr>
                <w:rStyle w:val="code1Char"/>
              </w:rPr>
              <w:t>waitTime</w:t>
            </w:r>
            <w:r w:rsidRPr="00C27B0B">
              <w:t xml:space="preserve"> </w:t>
            </w:r>
            <w:r w:rsidRPr="00BF26EA">
              <w:rPr>
                <w:rFonts w:ascii="Consolas" w:hAnsi="Consolas"/>
                <w:b/>
                <w:sz w:val="24"/>
              </w:rPr>
              <w:t>)</w:t>
            </w:r>
          </w:p>
        </w:tc>
        <w:tc>
          <w:tcPr>
            <w:tcW w:w="4424" w:type="dxa"/>
            <w:vMerge w:val="restart"/>
          </w:tcPr>
          <w:p w:rsidR="00247642" w:rsidRPr="008114C7" w:rsidRDefault="00247642" w:rsidP="00A85FB1">
            <w:r w:rsidRPr="008114C7">
              <w:t xml:space="preserve">sets the </w:t>
            </w:r>
            <w:r w:rsidRPr="002A4CEC">
              <w:rPr>
                <w:rStyle w:val="code1Char"/>
              </w:rPr>
              <w:t>valveName</w:t>
            </w:r>
            <w:r w:rsidRPr="008114C7">
              <w:t xml:space="preserve"> to the state requested, and returns true if this state is achieved within </w:t>
            </w:r>
            <w:r w:rsidRPr="002A4CEC">
              <w:rPr>
                <w:rStyle w:val="code1Char"/>
              </w:rPr>
              <w:t>waitTime</w:t>
            </w:r>
            <w:r w:rsidRPr="008114C7">
              <w:t>, false otherwise.</w:t>
            </w:r>
          </w:p>
          <w:p w:rsidR="00247642" w:rsidRPr="008114C7" w:rsidRDefault="00247642" w:rsidP="00A85FB1"/>
        </w:tc>
      </w:tr>
      <w:tr w:rsidR="00247642" w:rsidRPr="007A1970" w:rsidTr="00247642">
        <w:tc>
          <w:tcPr>
            <w:tcW w:w="821" w:type="dxa"/>
          </w:tcPr>
          <w:p w:rsidR="00247642" w:rsidRPr="00BD52FE" w:rsidRDefault="00247642" w:rsidP="00A85FB1">
            <w:pPr>
              <w:rPr>
                <w:rFonts w:ascii="Consolas" w:hAnsi="Consolas"/>
                <w:b/>
                <w:color w:val="7030A0"/>
              </w:rPr>
            </w:pPr>
            <w:r w:rsidRPr="00CC3FC1">
              <w:rPr>
                <w:b/>
                <w:color w:val="0000FF"/>
                <w:sz w:val="24"/>
              </w:rPr>
              <w:t>bool</w:t>
            </w:r>
          </w:p>
        </w:tc>
        <w:tc>
          <w:tcPr>
            <w:tcW w:w="2405" w:type="dxa"/>
          </w:tcPr>
          <w:p w:rsidR="00247642" w:rsidRPr="00C27B0B" w:rsidRDefault="00247642" w:rsidP="00A85FB1">
            <w:pPr>
              <w:pStyle w:val="code1"/>
              <w:jc w:val="right"/>
              <w:rPr>
                <w:rFonts w:ascii="Courier New" w:hAnsi="Courier New"/>
              </w:rPr>
            </w:pPr>
            <w:r w:rsidRPr="00C27B0B">
              <w:t>openAndWaitValve1</w:t>
            </w:r>
          </w:p>
        </w:tc>
        <w:tc>
          <w:tcPr>
            <w:tcW w:w="6524" w:type="dxa"/>
          </w:tcPr>
          <w:p w:rsidR="00247642" w:rsidRPr="00C27B0B" w:rsidRDefault="00247642" w:rsidP="00A85FB1">
            <w:r w:rsidRPr="00BF26EA">
              <w:rPr>
                <w:rFonts w:ascii="Consolas" w:hAnsi="Consolas"/>
                <w:b/>
                <w:sz w:val="24"/>
              </w:rPr>
              <w:t>()</w:t>
            </w:r>
          </w:p>
        </w:tc>
        <w:tc>
          <w:tcPr>
            <w:tcW w:w="4424" w:type="dxa"/>
            <w:vMerge/>
          </w:tcPr>
          <w:p w:rsidR="00247642" w:rsidRPr="008114C7" w:rsidRDefault="00247642" w:rsidP="00A85FB1"/>
        </w:tc>
      </w:tr>
      <w:tr w:rsidR="00247642" w:rsidRPr="007A1970" w:rsidTr="00247642">
        <w:tc>
          <w:tcPr>
            <w:tcW w:w="821" w:type="dxa"/>
          </w:tcPr>
          <w:p w:rsidR="00247642" w:rsidRPr="00C27B0B" w:rsidRDefault="00247642" w:rsidP="00A85FB1">
            <w:pPr>
              <w:rPr>
                <w:b/>
                <w:color w:val="7030A0"/>
              </w:rPr>
            </w:pPr>
            <w:r w:rsidRPr="00CC3FC1">
              <w:rPr>
                <w:b/>
                <w:color w:val="0000FF"/>
                <w:sz w:val="24"/>
              </w:rPr>
              <w:t>bool</w:t>
            </w:r>
          </w:p>
        </w:tc>
        <w:tc>
          <w:tcPr>
            <w:tcW w:w="2405" w:type="dxa"/>
          </w:tcPr>
          <w:p w:rsidR="00247642" w:rsidRPr="00C27B0B" w:rsidRDefault="00247642" w:rsidP="00A85FB1">
            <w:pPr>
              <w:pStyle w:val="code1"/>
              <w:jc w:val="right"/>
              <w:rPr>
                <w:rFonts w:ascii="Courier New" w:hAnsi="Courier New"/>
              </w:rPr>
            </w:pPr>
            <w:r>
              <w:t>openAndWaitValve2</w:t>
            </w:r>
          </w:p>
        </w:tc>
        <w:tc>
          <w:tcPr>
            <w:tcW w:w="6524" w:type="dxa"/>
          </w:tcPr>
          <w:p w:rsidR="00247642" w:rsidRPr="00C27B0B" w:rsidRDefault="00247642" w:rsidP="00A85FB1">
            <w:r w:rsidRPr="00BF26EA">
              <w:rPr>
                <w:rFonts w:ascii="Consolas" w:hAnsi="Consolas"/>
                <w:b/>
                <w:sz w:val="24"/>
              </w:rPr>
              <w:t>()</w:t>
            </w:r>
          </w:p>
        </w:tc>
        <w:tc>
          <w:tcPr>
            <w:tcW w:w="4424" w:type="dxa"/>
          </w:tcPr>
          <w:p w:rsidR="00247642" w:rsidRPr="008114C7" w:rsidRDefault="00247642" w:rsidP="00A85FB1"/>
        </w:tc>
      </w:tr>
      <w:tr w:rsidR="00247642" w:rsidRPr="007A1970" w:rsidTr="00247642">
        <w:tc>
          <w:tcPr>
            <w:tcW w:w="821" w:type="dxa"/>
          </w:tcPr>
          <w:p w:rsidR="00247642" w:rsidRPr="00C27B0B" w:rsidRDefault="00247642" w:rsidP="00A85FB1">
            <w:pPr>
              <w:rPr>
                <w:b/>
                <w:color w:val="7030A0"/>
              </w:rPr>
            </w:pPr>
            <w:r w:rsidRPr="00CC3FC1">
              <w:rPr>
                <w:b/>
                <w:color w:val="0000FF"/>
                <w:sz w:val="24"/>
              </w:rPr>
              <w:t>bool</w:t>
            </w:r>
          </w:p>
        </w:tc>
        <w:tc>
          <w:tcPr>
            <w:tcW w:w="2405" w:type="dxa"/>
          </w:tcPr>
          <w:p w:rsidR="00247642" w:rsidRPr="00C27B0B" w:rsidRDefault="00247642" w:rsidP="00A85FB1">
            <w:pPr>
              <w:pStyle w:val="code1"/>
              <w:jc w:val="right"/>
            </w:pPr>
            <w:r>
              <w:t>openAndWaitValve3</w:t>
            </w:r>
          </w:p>
        </w:tc>
        <w:tc>
          <w:tcPr>
            <w:tcW w:w="6524" w:type="dxa"/>
          </w:tcPr>
          <w:p w:rsidR="00247642" w:rsidRPr="00C27B0B" w:rsidRDefault="00247642" w:rsidP="00A85FB1">
            <w:r w:rsidRPr="00BF26EA">
              <w:rPr>
                <w:rFonts w:ascii="Consolas" w:hAnsi="Consolas"/>
                <w:b/>
                <w:sz w:val="24"/>
              </w:rPr>
              <w:t>()</w:t>
            </w:r>
          </w:p>
        </w:tc>
        <w:tc>
          <w:tcPr>
            <w:tcW w:w="4424" w:type="dxa"/>
          </w:tcPr>
          <w:p w:rsidR="00247642" w:rsidRPr="008114C7" w:rsidRDefault="00247642" w:rsidP="00A85FB1"/>
        </w:tc>
      </w:tr>
      <w:tr w:rsidR="00247642" w:rsidRPr="007A1970" w:rsidTr="00247642">
        <w:tc>
          <w:tcPr>
            <w:tcW w:w="821" w:type="dxa"/>
          </w:tcPr>
          <w:p w:rsidR="00247642" w:rsidRPr="00C27B0B" w:rsidRDefault="00247642" w:rsidP="00A85FB1">
            <w:pPr>
              <w:rPr>
                <w:b/>
                <w:color w:val="7030A0"/>
              </w:rPr>
            </w:pPr>
            <w:r w:rsidRPr="00CC3FC1">
              <w:rPr>
                <w:b/>
                <w:color w:val="0000FF"/>
                <w:sz w:val="24"/>
              </w:rPr>
              <w:t>bool</w:t>
            </w:r>
          </w:p>
        </w:tc>
        <w:tc>
          <w:tcPr>
            <w:tcW w:w="2405" w:type="dxa"/>
          </w:tcPr>
          <w:p w:rsidR="00247642" w:rsidRPr="00C27B0B" w:rsidRDefault="00247642" w:rsidP="00A85FB1">
            <w:pPr>
              <w:pStyle w:val="code1"/>
              <w:jc w:val="right"/>
            </w:pPr>
            <w:r>
              <w:t>openAndWaitValve4</w:t>
            </w:r>
          </w:p>
        </w:tc>
        <w:tc>
          <w:tcPr>
            <w:tcW w:w="6524" w:type="dxa"/>
          </w:tcPr>
          <w:p w:rsidR="00247642" w:rsidRPr="00C27B0B" w:rsidRDefault="00247642" w:rsidP="00A85FB1">
            <w:r w:rsidRPr="00BF26EA">
              <w:rPr>
                <w:rFonts w:ascii="Consolas" w:hAnsi="Consolas"/>
                <w:b/>
                <w:sz w:val="24"/>
              </w:rPr>
              <w:t>()</w:t>
            </w:r>
          </w:p>
        </w:tc>
        <w:tc>
          <w:tcPr>
            <w:tcW w:w="4424" w:type="dxa"/>
          </w:tcPr>
          <w:p w:rsidR="00247642" w:rsidRPr="008114C7" w:rsidRDefault="00247642" w:rsidP="00A85FB1"/>
        </w:tc>
      </w:tr>
      <w:tr w:rsidR="00247642" w:rsidRPr="007A1970" w:rsidTr="00247642">
        <w:tc>
          <w:tcPr>
            <w:tcW w:w="821" w:type="dxa"/>
          </w:tcPr>
          <w:p w:rsidR="00247642" w:rsidRPr="00C27B0B" w:rsidRDefault="00247642" w:rsidP="00A85FB1">
            <w:pPr>
              <w:rPr>
                <w:b/>
                <w:color w:val="7030A0"/>
              </w:rPr>
            </w:pPr>
            <w:r w:rsidRPr="00CC3FC1">
              <w:rPr>
                <w:b/>
                <w:color w:val="0000FF"/>
                <w:sz w:val="24"/>
              </w:rPr>
              <w:t>bool</w:t>
            </w:r>
          </w:p>
        </w:tc>
        <w:tc>
          <w:tcPr>
            <w:tcW w:w="2405" w:type="dxa"/>
          </w:tcPr>
          <w:p w:rsidR="00247642" w:rsidRPr="00C27B0B" w:rsidRDefault="00247642" w:rsidP="00A85FB1">
            <w:pPr>
              <w:pStyle w:val="code1"/>
              <w:jc w:val="right"/>
            </w:pPr>
            <w:r>
              <w:t>openAndWaitValve5</w:t>
            </w:r>
          </w:p>
        </w:tc>
        <w:tc>
          <w:tcPr>
            <w:tcW w:w="6524" w:type="dxa"/>
          </w:tcPr>
          <w:p w:rsidR="00247642" w:rsidRPr="00C27B0B" w:rsidRDefault="00247642" w:rsidP="00A85FB1">
            <w:r w:rsidRPr="00BF26EA">
              <w:rPr>
                <w:rFonts w:ascii="Consolas" w:hAnsi="Consolas"/>
                <w:b/>
                <w:sz w:val="24"/>
              </w:rPr>
              <w:t>()</w:t>
            </w:r>
          </w:p>
        </w:tc>
        <w:tc>
          <w:tcPr>
            <w:tcW w:w="4424" w:type="dxa"/>
          </w:tcPr>
          <w:p w:rsidR="00247642" w:rsidRPr="008114C7" w:rsidRDefault="00247642" w:rsidP="00A85FB1"/>
        </w:tc>
      </w:tr>
      <w:tr w:rsidR="00247642" w:rsidRPr="007A1970" w:rsidTr="00247642">
        <w:tc>
          <w:tcPr>
            <w:tcW w:w="821" w:type="dxa"/>
          </w:tcPr>
          <w:p w:rsidR="00247642" w:rsidRPr="00C27B0B" w:rsidRDefault="00247642" w:rsidP="00A85FB1">
            <w:pPr>
              <w:rPr>
                <w:b/>
                <w:color w:val="7030A0"/>
              </w:rPr>
            </w:pPr>
            <w:r w:rsidRPr="00CC3FC1">
              <w:rPr>
                <w:b/>
                <w:color w:val="0000FF"/>
                <w:sz w:val="24"/>
              </w:rPr>
              <w:t>bool</w:t>
            </w:r>
          </w:p>
        </w:tc>
        <w:tc>
          <w:tcPr>
            <w:tcW w:w="2405" w:type="dxa"/>
          </w:tcPr>
          <w:p w:rsidR="00247642" w:rsidRPr="00C27B0B" w:rsidRDefault="00247642" w:rsidP="00A85FB1">
            <w:pPr>
              <w:pStyle w:val="code1"/>
              <w:jc w:val="center"/>
            </w:pPr>
            <w:r>
              <w:t>openAndWaitValve6</w:t>
            </w:r>
          </w:p>
        </w:tc>
        <w:tc>
          <w:tcPr>
            <w:tcW w:w="6524" w:type="dxa"/>
          </w:tcPr>
          <w:p w:rsidR="00247642" w:rsidRPr="00C27B0B" w:rsidRDefault="00247642" w:rsidP="00A85FB1">
            <w:r w:rsidRPr="00BF26EA">
              <w:rPr>
                <w:rFonts w:ascii="Consolas" w:hAnsi="Consolas"/>
                <w:b/>
                <w:sz w:val="24"/>
              </w:rPr>
              <w:t>()</w:t>
            </w:r>
          </w:p>
        </w:tc>
        <w:tc>
          <w:tcPr>
            <w:tcW w:w="4424" w:type="dxa"/>
          </w:tcPr>
          <w:p w:rsidR="00247642" w:rsidRPr="008114C7" w:rsidRDefault="00247642" w:rsidP="00A85FB1"/>
        </w:tc>
      </w:tr>
      <w:tr w:rsidR="00247642" w:rsidRPr="007A1970" w:rsidTr="00247642">
        <w:tc>
          <w:tcPr>
            <w:tcW w:w="821" w:type="dxa"/>
          </w:tcPr>
          <w:p w:rsidR="00247642" w:rsidRPr="00C27B0B" w:rsidRDefault="00247642" w:rsidP="00A85FB1">
            <w:pPr>
              <w:rPr>
                <w:b/>
                <w:color w:val="7030A0"/>
              </w:rPr>
            </w:pPr>
            <w:r w:rsidRPr="00CC3FC1">
              <w:rPr>
                <w:b/>
                <w:color w:val="0000FF"/>
                <w:sz w:val="24"/>
              </w:rPr>
              <w:t>bool</w:t>
            </w:r>
          </w:p>
        </w:tc>
        <w:tc>
          <w:tcPr>
            <w:tcW w:w="2405" w:type="dxa"/>
          </w:tcPr>
          <w:p w:rsidR="00247642" w:rsidRPr="00C27B0B" w:rsidRDefault="00247642" w:rsidP="00A85FB1">
            <w:pPr>
              <w:pStyle w:val="code1"/>
              <w:jc w:val="right"/>
            </w:pPr>
            <w:r>
              <w:t>openAndWaitValve7</w:t>
            </w:r>
          </w:p>
        </w:tc>
        <w:tc>
          <w:tcPr>
            <w:tcW w:w="6524" w:type="dxa"/>
          </w:tcPr>
          <w:p w:rsidR="00247642" w:rsidRPr="00C27B0B" w:rsidRDefault="00247642" w:rsidP="00A85FB1">
            <w:r w:rsidRPr="00BF26EA">
              <w:rPr>
                <w:rFonts w:ascii="Consolas" w:hAnsi="Consolas"/>
                <w:b/>
                <w:sz w:val="24"/>
              </w:rPr>
              <w:t>()</w:t>
            </w:r>
          </w:p>
        </w:tc>
        <w:tc>
          <w:tcPr>
            <w:tcW w:w="4424" w:type="dxa"/>
          </w:tcPr>
          <w:p w:rsidR="00247642" w:rsidRPr="008114C7" w:rsidRDefault="00247642" w:rsidP="00A85FB1"/>
        </w:tc>
      </w:tr>
      <w:tr w:rsidR="00247642" w:rsidRPr="007A1970" w:rsidTr="00247642">
        <w:tc>
          <w:tcPr>
            <w:tcW w:w="821" w:type="dxa"/>
          </w:tcPr>
          <w:p w:rsidR="00247642" w:rsidRPr="00C27B0B" w:rsidRDefault="00247642" w:rsidP="00A85FB1">
            <w:pPr>
              <w:rPr>
                <w:b/>
                <w:color w:val="7030A0"/>
              </w:rPr>
            </w:pPr>
          </w:p>
        </w:tc>
        <w:tc>
          <w:tcPr>
            <w:tcW w:w="2405" w:type="dxa"/>
          </w:tcPr>
          <w:p w:rsidR="00247642" w:rsidRPr="002A4CEC" w:rsidRDefault="00247642" w:rsidP="00A85FB1">
            <w:pPr>
              <w:pStyle w:val="code1"/>
              <w:jc w:val="right"/>
              <w:rPr>
                <w:b w:val="0"/>
              </w:rPr>
            </w:pPr>
          </w:p>
        </w:tc>
        <w:tc>
          <w:tcPr>
            <w:tcW w:w="6524" w:type="dxa"/>
          </w:tcPr>
          <w:p w:rsidR="00247642" w:rsidRPr="00C27B0B" w:rsidRDefault="00247642" w:rsidP="00A85FB1"/>
        </w:tc>
        <w:tc>
          <w:tcPr>
            <w:tcW w:w="4424" w:type="dxa"/>
          </w:tcPr>
          <w:p w:rsidR="00247642" w:rsidRPr="008114C7" w:rsidRDefault="00247642" w:rsidP="00A85FB1"/>
        </w:tc>
      </w:tr>
    </w:tbl>
    <w:p w:rsidR="00675302" w:rsidRDefault="00675302" w:rsidP="00A85FB1">
      <w:pPr>
        <w:pStyle w:val="Heading2"/>
      </w:pPr>
      <w:r>
        <w:t>Valve State Interrogators</w:t>
      </w:r>
    </w:p>
    <w:tbl>
      <w:tblPr>
        <w:tblStyle w:val="TableGrid"/>
        <w:tblW w:w="13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3"/>
        <w:gridCol w:w="2273"/>
        <w:gridCol w:w="3792"/>
        <w:gridCol w:w="5602"/>
      </w:tblGrid>
      <w:tr w:rsidR="00675302" w:rsidRPr="007A1970" w:rsidTr="00247642">
        <w:tc>
          <w:tcPr>
            <w:tcW w:w="2273" w:type="dxa"/>
          </w:tcPr>
          <w:p w:rsidR="00675302" w:rsidRPr="00BD52FE" w:rsidRDefault="00CC3FC1" w:rsidP="00A85FB1">
            <w:pPr>
              <w:rPr>
                <w:rFonts w:ascii="Consolas" w:hAnsi="Consolas"/>
                <w:b/>
                <w:color w:val="7030A0"/>
              </w:rPr>
            </w:pPr>
            <w:r w:rsidRPr="00CC3FC1">
              <w:rPr>
                <w:b/>
                <w:color w:val="0000FF"/>
                <w:sz w:val="24"/>
              </w:rPr>
              <w:t>bool</w:t>
            </w:r>
          </w:p>
        </w:tc>
        <w:tc>
          <w:tcPr>
            <w:tcW w:w="2273" w:type="dxa"/>
          </w:tcPr>
          <w:p w:rsidR="00675302" w:rsidRPr="007A1970" w:rsidRDefault="00675302" w:rsidP="00A85FB1">
            <w:pPr>
              <w:pStyle w:val="code1"/>
              <w:jc w:val="right"/>
            </w:pPr>
            <w:r w:rsidRPr="00C27B0B">
              <w:t>isOpen</w:t>
            </w:r>
          </w:p>
        </w:tc>
        <w:tc>
          <w:tcPr>
            <w:tcW w:w="3792" w:type="dxa"/>
          </w:tcPr>
          <w:p w:rsidR="00675302" w:rsidRPr="007A1970" w:rsidRDefault="00BF26EA" w:rsidP="00A85FB1">
            <w:r w:rsidRPr="00BF26EA">
              <w:rPr>
                <w:rFonts w:ascii="Consolas" w:hAnsi="Consolas"/>
                <w:b/>
                <w:sz w:val="24"/>
              </w:rPr>
              <w:t>(</w:t>
            </w:r>
            <w:r w:rsidR="00675302"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675302" w:rsidRPr="00BD52FE">
              <w:rPr>
                <w:b/>
                <w:color w:val="00B050"/>
              </w:rPr>
              <w:t xml:space="preserve"> </w:t>
            </w:r>
            <w:r w:rsidR="00675302" w:rsidRPr="005D05CB">
              <w:rPr>
                <w:rStyle w:val="code1Char"/>
              </w:rPr>
              <w:t>valveName</w:t>
            </w:r>
            <w:r w:rsidR="00675302" w:rsidRPr="00C27B0B">
              <w:t xml:space="preserve"> </w:t>
            </w:r>
            <w:r w:rsidRPr="00BF26EA">
              <w:rPr>
                <w:rFonts w:ascii="Consolas" w:hAnsi="Consolas"/>
                <w:b/>
                <w:sz w:val="24"/>
              </w:rPr>
              <w:t>)</w:t>
            </w:r>
          </w:p>
        </w:tc>
        <w:tc>
          <w:tcPr>
            <w:tcW w:w="5602" w:type="dxa"/>
            <w:vMerge w:val="restart"/>
          </w:tcPr>
          <w:p w:rsidR="00675302" w:rsidRPr="007A1970" w:rsidRDefault="00675302" w:rsidP="00A85FB1">
            <w:r w:rsidRPr="008114C7">
              <w:t xml:space="preserve">returns true if the given valve is in the </w:t>
            </w:r>
            <w:r>
              <w:t xml:space="preserve">open </w:t>
            </w:r>
            <w:r w:rsidR="00BF26EA" w:rsidRPr="00BF26EA">
              <w:rPr>
                <w:rFonts w:ascii="Consolas" w:hAnsi="Consolas"/>
                <w:b/>
                <w:sz w:val="24"/>
              </w:rPr>
              <w:t>(</w:t>
            </w:r>
            <w:r>
              <w:t>closed</w:t>
            </w:r>
            <w:r w:rsidR="00BF26EA" w:rsidRPr="00BF26EA">
              <w:rPr>
                <w:rFonts w:ascii="Consolas" w:hAnsi="Consolas"/>
                <w:b/>
                <w:sz w:val="24"/>
              </w:rPr>
              <w:t>)</w:t>
            </w:r>
            <w:r>
              <w:t xml:space="preserve"> </w:t>
            </w:r>
            <w:r w:rsidRPr="008114C7">
              <w:t>state</w:t>
            </w:r>
          </w:p>
        </w:tc>
      </w:tr>
      <w:tr w:rsidR="00675302" w:rsidRPr="007A1970" w:rsidTr="00247642">
        <w:tc>
          <w:tcPr>
            <w:tcW w:w="2273" w:type="dxa"/>
          </w:tcPr>
          <w:p w:rsidR="00675302" w:rsidRPr="00BD52FE" w:rsidRDefault="00CC3FC1" w:rsidP="00A85FB1">
            <w:pPr>
              <w:rPr>
                <w:rFonts w:ascii="Consolas" w:hAnsi="Consolas"/>
                <w:b/>
                <w:color w:val="7030A0"/>
              </w:rPr>
            </w:pPr>
            <w:r w:rsidRPr="00CC3FC1">
              <w:rPr>
                <w:b/>
                <w:color w:val="0000FF"/>
                <w:sz w:val="24"/>
              </w:rPr>
              <w:t>bool</w:t>
            </w:r>
          </w:p>
        </w:tc>
        <w:tc>
          <w:tcPr>
            <w:tcW w:w="2273" w:type="dxa"/>
          </w:tcPr>
          <w:p w:rsidR="00675302" w:rsidRPr="00AA4538" w:rsidRDefault="00675302" w:rsidP="00A85FB1">
            <w:pPr>
              <w:pStyle w:val="code1"/>
              <w:jc w:val="right"/>
            </w:pPr>
            <w:r w:rsidRPr="00AA4538">
              <w:t>isClosed</w:t>
            </w:r>
          </w:p>
        </w:tc>
        <w:tc>
          <w:tcPr>
            <w:tcW w:w="3792" w:type="dxa"/>
          </w:tcPr>
          <w:p w:rsidR="00675302" w:rsidRPr="007A1970" w:rsidRDefault="00BF26EA" w:rsidP="00A85FB1">
            <w:r w:rsidRPr="00BF26EA">
              <w:rPr>
                <w:rFonts w:ascii="Consolas" w:hAnsi="Consolas"/>
                <w:b/>
                <w:sz w:val="24"/>
              </w:rPr>
              <w:t>(</w:t>
            </w:r>
            <w:r w:rsidR="00675302"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675302" w:rsidRPr="00BD52FE">
              <w:rPr>
                <w:b/>
                <w:color w:val="00B050"/>
              </w:rPr>
              <w:t xml:space="preserve"> </w:t>
            </w:r>
            <w:r w:rsidR="00675302" w:rsidRPr="005D05CB">
              <w:rPr>
                <w:rStyle w:val="code1Char"/>
              </w:rPr>
              <w:t>valveName</w:t>
            </w:r>
            <w:r w:rsidR="00675302" w:rsidRPr="00C27B0B">
              <w:t xml:space="preserve"> </w:t>
            </w:r>
            <w:r w:rsidRPr="00BF26EA">
              <w:rPr>
                <w:rFonts w:ascii="Consolas" w:hAnsi="Consolas"/>
                <w:b/>
                <w:sz w:val="24"/>
              </w:rPr>
              <w:t>)</w:t>
            </w:r>
          </w:p>
        </w:tc>
        <w:tc>
          <w:tcPr>
            <w:tcW w:w="5602" w:type="dxa"/>
            <w:vMerge/>
          </w:tcPr>
          <w:p w:rsidR="00675302" w:rsidRPr="007A1970" w:rsidRDefault="00675302" w:rsidP="00A85FB1"/>
        </w:tc>
      </w:tr>
      <w:tr w:rsidR="00675302" w:rsidRPr="007A1970" w:rsidTr="00247642">
        <w:tc>
          <w:tcPr>
            <w:tcW w:w="2273" w:type="dxa"/>
          </w:tcPr>
          <w:p w:rsidR="00675302" w:rsidRPr="00BD52FE" w:rsidRDefault="00675302" w:rsidP="00A85FB1">
            <w:pPr>
              <w:pStyle w:val="code1"/>
              <w:rPr>
                <w:color w:val="7030A0"/>
              </w:rPr>
            </w:pPr>
            <w:r w:rsidRPr="00C27B0B">
              <w:t>VELA_ENUM::STATE</w:t>
            </w:r>
          </w:p>
        </w:tc>
        <w:tc>
          <w:tcPr>
            <w:tcW w:w="2273" w:type="dxa"/>
          </w:tcPr>
          <w:p w:rsidR="00675302" w:rsidRPr="00C27B0B" w:rsidRDefault="00675302" w:rsidP="00A85FB1">
            <w:pPr>
              <w:pStyle w:val="code1"/>
              <w:jc w:val="right"/>
            </w:pPr>
            <w:r w:rsidRPr="00C27B0B">
              <w:t>getVacValveState</w:t>
            </w:r>
          </w:p>
        </w:tc>
        <w:tc>
          <w:tcPr>
            <w:tcW w:w="3792" w:type="dxa"/>
          </w:tcPr>
          <w:p w:rsidR="00675302" w:rsidRPr="00C27B0B" w:rsidRDefault="00BF26EA" w:rsidP="00A85FB1">
            <w:r w:rsidRPr="00BF26EA">
              <w:rPr>
                <w:rFonts w:ascii="Consolas" w:hAnsi="Consolas"/>
                <w:b/>
                <w:sz w:val="24"/>
              </w:rPr>
              <w:t>(</w:t>
            </w:r>
            <w:r w:rsidR="00675302"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675302" w:rsidRPr="00BD52FE">
              <w:rPr>
                <w:b/>
                <w:color w:val="00B050"/>
              </w:rPr>
              <w:t xml:space="preserve"> </w:t>
            </w:r>
            <w:r w:rsidR="00675302" w:rsidRPr="005D05CB">
              <w:rPr>
                <w:rStyle w:val="code1Char"/>
              </w:rPr>
              <w:t>valveName</w:t>
            </w:r>
            <w:r w:rsidR="00675302" w:rsidRPr="00C27B0B">
              <w:t xml:space="preserve"> </w:t>
            </w:r>
            <w:r w:rsidRPr="00BF26EA">
              <w:rPr>
                <w:rFonts w:ascii="Consolas" w:hAnsi="Consolas"/>
                <w:b/>
                <w:sz w:val="24"/>
              </w:rPr>
              <w:t>)</w:t>
            </w:r>
          </w:p>
        </w:tc>
        <w:tc>
          <w:tcPr>
            <w:tcW w:w="5602" w:type="dxa"/>
          </w:tcPr>
          <w:p w:rsidR="00675302" w:rsidRPr="008114C7" w:rsidRDefault="00675302" w:rsidP="00A85FB1">
            <w:r w:rsidRPr="008114C7">
              <w:t>Returns the state of the requested valve</w:t>
            </w:r>
          </w:p>
        </w:tc>
      </w:tr>
    </w:tbl>
    <w:p w:rsidR="00124708" w:rsidRPr="008114C7" w:rsidRDefault="00124708" w:rsidP="00A85FB1">
      <w:pPr>
        <w:pStyle w:val="Heading1"/>
      </w:pPr>
      <w:r>
        <w:t xml:space="preserve">VELA Shutters </w:t>
      </w:r>
    </w:p>
    <w:p w:rsidR="00124708" w:rsidRPr="008114C7" w:rsidRDefault="00124708" w:rsidP="00A85FB1">
      <w:r w:rsidRPr="008114C7">
        <w:t>T</w:t>
      </w:r>
      <w:r w:rsidR="00675302">
        <w:t>he</w:t>
      </w:r>
      <w:r w:rsidRPr="008114C7">
        <w:t xml:space="preserve"> </w:t>
      </w:r>
      <w:r w:rsidR="00675302" w:rsidRPr="00675302">
        <w:rPr>
          <w:i/>
        </w:rPr>
        <w:t>vela</w:t>
      </w:r>
      <w:r w:rsidR="00675302">
        <w:rPr>
          <w:i/>
        </w:rPr>
        <w:t xml:space="preserve">ShutterController </w:t>
      </w:r>
      <w:r w:rsidRPr="008114C7">
        <w:t>enables the user to:</w:t>
      </w:r>
    </w:p>
    <w:p w:rsidR="00124708" w:rsidRPr="008114C7" w:rsidRDefault="00124708" w:rsidP="00A85FB1">
      <w:pPr>
        <w:pStyle w:val="ListParagraph"/>
        <w:numPr>
          <w:ilvl w:val="0"/>
          <w:numId w:val="5"/>
        </w:numPr>
      </w:pPr>
      <w:r w:rsidRPr="008114C7">
        <w:t xml:space="preserve">Open / close each </w:t>
      </w:r>
      <w:r w:rsidR="00675302">
        <w:t xml:space="preserve">laser </w:t>
      </w:r>
      <w:r>
        <w:t>shutter</w:t>
      </w:r>
      <w:r w:rsidRPr="008114C7">
        <w:t xml:space="preserve">, </w:t>
      </w:r>
    </w:p>
    <w:p w:rsidR="00124708" w:rsidRPr="008114C7" w:rsidRDefault="00124708" w:rsidP="00A85FB1">
      <w:pPr>
        <w:pStyle w:val="ListParagraph"/>
        <w:numPr>
          <w:ilvl w:val="0"/>
          <w:numId w:val="5"/>
        </w:numPr>
      </w:pPr>
      <w:r w:rsidRPr="008114C7">
        <w:t xml:space="preserve">Determine if a </w:t>
      </w:r>
      <w:r>
        <w:t>shutter</w:t>
      </w:r>
      <w:r w:rsidRPr="008114C7">
        <w:t xml:space="preserve"> is open / closed.</w:t>
      </w:r>
    </w:p>
    <w:p w:rsidR="00124708" w:rsidRPr="008114C7" w:rsidRDefault="00124708" w:rsidP="00A85FB1">
      <w:pPr>
        <w:pStyle w:val="ListParagraph"/>
        <w:numPr>
          <w:ilvl w:val="0"/>
          <w:numId w:val="5"/>
        </w:numPr>
      </w:pPr>
      <w:r w:rsidRPr="008114C7">
        <w:t xml:space="preserve">Get the state of a </w:t>
      </w:r>
      <w:r>
        <w:t>shutter</w:t>
      </w:r>
      <w:r w:rsidRPr="008114C7">
        <w:t>.</w:t>
      </w:r>
    </w:p>
    <w:p w:rsidR="00124708" w:rsidRPr="008114C7" w:rsidRDefault="00124708" w:rsidP="00A85FB1">
      <w:pPr>
        <w:pStyle w:val="ListParagraph"/>
        <w:numPr>
          <w:ilvl w:val="0"/>
          <w:numId w:val="5"/>
        </w:numPr>
      </w:pPr>
      <w:r w:rsidRPr="008114C7">
        <w:t xml:space="preserve">Get a list of the </w:t>
      </w:r>
      <w:r>
        <w:t xml:space="preserve">shutter </w:t>
      </w:r>
      <w:r w:rsidRPr="008114C7">
        <w:t>names defined in the config file.</w:t>
      </w:r>
    </w:p>
    <w:p w:rsidR="00124708" w:rsidRPr="008114C7" w:rsidRDefault="00124708" w:rsidP="00A85FB1">
      <w:r w:rsidRPr="008114C7">
        <w:t xml:space="preserve">The generic functions specified above can also be used to determine the state of the interlocks on a given </w:t>
      </w:r>
      <w:r>
        <w:t>shutter</w:t>
      </w:r>
      <w:r w:rsidRPr="008114C7">
        <w:t>.</w:t>
      </w:r>
    </w:p>
    <w:p w:rsidR="00124708" w:rsidRPr="008114C7" w:rsidRDefault="00124708" w:rsidP="00A85FB1">
      <w:r w:rsidRPr="008114C7">
        <w:t>The config file defines:</w:t>
      </w:r>
    </w:p>
    <w:p w:rsidR="00124708" w:rsidRPr="008114C7" w:rsidRDefault="00124708" w:rsidP="00A85FB1">
      <w:pPr>
        <w:pStyle w:val="ListParagraph"/>
        <w:numPr>
          <w:ilvl w:val="0"/>
          <w:numId w:val="5"/>
        </w:numPr>
      </w:pPr>
      <w:r w:rsidRPr="008114C7">
        <w:t xml:space="preserve">EPICS PVs for each </w:t>
      </w:r>
      <w:r>
        <w:t>shutter</w:t>
      </w:r>
      <w:r w:rsidRPr="008114C7">
        <w:t>.</w:t>
      </w:r>
    </w:p>
    <w:p w:rsidR="00124708" w:rsidRPr="008114C7" w:rsidRDefault="00124708" w:rsidP="00A85FB1">
      <w:pPr>
        <w:pStyle w:val="ListParagraph"/>
        <w:numPr>
          <w:ilvl w:val="0"/>
          <w:numId w:val="5"/>
        </w:numPr>
      </w:pPr>
      <w:r w:rsidRPr="008114C7">
        <w:t xml:space="preserve">A </w:t>
      </w:r>
      <w:r w:rsidR="00675302">
        <w:t>state PV, ‘</w:t>
      </w:r>
      <w:r w:rsidR="00675302" w:rsidRPr="00675302">
        <w:rPr>
          <w:i/>
        </w:rPr>
        <w:t>Sta</w:t>
      </w:r>
      <w:r w:rsidR="00675302">
        <w:rPr>
          <w:i/>
        </w:rPr>
        <w:t>’</w:t>
      </w:r>
      <w:r w:rsidRPr="008114C7">
        <w:t xml:space="preserve">, and </w:t>
      </w:r>
      <w:r w:rsidR="00675302">
        <w:t>‘</w:t>
      </w:r>
      <w:r w:rsidRPr="00675302">
        <w:rPr>
          <w:i/>
        </w:rPr>
        <w:t>O</w:t>
      </w:r>
      <w:r w:rsidR="00675302" w:rsidRPr="00675302">
        <w:rPr>
          <w:i/>
        </w:rPr>
        <w:t>n</w:t>
      </w:r>
      <w:r w:rsidR="00675302">
        <w:t>’ and ‘</w:t>
      </w:r>
      <w:r w:rsidR="00675302" w:rsidRPr="00675302">
        <w:rPr>
          <w:i/>
        </w:rPr>
        <w:t>Off</w:t>
      </w:r>
      <w:r w:rsidR="00675302">
        <w:t>’</w:t>
      </w:r>
      <w:r w:rsidRPr="008114C7">
        <w:t xml:space="preserve"> PVs used for opening/closing </w:t>
      </w:r>
      <w:r w:rsidR="004F4E88">
        <w:t>shutters</w:t>
      </w:r>
      <w:r w:rsidRPr="008114C7">
        <w:t>.</w:t>
      </w:r>
    </w:p>
    <w:p w:rsidR="00124708" w:rsidRPr="008114C7" w:rsidRDefault="00124708" w:rsidP="00A85FB1">
      <w:pPr>
        <w:pStyle w:val="ListParagraph"/>
        <w:numPr>
          <w:ilvl w:val="0"/>
          <w:numId w:val="5"/>
        </w:numPr>
      </w:pPr>
      <w:r w:rsidRPr="008114C7">
        <w:t xml:space="preserve">The number of </w:t>
      </w:r>
      <w:r w:rsidR="004F4E88">
        <w:t xml:space="preserve">shutter </w:t>
      </w:r>
      <w:r w:rsidRPr="008114C7">
        <w:t>interlocks.</w:t>
      </w:r>
    </w:p>
    <w:p w:rsidR="0029489C" w:rsidRDefault="0029489C" w:rsidP="00A85FB1">
      <w:pPr>
        <w:pStyle w:val="Heading2"/>
      </w:pPr>
      <w:r>
        <w:t>Shutter States ENUM</w:t>
      </w:r>
    </w:p>
    <w:p w:rsidR="00675302" w:rsidRPr="00675302" w:rsidRDefault="00675302" w:rsidP="00A85FB1">
      <w:pPr>
        <w:rPr>
          <w:lang w:eastAsia="en-GB"/>
        </w:rPr>
      </w:pPr>
      <w:r>
        <w:rPr>
          <w:lang w:eastAsia="en-GB"/>
        </w:rPr>
        <w:t>The states of a shutter are defined with the following enum</w:t>
      </w:r>
    </w:p>
    <w:tbl>
      <w:tblPr>
        <w:tblStyle w:val="TableGrid"/>
        <w:tblW w:w="10835" w:type="dxa"/>
        <w:tblLook w:val="04A0" w:firstRow="1" w:lastRow="0" w:firstColumn="1" w:lastColumn="0" w:noHBand="0" w:noVBand="1"/>
      </w:tblPr>
      <w:tblGrid>
        <w:gridCol w:w="3361"/>
        <w:gridCol w:w="7474"/>
      </w:tblGrid>
      <w:tr w:rsidR="00675302" w:rsidTr="00BF26EA">
        <w:tc>
          <w:tcPr>
            <w:tcW w:w="3361" w:type="dxa"/>
          </w:tcPr>
          <w:p w:rsidR="00675302" w:rsidRPr="00C27B0B" w:rsidRDefault="00675302" w:rsidP="00A85FB1">
            <w:pPr>
              <w:pStyle w:val="code1"/>
              <w:rPr>
                <w:color w:val="7030A0"/>
              </w:rPr>
            </w:pPr>
            <w:r>
              <w:rPr>
                <w:lang w:eastAsia="en-GB"/>
              </w:rPr>
              <w:t>VELA_ENUM::</w:t>
            </w:r>
            <w:r w:rsidRPr="004F4E88">
              <w:t xml:space="preserve"> </w:t>
            </w:r>
            <w:r w:rsidRPr="004F4E88">
              <w:rPr>
                <w:lang w:eastAsia="en-GB"/>
              </w:rPr>
              <w:t>SHUTTER_STATE</w:t>
            </w:r>
          </w:p>
        </w:tc>
        <w:tc>
          <w:tcPr>
            <w:tcW w:w="7474" w:type="dxa"/>
          </w:tcPr>
          <w:p w:rsidR="00675302" w:rsidRPr="007A1970" w:rsidRDefault="00675302" w:rsidP="00A85FB1">
            <w:pPr>
              <w:pStyle w:val="code1"/>
              <w:rPr>
                <w:lang w:eastAsia="en-GB"/>
              </w:rPr>
            </w:pPr>
            <w:r w:rsidRPr="004F4E88">
              <w:rPr>
                <w:lang w:eastAsia="en-GB"/>
              </w:rPr>
              <w:t>SHUTTER_CLOSED</w:t>
            </w:r>
            <w:r>
              <w:rPr>
                <w:lang w:eastAsia="en-GB"/>
              </w:rPr>
              <w:t xml:space="preserve">, </w:t>
            </w:r>
            <w:r w:rsidRPr="004F4E88">
              <w:rPr>
                <w:lang w:eastAsia="en-GB"/>
              </w:rPr>
              <w:t>SHUTTER_OPEN</w:t>
            </w:r>
            <w:r>
              <w:rPr>
                <w:lang w:eastAsia="en-GB"/>
              </w:rPr>
              <w:t>,</w:t>
            </w:r>
            <w:r w:rsidRPr="004F4E88">
              <w:rPr>
                <w:lang w:eastAsia="en-GB"/>
              </w:rPr>
              <w:t xml:space="preserve"> SHUTTER_TIMING</w:t>
            </w:r>
            <w:r>
              <w:rPr>
                <w:lang w:eastAsia="en-GB"/>
              </w:rPr>
              <w:t xml:space="preserve">, </w:t>
            </w:r>
            <w:r w:rsidRPr="004F4E88">
              <w:rPr>
                <w:lang w:eastAsia="en-GB"/>
              </w:rPr>
              <w:t>SHUTTER_ERROR</w:t>
            </w:r>
          </w:p>
        </w:tc>
      </w:tr>
    </w:tbl>
    <w:p w:rsidR="00675302" w:rsidRDefault="006A7095" w:rsidP="00A85FB1">
      <w:pPr>
        <w:pStyle w:val="Heading2"/>
      </w:pPr>
      <w:r>
        <w:t>Shutter States</w:t>
      </w:r>
    </w:p>
    <w:tbl>
      <w:tblPr>
        <w:tblStyle w:val="TableGrid"/>
        <w:tblW w:w="13357" w:type="dxa"/>
        <w:tblLook w:val="04A0" w:firstRow="1" w:lastRow="0" w:firstColumn="1" w:lastColumn="0" w:noHBand="0" w:noVBand="1"/>
      </w:tblPr>
      <w:tblGrid>
        <w:gridCol w:w="3240"/>
        <w:gridCol w:w="2515"/>
        <w:gridCol w:w="3506"/>
        <w:gridCol w:w="4096"/>
      </w:tblGrid>
      <w:tr w:rsidR="006A7095" w:rsidRPr="007A1970" w:rsidTr="00247642">
        <w:tc>
          <w:tcPr>
            <w:tcW w:w="3240" w:type="dxa"/>
            <w:tcBorders>
              <w:top w:val="nil"/>
              <w:left w:val="nil"/>
              <w:bottom w:val="nil"/>
              <w:right w:val="nil"/>
            </w:tcBorders>
          </w:tcPr>
          <w:p w:rsidR="006A7095" w:rsidRPr="00BD52FE" w:rsidRDefault="006A7095" w:rsidP="00A85FB1">
            <w:pPr>
              <w:pStyle w:val="code1"/>
              <w:jc w:val="right"/>
              <w:rPr>
                <w:color w:val="7030A0"/>
              </w:rPr>
            </w:pPr>
            <w:r w:rsidRPr="0063039D">
              <w:rPr>
                <w:lang w:eastAsia="en-GB"/>
              </w:rPr>
              <w:t>VELA_ENUM</w:t>
            </w:r>
            <w:r w:rsidRPr="0063039D">
              <w:rPr>
                <w:bCs/>
                <w:color w:val="000080"/>
                <w:lang w:eastAsia="en-GB"/>
              </w:rPr>
              <w:t>::</w:t>
            </w:r>
            <w:r w:rsidRPr="0063039D">
              <w:rPr>
                <w:lang w:eastAsia="en-GB"/>
              </w:rPr>
              <w:t>SHUTTER_STATE</w:t>
            </w:r>
          </w:p>
        </w:tc>
        <w:tc>
          <w:tcPr>
            <w:tcW w:w="2515" w:type="dxa"/>
            <w:tcBorders>
              <w:top w:val="nil"/>
              <w:left w:val="nil"/>
              <w:bottom w:val="nil"/>
              <w:right w:val="nil"/>
            </w:tcBorders>
          </w:tcPr>
          <w:p w:rsidR="006A7095" w:rsidRPr="007A1970" w:rsidRDefault="006A7095" w:rsidP="00A85FB1">
            <w:pPr>
              <w:pStyle w:val="code1"/>
              <w:jc w:val="right"/>
            </w:pPr>
            <w:r w:rsidRPr="0063039D">
              <w:rPr>
                <w:lang w:eastAsia="en-GB"/>
              </w:rPr>
              <w:t>getShutterState</w:t>
            </w:r>
          </w:p>
        </w:tc>
        <w:tc>
          <w:tcPr>
            <w:tcW w:w="3506" w:type="dxa"/>
            <w:tcBorders>
              <w:top w:val="nil"/>
              <w:left w:val="nil"/>
              <w:bottom w:val="nil"/>
              <w:right w:val="nil"/>
            </w:tcBorders>
          </w:tcPr>
          <w:p w:rsidR="006A7095" w:rsidRPr="007A1970" w:rsidRDefault="00BF26EA" w:rsidP="00A85FB1">
            <w:r w:rsidRPr="00BF26EA">
              <w:rPr>
                <w:rFonts w:ascii="Consolas" w:hAnsi="Consolas"/>
                <w:b/>
                <w:bCs/>
                <w:sz w:val="24"/>
                <w:lang w:eastAsia="en-GB"/>
              </w:rPr>
              <w:t>(</w:t>
            </w:r>
            <w:r w:rsidR="006A7095"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6A7095" w:rsidRPr="00BD52FE">
              <w:rPr>
                <w:color w:val="00B050"/>
                <w:lang w:eastAsia="en-GB"/>
              </w:rPr>
              <w:t xml:space="preserve"> </w:t>
            </w:r>
            <w:r w:rsidR="006A7095" w:rsidRPr="0063039D">
              <w:rPr>
                <w:b/>
                <w:bCs/>
                <w:color w:val="000080"/>
                <w:lang w:eastAsia="en-GB"/>
              </w:rPr>
              <w:t>&amp;</w:t>
            </w:r>
            <w:r w:rsidR="006A7095" w:rsidRPr="0063039D">
              <w:rPr>
                <w:lang w:eastAsia="en-GB"/>
              </w:rPr>
              <w:t xml:space="preserve"> </w:t>
            </w:r>
            <w:r w:rsidR="006A7095" w:rsidRPr="005D05CB">
              <w:rPr>
                <w:rStyle w:val="code1Char"/>
              </w:rPr>
              <w:t>name</w:t>
            </w:r>
            <w:r w:rsidR="006A7095" w:rsidRPr="0063039D">
              <w:rPr>
                <w:lang w:eastAsia="en-GB"/>
              </w:rPr>
              <w:t xml:space="preserve"> </w:t>
            </w:r>
            <w:r w:rsidRPr="00BF26EA">
              <w:rPr>
                <w:rFonts w:ascii="Consolas" w:hAnsi="Consolas"/>
                <w:b/>
                <w:bCs/>
                <w:sz w:val="24"/>
                <w:lang w:eastAsia="en-GB"/>
              </w:rPr>
              <w:t>)</w:t>
            </w:r>
          </w:p>
        </w:tc>
        <w:tc>
          <w:tcPr>
            <w:tcW w:w="4096" w:type="dxa"/>
            <w:vMerge w:val="restart"/>
            <w:tcBorders>
              <w:top w:val="nil"/>
              <w:left w:val="nil"/>
              <w:bottom w:val="nil"/>
              <w:right w:val="nil"/>
            </w:tcBorders>
          </w:tcPr>
          <w:p w:rsidR="006A7095" w:rsidRPr="007A1970" w:rsidRDefault="006A7095" w:rsidP="00A85FB1">
            <w:r w:rsidRPr="008114C7">
              <w:t>Returns the s</w:t>
            </w:r>
            <w:r>
              <w:t xml:space="preserve">tate of  </w:t>
            </w:r>
            <w:r w:rsidRPr="006A7095">
              <w:rPr>
                <w:rStyle w:val="code1Char"/>
              </w:rPr>
              <w:t>name</w:t>
            </w:r>
          </w:p>
        </w:tc>
      </w:tr>
      <w:tr w:rsidR="006A7095" w:rsidRPr="007A1970" w:rsidTr="00247642">
        <w:tc>
          <w:tcPr>
            <w:tcW w:w="3240" w:type="dxa"/>
            <w:tcBorders>
              <w:top w:val="nil"/>
              <w:left w:val="nil"/>
              <w:bottom w:val="nil"/>
              <w:right w:val="nil"/>
            </w:tcBorders>
          </w:tcPr>
          <w:p w:rsidR="006A7095" w:rsidRPr="0063039D" w:rsidRDefault="005D05CB" w:rsidP="00A85FB1">
            <w:pPr>
              <w:jc w:val="right"/>
              <w:rPr>
                <w:lang w:eastAsia="en-GB"/>
              </w:rPr>
            </w:pPr>
            <w:r w:rsidRPr="005D05CB">
              <w:rPr>
                <w:rFonts w:ascii="Consolas" w:hAnsi="Consolas"/>
                <w:b/>
                <w:color w:val="00B050"/>
              </w:rPr>
              <w:t>std::string</w:t>
            </w:r>
          </w:p>
        </w:tc>
        <w:tc>
          <w:tcPr>
            <w:tcW w:w="2515" w:type="dxa"/>
            <w:tcBorders>
              <w:top w:val="nil"/>
              <w:left w:val="nil"/>
              <w:bottom w:val="nil"/>
              <w:right w:val="nil"/>
            </w:tcBorders>
          </w:tcPr>
          <w:p w:rsidR="006A7095" w:rsidRPr="0063039D" w:rsidRDefault="006A7095" w:rsidP="00A85FB1">
            <w:pPr>
              <w:pStyle w:val="code1"/>
              <w:jc w:val="right"/>
              <w:rPr>
                <w:lang w:eastAsia="en-GB"/>
              </w:rPr>
            </w:pPr>
            <w:r w:rsidRPr="0063039D">
              <w:rPr>
                <w:lang w:eastAsia="en-GB"/>
              </w:rPr>
              <w:t>getShutterStateStr</w:t>
            </w:r>
          </w:p>
        </w:tc>
        <w:tc>
          <w:tcPr>
            <w:tcW w:w="3506" w:type="dxa"/>
            <w:tcBorders>
              <w:top w:val="nil"/>
              <w:left w:val="nil"/>
              <w:bottom w:val="nil"/>
              <w:right w:val="nil"/>
            </w:tcBorders>
          </w:tcPr>
          <w:p w:rsidR="006A7095" w:rsidRPr="0063039D" w:rsidRDefault="00BF26EA" w:rsidP="00A85FB1">
            <w:pPr>
              <w:rPr>
                <w:b/>
                <w:bCs/>
                <w:color w:val="000080"/>
                <w:lang w:eastAsia="en-GB"/>
              </w:rPr>
            </w:pPr>
            <w:r w:rsidRPr="00BF26EA">
              <w:rPr>
                <w:rFonts w:ascii="Consolas" w:hAnsi="Consolas"/>
                <w:b/>
                <w:bCs/>
                <w:sz w:val="24"/>
                <w:lang w:eastAsia="en-GB"/>
              </w:rPr>
              <w:t>(</w:t>
            </w:r>
            <w:r w:rsidR="006A7095"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6A7095" w:rsidRPr="00BD52FE">
              <w:rPr>
                <w:color w:val="00B050"/>
                <w:lang w:eastAsia="en-GB"/>
              </w:rPr>
              <w:t xml:space="preserve"> </w:t>
            </w:r>
            <w:r w:rsidR="006A7095" w:rsidRPr="0063039D">
              <w:rPr>
                <w:b/>
                <w:bCs/>
                <w:color w:val="000080"/>
                <w:lang w:eastAsia="en-GB"/>
              </w:rPr>
              <w:t>&amp;</w:t>
            </w:r>
            <w:r w:rsidR="006A7095" w:rsidRPr="0063039D">
              <w:rPr>
                <w:lang w:eastAsia="en-GB"/>
              </w:rPr>
              <w:t xml:space="preserve"> </w:t>
            </w:r>
            <w:r w:rsidR="006A7095" w:rsidRPr="005D05CB">
              <w:rPr>
                <w:rStyle w:val="code1Char"/>
              </w:rPr>
              <w:t>name</w:t>
            </w:r>
            <w:r w:rsidR="006A7095" w:rsidRPr="0063039D">
              <w:rPr>
                <w:lang w:eastAsia="en-GB"/>
              </w:rPr>
              <w:t xml:space="preserve"> </w:t>
            </w:r>
            <w:r w:rsidRPr="00BF26EA">
              <w:rPr>
                <w:rFonts w:ascii="Consolas" w:hAnsi="Consolas"/>
                <w:b/>
                <w:bCs/>
                <w:sz w:val="24"/>
                <w:lang w:eastAsia="en-GB"/>
              </w:rPr>
              <w:t>)</w:t>
            </w:r>
          </w:p>
        </w:tc>
        <w:tc>
          <w:tcPr>
            <w:tcW w:w="4096" w:type="dxa"/>
            <w:vMerge/>
            <w:tcBorders>
              <w:top w:val="nil"/>
              <w:left w:val="nil"/>
              <w:bottom w:val="nil"/>
              <w:right w:val="nil"/>
            </w:tcBorders>
          </w:tcPr>
          <w:p w:rsidR="006A7095" w:rsidRPr="008114C7" w:rsidRDefault="006A7095" w:rsidP="00A85FB1"/>
        </w:tc>
      </w:tr>
      <w:tr w:rsidR="009E66E3" w:rsidRPr="007A1970" w:rsidTr="00247642">
        <w:tc>
          <w:tcPr>
            <w:tcW w:w="3240" w:type="dxa"/>
            <w:tcBorders>
              <w:top w:val="nil"/>
              <w:left w:val="nil"/>
              <w:bottom w:val="nil"/>
              <w:right w:val="nil"/>
            </w:tcBorders>
          </w:tcPr>
          <w:p w:rsidR="009E66E3" w:rsidRPr="00BD52FE" w:rsidRDefault="00CC3FC1" w:rsidP="00A85FB1">
            <w:pPr>
              <w:jc w:val="right"/>
              <w:rPr>
                <w:b/>
                <w:color w:val="00B050"/>
              </w:rPr>
            </w:pPr>
            <w:r w:rsidRPr="00CC3FC1">
              <w:rPr>
                <w:b/>
                <w:color w:val="0000FF"/>
                <w:sz w:val="24"/>
                <w:lang w:eastAsia="en-GB"/>
              </w:rPr>
              <w:t>bool</w:t>
            </w:r>
          </w:p>
        </w:tc>
        <w:tc>
          <w:tcPr>
            <w:tcW w:w="2515" w:type="dxa"/>
            <w:tcBorders>
              <w:top w:val="nil"/>
              <w:left w:val="nil"/>
              <w:bottom w:val="nil"/>
              <w:right w:val="nil"/>
            </w:tcBorders>
          </w:tcPr>
          <w:p w:rsidR="009E66E3" w:rsidRPr="0063039D" w:rsidRDefault="009E66E3" w:rsidP="00A85FB1">
            <w:pPr>
              <w:pStyle w:val="code1"/>
              <w:jc w:val="right"/>
              <w:rPr>
                <w:lang w:eastAsia="en-GB"/>
              </w:rPr>
            </w:pPr>
            <w:r w:rsidRPr="0063039D">
              <w:rPr>
                <w:lang w:eastAsia="en-GB"/>
              </w:rPr>
              <w:t>isOpen</w:t>
            </w:r>
          </w:p>
        </w:tc>
        <w:tc>
          <w:tcPr>
            <w:tcW w:w="3506"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E66E3" w:rsidRPr="00BD52FE">
              <w:rPr>
                <w:color w:val="00B050"/>
                <w:lang w:eastAsia="en-GB"/>
              </w:rPr>
              <w:t xml:space="preserve"> </w:t>
            </w:r>
            <w:r w:rsidR="009E66E3" w:rsidRPr="0063039D">
              <w:rPr>
                <w:b/>
                <w:bCs/>
                <w:color w:val="000080"/>
                <w:lang w:eastAsia="en-GB"/>
              </w:rPr>
              <w:t>&amp;</w:t>
            </w:r>
            <w:r w:rsidR="009E66E3" w:rsidRPr="0063039D">
              <w:rPr>
                <w:lang w:eastAsia="en-GB"/>
              </w:rPr>
              <w:t xml:space="preserve"> </w:t>
            </w:r>
            <w:r w:rsidR="009E66E3" w:rsidRPr="005D05CB">
              <w:rPr>
                <w:rStyle w:val="code1Char"/>
              </w:rPr>
              <w:t>name</w:t>
            </w:r>
            <w:r w:rsidR="009E66E3" w:rsidRPr="0063039D">
              <w:rPr>
                <w:lang w:eastAsia="en-GB"/>
              </w:rPr>
              <w:t xml:space="preserve"> </w:t>
            </w:r>
            <w:r w:rsidRPr="00BF26EA">
              <w:rPr>
                <w:rFonts w:ascii="Consolas" w:hAnsi="Consolas"/>
                <w:b/>
                <w:bCs/>
                <w:sz w:val="24"/>
                <w:lang w:eastAsia="en-GB"/>
              </w:rPr>
              <w:t>)</w:t>
            </w:r>
          </w:p>
        </w:tc>
        <w:tc>
          <w:tcPr>
            <w:tcW w:w="4096" w:type="dxa"/>
            <w:vMerge w:val="restart"/>
            <w:tcBorders>
              <w:top w:val="nil"/>
              <w:left w:val="nil"/>
              <w:bottom w:val="nil"/>
              <w:right w:val="nil"/>
            </w:tcBorders>
          </w:tcPr>
          <w:p w:rsidR="009E66E3" w:rsidRPr="008114C7" w:rsidRDefault="009E66E3" w:rsidP="00A85FB1">
            <w:r>
              <w:t xml:space="preserve">Returns true if the name is open </w:t>
            </w:r>
            <w:r w:rsidR="00BF26EA" w:rsidRPr="00BF26EA">
              <w:rPr>
                <w:rFonts w:ascii="Consolas" w:hAnsi="Consolas"/>
                <w:b/>
                <w:sz w:val="24"/>
              </w:rPr>
              <w:t>(</w:t>
            </w:r>
            <w:r>
              <w:t>closed</w:t>
            </w:r>
            <w:r w:rsidR="00BF26EA" w:rsidRPr="00BF26EA">
              <w:rPr>
                <w:rFonts w:ascii="Consolas" w:hAnsi="Consolas"/>
                <w:b/>
                <w:sz w:val="24"/>
              </w:rPr>
              <w:t>)</w:t>
            </w:r>
          </w:p>
        </w:tc>
      </w:tr>
      <w:tr w:rsidR="009E66E3" w:rsidRPr="007A1970" w:rsidTr="00247642">
        <w:tc>
          <w:tcPr>
            <w:tcW w:w="3240" w:type="dxa"/>
            <w:tcBorders>
              <w:top w:val="nil"/>
              <w:left w:val="nil"/>
              <w:bottom w:val="nil"/>
              <w:right w:val="nil"/>
            </w:tcBorders>
          </w:tcPr>
          <w:p w:rsidR="009E66E3" w:rsidRPr="00BD52FE" w:rsidRDefault="00CC3FC1" w:rsidP="00A85FB1">
            <w:pPr>
              <w:jc w:val="right"/>
              <w:rPr>
                <w:b/>
                <w:color w:val="00B050"/>
              </w:rPr>
            </w:pPr>
            <w:r w:rsidRPr="00CC3FC1">
              <w:rPr>
                <w:b/>
                <w:color w:val="0000FF"/>
                <w:sz w:val="24"/>
                <w:lang w:eastAsia="en-GB"/>
              </w:rPr>
              <w:t>bool</w:t>
            </w:r>
          </w:p>
        </w:tc>
        <w:tc>
          <w:tcPr>
            <w:tcW w:w="2515" w:type="dxa"/>
            <w:tcBorders>
              <w:top w:val="nil"/>
              <w:left w:val="nil"/>
              <w:bottom w:val="nil"/>
              <w:right w:val="nil"/>
            </w:tcBorders>
          </w:tcPr>
          <w:p w:rsidR="009E66E3" w:rsidRPr="0063039D" w:rsidRDefault="009E66E3" w:rsidP="00A85FB1">
            <w:pPr>
              <w:pStyle w:val="code1"/>
              <w:jc w:val="right"/>
              <w:rPr>
                <w:lang w:eastAsia="en-GB"/>
              </w:rPr>
            </w:pPr>
            <w:r w:rsidRPr="0063039D">
              <w:rPr>
                <w:lang w:eastAsia="en-GB"/>
              </w:rPr>
              <w:t>isClosed</w:t>
            </w:r>
          </w:p>
        </w:tc>
        <w:tc>
          <w:tcPr>
            <w:tcW w:w="3506"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E66E3" w:rsidRPr="00BD52FE">
              <w:rPr>
                <w:color w:val="00B050"/>
                <w:lang w:eastAsia="en-GB"/>
              </w:rPr>
              <w:t xml:space="preserve"> </w:t>
            </w:r>
            <w:r w:rsidR="009E66E3" w:rsidRPr="0063039D">
              <w:rPr>
                <w:b/>
                <w:bCs/>
                <w:color w:val="000080"/>
                <w:lang w:eastAsia="en-GB"/>
              </w:rPr>
              <w:t>&amp;</w:t>
            </w:r>
            <w:r w:rsidR="009E66E3" w:rsidRPr="0063039D">
              <w:rPr>
                <w:lang w:eastAsia="en-GB"/>
              </w:rPr>
              <w:t xml:space="preserve"> </w:t>
            </w:r>
            <w:r w:rsidR="009E66E3" w:rsidRPr="005D05CB">
              <w:rPr>
                <w:rStyle w:val="code1Char"/>
              </w:rPr>
              <w:t>name</w:t>
            </w:r>
            <w:r w:rsidR="009E66E3" w:rsidRPr="0063039D">
              <w:rPr>
                <w:lang w:eastAsia="en-GB"/>
              </w:rPr>
              <w:t xml:space="preserve"> </w:t>
            </w:r>
            <w:r w:rsidRPr="00BF26EA">
              <w:rPr>
                <w:rFonts w:ascii="Consolas" w:hAnsi="Consolas"/>
                <w:b/>
                <w:bCs/>
                <w:sz w:val="24"/>
                <w:lang w:eastAsia="en-GB"/>
              </w:rPr>
              <w:t>)</w:t>
            </w:r>
          </w:p>
        </w:tc>
        <w:tc>
          <w:tcPr>
            <w:tcW w:w="4096" w:type="dxa"/>
            <w:vMerge/>
            <w:tcBorders>
              <w:top w:val="nil"/>
              <w:left w:val="nil"/>
              <w:bottom w:val="nil"/>
              <w:right w:val="nil"/>
            </w:tcBorders>
          </w:tcPr>
          <w:p w:rsidR="009E66E3" w:rsidRPr="008114C7" w:rsidRDefault="009E66E3" w:rsidP="00A85FB1"/>
        </w:tc>
      </w:tr>
    </w:tbl>
    <w:p w:rsidR="006A7095" w:rsidRDefault="006A7095" w:rsidP="00A85FB1">
      <w:pPr>
        <w:pStyle w:val="Heading2"/>
      </w:pPr>
      <w:r>
        <w:t>Names</w:t>
      </w:r>
    </w:p>
    <w:tbl>
      <w:tblPr>
        <w:tblStyle w:val="TableGrid"/>
        <w:tblW w:w="11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gridCol w:w="1987"/>
        <w:gridCol w:w="590"/>
        <w:gridCol w:w="5655"/>
      </w:tblGrid>
      <w:tr w:rsidR="006A7095" w:rsidRPr="008114C7" w:rsidTr="00247642">
        <w:tc>
          <w:tcPr>
            <w:tcW w:w="3351" w:type="dxa"/>
          </w:tcPr>
          <w:p w:rsidR="006A7095" w:rsidRPr="0063039D" w:rsidRDefault="005D05CB" w:rsidP="00A85FB1">
            <w:pPr>
              <w:rPr>
                <w:lang w:eastAsia="en-GB"/>
              </w:rPr>
            </w:pPr>
            <w:r w:rsidRPr="005D05CB">
              <w:rPr>
                <w:rFonts w:ascii="Consolas" w:hAnsi="Consolas"/>
                <w:b/>
                <w:color w:val="00B050"/>
              </w:rPr>
              <w:t>std::vector</w:t>
            </w:r>
            <w:r w:rsidR="00BF26EA" w:rsidRPr="00BF26EA">
              <w:rPr>
                <w:rFonts w:ascii="Consolas" w:hAnsi="Consolas"/>
                <w:b/>
                <w:sz w:val="24"/>
              </w:rPr>
              <w:t>&lt;</w:t>
            </w:r>
            <w:r w:rsidR="006A7095" w:rsidRPr="00C27B0B">
              <w:t xml:space="preserve"> </w:t>
            </w:r>
            <w:r w:rsidRPr="005D05CB">
              <w:rPr>
                <w:rFonts w:ascii="Consolas" w:hAnsi="Consolas"/>
                <w:b/>
                <w:color w:val="00B050"/>
              </w:rPr>
              <w:t>std::string</w:t>
            </w:r>
            <w:r w:rsidR="006A7095" w:rsidRPr="00BD52FE">
              <w:t xml:space="preserve"> </w:t>
            </w:r>
            <w:r w:rsidR="00BF26EA" w:rsidRPr="00BF26EA">
              <w:rPr>
                <w:rFonts w:ascii="Consolas" w:hAnsi="Consolas"/>
                <w:b/>
                <w:sz w:val="24"/>
              </w:rPr>
              <w:t>&gt;</w:t>
            </w:r>
          </w:p>
        </w:tc>
        <w:tc>
          <w:tcPr>
            <w:tcW w:w="1987" w:type="dxa"/>
          </w:tcPr>
          <w:p w:rsidR="006A7095" w:rsidRPr="0063039D" w:rsidRDefault="006A7095" w:rsidP="00A85FB1">
            <w:pPr>
              <w:pStyle w:val="code1"/>
              <w:jc w:val="right"/>
              <w:rPr>
                <w:lang w:eastAsia="en-GB"/>
              </w:rPr>
            </w:pPr>
            <w:r w:rsidRPr="0063039D">
              <w:rPr>
                <w:rFonts w:eastAsia="Times New Roman"/>
                <w:color w:val="000000"/>
                <w:sz w:val="20"/>
                <w:szCs w:val="20"/>
                <w:lang w:eastAsia="en-GB"/>
              </w:rPr>
              <w:t>getShutterNames</w:t>
            </w:r>
          </w:p>
        </w:tc>
        <w:tc>
          <w:tcPr>
            <w:tcW w:w="590" w:type="dxa"/>
          </w:tcPr>
          <w:p w:rsidR="006A7095" w:rsidRPr="0063039D" w:rsidRDefault="00BF26EA" w:rsidP="00A85FB1">
            <w:pPr>
              <w:rPr>
                <w:b/>
                <w:bCs/>
                <w:color w:val="000080"/>
                <w:lang w:eastAsia="en-GB"/>
              </w:rPr>
            </w:pPr>
            <w:r w:rsidRPr="00BF26EA">
              <w:rPr>
                <w:rFonts w:ascii="Consolas" w:hAnsi="Consolas"/>
                <w:b/>
                <w:bCs/>
                <w:sz w:val="24"/>
                <w:lang w:eastAsia="en-GB"/>
              </w:rPr>
              <w:t>()</w:t>
            </w:r>
          </w:p>
        </w:tc>
        <w:tc>
          <w:tcPr>
            <w:tcW w:w="5655" w:type="dxa"/>
          </w:tcPr>
          <w:p w:rsidR="006A7095" w:rsidRPr="008114C7" w:rsidRDefault="006A7095" w:rsidP="00A85FB1">
            <w:r w:rsidRPr="008114C7">
              <w:t xml:space="preserve">Returns the set of </w:t>
            </w:r>
            <w:r>
              <w:t xml:space="preserve">shutter </w:t>
            </w:r>
            <w:r w:rsidRPr="008114C7">
              <w:t>names specified in the config file.</w:t>
            </w:r>
          </w:p>
        </w:tc>
      </w:tr>
    </w:tbl>
    <w:p w:rsidR="006A7095" w:rsidRDefault="006A7095" w:rsidP="00A85FB1">
      <w:pPr>
        <w:pStyle w:val="Heading2"/>
      </w:pPr>
      <w:r>
        <w:t>Open and Close Shutters</w:t>
      </w:r>
    </w:p>
    <w:tbl>
      <w:tblPr>
        <w:tblStyle w:val="TableGrid"/>
        <w:tblW w:w="14410" w:type="dxa"/>
        <w:tblLook w:val="04A0" w:firstRow="1" w:lastRow="0" w:firstColumn="1" w:lastColumn="0" w:noHBand="0" w:noVBand="1"/>
      </w:tblPr>
      <w:tblGrid>
        <w:gridCol w:w="865"/>
        <w:gridCol w:w="2757"/>
        <w:gridCol w:w="6541"/>
        <w:gridCol w:w="4247"/>
      </w:tblGrid>
      <w:tr w:rsidR="009E66E3" w:rsidRPr="008114C7" w:rsidTr="00247642">
        <w:tc>
          <w:tcPr>
            <w:tcW w:w="865" w:type="dxa"/>
            <w:tcBorders>
              <w:top w:val="nil"/>
              <w:left w:val="nil"/>
              <w:bottom w:val="nil"/>
              <w:right w:val="nil"/>
            </w:tcBorders>
          </w:tcPr>
          <w:p w:rsidR="009E66E3" w:rsidRPr="0063039D" w:rsidRDefault="005D05CB" w:rsidP="00A85FB1">
            <w:pPr>
              <w:jc w:val="right"/>
              <w:rPr>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Pr="0063039D" w:rsidRDefault="009E66E3" w:rsidP="00A85FB1">
            <w:pPr>
              <w:pStyle w:val="code1"/>
              <w:jc w:val="right"/>
              <w:rPr>
                <w:lang w:eastAsia="en-GB"/>
              </w:rPr>
            </w:pPr>
            <w:r w:rsidRPr="0063039D">
              <w:rPr>
                <w:lang w:eastAsia="en-GB"/>
              </w:rPr>
              <w:t>open</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E66E3" w:rsidRPr="00BD52FE">
              <w:rPr>
                <w:color w:val="00B050"/>
                <w:lang w:eastAsia="en-GB"/>
              </w:rPr>
              <w:t xml:space="preserve"> </w:t>
            </w:r>
            <w:r w:rsidR="009E66E3" w:rsidRPr="0063039D">
              <w:rPr>
                <w:b/>
                <w:bCs/>
                <w:color w:val="000080"/>
                <w:lang w:eastAsia="en-GB"/>
              </w:rPr>
              <w:t>&amp;</w:t>
            </w:r>
            <w:r w:rsidR="009E66E3" w:rsidRPr="0063039D">
              <w:rPr>
                <w:lang w:eastAsia="en-GB"/>
              </w:rPr>
              <w:t xml:space="preserve"> </w:t>
            </w:r>
            <w:r w:rsidR="009E66E3" w:rsidRPr="0029489C">
              <w:rPr>
                <w:rStyle w:val="code1Char"/>
              </w:rPr>
              <w:t>name</w:t>
            </w:r>
            <w:r w:rsidR="009E66E3" w:rsidRPr="0063039D">
              <w:rPr>
                <w:lang w:eastAsia="en-GB"/>
              </w:rPr>
              <w:t xml:space="preserve"> </w:t>
            </w:r>
            <w:r w:rsidRPr="00BF26EA">
              <w:rPr>
                <w:rFonts w:ascii="Consolas" w:hAnsi="Consolas"/>
                <w:b/>
                <w:bCs/>
                <w:sz w:val="24"/>
                <w:lang w:eastAsia="en-GB"/>
              </w:rPr>
              <w:t>)</w:t>
            </w:r>
          </w:p>
        </w:tc>
        <w:tc>
          <w:tcPr>
            <w:tcW w:w="4247" w:type="dxa"/>
            <w:vMerge w:val="restart"/>
            <w:tcBorders>
              <w:top w:val="nil"/>
              <w:left w:val="nil"/>
              <w:bottom w:val="nil"/>
              <w:right w:val="nil"/>
            </w:tcBorders>
          </w:tcPr>
          <w:p w:rsidR="009E66E3" w:rsidRPr="008114C7" w:rsidRDefault="009E66E3" w:rsidP="00A85FB1">
            <w:r>
              <w:t xml:space="preserve">Opens or closes the shutter name, or that defined in the function name </w:t>
            </w:r>
          </w:p>
        </w:tc>
      </w:tr>
      <w:tr w:rsidR="009E66E3" w:rsidRPr="008114C7" w:rsidTr="00247642">
        <w:tc>
          <w:tcPr>
            <w:tcW w:w="865" w:type="dxa"/>
            <w:tcBorders>
              <w:top w:val="nil"/>
              <w:left w:val="nil"/>
              <w:bottom w:val="nil"/>
              <w:right w:val="nil"/>
            </w:tcBorders>
          </w:tcPr>
          <w:p w:rsidR="009E66E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Pr="0063039D" w:rsidRDefault="009E66E3" w:rsidP="00A85FB1">
            <w:pPr>
              <w:pStyle w:val="code1"/>
              <w:jc w:val="right"/>
              <w:rPr>
                <w:lang w:eastAsia="en-GB"/>
              </w:rPr>
            </w:pPr>
            <w:r w:rsidRPr="0063039D">
              <w:rPr>
                <w:lang w:eastAsia="en-GB"/>
              </w:rPr>
              <w:t>close</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E66E3" w:rsidRPr="00BD52FE">
              <w:rPr>
                <w:color w:val="00B050"/>
                <w:lang w:eastAsia="en-GB"/>
              </w:rPr>
              <w:t xml:space="preserve"> </w:t>
            </w:r>
            <w:r w:rsidR="009E66E3" w:rsidRPr="0063039D">
              <w:rPr>
                <w:b/>
                <w:bCs/>
                <w:color w:val="000080"/>
                <w:lang w:eastAsia="en-GB"/>
              </w:rPr>
              <w:t>&amp;</w:t>
            </w:r>
            <w:r w:rsidR="009E66E3" w:rsidRPr="0063039D">
              <w:rPr>
                <w:lang w:eastAsia="en-GB"/>
              </w:rPr>
              <w:t xml:space="preserve"> </w:t>
            </w:r>
            <w:r w:rsidR="009E66E3" w:rsidRPr="0029489C">
              <w:rPr>
                <w:rStyle w:val="code1Char"/>
              </w:rPr>
              <w:t>name</w:t>
            </w:r>
            <w:r w:rsidR="009E66E3" w:rsidRPr="0063039D">
              <w:rPr>
                <w:lang w:eastAsia="en-GB"/>
              </w:rPr>
              <w:t xml:space="preserve"> </w:t>
            </w:r>
            <w:r w:rsidRPr="00BF26EA">
              <w:rPr>
                <w:rFonts w:ascii="Consolas" w:hAnsi="Consolas"/>
                <w:b/>
                <w:bCs/>
                <w:sz w:val="24"/>
                <w:lang w:eastAsia="en-GB"/>
              </w:rPr>
              <w:t>)</w:t>
            </w:r>
          </w:p>
        </w:tc>
        <w:tc>
          <w:tcPr>
            <w:tcW w:w="4247" w:type="dxa"/>
            <w:vMerge/>
            <w:tcBorders>
              <w:top w:val="nil"/>
              <w:left w:val="nil"/>
              <w:bottom w:val="nil"/>
              <w:right w:val="nil"/>
            </w:tcBorders>
          </w:tcPr>
          <w:p w:rsidR="009E66E3" w:rsidRPr="008114C7" w:rsidRDefault="009E66E3" w:rsidP="00A85FB1"/>
        </w:tc>
      </w:tr>
      <w:tr w:rsidR="009E66E3" w:rsidRPr="008114C7" w:rsidTr="00247642">
        <w:tc>
          <w:tcPr>
            <w:tcW w:w="865" w:type="dxa"/>
            <w:tcBorders>
              <w:top w:val="nil"/>
              <w:left w:val="nil"/>
              <w:bottom w:val="nil"/>
              <w:right w:val="nil"/>
            </w:tcBorders>
          </w:tcPr>
          <w:p w:rsidR="009E66E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Pr="0063039D" w:rsidRDefault="009E66E3" w:rsidP="00A85FB1">
            <w:pPr>
              <w:pStyle w:val="code1"/>
              <w:jc w:val="right"/>
              <w:rPr>
                <w:lang w:eastAsia="en-GB"/>
              </w:rPr>
            </w:pPr>
            <w:r w:rsidRPr="0063039D">
              <w:rPr>
                <w:lang w:eastAsia="en-GB"/>
              </w:rPr>
              <w:t>openShutter1</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p>
        </w:tc>
        <w:tc>
          <w:tcPr>
            <w:tcW w:w="4247" w:type="dxa"/>
            <w:vMerge/>
            <w:tcBorders>
              <w:top w:val="nil"/>
              <w:left w:val="nil"/>
              <w:bottom w:val="nil"/>
              <w:right w:val="nil"/>
            </w:tcBorders>
          </w:tcPr>
          <w:p w:rsidR="009E66E3" w:rsidRPr="008114C7" w:rsidRDefault="009E66E3" w:rsidP="00A85FB1"/>
        </w:tc>
      </w:tr>
      <w:tr w:rsidR="009E66E3" w:rsidRPr="008114C7" w:rsidTr="00247642">
        <w:tc>
          <w:tcPr>
            <w:tcW w:w="865" w:type="dxa"/>
            <w:tcBorders>
              <w:top w:val="nil"/>
              <w:left w:val="nil"/>
              <w:bottom w:val="nil"/>
              <w:right w:val="nil"/>
            </w:tcBorders>
          </w:tcPr>
          <w:p w:rsidR="009E66E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Pr="0063039D" w:rsidRDefault="009E66E3" w:rsidP="00A85FB1">
            <w:pPr>
              <w:pStyle w:val="code1"/>
              <w:jc w:val="right"/>
              <w:rPr>
                <w:lang w:eastAsia="en-GB"/>
              </w:rPr>
            </w:pPr>
            <w:r>
              <w:rPr>
                <w:lang w:eastAsia="en-GB"/>
              </w:rPr>
              <w:t>openShutter2</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p>
        </w:tc>
        <w:tc>
          <w:tcPr>
            <w:tcW w:w="4247" w:type="dxa"/>
            <w:vMerge/>
            <w:tcBorders>
              <w:top w:val="nil"/>
              <w:left w:val="nil"/>
              <w:bottom w:val="nil"/>
              <w:right w:val="nil"/>
            </w:tcBorders>
          </w:tcPr>
          <w:p w:rsidR="009E66E3" w:rsidRPr="008114C7" w:rsidRDefault="009E66E3" w:rsidP="00A85FB1"/>
        </w:tc>
      </w:tr>
      <w:tr w:rsidR="009E66E3" w:rsidRPr="008114C7" w:rsidTr="00247642">
        <w:tc>
          <w:tcPr>
            <w:tcW w:w="865" w:type="dxa"/>
            <w:tcBorders>
              <w:top w:val="nil"/>
              <w:left w:val="nil"/>
              <w:bottom w:val="nil"/>
              <w:right w:val="nil"/>
            </w:tcBorders>
          </w:tcPr>
          <w:p w:rsidR="009E66E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Default="009E66E3" w:rsidP="00A85FB1">
            <w:pPr>
              <w:pStyle w:val="code1"/>
              <w:jc w:val="right"/>
              <w:rPr>
                <w:lang w:eastAsia="en-GB"/>
              </w:rPr>
            </w:pPr>
            <w:r w:rsidRPr="0063039D">
              <w:rPr>
                <w:lang w:eastAsia="en-GB"/>
              </w:rPr>
              <w:t>closeShutter1</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p>
        </w:tc>
        <w:tc>
          <w:tcPr>
            <w:tcW w:w="4247" w:type="dxa"/>
            <w:vMerge/>
            <w:tcBorders>
              <w:top w:val="nil"/>
              <w:left w:val="nil"/>
              <w:bottom w:val="nil"/>
              <w:right w:val="nil"/>
            </w:tcBorders>
          </w:tcPr>
          <w:p w:rsidR="009E66E3" w:rsidRPr="008114C7" w:rsidRDefault="009E66E3" w:rsidP="00A85FB1"/>
        </w:tc>
      </w:tr>
      <w:tr w:rsidR="009E66E3" w:rsidRPr="008114C7" w:rsidTr="00247642">
        <w:tc>
          <w:tcPr>
            <w:tcW w:w="865" w:type="dxa"/>
            <w:tcBorders>
              <w:top w:val="nil"/>
              <w:left w:val="nil"/>
              <w:bottom w:val="nil"/>
              <w:right w:val="nil"/>
            </w:tcBorders>
          </w:tcPr>
          <w:p w:rsidR="009E66E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Pr="0063039D" w:rsidRDefault="009E66E3" w:rsidP="00A85FB1">
            <w:pPr>
              <w:pStyle w:val="code1"/>
              <w:jc w:val="right"/>
              <w:rPr>
                <w:lang w:eastAsia="en-GB"/>
              </w:rPr>
            </w:pPr>
            <w:r>
              <w:rPr>
                <w:lang w:eastAsia="en-GB"/>
              </w:rPr>
              <w:t>closeShutter2</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p>
        </w:tc>
        <w:tc>
          <w:tcPr>
            <w:tcW w:w="4247" w:type="dxa"/>
            <w:vMerge/>
            <w:tcBorders>
              <w:top w:val="nil"/>
              <w:left w:val="nil"/>
              <w:bottom w:val="nil"/>
              <w:right w:val="nil"/>
            </w:tcBorders>
          </w:tcPr>
          <w:p w:rsidR="009E66E3" w:rsidRPr="008114C7" w:rsidRDefault="009E66E3" w:rsidP="00A85FB1"/>
        </w:tc>
      </w:tr>
      <w:tr w:rsidR="009E66E3" w:rsidRPr="008114C7" w:rsidTr="00247642">
        <w:tc>
          <w:tcPr>
            <w:tcW w:w="865" w:type="dxa"/>
            <w:tcBorders>
              <w:top w:val="nil"/>
              <w:left w:val="nil"/>
              <w:bottom w:val="nil"/>
              <w:right w:val="nil"/>
            </w:tcBorders>
          </w:tcPr>
          <w:p w:rsidR="009E66E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Pr="0063039D" w:rsidRDefault="009E66E3" w:rsidP="00A85FB1">
            <w:pPr>
              <w:pStyle w:val="code1"/>
              <w:jc w:val="right"/>
              <w:rPr>
                <w:lang w:eastAsia="en-GB"/>
              </w:rPr>
            </w:pPr>
            <w:r w:rsidRPr="0063039D">
              <w:rPr>
                <w:lang w:eastAsia="en-GB"/>
              </w:rPr>
              <w:t>openAndWait</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E66E3" w:rsidRPr="00BD52FE">
              <w:rPr>
                <w:color w:val="00B050"/>
                <w:lang w:eastAsia="en-GB"/>
              </w:rPr>
              <w:t xml:space="preserve"> </w:t>
            </w:r>
            <w:r w:rsidR="009E66E3" w:rsidRPr="0063039D">
              <w:rPr>
                <w:b/>
                <w:bCs/>
                <w:color w:val="000080"/>
                <w:lang w:eastAsia="en-GB"/>
              </w:rPr>
              <w:t>&amp;</w:t>
            </w:r>
            <w:r w:rsidR="009E66E3" w:rsidRPr="0063039D">
              <w:rPr>
                <w:lang w:eastAsia="en-GB"/>
              </w:rPr>
              <w:t xml:space="preserve"> </w:t>
            </w:r>
            <w:r w:rsidR="009E66E3" w:rsidRPr="0029489C">
              <w:rPr>
                <w:rStyle w:val="code1Char"/>
              </w:rPr>
              <w:t>name</w:t>
            </w:r>
            <w:r w:rsidR="009E66E3" w:rsidRPr="0063039D">
              <w:rPr>
                <w:b/>
                <w:bCs/>
                <w:color w:val="000080"/>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Pr="00BF26EA">
              <w:rPr>
                <w:rFonts w:ascii="Consolas" w:hAnsi="Consolas"/>
                <w:b/>
                <w:color w:val="0000FF"/>
                <w:sz w:val="24"/>
                <w:lang w:eastAsia="en-GB"/>
              </w:rPr>
              <w:t>time_t</w:t>
            </w:r>
            <w:r w:rsidR="009E66E3" w:rsidRPr="00BF26EA">
              <w:rPr>
                <w:color w:val="0000FF"/>
                <w:lang w:eastAsia="en-GB"/>
              </w:rPr>
              <w:t xml:space="preserve"> </w:t>
            </w:r>
            <w:r w:rsidRPr="00BF26EA">
              <w:rPr>
                <w:rStyle w:val="code1Char"/>
              </w:rPr>
              <w:t xml:space="preserve">waitTime </w:t>
            </w:r>
            <w:r w:rsidRPr="00BF26EA">
              <w:rPr>
                <w:rStyle w:val="code1Char"/>
                <w:color w:val="E36C0A" w:themeColor="accent6" w:themeShade="BF"/>
              </w:rPr>
              <w:t>= 2</w:t>
            </w:r>
            <w:r w:rsidRPr="00BF26EA">
              <w:rPr>
                <w:rFonts w:ascii="Consolas" w:hAnsi="Consolas"/>
                <w:b/>
                <w:bCs/>
                <w:sz w:val="24"/>
                <w:lang w:eastAsia="en-GB"/>
              </w:rPr>
              <w:t>)</w:t>
            </w:r>
          </w:p>
        </w:tc>
        <w:tc>
          <w:tcPr>
            <w:tcW w:w="4247" w:type="dxa"/>
            <w:tcBorders>
              <w:top w:val="nil"/>
              <w:left w:val="nil"/>
              <w:bottom w:val="nil"/>
              <w:right w:val="nil"/>
            </w:tcBorders>
          </w:tcPr>
          <w:p w:rsidR="009E66E3" w:rsidRPr="008114C7" w:rsidRDefault="009E66E3" w:rsidP="00A85FB1"/>
        </w:tc>
      </w:tr>
      <w:tr w:rsidR="009E66E3" w:rsidRPr="008114C7" w:rsidTr="00247642">
        <w:tc>
          <w:tcPr>
            <w:tcW w:w="865" w:type="dxa"/>
            <w:tcBorders>
              <w:top w:val="nil"/>
              <w:left w:val="nil"/>
              <w:bottom w:val="nil"/>
              <w:right w:val="nil"/>
            </w:tcBorders>
          </w:tcPr>
          <w:p w:rsidR="009E66E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757" w:type="dxa"/>
            <w:tcBorders>
              <w:top w:val="nil"/>
              <w:left w:val="nil"/>
              <w:bottom w:val="nil"/>
              <w:right w:val="nil"/>
            </w:tcBorders>
          </w:tcPr>
          <w:p w:rsidR="009E66E3" w:rsidRPr="0063039D" w:rsidRDefault="009E66E3" w:rsidP="00A85FB1">
            <w:pPr>
              <w:pStyle w:val="code1"/>
              <w:jc w:val="right"/>
              <w:rPr>
                <w:lang w:eastAsia="en-GB"/>
              </w:rPr>
            </w:pPr>
            <w:r w:rsidRPr="0063039D">
              <w:rPr>
                <w:lang w:eastAsia="en-GB"/>
              </w:rPr>
              <w:t>closeAndWait</w:t>
            </w:r>
          </w:p>
        </w:tc>
        <w:tc>
          <w:tcPr>
            <w:tcW w:w="6541" w:type="dxa"/>
            <w:tcBorders>
              <w:top w:val="nil"/>
              <w:left w:val="nil"/>
              <w:bottom w:val="nil"/>
              <w:right w:val="nil"/>
            </w:tcBorders>
          </w:tcPr>
          <w:p w:rsidR="009E66E3" w:rsidRPr="0063039D" w:rsidRDefault="00BF26EA" w:rsidP="00A85FB1">
            <w:pPr>
              <w:rPr>
                <w:b/>
                <w:bCs/>
                <w:color w:val="000080"/>
                <w:lang w:eastAsia="en-GB"/>
              </w:rPr>
            </w:pPr>
            <w:r w:rsidRPr="00BF26EA">
              <w:rPr>
                <w:rFonts w:ascii="Consolas" w:hAnsi="Consolas"/>
                <w:b/>
                <w:bCs/>
                <w:sz w:val="24"/>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E66E3" w:rsidRPr="00BD52FE">
              <w:rPr>
                <w:color w:val="00B050"/>
                <w:lang w:eastAsia="en-GB"/>
              </w:rPr>
              <w:t xml:space="preserve"> </w:t>
            </w:r>
            <w:r w:rsidR="009E66E3" w:rsidRPr="0063039D">
              <w:rPr>
                <w:b/>
                <w:bCs/>
                <w:color w:val="000080"/>
                <w:lang w:eastAsia="en-GB"/>
              </w:rPr>
              <w:t>&amp;</w:t>
            </w:r>
            <w:r w:rsidR="009E66E3" w:rsidRPr="0063039D">
              <w:rPr>
                <w:lang w:eastAsia="en-GB"/>
              </w:rPr>
              <w:t xml:space="preserve"> </w:t>
            </w:r>
            <w:r w:rsidR="009E66E3" w:rsidRPr="0029489C">
              <w:rPr>
                <w:rStyle w:val="code1Char"/>
              </w:rPr>
              <w:t>name</w:t>
            </w:r>
            <w:r w:rsidR="009E66E3" w:rsidRPr="0063039D">
              <w:rPr>
                <w:b/>
                <w:bCs/>
                <w:color w:val="000080"/>
                <w:lang w:eastAsia="en-GB"/>
              </w:rPr>
              <w:t>,</w:t>
            </w:r>
            <w:r w:rsidR="009E66E3" w:rsidRPr="0063039D">
              <w:rPr>
                <w:lang w:eastAsia="en-GB"/>
              </w:rPr>
              <w:t xml:space="preserve"> </w:t>
            </w:r>
            <w:r w:rsidR="005D05CB" w:rsidRPr="005D05CB">
              <w:rPr>
                <w:rFonts w:ascii="Consolas" w:hAnsi="Consolas"/>
                <w:b/>
                <w:color w:val="0000FF"/>
                <w:lang w:eastAsia="en-GB"/>
              </w:rPr>
              <w:t xml:space="preserve">const </w:t>
            </w:r>
            <w:r w:rsidRPr="00BF26EA">
              <w:rPr>
                <w:rFonts w:ascii="Consolas" w:hAnsi="Consolas"/>
                <w:b/>
                <w:color w:val="0000FF"/>
                <w:sz w:val="24"/>
                <w:lang w:eastAsia="en-GB"/>
              </w:rPr>
              <w:t>time_t</w:t>
            </w:r>
            <w:r w:rsidR="009E66E3" w:rsidRPr="0063039D">
              <w:rPr>
                <w:lang w:eastAsia="en-GB"/>
              </w:rPr>
              <w:t xml:space="preserve"> </w:t>
            </w:r>
            <w:r w:rsidRPr="00BF26EA">
              <w:rPr>
                <w:rStyle w:val="code1Char"/>
              </w:rPr>
              <w:t xml:space="preserve">waitTime </w:t>
            </w:r>
            <w:r w:rsidRPr="00BF26EA">
              <w:rPr>
                <w:rStyle w:val="code1Char"/>
                <w:color w:val="E36C0A" w:themeColor="accent6" w:themeShade="BF"/>
              </w:rPr>
              <w:t>= 2</w:t>
            </w:r>
            <w:r w:rsidRPr="00BF26EA">
              <w:rPr>
                <w:rFonts w:ascii="Consolas" w:hAnsi="Consolas"/>
                <w:b/>
                <w:bCs/>
                <w:sz w:val="24"/>
                <w:lang w:eastAsia="en-GB"/>
              </w:rPr>
              <w:t>)</w:t>
            </w:r>
          </w:p>
        </w:tc>
        <w:tc>
          <w:tcPr>
            <w:tcW w:w="4247" w:type="dxa"/>
            <w:tcBorders>
              <w:top w:val="nil"/>
              <w:left w:val="nil"/>
              <w:bottom w:val="nil"/>
              <w:right w:val="nil"/>
            </w:tcBorders>
          </w:tcPr>
          <w:p w:rsidR="009E66E3" w:rsidRPr="008114C7" w:rsidRDefault="009E66E3" w:rsidP="00A85FB1"/>
        </w:tc>
      </w:tr>
      <w:tr w:rsidR="00BF26EA" w:rsidRPr="008114C7" w:rsidTr="00247642">
        <w:tc>
          <w:tcPr>
            <w:tcW w:w="865" w:type="dxa"/>
            <w:tcBorders>
              <w:top w:val="nil"/>
              <w:left w:val="nil"/>
              <w:bottom w:val="nil"/>
              <w:right w:val="nil"/>
            </w:tcBorders>
          </w:tcPr>
          <w:p w:rsidR="00BF26EA" w:rsidRPr="00BD52FE" w:rsidRDefault="00BF26EA" w:rsidP="00A85FB1">
            <w:pPr>
              <w:jc w:val="right"/>
              <w:rPr>
                <w:rFonts w:ascii="Consolas" w:hAnsi="Consolas"/>
                <w:color w:val="7030A0"/>
                <w:lang w:eastAsia="en-GB"/>
              </w:rPr>
            </w:pPr>
            <w:r w:rsidRPr="00CC3FC1">
              <w:rPr>
                <w:rFonts w:ascii="Consolas" w:hAnsi="Consolas"/>
                <w:b/>
                <w:color w:val="0000FF"/>
                <w:sz w:val="24"/>
                <w:lang w:eastAsia="en-GB"/>
              </w:rPr>
              <w:t>bool</w:t>
            </w:r>
          </w:p>
        </w:tc>
        <w:tc>
          <w:tcPr>
            <w:tcW w:w="2757" w:type="dxa"/>
            <w:tcBorders>
              <w:top w:val="nil"/>
              <w:left w:val="nil"/>
              <w:bottom w:val="nil"/>
              <w:right w:val="nil"/>
            </w:tcBorders>
          </w:tcPr>
          <w:p w:rsidR="00BF26EA" w:rsidRPr="0063039D" w:rsidRDefault="00BF26EA" w:rsidP="00A85FB1">
            <w:pPr>
              <w:pStyle w:val="code1"/>
              <w:jc w:val="right"/>
              <w:rPr>
                <w:lang w:eastAsia="en-GB"/>
              </w:rPr>
            </w:pPr>
            <w:r w:rsidRPr="0063039D">
              <w:rPr>
                <w:lang w:eastAsia="en-GB"/>
              </w:rPr>
              <w:t>openAndWaitShutter1</w:t>
            </w:r>
          </w:p>
        </w:tc>
        <w:tc>
          <w:tcPr>
            <w:tcW w:w="6541" w:type="dxa"/>
            <w:tcBorders>
              <w:top w:val="nil"/>
              <w:left w:val="nil"/>
              <w:bottom w:val="nil"/>
              <w:right w:val="nil"/>
            </w:tcBorders>
          </w:tcPr>
          <w:p w:rsidR="00BF26EA" w:rsidRDefault="00BF26EA" w:rsidP="00A85FB1">
            <w:pPr>
              <w:rPr>
                <w:b/>
                <w:bCs/>
                <w:color w:val="000080"/>
                <w:lang w:eastAsia="en-GB"/>
              </w:rPr>
            </w:pPr>
            <w:r w:rsidRPr="00BF26EA">
              <w:rPr>
                <w:rFonts w:ascii="Consolas" w:hAnsi="Consolas"/>
                <w:b/>
                <w:bCs/>
                <w:sz w:val="24"/>
                <w:lang w:eastAsia="en-GB"/>
              </w:rPr>
              <w:t>(</w:t>
            </w:r>
            <w:r>
              <w:rPr>
                <w:b/>
                <w:bCs/>
                <w:color w:val="000080"/>
                <w:lang w:eastAsia="en-GB"/>
              </w:rPr>
              <w:t xml:space="preserve"> </w:t>
            </w:r>
            <w:r w:rsidR="005D05CB" w:rsidRPr="005D05CB">
              <w:rPr>
                <w:rFonts w:ascii="Consolas" w:hAnsi="Consolas"/>
                <w:b/>
                <w:color w:val="0000FF"/>
                <w:lang w:eastAsia="en-GB"/>
              </w:rPr>
              <w:t xml:space="preserve">const </w:t>
            </w:r>
            <w:r w:rsidRPr="00BF26EA">
              <w:rPr>
                <w:rFonts w:ascii="Consolas" w:hAnsi="Consolas"/>
                <w:b/>
                <w:color w:val="0000FF"/>
                <w:sz w:val="24"/>
                <w:lang w:eastAsia="en-GB"/>
              </w:rPr>
              <w:t>time_t</w:t>
            </w:r>
            <w:r w:rsidRPr="0063039D">
              <w:rPr>
                <w:lang w:eastAsia="en-GB"/>
              </w:rPr>
              <w:t xml:space="preserve"> </w:t>
            </w:r>
            <w:r w:rsidRPr="00BF26EA">
              <w:rPr>
                <w:rStyle w:val="code1Char"/>
              </w:rPr>
              <w:t xml:space="preserve">waitTime </w:t>
            </w:r>
            <w:r w:rsidRPr="00BF26EA">
              <w:rPr>
                <w:rStyle w:val="code1Char"/>
                <w:color w:val="E36C0A" w:themeColor="accent6" w:themeShade="BF"/>
              </w:rPr>
              <w:t>= 2</w:t>
            </w:r>
            <w:r>
              <w:rPr>
                <w:color w:val="FF8000"/>
                <w:lang w:eastAsia="en-GB"/>
              </w:rPr>
              <w:t xml:space="preserve"> </w:t>
            </w:r>
            <w:r w:rsidRPr="00BF26EA">
              <w:rPr>
                <w:rFonts w:ascii="Consolas" w:hAnsi="Consolas"/>
                <w:b/>
                <w:bCs/>
                <w:sz w:val="24"/>
                <w:lang w:eastAsia="en-GB"/>
              </w:rPr>
              <w:t>)</w:t>
            </w:r>
          </w:p>
        </w:tc>
        <w:tc>
          <w:tcPr>
            <w:tcW w:w="4247" w:type="dxa"/>
            <w:tcBorders>
              <w:top w:val="nil"/>
              <w:left w:val="nil"/>
              <w:bottom w:val="nil"/>
              <w:right w:val="nil"/>
            </w:tcBorders>
          </w:tcPr>
          <w:p w:rsidR="00BF26EA" w:rsidRPr="008114C7" w:rsidRDefault="00BF26EA" w:rsidP="00A85FB1"/>
        </w:tc>
      </w:tr>
      <w:tr w:rsidR="00BF26EA" w:rsidRPr="008114C7" w:rsidTr="00247642">
        <w:tc>
          <w:tcPr>
            <w:tcW w:w="865" w:type="dxa"/>
            <w:tcBorders>
              <w:top w:val="nil"/>
              <w:left w:val="nil"/>
              <w:bottom w:val="nil"/>
              <w:right w:val="nil"/>
            </w:tcBorders>
          </w:tcPr>
          <w:p w:rsidR="00BF26EA" w:rsidRPr="00BD52FE" w:rsidRDefault="00BF26EA" w:rsidP="00A85FB1">
            <w:pPr>
              <w:jc w:val="right"/>
              <w:rPr>
                <w:rFonts w:ascii="Consolas" w:hAnsi="Consolas"/>
                <w:color w:val="7030A0"/>
                <w:lang w:eastAsia="en-GB"/>
              </w:rPr>
            </w:pPr>
            <w:r w:rsidRPr="00CC3FC1">
              <w:rPr>
                <w:rFonts w:ascii="Consolas" w:hAnsi="Consolas"/>
                <w:b/>
                <w:color w:val="0000FF"/>
                <w:sz w:val="24"/>
                <w:lang w:eastAsia="en-GB"/>
              </w:rPr>
              <w:t>bool</w:t>
            </w:r>
          </w:p>
        </w:tc>
        <w:tc>
          <w:tcPr>
            <w:tcW w:w="2757" w:type="dxa"/>
            <w:tcBorders>
              <w:top w:val="nil"/>
              <w:left w:val="nil"/>
              <w:bottom w:val="nil"/>
              <w:right w:val="nil"/>
            </w:tcBorders>
          </w:tcPr>
          <w:p w:rsidR="00BF26EA" w:rsidRPr="0063039D" w:rsidRDefault="00BF26EA" w:rsidP="00A85FB1">
            <w:pPr>
              <w:pStyle w:val="code1"/>
              <w:jc w:val="right"/>
              <w:rPr>
                <w:lang w:eastAsia="en-GB"/>
              </w:rPr>
            </w:pPr>
            <w:r w:rsidRPr="0063039D">
              <w:rPr>
                <w:lang w:eastAsia="en-GB"/>
              </w:rPr>
              <w:t>openAndWaitShutter1</w:t>
            </w:r>
          </w:p>
        </w:tc>
        <w:tc>
          <w:tcPr>
            <w:tcW w:w="6541" w:type="dxa"/>
            <w:tcBorders>
              <w:top w:val="nil"/>
              <w:left w:val="nil"/>
              <w:bottom w:val="nil"/>
              <w:right w:val="nil"/>
            </w:tcBorders>
          </w:tcPr>
          <w:p w:rsidR="00BF26EA" w:rsidRDefault="00BF26EA" w:rsidP="00A85FB1">
            <w:pPr>
              <w:rPr>
                <w:b/>
                <w:bCs/>
                <w:color w:val="000080"/>
                <w:lang w:eastAsia="en-GB"/>
              </w:rPr>
            </w:pPr>
            <w:r w:rsidRPr="00BF26EA">
              <w:rPr>
                <w:rFonts w:ascii="Consolas" w:hAnsi="Consolas"/>
                <w:b/>
                <w:bCs/>
                <w:sz w:val="24"/>
                <w:lang w:eastAsia="en-GB"/>
              </w:rPr>
              <w:t>(</w:t>
            </w:r>
            <w:r>
              <w:rPr>
                <w:b/>
                <w:bCs/>
                <w:color w:val="000080"/>
                <w:lang w:eastAsia="en-GB"/>
              </w:rPr>
              <w:t xml:space="preserve"> </w:t>
            </w:r>
            <w:r w:rsidR="005D05CB" w:rsidRPr="005D05CB">
              <w:rPr>
                <w:rFonts w:ascii="Consolas" w:hAnsi="Consolas"/>
                <w:b/>
                <w:color w:val="0000FF"/>
                <w:lang w:eastAsia="en-GB"/>
              </w:rPr>
              <w:t xml:space="preserve">const </w:t>
            </w:r>
            <w:r w:rsidRPr="00BF26EA">
              <w:rPr>
                <w:rFonts w:ascii="Consolas" w:hAnsi="Consolas"/>
                <w:b/>
                <w:color w:val="0000FF"/>
                <w:sz w:val="24"/>
                <w:lang w:eastAsia="en-GB"/>
              </w:rPr>
              <w:t>time_t</w:t>
            </w:r>
            <w:r w:rsidRPr="0063039D">
              <w:rPr>
                <w:lang w:eastAsia="en-GB"/>
              </w:rPr>
              <w:t xml:space="preserve"> </w:t>
            </w:r>
            <w:r w:rsidRPr="00BF26EA">
              <w:rPr>
                <w:rStyle w:val="code1Char"/>
              </w:rPr>
              <w:t xml:space="preserve">waitTime </w:t>
            </w:r>
            <w:r w:rsidRPr="00BF26EA">
              <w:rPr>
                <w:rStyle w:val="code1Char"/>
                <w:color w:val="E36C0A" w:themeColor="accent6" w:themeShade="BF"/>
              </w:rPr>
              <w:t>= 2</w:t>
            </w:r>
            <w:r>
              <w:rPr>
                <w:color w:val="FF8000"/>
                <w:lang w:eastAsia="en-GB"/>
              </w:rPr>
              <w:t xml:space="preserve"> </w:t>
            </w:r>
            <w:r w:rsidRPr="00BF26EA">
              <w:rPr>
                <w:rFonts w:ascii="Consolas" w:hAnsi="Consolas"/>
                <w:b/>
                <w:bCs/>
                <w:sz w:val="24"/>
                <w:lang w:eastAsia="en-GB"/>
              </w:rPr>
              <w:t>)</w:t>
            </w:r>
          </w:p>
        </w:tc>
        <w:tc>
          <w:tcPr>
            <w:tcW w:w="4247" w:type="dxa"/>
            <w:tcBorders>
              <w:top w:val="nil"/>
              <w:left w:val="nil"/>
              <w:bottom w:val="nil"/>
              <w:right w:val="nil"/>
            </w:tcBorders>
          </w:tcPr>
          <w:p w:rsidR="00BF26EA" w:rsidRPr="008114C7" w:rsidRDefault="00BF26EA" w:rsidP="00A85FB1"/>
        </w:tc>
      </w:tr>
      <w:tr w:rsidR="00BF26EA" w:rsidRPr="008114C7" w:rsidTr="00247642">
        <w:tc>
          <w:tcPr>
            <w:tcW w:w="865" w:type="dxa"/>
            <w:tcBorders>
              <w:top w:val="nil"/>
              <w:left w:val="nil"/>
              <w:bottom w:val="nil"/>
              <w:right w:val="nil"/>
            </w:tcBorders>
          </w:tcPr>
          <w:p w:rsidR="00BF26EA" w:rsidRPr="00BD52FE" w:rsidRDefault="00BF26EA" w:rsidP="00A85FB1">
            <w:pPr>
              <w:jc w:val="right"/>
              <w:rPr>
                <w:rFonts w:ascii="Consolas" w:hAnsi="Consolas"/>
                <w:color w:val="7030A0"/>
                <w:lang w:eastAsia="en-GB"/>
              </w:rPr>
            </w:pPr>
            <w:r w:rsidRPr="00CC3FC1">
              <w:rPr>
                <w:rFonts w:ascii="Consolas" w:hAnsi="Consolas"/>
                <w:b/>
                <w:color w:val="0000FF"/>
                <w:sz w:val="24"/>
                <w:lang w:eastAsia="en-GB"/>
              </w:rPr>
              <w:t>bool</w:t>
            </w:r>
          </w:p>
        </w:tc>
        <w:tc>
          <w:tcPr>
            <w:tcW w:w="2757" w:type="dxa"/>
            <w:tcBorders>
              <w:top w:val="nil"/>
              <w:left w:val="nil"/>
              <w:bottom w:val="nil"/>
              <w:right w:val="nil"/>
            </w:tcBorders>
          </w:tcPr>
          <w:p w:rsidR="00BF26EA" w:rsidRPr="0063039D" w:rsidRDefault="00BF26EA" w:rsidP="00A85FB1">
            <w:pPr>
              <w:pStyle w:val="code1"/>
              <w:jc w:val="right"/>
              <w:rPr>
                <w:lang w:eastAsia="en-GB"/>
              </w:rPr>
            </w:pPr>
            <w:r w:rsidRPr="0063039D">
              <w:rPr>
                <w:lang w:eastAsia="en-GB"/>
              </w:rPr>
              <w:t>closeAndWaitShutter</w:t>
            </w:r>
            <w:r>
              <w:rPr>
                <w:lang w:eastAsia="en-GB"/>
              </w:rPr>
              <w:t>1</w:t>
            </w:r>
          </w:p>
        </w:tc>
        <w:tc>
          <w:tcPr>
            <w:tcW w:w="6541" w:type="dxa"/>
            <w:tcBorders>
              <w:top w:val="nil"/>
              <w:left w:val="nil"/>
              <w:bottom w:val="nil"/>
              <w:right w:val="nil"/>
            </w:tcBorders>
          </w:tcPr>
          <w:p w:rsidR="00BF26EA" w:rsidRDefault="00BF26EA" w:rsidP="00A85FB1">
            <w:pPr>
              <w:rPr>
                <w:b/>
                <w:bCs/>
                <w:color w:val="000080"/>
                <w:lang w:eastAsia="en-GB"/>
              </w:rPr>
            </w:pPr>
            <w:r w:rsidRPr="00BF26EA">
              <w:rPr>
                <w:rFonts w:ascii="Consolas" w:hAnsi="Consolas"/>
                <w:b/>
                <w:bCs/>
                <w:sz w:val="24"/>
                <w:lang w:eastAsia="en-GB"/>
              </w:rPr>
              <w:t>(</w:t>
            </w:r>
            <w:r>
              <w:rPr>
                <w:b/>
                <w:bCs/>
                <w:color w:val="000080"/>
                <w:lang w:eastAsia="en-GB"/>
              </w:rPr>
              <w:t xml:space="preserve"> </w:t>
            </w:r>
            <w:r w:rsidR="005D05CB" w:rsidRPr="005D05CB">
              <w:rPr>
                <w:rFonts w:ascii="Consolas" w:hAnsi="Consolas"/>
                <w:b/>
                <w:color w:val="0000FF"/>
                <w:lang w:eastAsia="en-GB"/>
              </w:rPr>
              <w:t xml:space="preserve">const </w:t>
            </w:r>
            <w:r w:rsidRPr="00BF26EA">
              <w:rPr>
                <w:rFonts w:ascii="Consolas" w:hAnsi="Consolas"/>
                <w:b/>
                <w:color w:val="0000FF"/>
                <w:sz w:val="24"/>
                <w:lang w:eastAsia="en-GB"/>
              </w:rPr>
              <w:t>time_t</w:t>
            </w:r>
            <w:r w:rsidRPr="0063039D">
              <w:rPr>
                <w:lang w:eastAsia="en-GB"/>
              </w:rPr>
              <w:t xml:space="preserve"> </w:t>
            </w:r>
            <w:r w:rsidRPr="00BF26EA">
              <w:rPr>
                <w:rStyle w:val="code1Char"/>
              </w:rPr>
              <w:t xml:space="preserve">waitTime </w:t>
            </w:r>
            <w:r w:rsidRPr="00BF26EA">
              <w:rPr>
                <w:rStyle w:val="code1Char"/>
                <w:color w:val="E36C0A" w:themeColor="accent6" w:themeShade="BF"/>
              </w:rPr>
              <w:t>= 2</w:t>
            </w:r>
            <w:r>
              <w:rPr>
                <w:color w:val="FF8000"/>
                <w:lang w:eastAsia="en-GB"/>
              </w:rPr>
              <w:t xml:space="preserve"> </w:t>
            </w:r>
            <w:r w:rsidRPr="00BF26EA">
              <w:rPr>
                <w:rFonts w:ascii="Consolas" w:hAnsi="Consolas"/>
                <w:b/>
                <w:bCs/>
                <w:sz w:val="24"/>
                <w:lang w:eastAsia="en-GB"/>
              </w:rPr>
              <w:t>)</w:t>
            </w:r>
          </w:p>
        </w:tc>
        <w:tc>
          <w:tcPr>
            <w:tcW w:w="4247" w:type="dxa"/>
            <w:tcBorders>
              <w:top w:val="nil"/>
              <w:left w:val="nil"/>
              <w:bottom w:val="nil"/>
              <w:right w:val="nil"/>
            </w:tcBorders>
          </w:tcPr>
          <w:p w:rsidR="00BF26EA" w:rsidRPr="008114C7" w:rsidRDefault="00BF26EA" w:rsidP="00A85FB1"/>
        </w:tc>
      </w:tr>
      <w:tr w:rsidR="00BF26EA" w:rsidRPr="008114C7" w:rsidTr="00247642">
        <w:tc>
          <w:tcPr>
            <w:tcW w:w="865" w:type="dxa"/>
            <w:tcBorders>
              <w:top w:val="nil"/>
              <w:left w:val="nil"/>
              <w:bottom w:val="nil"/>
              <w:right w:val="nil"/>
            </w:tcBorders>
          </w:tcPr>
          <w:p w:rsidR="00BF26EA" w:rsidRPr="00BD52FE" w:rsidRDefault="00BF26EA" w:rsidP="00A85FB1">
            <w:pPr>
              <w:jc w:val="right"/>
              <w:rPr>
                <w:rFonts w:ascii="Consolas" w:hAnsi="Consolas"/>
                <w:color w:val="7030A0"/>
                <w:lang w:eastAsia="en-GB"/>
              </w:rPr>
            </w:pPr>
            <w:r w:rsidRPr="00CC3FC1">
              <w:rPr>
                <w:rFonts w:ascii="Consolas" w:hAnsi="Consolas"/>
                <w:b/>
                <w:color w:val="0000FF"/>
                <w:sz w:val="24"/>
                <w:lang w:eastAsia="en-GB"/>
              </w:rPr>
              <w:t>bool</w:t>
            </w:r>
          </w:p>
        </w:tc>
        <w:tc>
          <w:tcPr>
            <w:tcW w:w="2757" w:type="dxa"/>
            <w:tcBorders>
              <w:top w:val="nil"/>
              <w:left w:val="nil"/>
              <w:bottom w:val="nil"/>
              <w:right w:val="nil"/>
            </w:tcBorders>
          </w:tcPr>
          <w:p w:rsidR="00BF26EA" w:rsidRPr="0063039D" w:rsidRDefault="00BF26EA" w:rsidP="00A85FB1">
            <w:pPr>
              <w:pStyle w:val="code1"/>
              <w:jc w:val="right"/>
              <w:rPr>
                <w:lang w:eastAsia="en-GB"/>
              </w:rPr>
            </w:pPr>
            <w:r w:rsidRPr="0063039D">
              <w:rPr>
                <w:lang w:eastAsia="en-GB"/>
              </w:rPr>
              <w:t>closeAndWaitShutter</w:t>
            </w:r>
            <w:r>
              <w:rPr>
                <w:lang w:eastAsia="en-GB"/>
              </w:rPr>
              <w:t>2</w:t>
            </w:r>
          </w:p>
        </w:tc>
        <w:tc>
          <w:tcPr>
            <w:tcW w:w="6541" w:type="dxa"/>
            <w:tcBorders>
              <w:top w:val="nil"/>
              <w:left w:val="nil"/>
              <w:bottom w:val="nil"/>
              <w:right w:val="nil"/>
            </w:tcBorders>
          </w:tcPr>
          <w:p w:rsidR="00BF26EA" w:rsidRDefault="00BF26EA" w:rsidP="00A85FB1">
            <w:pPr>
              <w:rPr>
                <w:b/>
                <w:bCs/>
                <w:color w:val="000080"/>
                <w:lang w:eastAsia="en-GB"/>
              </w:rPr>
            </w:pPr>
            <w:r w:rsidRPr="00BF26EA">
              <w:rPr>
                <w:rFonts w:ascii="Consolas" w:hAnsi="Consolas"/>
                <w:b/>
                <w:bCs/>
                <w:sz w:val="24"/>
                <w:lang w:eastAsia="en-GB"/>
              </w:rPr>
              <w:t>(</w:t>
            </w:r>
            <w:r>
              <w:rPr>
                <w:b/>
                <w:bCs/>
                <w:color w:val="000080"/>
                <w:lang w:eastAsia="en-GB"/>
              </w:rPr>
              <w:t xml:space="preserve"> </w:t>
            </w:r>
            <w:r w:rsidR="005D05CB" w:rsidRPr="005D05CB">
              <w:rPr>
                <w:rFonts w:ascii="Consolas" w:hAnsi="Consolas"/>
                <w:b/>
                <w:color w:val="0000FF"/>
                <w:lang w:eastAsia="en-GB"/>
              </w:rPr>
              <w:t xml:space="preserve">const </w:t>
            </w:r>
            <w:r w:rsidRPr="00BF26EA">
              <w:rPr>
                <w:rFonts w:ascii="Consolas" w:hAnsi="Consolas"/>
                <w:b/>
                <w:color w:val="0000FF"/>
                <w:sz w:val="24"/>
                <w:lang w:eastAsia="en-GB"/>
              </w:rPr>
              <w:t>time_t</w:t>
            </w:r>
            <w:r w:rsidRPr="0063039D">
              <w:rPr>
                <w:lang w:eastAsia="en-GB"/>
              </w:rPr>
              <w:t xml:space="preserve"> </w:t>
            </w:r>
            <w:r w:rsidRPr="00BF26EA">
              <w:rPr>
                <w:rStyle w:val="code1Char"/>
              </w:rPr>
              <w:t xml:space="preserve">waitTime </w:t>
            </w:r>
            <w:r w:rsidRPr="00BF26EA">
              <w:rPr>
                <w:rStyle w:val="code1Char"/>
                <w:color w:val="E36C0A" w:themeColor="accent6" w:themeShade="BF"/>
              </w:rPr>
              <w:t>= 2</w:t>
            </w:r>
            <w:r>
              <w:rPr>
                <w:color w:val="FF8000"/>
                <w:lang w:eastAsia="en-GB"/>
              </w:rPr>
              <w:t xml:space="preserve"> </w:t>
            </w:r>
            <w:r w:rsidRPr="00BF26EA">
              <w:rPr>
                <w:rFonts w:ascii="Consolas" w:hAnsi="Consolas"/>
                <w:b/>
                <w:bCs/>
                <w:sz w:val="24"/>
                <w:lang w:eastAsia="en-GB"/>
              </w:rPr>
              <w:t>)</w:t>
            </w:r>
          </w:p>
        </w:tc>
        <w:tc>
          <w:tcPr>
            <w:tcW w:w="4247" w:type="dxa"/>
            <w:tcBorders>
              <w:top w:val="nil"/>
              <w:left w:val="nil"/>
              <w:bottom w:val="nil"/>
              <w:right w:val="nil"/>
            </w:tcBorders>
          </w:tcPr>
          <w:p w:rsidR="00BF26EA" w:rsidRPr="008114C7" w:rsidRDefault="00BF26EA" w:rsidP="00A85FB1"/>
        </w:tc>
      </w:tr>
    </w:tbl>
    <w:p w:rsidR="00E2114A" w:rsidRPr="008114C7" w:rsidRDefault="00E2114A" w:rsidP="00A85FB1">
      <w:pPr>
        <w:pStyle w:val="Heading1"/>
      </w:pPr>
      <w:r>
        <w:t xml:space="preserve">VELA RF Controller </w:t>
      </w:r>
    </w:p>
    <w:p w:rsidR="000546D9" w:rsidRPr="008114C7" w:rsidRDefault="00A660A7" w:rsidP="00A85FB1">
      <w:r w:rsidRPr="008114C7">
        <w:t>T</w:t>
      </w:r>
      <w:r>
        <w:t>he</w:t>
      </w:r>
      <w:r w:rsidRPr="008114C7">
        <w:t xml:space="preserve"> </w:t>
      </w:r>
      <w:r w:rsidRPr="00675302">
        <w:rPr>
          <w:i/>
        </w:rPr>
        <w:t>vela</w:t>
      </w:r>
      <w:r>
        <w:rPr>
          <w:i/>
        </w:rPr>
        <w:t xml:space="preserve">RFGunrController </w:t>
      </w:r>
      <w:r w:rsidRPr="008114C7">
        <w:t>enables the user to:</w:t>
      </w:r>
    </w:p>
    <w:p w:rsidR="000546D9" w:rsidRPr="008114C7" w:rsidRDefault="000546D9" w:rsidP="00A85FB1">
      <w:pPr>
        <w:pStyle w:val="ListParagraph"/>
        <w:numPr>
          <w:ilvl w:val="0"/>
          <w:numId w:val="5"/>
        </w:numPr>
      </w:pPr>
      <w:r>
        <w:t>Cycle through the main operational modes of the Modulator</w:t>
      </w:r>
      <w:r w:rsidRPr="008114C7">
        <w:t xml:space="preserve">, </w:t>
      </w:r>
    </w:p>
    <w:p w:rsidR="000546D9" w:rsidRPr="008114C7" w:rsidRDefault="000546D9" w:rsidP="00A85FB1">
      <w:pPr>
        <w:pStyle w:val="ListParagraph"/>
        <w:numPr>
          <w:ilvl w:val="0"/>
          <w:numId w:val="5"/>
        </w:numPr>
      </w:pPr>
      <w:r>
        <w:t xml:space="preserve">Set and Read the amplitude and Phase </w:t>
      </w:r>
    </w:p>
    <w:p w:rsidR="000546D9" w:rsidRPr="008114C7" w:rsidRDefault="000546D9" w:rsidP="00A85FB1">
      <w:pPr>
        <w:pStyle w:val="ListParagraph"/>
        <w:numPr>
          <w:ilvl w:val="0"/>
          <w:numId w:val="5"/>
        </w:numPr>
      </w:pPr>
      <w:r>
        <w:t>Control and monitor  RF power readings</w:t>
      </w:r>
    </w:p>
    <w:p w:rsidR="000546D9" w:rsidRPr="008114C7" w:rsidRDefault="000546D9" w:rsidP="00A85FB1">
      <w:pPr>
        <w:pStyle w:val="ListParagraph"/>
        <w:numPr>
          <w:ilvl w:val="0"/>
          <w:numId w:val="5"/>
        </w:numPr>
      </w:pPr>
      <w:r w:rsidRPr="008114C7">
        <w:t xml:space="preserve">Get a list of the </w:t>
      </w:r>
      <w:r>
        <w:t xml:space="preserve">shutter </w:t>
      </w:r>
      <w:r w:rsidRPr="008114C7">
        <w:t>names defined in the config file.</w:t>
      </w:r>
    </w:p>
    <w:p w:rsidR="00E2114A" w:rsidRDefault="00E2114A" w:rsidP="00A85FB1">
      <w:r>
        <w:t>The RF Object is composed of the following pieces of virtual hardware, defined in the rf_gun config files.</w:t>
      </w:r>
    </w:p>
    <w:p w:rsidR="00E2114A" w:rsidRDefault="00E2114A" w:rsidP="00A85FB1">
      <w:r>
        <w:tab/>
        <w:t>1 Modulator</w:t>
      </w:r>
    </w:p>
    <w:p w:rsidR="00E2114A" w:rsidRDefault="00E2114A" w:rsidP="00A85FB1">
      <w:r>
        <w:tab/>
        <w:t>2 RF Power Objects, “CAVITY” and ”KLYSTRON”</w:t>
      </w:r>
    </w:p>
    <w:p w:rsidR="00E2114A" w:rsidRDefault="00E2114A" w:rsidP="00A85FB1">
      <w:r>
        <w:tab/>
        <w:t xml:space="preserve">1 LLRF Object </w:t>
      </w:r>
    </w:p>
    <w:p w:rsidR="00A660A7" w:rsidRDefault="00A660A7" w:rsidP="00A85FB1">
      <w:pPr>
        <w:pStyle w:val="Heading2"/>
      </w:pPr>
      <w:r>
        <w:t xml:space="preserve">Modulator </w:t>
      </w:r>
      <w:r w:rsidR="0029489C">
        <w:t>State and ENUM</w:t>
      </w:r>
    </w:p>
    <w:p w:rsidR="00A660A7" w:rsidRPr="00675302" w:rsidRDefault="00A660A7" w:rsidP="00A85FB1">
      <w:pPr>
        <w:rPr>
          <w:lang w:eastAsia="en-GB"/>
        </w:rPr>
      </w:pPr>
      <w:r>
        <w:rPr>
          <w:lang w:eastAsia="en-GB"/>
        </w:rPr>
        <w:t>The states of the RF modulator are defined in a local enum</w:t>
      </w:r>
    </w:p>
    <w:tbl>
      <w:tblPr>
        <w:tblStyle w:val="TableGrid"/>
        <w:tblW w:w="13512" w:type="dxa"/>
        <w:tblLook w:val="04A0" w:firstRow="1" w:lastRow="0" w:firstColumn="1" w:lastColumn="0" w:noHBand="0" w:noVBand="1"/>
      </w:tblPr>
      <w:tblGrid>
        <w:gridCol w:w="3240"/>
        <w:gridCol w:w="10272"/>
      </w:tblGrid>
      <w:tr w:rsidR="00A660A7" w:rsidTr="005D05CB">
        <w:tc>
          <w:tcPr>
            <w:tcW w:w="3240" w:type="dxa"/>
          </w:tcPr>
          <w:p w:rsidR="00A660A7" w:rsidRPr="00C27B0B" w:rsidRDefault="00A660A7" w:rsidP="00A85FB1">
            <w:pPr>
              <w:pStyle w:val="code1"/>
              <w:rPr>
                <w:color w:val="7030A0"/>
              </w:rPr>
            </w:pPr>
            <w:r w:rsidRPr="00B96E55">
              <w:rPr>
                <w:lang w:eastAsia="en-GB"/>
              </w:rPr>
              <w:t>velaRFStructs</w:t>
            </w:r>
            <w:r>
              <w:rPr>
                <w:lang w:eastAsia="en-GB"/>
              </w:rPr>
              <w:t>::</w:t>
            </w:r>
            <w:r w:rsidRPr="00B96E55">
              <w:rPr>
                <w:lang w:eastAsia="en-GB"/>
              </w:rPr>
              <w:t>MOD_STATE</w:t>
            </w:r>
          </w:p>
        </w:tc>
        <w:tc>
          <w:tcPr>
            <w:tcW w:w="10272" w:type="dxa"/>
          </w:tcPr>
          <w:p w:rsidR="00A660A7" w:rsidRPr="007A1970" w:rsidRDefault="00A660A7" w:rsidP="00A85FB1">
            <w:pPr>
              <w:pStyle w:val="code1"/>
              <w:rPr>
                <w:lang w:eastAsia="en-GB"/>
              </w:rPr>
            </w:pPr>
            <w:r w:rsidRPr="00C2760C">
              <w:t xml:space="preserve">ERROR1, UNKNOWN1, OFF, off_Request, HV_Intrlock, Standby_Request, Standby, HV_Off_Requ, Trigger_Interl, HV_Request, HV_On, Trig_Off_Req, Trig_Request, Trig </w:t>
            </w:r>
          </w:p>
        </w:tc>
      </w:tr>
    </w:tbl>
    <w:p w:rsidR="00A660A7" w:rsidRDefault="00A660A7" w:rsidP="00A85FB1">
      <w:pPr>
        <w:pStyle w:val="Heading2"/>
        <w:rPr>
          <w:lang w:eastAsia="en-GB"/>
        </w:rPr>
      </w:pPr>
    </w:p>
    <w:tbl>
      <w:tblPr>
        <w:tblStyle w:val="TableGrid"/>
        <w:tblW w:w="10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031"/>
        <w:gridCol w:w="640"/>
        <w:gridCol w:w="4516"/>
      </w:tblGrid>
      <w:tr w:rsidR="00A660A7" w:rsidRPr="008114C7" w:rsidTr="00B21E8A">
        <w:tc>
          <w:tcPr>
            <w:tcW w:w="3240" w:type="dxa"/>
          </w:tcPr>
          <w:p w:rsidR="00A660A7" w:rsidRPr="00BD52FE" w:rsidRDefault="00A660A7" w:rsidP="00A85FB1">
            <w:pPr>
              <w:pStyle w:val="code1"/>
              <w:rPr>
                <w:color w:val="7030A0"/>
                <w:lang w:eastAsia="en-GB"/>
              </w:rPr>
            </w:pPr>
            <w:r w:rsidRPr="00B96E55">
              <w:rPr>
                <w:lang w:eastAsia="en-GB"/>
              </w:rPr>
              <w:t>velaRFStructs</w:t>
            </w:r>
            <w:r w:rsidRPr="00B96E55">
              <w:rPr>
                <w:bCs/>
                <w:color w:val="000080"/>
                <w:lang w:eastAsia="en-GB"/>
              </w:rPr>
              <w:t>::</w:t>
            </w:r>
            <w:r w:rsidRPr="00B96E55">
              <w:rPr>
                <w:lang w:eastAsia="en-GB"/>
              </w:rPr>
              <w:t>MOD_STATE</w:t>
            </w:r>
          </w:p>
        </w:tc>
        <w:tc>
          <w:tcPr>
            <w:tcW w:w="2031" w:type="dxa"/>
          </w:tcPr>
          <w:p w:rsidR="00A660A7" w:rsidRPr="0063039D" w:rsidRDefault="00A660A7" w:rsidP="00A85FB1">
            <w:pPr>
              <w:pStyle w:val="code1"/>
              <w:jc w:val="right"/>
              <w:rPr>
                <w:lang w:eastAsia="en-GB"/>
              </w:rPr>
            </w:pPr>
            <w:r w:rsidRPr="00B96E55">
              <w:rPr>
                <w:lang w:eastAsia="en-GB"/>
              </w:rPr>
              <w:t>getModState</w:t>
            </w:r>
          </w:p>
        </w:tc>
        <w:tc>
          <w:tcPr>
            <w:tcW w:w="640" w:type="dxa"/>
          </w:tcPr>
          <w:p w:rsidR="00A660A7" w:rsidRDefault="00BF26EA" w:rsidP="00A85FB1">
            <w:pPr>
              <w:rPr>
                <w:b/>
                <w:bCs/>
                <w:color w:val="000080"/>
                <w:lang w:eastAsia="en-GB"/>
              </w:rPr>
            </w:pPr>
            <w:r w:rsidRPr="00BF26EA">
              <w:rPr>
                <w:rFonts w:ascii="Consolas" w:hAnsi="Consolas"/>
                <w:b/>
                <w:bCs/>
                <w:sz w:val="24"/>
                <w:lang w:eastAsia="en-GB"/>
              </w:rPr>
              <w:t>(</w:t>
            </w:r>
            <w:r w:rsidR="00A660A7">
              <w:rPr>
                <w:b/>
                <w:bCs/>
                <w:color w:val="000080"/>
                <w:lang w:eastAsia="en-GB"/>
              </w:rPr>
              <w:t xml:space="preserve"> </w:t>
            </w:r>
            <w:r w:rsidRPr="00BF26EA">
              <w:rPr>
                <w:rFonts w:ascii="Consolas" w:hAnsi="Consolas"/>
                <w:b/>
                <w:bCs/>
                <w:sz w:val="24"/>
                <w:lang w:eastAsia="en-GB"/>
              </w:rPr>
              <w:t>)</w:t>
            </w:r>
          </w:p>
        </w:tc>
        <w:tc>
          <w:tcPr>
            <w:tcW w:w="4516" w:type="dxa"/>
            <w:vMerge w:val="restart"/>
          </w:tcPr>
          <w:p w:rsidR="00A660A7" w:rsidRPr="008114C7" w:rsidRDefault="00A660A7" w:rsidP="00A85FB1">
            <w:r>
              <w:t>Returns the current modulator state</w:t>
            </w:r>
          </w:p>
        </w:tc>
      </w:tr>
      <w:tr w:rsidR="00A660A7" w:rsidRPr="008114C7" w:rsidTr="00B21E8A">
        <w:tc>
          <w:tcPr>
            <w:tcW w:w="3240" w:type="dxa"/>
          </w:tcPr>
          <w:p w:rsidR="00A660A7" w:rsidRPr="00BD52FE" w:rsidRDefault="005D05CB" w:rsidP="00A85FB1">
            <w:pPr>
              <w:rPr>
                <w:rFonts w:ascii="Consolas" w:hAnsi="Consolas"/>
                <w:color w:val="7030A0"/>
                <w:lang w:eastAsia="en-GB"/>
              </w:rPr>
            </w:pPr>
            <w:r w:rsidRPr="005D05CB">
              <w:rPr>
                <w:rFonts w:ascii="Consolas" w:hAnsi="Consolas"/>
                <w:b/>
                <w:color w:val="00B050"/>
                <w:lang w:eastAsia="en-GB"/>
              </w:rPr>
              <w:t>std::string</w:t>
            </w:r>
          </w:p>
        </w:tc>
        <w:tc>
          <w:tcPr>
            <w:tcW w:w="2031" w:type="dxa"/>
          </w:tcPr>
          <w:p w:rsidR="00A660A7" w:rsidRPr="0063039D" w:rsidRDefault="00A660A7" w:rsidP="00A85FB1">
            <w:pPr>
              <w:pStyle w:val="code1"/>
              <w:jc w:val="right"/>
              <w:rPr>
                <w:lang w:eastAsia="en-GB"/>
              </w:rPr>
            </w:pPr>
            <w:r w:rsidRPr="00B96E55">
              <w:rPr>
                <w:lang w:eastAsia="en-GB"/>
              </w:rPr>
              <w:t>getModStateStr</w:t>
            </w:r>
          </w:p>
        </w:tc>
        <w:tc>
          <w:tcPr>
            <w:tcW w:w="640" w:type="dxa"/>
          </w:tcPr>
          <w:p w:rsidR="00A660A7" w:rsidRDefault="00BF26EA" w:rsidP="00A85FB1">
            <w:pPr>
              <w:rPr>
                <w:b/>
                <w:bCs/>
                <w:color w:val="000080"/>
                <w:lang w:eastAsia="en-GB"/>
              </w:rPr>
            </w:pPr>
            <w:r w:rsidRPr="00BF26EA">
              <w:rPr>
                <w:rFonts w:ascii="Consolas" w:hAnsi="Consolas"/>
                <w:b/>
                <w:bCs/>
                <w:sz w:val="24"/>
                <w:lang w:eastAsia="en-GB"/>
              </w:rPr>
              <w:t>(</w:t>
            </w:r>
            <w:r w:rsidR="00A660A7">
              <w:rPr>
                <w:b/>
                <w:bCs/>
                <w:color w:val="000080"/>
                <w:lang w:eastAsia="en-GB"/>
              </w:rPr>
              <w:t xml:space="preserve"> </w:t>
            </w:r>
            <w:r w:rsidRPr="00BF26EA">
              <w:rPr>
                <w:rFonts w:ascii="Consolas" w:hAnsi="Consolas"/>
                <w:b/>
                <w:bCs/>
                <w:sz w:val="24"/>
                <w:lang w:eastAsia="en-GB"/>
              </w:rPr>
              <w:t>)</w:t>
            </w:r>
          </w:p>
        </w:tc>
        <w:tc>
          <w:tcPr>
            <w:tcW w:w="4516" w:type="dxa"/>
            <w:vMerge/>
          </w:tcPr>
          <w:p w:rsidR="00A660A7" w:rsidRPr="008114C7" w:rsidRDefault="00A660A7" w:rsidP="00A85FB1"/>
        </w:tc>
      </w:tr>
    </w:tbl>
    <w:p w:rsidR="00A660A7" w:rsidRDefault="00A660A7" w:rsidP="00A85FB1">
      <w:pPr>
        <w:rPr>
          <w:lang w:eastAsia="en-GB"/>
        </w:rPr>
      </w:pPr>
    </w:p>
    <w:p w:rsidR="00A660A7" w:rsidRDefault="00A660A7" w:rsidP="00A85FB1">
      <w:pPr>
        <w:pStyle w:val="Heading2"/>
        <w:rPr>
          <w:lang w:eastAsia="en-GB"/>
        </w:rPr>
      </w:pPr>
      <w:r>
        <w:rPr>
          <w:lang w:eastAsia="en-GB"/>
        </w:rPr>
        <w:t>Modulator Interlock States</w:t>
      </w:r>
      <w:r w:rsidR="0029489C">
        <w:rPr>
          <w:lang w:eastAsia="en-GB"/>
        </w:rPr>
        <w:t xml:space="preserve"> &amp; ENUM</w:t>
      </w:r>
    </w:p>
    <w:p w:rsidR="00A660A7" w:rsidRPr="00675302" w:rsidRDefault="00A660A7" w:rsidP="00A85FB1">
      <w:pPr>
        <w:rPr>
          <w:lang w:eastAsia="en-GB"/>
        </w:rPr>
      </w:pPr>
      <w:r>
        <w:rPr>
          <w:lang w:eastAsia="en-GB"/>
        </w:rPr>
        <w:t xml:space="preserve">The modulator has many </w:t>
      </w:r>
      <w:r w:rsidR="00BF26EA" w:rsidRPr="00BF26EA">
        <w:rPr>
          <w:rFonts w:ascii="Consolas" w:hAnsi="Consolas"/>
          <w:b/>
          <w:sz w:val="24"/>
          <w:lang w:eastAsia="en-GB"/>
        </w:rPr>
        <w:t>(</w:t>
      </w:r>
      <w:r>
        <w:rPr>
          <w:lang w:eastAsia="en-GB"/>
        </w:rPr>
        <w:t>many</w:t>
      </w:r>
      <w:r w:rsidR="00BF26EA" w:rsidRPr="00BF26EA">
        <w:rPr>
          <w:rFonts w:ascii="Consolas" w:hAnsi="Consolas"/>
          <w:b/>
          <w:sz w:val="24"/>
          <w:lang w:eastAsia="en-GB"/>
        </w:rPr>
        <w:t>)</w:t>
      </w:r>
      <w:r>
        <w:rPr>
          <w:lang w:eastAsia="en-GB"/>
        </w:rPr>
        <w:t xml:space="preserve"> different interlock states that are handled by a bespoke function instead of the generic interlock functions. </w:t>
      </w:r>
      <w:r w:rsidR="00BF26EA" w:rsidRPr="00BF26EA">
        <w:rPr>
          <w:rFonts w:ascii="Consolas" w:hAnsi="Consolas"/>
          <w:b/>
          <w:sz w:val="24"/>
          <w:lang w:eastAsia="en-GB"/>
        </w:rPr>
        <w:t>(</w:t>
      </w:r>
      <w:r>
        <w:rPr>
          <w:lang w:eastAsia="en-GB"/>
        </w:rPr>
        <w:t>All the interlock states are not well mapped and as more states become known this enum may be updated.</w:t>
      </w:r>
      <w:r w:rsidR="00BF26EA" w:rsidRPr="00BF26EA">
        <w:rPr>
          <w:rFonts w:ascii="Consolas" w:hAnsi="Consolas"/>
          <w:b/>
          <w:sz w:val="24"/>
          <w:lang w:eastAsia="en-GB"/>
        </w:rPr>
        <w:t>)</w:t>
      </w:r>
      <w:r>
        <w:rPr>
          <w:lang w:eastAsia="en-GB"/>
        </w:rPr>
        <w:t xml:space="preserve"> </w:t>
      </w:r>
    </w:p>
    <w:tbl>
      <w:tblPr>
        <w:tblStyle w:val="TableGrid"/>
        <w:tblW w:w="6964" w:type="dxa"/>
        <w:tblLook w:val="04A0" w:firstRow="1" w:lastRow="0" w:firstColumn="1" w:lastColumn="0" w:noHBand="0" w:noVBand="1"/>
      </w:tblPr>
      <w:tblGrid>
        <w:gridCol w:w="3603"/>
        <w:gridCol w:w="3361"/>
      </w:tblGrid>
      <w:tr w:rsidR="001F6929" w:rsidTr="00BF26EA">
        <w:tc>
          <w:tcPr>
            <w:tcW w:w="3603" w:type="dxa"/>
          </w:tcPr>
          <w:p w:rsidR="001F6929" w:rsidRPr="00C27B0B" w:rsidRDefault="001F6929" w:rsidP="00A85FB1">
            <w:pPr>
              <w:pStyle w:val="code1"/>
              <w:rPr>
                <w:color w:val="7030A0"/>
              </w:rPr>
            </w:pPr>
            <w:r w:rsidRPr="00B96E55">
              <w:rPr>
                <w:lang w:eastAsia="en-GB"/>
              </w:rPr>
              <w:t>velaRFStructs</w:t>
            </w:r>
            <w:r w:rsidRPr="00B96E55">
              <w:rPr>
                <w:bCs/>
                <w:color w:val="000080"/>
                <w:lang w:eastAsia="en-GB"/>
              </w:rPr>
              <w:t>::</w:t>
            </w:r>
            <w:r w:rsidRPr="00B96E55">
              <w:rPr>
                <w:lang w:eastAsia="en-GB"/>
              </w:rPr>
              <w:t>MOD_EXILOCK1</w:t>
            </w:r>
          </w:p>
        </w:tc>
        <w:tc>
          <w:tcPr>
            <w:tcW w:w="3361" w:type="dxa"/>
          </w:tcPr>
          <w:p w:rsidR="001F6929" w:rsidRPr="007A1970" w:rsidRDefault="001F6929" w:rsidP="00A85FB1">
            <w:pPr>
              <w:pStyle w:val="code1"/>
              <w:rPr>
                <w:lang w:eastAsia="en-GB"/>
              </w:rPr>
            </w:pPr>
            <w:r w:rsidRPr="00C2760C">
              <w:rPr>
                <w:lang w:eastAsia="en-GB"/>
              </w:rPr>
              <w:t>BAD</w:t>
            </w:r>
            <w:r>
              <w:rPr>
                <w:lang w:eastAsia="en-GB"/>
              </w:rPr>
              <w:t xml:space="preserve">, GOOD, ERROR, </w:t>
            </w:r>
            <w:r w:rsidRPr="00C2760C">
              <w:rPr>
                <w:lang w:eastAsia="en-GB"/>
              </w:rPr>
              <w:t>UNKNOWN</w:t>
            </w:r>
          </w:p>
        </w:tc>
      </w:tr>
    </w:tbl>
    <w:p w:rsidR="001F6929" w:rsidRDefault="001F6929" w:rsidP="00A85FB1">
      <w:pPr>
        <w:rPr>
          <w:lang w:eastAsia="en-GB"/>
        </w:rPr>
      </w:pPr>
    </w:p>
    <w:tbl>
      <w:tblPr>
        <w:tblStyle w:val="TableGrid"/>
        <w:tblW w:w="13991" w:type="dxa"/>
        <w:tblLook w:val="04A0" w:firstRow="1" w:lastRow="0" w:firstColumn="1" w:lastColumn="0" w:noHBand="0" w:noVBand="1"/>
      </w:tblPr>
      <w:tblGrid>
        <w:gridCol w:w="3240"/>
        <w:gridCol w:w="2031"/>
        <w:gridCol w:w="640"/>
        <w:gridCol w:w="8080"/>
      </w:tblGrid>
      <w:tr w:rsidR="001F6929" w:rsidRPr="008114C7" w:rsidTr="009E3C08">
        <w:tc>
          <w:tcPr>
            <w:tcW w:w="3240" w:type="dxa"/>
            <w:tcBorders>
              <w:top w:val="nil"/>
              <w:left w:val="nil"/>
              <w:bottom w:val="nil"/>
              <w:right w:val="nil"/>
            </w:tcBorders>
          </w:tcPr>
          <w:p w:rsidR="001F6929" w:rsidRPr="00BD52FE" w:rsidRDefault="001F6929" w:rsidP="00A85FB1">
            <w:pPr>
              <w:pStyle w:val="code1"/>
              <w:rPr>
                <w:color w:val="7030A0"/>
                <w:lang w:eastAsia="en-GB"/>
              </w:rPr>
            </w:pPr>
            <w:r w:rsidRPr="00B96E55">
              <w:rPr>
                <w:lang w:eastAsia="en-GB"/>
              </w:rPr>
              <w:t>velaRFStructs</w:t>
            </w:r>
            <w:r w:rsidRPr="00B96E55">
              <w:rPr>
                <w:bCs/>
                <w:color w:val="000080"/>
                <w:lang w:eastAsia="en-GB"/>
              </w:rPr>
              <w:t>::</w:t>
            </w:r>
            <w:r w:rsidRPr="00B96E55">
              <w:rPr>
                <w:lang w:eastAsia="en-GB"/>
              </w:rPr>
              <w:t>MOD_STATE</w:t>
            </w:r>
          </w:p>
        </w:tc>
        <w:tc>
          <w:tcPr>
            <w:tcW w:w="2031" w:type="dxa"/>
            <w:tcBorders>
              <w:top w:val="nil"/>
              <w:left w:val="nil"/>
              <w:bottom w:val="nil"/>
              <w:right w:val="nil"/>
            </w:tcBorders>
          </w:tcPr>
          <w:p w:rsidR="001F6929" w:rsidRPr="0063039D" w:rsidRDefault="001F6929" w:rsidP="00A85FB1">
            <w:pPr>
              <w:pStyle w:val="code1"/>
              <w:jc w:val="right"/>
              <w:rPr>
                <w:lang w:eastAsia="en-GB"/>
              </w:rPr>
            </w:pPr>
            <w:r w:rsidRPr="00B96E55">
              <w:rPr>
                <w:lang w:eastAsia="en-GB"/>
              </w:rPr>
              <w:t>getModiLock</w:t>
            </w:r>
          </w:p>
        </w:tc>
        <w:tc>
          <w:tcPr>
            <w:tcW w:w="640" w:type="dxa"/>
            <w:tcBorders>
              <w:top w:val="nil"/>
              <w:left w:val="nil"/>
              <w:bottom w:val="nil"/>
              <w:right w:val="nil"/>
            </w:tcBorders>
          </w:tcPr>
          <w:p w:rsidR="001F6929" w:rsidRDefault="00BF26EA" w:rsidP="00A85FB1">
            <w:pPr>
              <w:rPr>
                <w:b/>
                <w:bCs/>
                <w:color w:val="000080"/>
                <w:lang w:eastAsia="en-GB"/>
              </w:rPr>
            </w:pPr>
            <w:r w:rsidRPr="00BF26EA">
              <w:rPr>
                <w:rFonts w:ascii="Consolas" w:hAnsi="Consolas"/>
                <w:b/>
                <w:bCs/>
                <w:sz w:val="24"/>
                <w:lang w:eastAsia="en-GB"/>
              </w:rPr>
              <w:t>(</w:t>
            </w:r>
            <w:r w:rsidR="001F6929">
              <w:rPr>
                <w:b/>
                <w:bCs/>
                <w:color w:val="000080"/>
                <w:lang w:eastAsia="en-GB"/>
              </w:rPr>
              <w:t xml:space="preserve"> </w:t>
            </w:r>
            <w:r w:rsidRPr="00BF26EA">
              <w:rPr>
                <w:rFonts w:ascii="Consolas" w:hAnsi="Consolas"/>
                <w:b/>
                <w:bCs/>
                <w:sz w:val="24"/>
                <w:lang w:eastAsia="en-GB"/>
              </w:rPr>
              <w:t>)</w:t>
            </w:r>
          </w:p>
        </w:tc>
        <w:tc>
          <w:tcPr>
            <w:tcW w:w="8080" w:type="dxa"/>
            <w:vMerge w:val="restart"/>
            <w:tcBorders>
              <w:top w:val="nil"/>
              <w:left w:val="nil"/>
              <w:bottom w:val="nil"/>
              <w:right w:val="nil"/>
            </w:tcBorders>
          </w:tcPr>
          <w:p w:rsidR="001F6929" w:rsidRPr="008114C7" w:rsidRDefault="001F6929" w:rsidP="00A85FB1">
            <w:r>
              <w:t xml:space="preserve">Returns the current modulator interlock state, defined </w:t>
            </w:r>
            <w:r w:rsidRPr="00C2760C">
              <w:t xml:space="preserve">in the </w:t>
            </w:r>
            <w:r w:rsidRPr="00BF26EA">
              <w:rPr>
                <w:rStyle w:val="code1Char"/>
              </w:rPr>
              <w:t>velaRFStructs:: MOD_EXILOCK1</w:t>
            </w:r>
            <w:r>
              <w:t xml:space="preserve"> </w:t>
            </w:r>
            <w:r w:rsidRPr="00C2760C">
              <w:t>enum</w:t>
            </w:r>
            <w:r>
              <w:t>.</w:t>
            </w:r>
          </w:p>
        </w:tc>
      </w:tr>
      <w:tr w:rsidR="001F6929" w:rsidRPr="008114C7" w:rsidTr="009E3C08">
        <w:tc>
          <w:tcPr>
            <w:tcW w:w="3240" w:type="dxa"/>
            <w:tcBorders>
              <w:top w:val="nil"/>
              <w:left w:val="nil"/>
              <w:bottom w:val="nil"/>
              <w:right w:val="nil"/>
            </w:tcBorders>
          </w:tcPr>
          <w:p w:rsidR="001F6929" w:rsidRPr="00BD52FE" w:rsidRDefault="005D05CB" w:rsidP="00A85FB1">
            <w:pPr>
              <w:rPr>
                <w:rFonts w:ascii="Consolas" w:hAnsi="Consolas"/>
                <w:color w:val="7030A0"/>
                <w:lang w:eastAsia="en-GB"/>
              </w:rPr>
            </w:pPr>
            <w:r w:rsidRPr="005D05CB">
              <w:rPr>
                <w:rFonts w:ascii="Consolas" w:hAnsi="Consolas"/>
                <w:b/>
                <w:color w:val="00B050"/>
                <w:lang w:eastAsia="en-GB"/>
              </w:rPr>
              <w:t>std::string</w:t>
            </w:r>
          </w:p>
        </w:tc>
        <w:tc>
          <w:tcPr>
            <w:tcW w:w="2031" w:type="dxa"/>
            <w:tcBorders>
              <w:top w:val="nil"/>
              <w:left w:val="nil"/>
              <w:bottom w:val="nil"/>
              <w:right w:val="nil"/>
            </w:tcBorders>
          </w:tcPr>
          <w:p w:rsidR="001F6929" w:rsidRPr="0063039D" w:rsidRDefault="001F6929" w:rsidP="00A85FB1">
            <w:pPr>
              <w:pStyle w:val="code1"/>
              <w:jc w:val="right"/>
              <w:rPr>
                <w:lang w:eastAsia="en-GB"/>
              </w:rPr>
            </w:pPr>
            <w:r w:rsidRPr="00B96E55">
              <w:rPr>
                <w:lang w:eastAsia="en-GB"/>
              </w:rPr>
              <w:t>getModiLockStr</w:t>
            </w:r>
          </w:p>
        </w:tc>
        <w:tc>
          <w:tcPr>
            <w:tcW w:w="640" w:type="dxa"/>
            <w:tcBorders>
              <w:top w:val="nil"/>
              <w:left w:val="nil"/>
              <w:bottom w:val="nil"/>
              <w:right w:val="nil"/>
            </w:tcBorders>
          </w:tcPr>
          <w:p w:rsidR="001F6929" w:rsidRDefault="00BF26EA" w:rsidP="00A85FB1">
            <w:pPr>
              <w:rPr>
                <w:b/>
                <w:bCs/>
                <w:color w:val="000080"/>
                <w:lang w:eastAsia="en-GB"/>
              </w:rPr>
            </w:pPr>
            <w:r w:rsidRPr="00BF26EA">
              <w:rPr>
                <w:rFonts w:ascii="Consolas" w:hAnsi="Consolas"/>
                <w:b/>
                <w:bCs/>
                <w:sz w:val="24"/>
                <w:lang w:eastAsia="en-GB"/>
              </w:rPr>
              <w:t>(</w:t>
            </w:r>
            <w:r w:rsidR="001F6929">
              <w:rPr>
                <w:b/>
                <w:bCs/>
                <w:color w:val="000080"/>
                <w:lang w:eastAsia="en-GB"/>
              </w:rPr>
              <w:t xml:space="preserve"> </w:t>
            </w:r>
            <w:r w:rsidRPr="00BF26EA">
              <w:rPr>
                <w:rFonts w:ascii="Consolas" w:hAnsi="Consolas"/>
                <w:b/>
                <w:bCs/>
                <w:sz w:val="24"/>
                <w:lang w:eastAsia="en-GB"/>
              </w:rPr>
              <w:t>)</w:t>
            </w:r>
          </w:p>
        </w:tc>
        <w:tc>
          <w:tcPr>
            <w:tcW w:w="8080" w:type="dxa"/>
            <w:vMerge/>
            <w:tcBorders>
              <w:top w:val="nil"/>
              <w:left w:val="nil"/>
              <w:bottom w:val="nil"/>
              <w:right w:val="nil"/>
            </w:tcBorders>
          </w:tcPr>
          <w:p w:rsidR="001F6929" w:rsidRPr="008114C7" w:rsidRDefault="001F6929" w:rsidP="00A85FB1"/>
        </w:tc>
      </w:tr>
    </w:tbl>
    <w:p w:rsidR="001F6929" w:rsidRDefault="001F6929" w:rsidP="00A85FB1">
      <w:pPr>
        <w:pStyle w:val="Heading2"/>
        <w:rPr>
          <w:lang w:eastAsia="en-GB"/>
        </w:rPr>
      </w:pPr>
      <w:r>
        <w:rPr>
          <w:lang w:eastAsia="en-GB"/>
        </w:rPr>
        <w:t xml:space="preserve">Cycling Through Modulator States </w:t>
      </w:r>
    </w:p>
    <w:p w:rsidR="00A660A7" w:rsidRDefault="00A660A7" w:rsidP="00A85FB1">
      <w:pPr>
        <w:rPr>
          <w:lang w:eastAsia="en-GB"/>
        </w:rPr>
      </w:pPr>
      <w:r>
        <w:rPr>
          <w:lang w:eastAsia="en-GB"/>
        </w:rPr>
        <w:t xml:space="preserve">During beam time there are 4 modes the modulator is cycled through, these can be set individually.  </w:t>
      </w:r>
    </w:p>
    <w:tbl>
      <w:tblPr>
        <w:tblStyle w:val="TableGrid"/>
        <w:tblW w:w="14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2152"/>
        <w:gridCol w:w="3484"/>
        <w:gridCol w:w="8462"/>
      </w:tblGrid>
      <w:tr w:rsidR="001F6929" w:rsidRPr="008114C7" w:rsidTr="00247642">
        <w:tc>
          <w:tcPr>
            <w:tcW w:w="792" w:type="dxa"/>
          </w:tcPr>
          <w:p w:rsidR="001F6929" w:rsidRPr="0063039D" w:rsidRDefault="00CC3FC1" w:rsidP="00A85FB1">
            <w:pPr>
              <w:jc w:val="right"/>
              <w:rPr>
                <w:lang w:eastAsia="en-GB"/>
              </w:rPr>
            </w:pPr>
            <w:r w:rsidRPr="00CC3FC1">
              <w:rPr>
                <w:b/>
                <w:color w:val="0000FF"/>
                <w:sz w:val="24"/>
                <w:lang w:eastAsia="en-GB"/>
              </w:rPr>
              <w:t>bool</w:t>
            </w:r>
          </w:p>
        </w:tc>
        <w:tc>
          <w:tcPr>
            <w:tcW w:w="2152" w:type="dxa"/>
          </w:tcPr>
          <w:p w:rsidR="001F6929" w:rsidRPr="0063039D" w:rsidRDefault="001F6929" w:rsidP="00A85FB1">
            <w:pPr>
              <w:pStyle w:val="code1"/>
              <w:jc w:val="right"/>
              <w:rPr>
                <w:lang w:eastAsia="en-GB"/>
              </w:rPr>
            </w:pPr>
            <w:r w:rsidRPr="00B96E55">
              <w:rPr>
                <w:lang w:eastAsia="en-GB"/>
              </w:rPr>
              <w:t>switchOnRF</w:t>
            </w:r>
          </w:p>
        </w:tc>
        <w:tc>
          <w:tcPr>
            <w:tcW w:w="3484" w:type="dxa"/>
          </w:tcPr>
          <w:p w:rsidR="001F6929" w:rsidRPr="0063039D" w:rsidRDefault="00BF26EA" w:rsidP="00A85FB1">
            <w:pPr>
              <w:rPr>
                <w:b/>
                <w:bCs/>
                <w:color w:val="000080"/>
                <w:lang w:eastAsia="en-GB"/>
              </w:rPr>
            </w:pPr>
            <w:r w:rsidRPr="00BF26EA">
              <w:rPr>
                <w:rFonts w:ascii="Consolas" w:hAnsi="Consolas"/>
                <w:b/>
                <w:bCs/>
                <w:sz w:val="24"/>
                <w:lang w:eastAsia="en-GB"/>
              </w:rPr>
              <w:t>(</w:t>
            </w:r>
            <w:r w:rsidR="001F6929"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1F6929" w:rsidRPr="00BD52FE">
              <w:rPr>
                <w:color w:val="00B050"/>
                <w:lang w:eastAsia="en-GB"/>
              </w:rPr>
              <w:t xml:space="preserve"> </w:t>
            </w:r>
            <w:r w:rsidR="001F6929" w:rsidRPr="0063039D">
              <w:rPr>
                <w:b/>
                <w:bCs/>
                <w:color w:val="000080"/>
                <w:lang w:eastAsia="en-GB"/>
              </w:rPr>
              <w:t>&amp;</w:t>
            </w:r>
            <w:r w:rsidR="001F6929" w:rsidRPr="0063039D">
              <w:rPr>
                <w:lang w:eastAsia="en-GB"/>
              </w:rPr>
              <w:t xml:space="preserve"> </w:t>
            </w:r>
            <w:r w:rsidR="001F6929" w:rsidRPr="005D05CB">
              <w:rPr>
                <w:rStyle w:val="code1Char"/>
              </w:rPr>
              <w:t>name</w:t>
            </w:r>
            <w:r w:rsidR="001F6929" w:rsidRPr="0063039D">
              <w:rPr>
                <w:lang w:eastAsia="en-GB"/>
              </w:rPr>
              <w:t xml:space="preserve"> </w:t>
            </w:r>
            <w:r w:rsidRPr="00BF26EA">
              <w:rPr>
                <w:rFonts w:ascii="Consolas" w:hAnsi="Consolas"/>
                <w:b/>
                <w:bCs/>
                <w:sz w:val="24"/>
                <w:lang w:eastAsia="en-GB"/>
              </w:rPr>
              <w:t>)</w:t>
            </w:r>
          </w:p>
        </w:tc>
        <w:tc>
          <w:tcPr>
            <w:tcW w:w="8462" w:type="dxa"/>
          </w:tcPr>
          <w:p w:rsidR="001F6929" w:rsidRPr="008114C7" w:rsidRDefault="001F6929" w:rsidP="00A85FB1">
            <w:r>
              <w:t xml:space="preserve">Attempts to set the modulator </w:t>
            </w:r>
            <w:r w:rsidR="00BF26EA">
              <w:t xml:space="preserve">from the </w:t>
            </w:r>
            <w:r>
              <w:t>to “</w:t>
            </w:r>
            <w:r w:rsidRPr="00C2760C">
              <w:t xml:space="preserve">Trig </w:t>
            </w:r>
            <w:r>
              <w:t xml:space="preserve">“ from the current state </w:t>
            </w:r>
          </w:p>
        </w:tc>
      </w:tr>
      <w:tr w:rsidR="001F6929" w:rsidRPr="008114C7" w:rsidTr="00247642">
        <w:tc>
          <w:tcPr>
            <w:tcW w:w="792" w:type="dxa"/>
          </w:tcPr>
          <w:p w:rsidR="001F6929"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2152" w:type="dxa"/>
          </w:tcPr>
          <w:p w:rsidR="001F6929" w:rsidRPr="0063039D" w:rsidRDefault="001F6929" w:rsidP="00A85FB1">
            <w:pPr>
              <w:pStyle w:val="code1"/>
              <w:jc w:val="right"/>
              <w:rPr>
                <w:lang w:eastAsia="en-GB"/>
              </w:rPr>
            </w:pPr>
            <w:r w:rsidRPr="00B96E55">
              <w:rPr>
                <w:lang w:eastAsia="en-GB"/>
              </w:rPr>
              <w:t>switchOffRF</w:t>
            </w:r>
          </w:p>
        </w:tc>
        <w:tc>
          <w:tcPr>
            <w:tcW w:w="3484" w:type="dxa"/>
          </w:tcPr>
          <w:p w:rsidR="001F6929" w:rsidRPr="0063039D" w:rsidRDefault="00BF26EA" w:rsidP="00A85FB1">
            <w:pPr>
              <w:rPr>
                <w:b/>
                <w:bCs/>
                <w:color w:val="000080"/>
                <w:lang w:eastAsia="en-GB"/>
              </w:rPr>
            </w:pPr>
            <w:r w:rsidRPr="00BF26EA">
              <w:rPr>
                <w:rFonts w:ascii="Consolas" w:hAnsi="Consolas"/>
                <w:b/>
                <w:bCs/>
                <w:sz w:val="24"/>
                <w:lang w:eastAsia="en-GB"/>
              </w:rPr>
              <w:t>(</w:t>
            </w:r>
            <w:r w:rsidR="001F6929"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1F6929" w:rsidRPr="00BD52FE">
              <w:rPr>
                <w:color w:val="00B050"/>
                <w:lang w:eastAsia="en-GB"/>
              </w:rPr>
              <w:t xml:space="preserve"> </w:t>
            </w:r>
            <w:r w:rsidR="001F6929" w:rsidRPr="0063039D">
              <w:rPr>
                <w:b/>
                <w:bCs/>
                <w:color w:val="000080"/>
                <w:lang w:eastAsia="en-GB"/>
              </w:rPr>
              <w:t>&amp;</w:t>
            </w:r>
            <w:r w:rsidR="001F6929" w:rsidRPr="0063039D">
              <w:rPr>
                <w:lang w:eastAsia="en-GB"/>
              </w:rPr>
              <w:t xml:space="preserve"> </w:t>
            </w:r>
            <w:r w:rsidR="001F6929" w:rsidRPr="005D05CB">
              <w:rPr>
                <w:rStyle w:val="code1Char"/>
              </w:rPr>
              <w:t>name</w:t>
            </w:r>
            <w:r w:rsidR="001F6929" w:rsidRPr="0063039D">
              <w:rPr>
                <w:lang w:eastAsia="en-GB"/>
              </w:rPr>
              <w:t xml:space="preserve"> </w:t>
            </w:r>
            <w:r w:rsidRPr="00BF26EA">
              <w:rPr>
                <w:rFonts w:ascii="Consolas" w:hAnsi="Consolas"/>
                <w:b/>
                <w:bCs/>
                <w:sz w:val="24"/>
                <w:lang w:eastAsia="en-GB"/>
              </w:rPr>
              <w:t>)</w:t>
            </w:r>
          </w:p>
        </w:tc>
        <w:tc>
          <w:tcPr>
            <w:tcW w:w="8462" w:type="dxa"/>
          </w:tcPr>
          <w:p w:rsidR="001F6929" w:rsidRPr="008114C7" w:rsidRDefault="001F6929" w:rsidP="00A85FB1">
            <w:r>
              <w:t>Attempts to set the modulator to “OFF</w:t>
            </w:r>
            <w:r w:rsidRPr="00C2760C">
              <w:t xml:space="preserve"> </w:t>
            </w:r>
            <w:r>
              <w:t xml:space="preserve">“ from the current state </w:t>
            </w:r>
            <w:r w:rsidR="00BF26EA" w:rsidRPr="00BF26EA">
              <w:rPr>
                <w:rFonts w:ascii="Consolas" w:hAnsi="Consolas"/>
                <w:b/>
                <w:sz w:val="24"/>
              </w:rPr>
              <w:t>(</w:t>
            </w:r>
            <w:r>
              <w:t>should never fail?</w:t>
            </w:r>
            <w:r w:rsidR="00BF26EA" w:rsidRPr="00BF26EA">
              <w:rPr>
                <w:rFonts w:ascii="Consolas" w:hAnsi="Consolas"/>
                <w:b/>
                <w:sz w:val="24"/>
              </w:rPr>
              <w:t>)</w:t>
            </w:r>
            <w:r>
              <w:t xml:space="preserve"> </w:t>
            </w:r>
          </w:p>
        </w:tc>
      </w:tr>
      <w:tr w:rsidR="00BF26EA" w:rsidRPr="008114C7" w:rsidTr="00247642">
        <w:tc>
          <w:tcPr>
            <w:tcW w:w="792" w:type="dxa"/>
          </w:tcPr>
          <w:p w:rsidR="00BF26EA"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152" w:type="dxa"/>
          </w:tcPr>
          <w:p w:rsidR="00BF26EA" w:rsidRPr="0063039D" w:rsidRDefault="00BF26EA" w:rsidP="00A85FB1">
            <w:pPr>
              <w:pStyle w:val="code1"/>
              <w:jc w:val="right"/>
              <w:rPr>
                <w:lang w:eastAsia="en-GB"/>
              </w:rPr>
            </w:pPr>
            <w:r w:rsidRPr="00B96E55">
              <w:rPr>
                <w:lang w:eastAsia="en-GB"/>
              </w:rPr>
              <w:t>setModToOff</w:t>
            </w:r>
          </w:p>
        </w:tc>
        <w:tc>
          <w:tcPr>
            <w:tcW w:w="3484" w:type="dxa"/>
          </w:tcPr>
          <w:p w:rsidR="00BF26EA" w:rsidRPr="0063039D" w:rsidRDefault="00BF26EA" w:rsidP="00A85FB1">
            <w:pPr>
              <w:rPr>
                <w:b/>
                <w:bCs/>
                <w:color w:val="000080"/>
                <w:lang w:eastAsia="en-GB"/>
              </w:rPr>
            </w:pPr>
            <w:r w:rsidRPr="00BF26EA">
              <w:rPr>
                <w:rFonts w:ascii="Consolas" w:hAnsi="Consolas"/>
                <w:b/>
                <w:bCs/>
                <w:sz w:val="24"/>
                <w:lang w:eastAsia="en-GB"/>
              </w:rPr>
              <w:t>()</w:t>
            </w:r>
          </w:p>
        </w:tc>
        <w:tc>
          <w:tcPr>
            <w:tcW w:w="8462" w:type="dxa"/>
            <w:vMerge w:val="restart"/>
          </w:tcPr>
          <w:p w:rsidR="00BF26EA" w:rsidRPr="008114C7" w:rsidRDefault="00BF26EA" w:rsidP="00A85FB1">
            <w:r>
              <w:t xml:space="preserve">Attempts to set the modulator from the current state to the defined in the function name. </w:t>
            </w:r>
          </w:p>
          <w:p w:rsidR="00BF26EA" w:rsidRPr="008114C7" w:rsidRDefault="00BF26EA" w:rsidP="00A85FB1"/>
        </w:tc>
      </w:tr>
      <w:tr w:rsidR="00BF26EA" w:rsidRPr="008114C7" w:rsidTr="00247642">
        <w:tc>
          <w:tcPr>
            <w:tcW w:w="792" w:type="dxa"/>
          </w:tcPr>
          <w:p w:rsidR="00BF26EA"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152" w:type="dxa"/>
          </w:tcPr>
          <w:p w:rsidR="00BF26EA" w:rsidRPr="0063039D" w:rsidRDefault="00BF26EA" w:rsidP="00A85FB1">
            <w:pPr>
              <w:pStyle w:val="code1"/>
              <w:jc w:val="right"/>
              <w:rPr>
                <w:lang w:eastAsia="en-GB"/>
              </w:rPr>
            </w:pPr>
            <w:r w:rsidRPr="00B96E55">
              <w:rPr>
                <w:lang w:eastAsia="en-GB"/>
              </w:rPr>
              <w:t>setModToStandby</w:t>
            </w:r>
          </w:p>
        </w:tc>
        <w:tc>
          <w:tcPr>
            <w:tcW w:w="3484" w:type="dxa"/>
          </w:tcPr>
          <w:p w:rsidR="00BF26EA" w:rsidRPr="0063039D" w:rsidRDefault="00BF26EA" w:rsidP="00A85FB1">
            <w:pPr>
              <w:rPr>
                <w:b/>
                <w:bCs/>
                <w:color w:val="000080"/>
                <w:lang w:eastAsia="en-GB"/>
              </w:rPr>
            </w:pPr>
            <w:r w:rsidRPr="00BF26EA">
              <w:rPr>
                <w:rFonts w:ascii="Consolas" w:hAnsi="Consolas"/>
                <w:b/>
                <w:bCs/>
                <w:sz w:val="24"/>
                <w:lang w:eastAsia="en-GB"/>
              </w:rPr>
              <w:t>()</w:t>
            </w:r>
          </w:p>
        </w:tc>
        <w:tc>
          <w:tcPr>
            <w:tcW w:w="8462" w:type="dxa"/>
            <w:vMerge/>
          </w:tcPr>
          <w:p w:rsidR="00BF26EA" w:rsidRPr="008114C7" w:rsidRDefault="00BF26EA" w:rsidP="00A85FB1"/>
        </w:tc>
      </w:tr>
      <w:tr w:rsidR="00BF26EA" w:rsidRPr="008114C7" w:rsidTr="00247642">
        <w:tc>
          <w:tcPr>
            <w:tcW w:w="792" w:type="dxa"/>
          </w:tcPr>
          <w:p w:rsidR="00BF26EA"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152" w:type="dxa"/>
          </w:tcPr>
          <w:p w:rsidR="00BF26EA" w:rsidRDefault="00BF26EA" w:rsidP="00A85FB1">
            <w:pPr>
              <w:pStyle w:val="code1"/>
              <w:jc w:val="right"/>
              <w:rPr>
                <w:lang w:eastAsia="en-GB"/>
              </w:rPr>
            </w:pPr>
            <w:r w:rsidRPr="00B96E55">
              <w:rPr>
                <w:lang w:eastAsia="en-GB"/>
              </w:rPr>
              <w:t>setModToHVOn</w:t>
            </w:r>
          </w:p>
        </w:tc>
        <w:tc>
          <w:tcPr>
            <w:tcW w:w="3484" w:type="dxa"/>
          </w:tcPr>
          <w:p w:rsidR="00BF26EA" w:rsidRPr="0063039D" w:rsidRDefault="00BF26EA" w:rsidP="00A85FB1">
            <w:pPr>
              <w:rPr>
                <w:b/>
                <w:bCs/>
                <w:color w:val="000080"/>
                <w:lang w:eastAsia="en-GB"/>
              </w:rPr>
            </w:pPr>
            <w:r w:rsidRPr="00BF26EA">
              <w:rPr>
                <w:rFonts w:ascii="Consolas" w:hAnsi="Consolas"/>
                <w:b/>
                <w:bCs/>
                <w:sz w:val="24"/>
                <w:lang w:eastAsia="en-GB"/>
              </w:rPr>
              <w:t>()</w:t>
            </w:r>
          </w:p>
        </w:tc>
        <w:tc>
          <w:tcPr>
            <w:tcW w:w="8462" w:type="dxa"/>
            <w:vMerge/>
          </w:tcPr>
          <w:p w:rsidR="00BF26EA" w:rsidRPr="008114C7" w:rsidRDefault="00BF26EA" w:rsidP="00A85FB1"/>
        </w:tc>
      </w:tr>
      <w:tr w:rsidR="00BF26EA" w:rsidRPr="008114C7" w:rsidTr="00247642">
        <w:tc>
          <w:tcPr>
            <w:tcW w:w="792" w:type="dxa"/>
          </w:tcPr>
          <w:p w:rsidR="00BF26EA"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152" w:type="dxa"/>
          </w:tcPr>
          <w:p w:rsidR="00BF26EA" w:rsidRPr="0063039D" w:rsidRDefault="00BF26EA" w:rsidP="00A85FB1">
            <w:pPr>
              <w:pStyle w:val="code1"/>
              <w:jc w:val="right"/>
              <w:rPr>
                <w:lang w:eastAsia="en-GB"/>
              </w:rPr>
            </w:pPr>
            <w:r w:rsidRPr="00B96E55">
              <w:rPr>
                <w:lang w:eastAsia="en-GB"/>
              </w:rPr>
              <w:t>setModToTrig</w:t>
            </w:r>
          </w:p>
        </w:tc>
        <w:tc>
          <w:tcPr>
            <w:tcW w:w="3484" w:type="dxa"/>
          </w:tcPr>
          <w:p w:rsidR="00BF26EA" w:rsidRPr="0063039D" w:rsidRDefault="00BF26EA" w:rsidP="00A85FB1">
            <w:pPr>
              <w:rPr>
                <w:b/>
                <w:bCs/>
                <w:color w:val="000080"/>
                <w:lang w:eastAsia="en-GB"/>
              </w:rPr>
            </w:pPr>
            <w:r w:rsidRPr="00BF26EA">
              <w:rPr>
                <w:rFonts w:ascii="Consolas" w:hAnsi="Consolas"/>
                <w:b/>
                <w:bCs/>
                <w:sz w:val="24"/>
                <w:lang w:eastAsia="en-GB"/>
              </w:rPr>
              <w:t>()</w:t>
            </w:r>
          </w:p>
        </w:tc>
        <w:tc>
          <w:tcPr>
            <w:tcW w:w="8462" w:type="dxa"/>
            <w:vMerge/>
          </w:tcPr>
          <w:p w:rsidR="00BF26EA" w:rsidRPr="008114C7" w:rsidRDefault="00BF26EA" w:rsidP="00A85FB1"/>
        </w:tc>
      </w:tr>
      <w:tr w:rsidR="001F6929" w:rsidRPr="008114C7" w:rsidTr="00247642">
        <w:tc>
          <w:tcPr>
            <w:tcW w:w="792" w:type="dxa"/>
          </w:tcPr>
          <w:p w:rsidR="001F6929"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152" w:type="dxa"/>
          </w:tcPr>
          <w:p w:rsidR="001F6929" w:rsidRPr="0063039D" w:rsidRDefault="001F6929" w:rsidP="00A85FB1">
            <w:pPr>
              <w:pStyle w:val="code1"/>
              <w:jc w:val="right"/>
              <w:rPr>
                <w:lang w:eastAsia="en-GB"/>
              </w:rPr>
            </w:pPr>
            <w:r w:rsidRPr="00B96E55">
              <w:rPr>
                <w:lang w:eastAsia="en-GB"/>
              </w:rPr>
              <w:t>modReset</w:t>
            </w:r>
          </w:p>
        </w:tc>
        <w:tc>
          <w:tcPr>
            <w:tcW w:w="3484" w:type="dxa"/>
          </w:tcPr>
          <w:p w:rsidR="001F6929" w:rsidRPr="0063039D" w:rsidRDefault="00BF26EA" w:rsidP="00A85FB1">
            <w:pPr>
              <w:rPr>
                <w:b/>
                <w:bCs/>
                <w:color w:val="000080"/>
                <w:lang w:eastAsia="en-GB"/>
              </w:rPr>
            </w:pPr>
            <w:r w:rsidRPr="00BF26EA">
              <w:rPr>
                <w:rFonts w:ascii="Consolas" w:hAnsi="Consolas"/>
                <w:b/>
                <w:bCs/>
                <w:sz w:val="24"/>
                <w:lang w:eastAsia="en-GB"/>
              </w:rPr>
              <w:t>()</w:t>
            </w:r>
          </w:p>
        </w:tc>
        <w:tc>
          <w:tcPr>
            <w:tcW w:w="8462" w:type="dxa"/>
          </w:tcPr>
          <w:p w:rsidR="001F6929" w:rsidRPr="008114C7" w:rsidRDefault="001F6929" w:rsidP="00A85FB1">
            <w:r>
              <w:t xml:space="preserve">Attempts to reset the modulator interlocks to “GOOD” </w:t>
            </w:r>
          </w:p>
        </w:tc>
      </w:tr>
      <w:tr w:rsidR="001F6929" w:rsidRPr="008114C7" w:rsidTr="00247642">
        <w:tc>
          <w:tcPr>
            <w:tcW w:w="792" w:type="dxa"/>
          </w:tcPr>
          <w:p w:rsidR="001F6929"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2152" w:type="dxa"/>
          </w:tcPr>
          <w:p w:rsidR="001F6929" w:rsidRPr="0063039D" w:rsidRDefault="001F6929" w:rsidP="00A85FB1">
            <w:pPr>
              <w:pStyle w:val="code1"/>
              <w:jc w:val="right"/>
              <w:rPr>
                <w:lang w:eastAsia="en-GB"/>
              </w:rPr>
            </w:pPr>
            <w:r w:rsidRPr="00B96E55">
              <w:rPr>
                <w:lang w:eastAsia="en-GB"/>
              </w:rPr>
              <w:t>modResetAndWait</w:t>
            </w:r>
          </w:p>
        </w:tc>
        <w:tc>
          <w:tcPr>
            <w:tcW w:w="3484" w:type="dxa"/>
          </w:tcPr>
          <w:p w:rsidR="001F6929"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const size_t</w:t>
            </w:r>
            <w:r w:rsidR="001F6929" w:rsidRPr="00B96E55">
              <w:rPr>
                <w:lang w:eastAsia="en-GB"/>
              </w:rPr>
              <w:t xml:space="preserve"> </w:t>
            </w:r>
            <w:r w:rsidR="001F6929" w:rsidRPr="005D05CB">
              <w:rPr>
                <w:rStyle w:val="code1Char"/>
              </w:rPr>
              <w:t>waitTime</w:t>
            </w:r>
            <w:r w:rsidR="001F6929" w:rsidRPr="00B96E55">
              <w:rPr>
                <w:lang w:eastAsia="en-GB"/>
              </w:rPr>
              <w:t xml:space="preserve"> </w:t>
            </w:r>
            <w:r w:rsidRPr="00BF26EA">
              <w:rPr>
                <w:rFonts w:ascii="Consolas" w:hAnsi="Consolas"/>
                <w:b/>
                <w:bCs/>
                <w:sz w:val="24"/>
                <w:lang w:eastAsia="en-GB"/>
              </w:rPr>
              <w:t>)</w:t>
            </w:r>
          </w:p>
          <w:p w:rsidR="001F6929" w:rsidRPr="0063039D" w:rsidRDefault="001F6929" w:rsidP="00A85FB1">
            <w:pPr>
              <w:rPr>
                <w:b/>
                <w:bCs/>
                <w:color w:val="000080"/>
                <w:lang w:eastAsia="en-GB"/>
              </w:rPr>
            </w:pPr>
          </w:p>
        </w:tc>
        <w:tc>
          <w:tcPr>
            <w:tcW w:w="8462" w:type="dxa"/>
          </w:tcPr>
          <w:p w:rsidR="001F6929" w:rsidRPr="008114C7" w:rsidRDefault="001F6929" w:rsidP="00A85FB1">
            <w:r>
              <w:rPr>
                <w:rFonts w:asciiTheme="majorHAnsi" w:hAnsiTheme="majorHAnsi"/>
              </w:rPr>
              <w:t xml:space="preserve">Attempts to reset the modulator interlocks to “GOOD” for </w:t>
            </w:r>
            <w:r w:rsidRPr="00B96E55">
              <w:rPr>
                <w:lang w:eastAsia="en-GB"/>
              </w:rPr>
              <w:t>waitTime</w:t>
            </w:r>
            <w:r>
              <w:rPr>
                <w:lang w:eastAsia="en-GB"/>
              </w:rPr>
              <w:t xml:space="preserve"> seconds, returns values from call to </w:t>
            </w:r>
            <w:r w:rsidRPr="00B96E55">
              <w:rPr>
                <w:lang w:eastAsia="en-GB"/>
              </w:rPr>
              <w:t>isModILockStateGood</w:t>
            </w:r>
            <w:r w:rsidR="00BF26EA" w:rsidRPr="00BF26EA">
              <w:rPr>
                <w:rFonts w:ascii="Consolas" w:hAnsi="Consolas"/>
                <w:b/>
                <w:sz w:val="24"/>
                <w:lang w:eastAsia="en-GB"/>
              </w:rPr>
              <w:t>()</w:t>
            </w:r>
          </w:p>
        </w:tc>
      </w:tr>
    </w:tbl>
    <w:p w:rsidR="001F6929" w:rsidRDefault="001F6929" w:rsidP="00A85FB1">
      <w:pPr>
        <w:rPr>
          <w:lang w:eastAsia="en-GB"/>
        </w:rPr>
      </w:pPr>
    </w:p>
    <w:p w:rsidR="00387CF6" w:rsidRDefault="00387CF6" w:rsidP="00A85FB1">
      <w:pPr>
        <w:pStyle w:val="Heading2"/>
        <w:rPr>
          <w:lang w:eastAsia="en-GB"/>
        </w:rPr>
      </w:pPr>
      <w:r>
        <w:rPr>
          <w:lang w:eastAsia="en-GB"/>
        </w:rPr>
        <w:t xml:space="preserve">Modulator State Interrogation </w:t>
      </w:r>
    </w:p>
    <w:tbl>
      <w:tblPr>
        <w:tblStyle w:val="TableGrid"/>
        <w:tblW w:w="7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2999"/>
        <w:gridCol w:w="3484"/>
      </w:tblGrid>
      <w:tr w:rsidR="00387CF6" w:rsidRPr="0063039D" w:rsidTr="00247642">
        <w:tc>
          <w:tcPr>
            <w:tcW w:w="736" w:type="dxa"/>
          </w:tcPr>
          <w:p w:rsidR="00387CF6" w:rsidRPr="0063039D" w:rsidRDefault="00CC3FC1" w:rsidP="00A85FB1">
            <w:pPr>
              <w:jc w:val="right"/>
              <w:rPr>
                <w:lang w:eastAsia="en-GB"/>
              </w:rPr>
            </w:pPr>
            <w:r w:rsidRPr="00CC3FC1">
              <w:rPr>
                <w:b/>
                <w:color w:val="0000FF"/>
                <w:sz w:val="24"/>
                <w:lang w:eastAsia="en-GB"/>
              </w:rPr>
              <w:t>bool</w:t>
            </w:r>
          </w:p>
        </w:tc>
        <w:tc>
          <w:tcPr>
            <w:tcW w:w="2999" w:type="dxa"/>
          </w:tcPr>
          <w:p w:rsidR="00387CF6" w:rsidRPr="0063039D" w:rsidRDefault="00387CF6" w:rsidP="00A85FB1">
            <w:pPr>
              <w:pStyle w:val="code1"/>
              <w:jc w:val="right"/>
              <w:rPr>
                <w:lang w:eastAsia="en-GB"/>
              </w:rPr>
            </w:pPr>
            <w:r w:rsidRPr="00B96E55">
              <w:rPr>
                <w:lang w:eastAsia="en-GB"/>
              </w:rPr>
              <w:t>isModILockStateGood</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r w:rsidR="00387CF6"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387CF6" w:rsidRPr="00BD52FE">
              <w:rPr>
                <w:color w:val="00B050"/>
                <w:lang w:eastAsia="en-GB"/>
              </w:rPr>
              <w:t xml:space="preserve"> </w:t>
            </w:r>
            <w:r w:rsidR="00387CF6" w:rsidRPr="0063039D">
              <w:rPr>
                <w:b/>
                <w:bCs/>
                <w:color w:val="000080"/>
                <w:lang w:eastAsia="en-GB"/>
              </w:rPr>
              <w:t>&amp;</w:t>
            </w:r>
            <w:r w:rsidR="00387CF6" w:rsidRPr="0063039D">
              <w:rPr>
                <w:lang w:eastAsia="en-GB"/>
              </w:rPr>
              <w:t xml:space="preserve"> </w:t>
            </w:r>
            <w:r w:rsidR="00387CF6" w:rsidRPr="00BF26EA">
              <w:rPr>
                <w:rStyle w:val="code1Char"/>
              </w:rPr>
              <w:t>name</w:t>
            </w:r>
            <w:r w:rsidR="00387CF6" w:rsidRPr="0063039D">
              <w:rPr>
                <w:lang w:eastAsia="en-GB"/>
              </w:rPr>
              <w:t xml:space="preserve"> </w:t>
            </w:r>
            <w:r w:rsidRPr="00BF26EA">
              <w:rPr>
                <w:rFonts w:ascii="Consolas" w:hAnsi="Consolas"/>
                <w:b/>
                <w:bCs/>
                <w:sz w:val="24"/>
                <w:lang w:eastAsia="en-GB"/>
              </w:rPr>
              <w:t>)</w:t>
            </w:r>
          </w:p>
        </w:tc>
      </w:tr>
      <w:tr w:rsidR="00387CF6" w:rsidRPr="0063039D" w:rsidTr="00247642">
        <w:tc>
          <w:tcPr>
            <w:tcW w:w="736" w:type="dxa"/>
          </w:tcPr>
          <w:p w:rsidR="00387CF6"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2999" w:type="dxa"/>
          </w:tcPr>
          <w:p w:rsidR="00387CF6" w:rsidRPr="0063039D" w:rsidRDefault="00387CF6" w:rsidP="00A85FB1">
            <w:pPr>
              <w:pStyle w:val="code1"/>
              <w:jc w:val="right"/>
              <w:rPr>
                <w:lang w:eastAsia="en-GB"/>
              </w:rPr>
            </w:pPr>
            <w:r w:rsidRPr="00B96E55">
              <w:rPr>
                <w:lang w:eastAsia="en-GB"/>
              </w:rPr>
              <w:t>isModILockStateNotGood</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r w:rsidR="00387CF6" w:rsidRPr="0063039D">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387CF6" w:rsidRPr="00BD52FE">
              <w:rPr>
                <w:color w:val="00B050"/>
                <w:lang w:eastAsia="en-GB"/>
              </w:rPr>
              <w:t xml:space="preserve"> </w:t>
            </w:r>
            <w:r w:rsidR="00387CF6" w:rsidRPr="0063039D">
              <w:rPr>
                <w:b/>
                <w:bCs/>
                <w:color w:val="000080"/>
                <w:lang w:eastAsia="en-GB"/>
              </w:rPr>
              <w:t>&amp;</w:t>
            </w:r>
            <w:r w:rsidR="00387CF6" w:rsidRPr="0063039D">
              <w:rPr>
                <w:lang w:eastAsia="en-GB"/>
              </w:rPr>
              <w:t xml:space="preserve"> </w:t>
            </w:r>
            <w:r w:rsidR="00387CF6" w:rsidRPr="00BF26EA">
              <w:rPr>
                <w:rStyle w:val="code1Char"/>
              </w:rPr>
              <w:t>name</w:t>
            </w:r>
            <w:r w:rsidR="00387CF6" w:rsidRPr="0063039D">
              <w:rPr>
                <w:lang w:eastAsia="en-GB"/>
              </w:rPr>
              <w:t xml:space="preserve"> </w:t>
            </w:r>
            <w:r w:rsidRPr="00BF26EA">
              <w:rPr>
                <w:rFonts w:ascii="Consolas" w:hAnsi="Consolas"/>
                <w:b/>
                <w:bCs/>
                <w:sz w:val="24"/>
                <w:lang w:eastAsia="en-GB"/>
              </w:rPr>
              <w:t>)</w:t>
            </w:r>
          </w:p>
        </w:tc>
      </w:tr>
      <w:tr w:rsidR="00387CF6" w:rsidRPr="0063039D" w:rsidTr="00247642">
        <w:tc>
          <w:tcPr>
            <w:tcW w:w="736" w:type="dxa"/>
          </w:tcPr>
          <w:p w:rsidR="00387CF6"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2999" w:type="dxa"/>
          </w:tcPr>
          <w:p w:rsidR="00387CF6" w:rsidRPr="0063039D" w:rsidRDefault="00387CF6" w:rsidP="00A85FB1">
            <w:pPr>
              <w:pStyle w:val="code1"/>
              <w:jc w:val="right"/>
              <w:rPr>
                <w:lang w:eastAsia="en-GB"/>
              </w:rPr>
            </w:pPr>
            <w:r w:rsidRPr="00B96E55">
              <w:rPr>
                <w:lang w:eastAsia="en-GB"/>
              </w:rPr>
              <w:t>isModWarmedUp</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p>
        </w:tc>
      </w:tr>
      <w:tr w:rsidR="00387CF6" w:rsidRPr="0063039D" w:rsidTr="00247642">
        <w:tc>
          <w:tcPr>
            <w:tcW w:w="736" w:type="dxa"/>
          </w:tcPr>
          <w:p w:rsidR="00387CF6"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2999" w:type="dxa"/>
          </w:tcPr>
          <w:p w:rsidR="00387CF6" w:rsidRPr="0063039D" w:rsidRDefault="00387CF6" w:rsidP="00A85FB1">
            <w:pPr>
              <w:pStyle w:val="code1"/>
              <w:jc w:val="right"/>
              <w:rPr>
                <w:lang w:eastAsia="en-GB"/>
              </w:rPr>
            </w:pPr>
            <w:r w:rsidRPr="00B96E55">
              <w:rPr>
                <w:lang w:eastAsia="en-GB"/>
              </w:rPr>
              <w:t>isModNotWarmedUp</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p>
        </w:tc>
      </w:tr>
      <w:tr w:rsidR="00387CF6" w:rsidRPr="0063039D" w:rsidTr="00247642">
        <w:tc>
          <w:tcPr>
            <w:tcW w:w="736" w:type="dxa"/>
          </w:tcPr>
          <w:p w:rsidR="00387CF6"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2999" w:type="dxa"/>
          </w:tcPr>
          <w:p w:rsidR="00387CF6" w:rsidRDefault="0016784D" w:rsidP="00A85FB1">
            <w:pPr>
              <w:pStyle w:val="code1"/>
              <w:jc w:val="right"/>
              <w:rPr>
                <w:lang w:eastAsia="en-GB"/>
              </w:rPr>
            </w:pPr>
            <w:r w:rsidRPr="00B96E55">
              <w:rPr>
                <w:lang w:eastAsia="en-GB"/>
              </w:rPr>
              <w:t>isModInHVOn</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p>
        </w:tc>
      </w:tr>
      <w:tr w:rsidR="00387CF6" w:rsidRPr="0063039D" w:rsidTr="00247642">
        <w:tc>
          <w:tcPr>
            <w:tcW w:w="736" w:type="dxa"/>
          </w:tcPr>
          <w:p w:rsidR="00387CF6" w:rsidRPr="0016784D" w:rsidRDefault="00CC3FC1" w:rsidP="00A85FB1">
            <w:pPr>
              <w:jc w:val="right"/>
              <w:rPr>
                <w:rFonts w:ascii="Consolas" w:hAnsi="Consolas"/>
                <w:color w:val="7030A0"/>
                <w:lang w:eastAsia="en-GB"/>
              </w:rPr>
            </w:pPr>
            <w:r w:rsidRPr="00CC3FC1">
              <w:rPr>
                <w:b/>
                <w:color w:val="0000FF"/>
                <w:sz w:val="24"/>
                <w:lang w:eastAsia="en-GB"/>
              </w:rPr>
              <w:t>bool</w:t>
            </w:r>
          </w:p>
        </w:tc>
        <w:tc>
          <w:tcPr>
            <w:tcW w:w="2999" w:type="dxa"/>
          </w:tcPr>
          <w:p w:rsidR="00387CF6" w:rsidRPr="0063039D" w:rsidRDefault="0016784D" w:rsidP="00A85FB1">
            <w:pPr>
              <w:pStyle w:val="code1"/>
              <w:jc w:val="right"/>
              <w:rPr>
                <w:lang w:eastAsia="en-GB"/>
              </w:rPr>
            </w:pPr>
            <w:r w:rsidRPr="00B96E55">
              <w:rPr>
                <w:lang w:eastAsia="en-GB"/>
              </w:rPr>
              <w:t>isModInTrig</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p>
        </w:tc>
      </w:tr>
      <w:tr w:rsidR="00387CF6" w:rsidRPr="0063039D" w:rsidTr="00247642">
        <w:tc>
          <w:tcPr>
            <w:tcW w:w="736" w:type="dxa"/>
          </w:tcPr>
          <w:p w:rsidR="00387CF6"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2999" w:type="dxa"/>
          </w:tcPr>
          <w:p w:rsidR="00387CF6" w:rsidRPr="0063039D" w:rsidRDefault="0016784D" w:rsidP="00A85FB1">
            <w:pPr>
              <w:pStyle w:val="code1"/>
              <w:jc w:val="right"/>
              <w:rPr>
                <w:lang w:eastAsia="en-GB"/>
              </w:rPr>
            </w:pPr>
            <w:r w:rsidRPr="00B96E55">
              <w:rPr>
                <w:lang w:eastAsia="en-GB"/>
              </w:rPr>
              <w:t>isModInOff</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p>
        </w:tc>
      </w:tr>
      <w:tr w:rsidR="00387CF6" w:rsidRPr="0063039D" w:rsidTr="00247642">
        <w:tc>
          <w:tcPr>
            <w:tcW w:w="736" w:type="dxa"/>
          </w:tcPr>
          <w:p w:rsidR="00387CF6"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2999" w:type="dxa"/>
          </w:tcPr>
          <w:p w:rsidR="00387CF6" w:rsidRPr="0063039D" w:rsidRDefault="0016784D" w:rsidP="00A85FB1">
            <w:pPr>
              <w:pStyle w:val="code1"/>
              <w:jc w:val="right"/>
              <w:rPr>
                <w:lang w:eastAsia="en-GB"/>
              </w:rPr>
            </w:pPr>
            <w:r w:rsidRPr="00B96E55">
              <w:rPr>
                <w:lang w:eastAsia="en-GB"/>
              </w:rPr>
              <w:t>isModInStandby</w:t>
            </w:r>
          </w:p>
        </w:tc>
        <w:tc>
          <w:tcPr>
            <w:tcW w:w="3484" w:type="dxa"/>
          </w:tcPr>
          <w:p w:rsidR="00387CF6" w:rsidRPr="0063039D" w:rsidRDefault="00BF26EA" w:rsidP="00A85FB1">
            <w:pPr>
              <w:rPr>
                <w:b/>
                <w:bCs/>
                <w:color w:val="000080"/>
                <w:lang w:eastAsia="en-GB"/>
              </w:rPr>
            </w:pPr>
            <w:r w:rsidRPr="00BF26EA">
              <w:rPr>
                <w:rFonts w:ascii="Consolas" w:hAnsi="Consolas"/>
                <w:b/>
                <w:bCs/>
                <w:sz w:val="24"/>
                <w:lang w:eastAsia="en-GB"/>
              </w:rPr>
              <w:t>()</w:t>
            </w:r>
          </w:p>
        </w:tc>
      </w:tr>
    </w:tbl>
    <w:p w:rsidR="00C2760C" w:rsidRDefault="00C2760C" w:rsidP="00A85FB1">
      <w:pPr>
        <w:pStyle w:val="Heading2"/>
        <w:rPr>
          <w:lang w:eastAsia="en-GB"/>
        </w:rPr>
      </w:pPr>
      <w:r>
        <w:rPr>
          <w:lang w:eastAsia="en-GB"/>
        </w:rPr>
        <w:t>LLRF OBJECT FUNCTIONS</w:t>
      </w:r>
    </w:p>
    <w:p w:rsidR="0016784D" w:rsidRPr="008114C7" w:rsidRDefault="0016784D" w:rsidP="00A85FB1">
      <w:r>
        <w:t xml:space="preserve">These are used to set and </w:t>
      </w:r>
      <w:r w:rsidRPr="0029489C">
        <w:t xml:space="preserve">read the amplitude </w:t>
      </w:r>
      <w:r w:rsidR="00BF26EA" w:rsidRPr="0029489C">
        <w:t>(</w:t>
      </w:r>
      <w:r w:rsidRPr="0029489C">
        <w:t>amp</w:t>
      </w:r>
      <w:r w:rsidR="00BF26EA" w:rsidRPr="0029489C">
        <w:t>)</w:t>
      </w:r>
      <w:r w:rsidRPr="0029489C">
        <w:t xml:space="preserve"> and phase </w:t>
      </w:r>
      <w:r w:rsidR="00BF26EA" w:rsidRPr="0029489C">
        <w:t>(</w:t>
      </w:r>
      <w:r w:rsidRPr="0029489C">
        <w:t>Phi</w:t>
      </w:r>
      <w:r w:rsidR="00BF26EA" w:rsidRPr="0029489C">
        <w:t>)</w:t>
      </w:r>
      <w:r w:rsidRPr="0029489C">
        <w:t>.</w:t>
      </w:r>
      <w:r>
        <w:t xml:space="preserve"> </w:t>
      </w:r>
    </w:p>
    <w:tbl>
      <w:tblPr>
        <w:tblStyle w:val="TableGrid"/>
        <w:tblW w:w="7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1180"/>
        <w:gridCol w:w="1586"/>
        <w:gridCol w:w="3482"/>
      </w:tblGrid>
      <w:tr w:rsidR="00E21C33" w:rsidRPr="0063039D" w:rsidTr="00A85FB1">
        <w:tc>
          <w:tcPr>
            <w:tcW w:w="942" w:type="dxa"/>
          </w:tcPr>
          <w:p w:rsidR="00E21C33" w:rsidRPr="0063039D" w:rsidRDefault="005D05CB" w:rsidP="00A85FB1">
            <w:pPr>
              <w:jc w:val="right"/>
              <w:rPr>
                <w:lang w:eastAsia="en-GB"/>
              </w:rPr>
            </w:pPr>
            <w:r w:rsidRPr="005D05CB">
              <w:rPr>
                <w:rFonts w:ascii="Consolas" w:hAnsi="Consolas"/>
                <w:b/>
                <w:color w:val="0000FF"/>
                <w:lang w:eastAsia="en-GB"/>
              </w:rPr>
              <w:t>void</w:t>
            </w:r>
          </w:p>
        </w:tc>
        <w:tc>
          <w:tcPr>
            <w:tcW w:w="1180" w:type="dxa"/>
          </w:tcPr>
          <w:p w:rsidR="00E21C33" w:rsidRPr="0063039D" w:rsidRDefault="00E21C33" w:rsidP="00A85FB1">
            <w:pPr>
              <w:pStyle w:val="code1"/>
              <w:jc w:val="right"/>
              <w:rPr>
                <w:lang w:eastAsia="en-GB"/>
              </w:rPr>
            </w:pPr>
            <w:r w:rsidRPr="00B96E55">
              <w:rPr>
                <w:lang w:eastAsia="en-GB"/>
              </w:rPr>
              <w:t>setAmp</w:t>
            </w:r>
          </w:p>
        </w:tc>
        <w:tc>
          <w:tcPr>
            <w:tcW w:w="1586" w:type="dxa"/>
          </w:tcPr>
          <w:p w:rsidR="00E21C33" w:rsidRPr="0063039D" w:rsidRDefault="00BF26EA" w:rsidP="00A85FB1">
            <w:pPr>
              <w:rPr>
                <w:b/>
                <w:bCs/>
                <w:color w:val="000080"/>
                <w:lang w:eastAsia="en-GB"/>
              </w:rPr>
            </w:pPr>
            <w:r w:rsidRPr="00BF26EA">
              <w:rPr>
                <w:rFonts w:ascii="Consolas" w:hAnsi="Consolas"/>
                <w:b/>
                <w:bCs/>
                <w:sz w:val="24"/>
                <w:lang w:eastAsia="en-GB"/>
              </w:rPr>
              <w:t>(</w:t>
            </w:r>
            <w:r w:rsidR="00E21C33">
              <w:rPr>
                <w:b/>
                <w:bCs/>
                <w:color w:val="000080"/>
                <w:lang w:eastAsia="en-GB"/>
              </w:rPr>
              <w:t xml:space="preserve"> </w:t>
            </w:r>
            <w:r w:rsidR="005D05CB" w:rsidRPr="005D05CB">
              <w:rPr>
                <w:rFonts w:ascii="Consolas" w:hAnsi="Consolas"/>
                <w:b/>
                <w:color w:val="0000FF"/>
                <w:lang w:eastAsia="en-GB"/>
              </w:rPr>
              <w:t>long</w:t>
            </w:r>
            <w:r w:rsidR="00E21C33" w:rsidRPr="00B96E55">
              <w:rPr>
                <w:lang w:eastAsia="en-GB"/>
              </w:rPr>
              <w:t xml:space="preserve"> </w:t>
            </w:r>
            <w:r w:rsidR="00E21C33" w:rsidRPr="00BF26EA">
              <w:rPr>
                <w:rStyle w:val="code1Char"/>
              </w:rPr>
              <w:t>val</w:t>
            </w:r>
            <w:r w:rsidR="00E21C33" w:rsidRPr="0063039D">
              <w:rPr>
                <w:lang w:eastAsia="en-GB"/>
              </w:rPr>
              <w:t xml:space="preserve"> </w:t>
            </w:r>
            <w:r w:rsidRPr="00BF26EA">
              <w:rPr>
                <w:rFonts w:ascii="Consolas" w:hAnsi="Consolas"/>
                <w:b/>
                <w:bCs/>
                <w:sz w:val="24"/>
                <w:lang w:eastAsia="en-GB"/>
              </w:rPr>
              <w:t>)</w:t>
            </w:r>
          </w:p>
        </w:tc>
        <w:tc>
          <w:tcPr>
            <w:tcW w:w="3482" w:type="dxa"/>
          </w:tcPr>
          <w:p w:rsidR="00E21C33" w:rsidRPr="0063039D" w:rsidRDefault="00E21C33" w:rsidP="00A85FB1">
            <w:pPr>
              <w:rPr>
                <w:b/>
                <w:bCs/>
                <w:color w:val="000080"/>
                <w:lang w:eastAsia="en-GB"/>
              </w:rPr>
            </w:pPr>
          </w:p>
        </w:tc>
      </w:tr>
      <w:tr w:rsidR="00E21C33" w:rsidRPr="0063039D" w:rsidTr="00A85FB1">
        <w:tc>
          <w:tcPr>
            <w:tcW w:w="942" w:type="dxa"/>
          </w:tcPr>
          <w:p w:rsidR="00E21C3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1180" w:type="dxa"/>
          </w:tcPr>
          <w:p w:rsidR="00E21C33" w:rsidRPr="0063039D" w:rsidRDefault="00E21C33" w:rsidP="00A85FB1">
            <w:pPr>
              <w:pStyle w:val="code1"/>
              <w:jc w:val="right"/>
              <w:rPr>
                <w:lang w:eastAsia="en-GB"/>
              </w:rPr>
            </w:pPr>
            <w:r w:rsidRPr="00B96E55">
              <w:rPr>
                <w:lang w:eastAsia="en-GB"/>
              </w:rPr>
              <w:t>setPhi</w:t>
            </w:r>
          </w:p>
        </w:tc>
        <w:tc>
          <w:tcPr>
            <w:tcW w:w="1586" w:type="dxa"/>
          </w:tcPr>
          <w:p w:rsidR="00E21C33" w:rsidRPr="0063039D" w:rsidRDefault="00BF26EA" w:rsidP="00A85FB1">
            <w:pPr>
              <w:rPr>
                <w:b/>
                <w:bCs/>
                <w:color w:val="000080"/>
                <w:lang w:eastAsia="en-GB"/>
              </w:rPr>
            </w:pPr>
            <w:r w:rsidRPr="00BF26EA">
              <w:rPr>
                <w:rFonts w:ascii="Consolas" w:hAnsi="Consolas"/>
                <w:b/>
                <w:bCs/>
                <w:sz w:val="24"/>
                <w:lang w:eastAsia="en-GB"/>
              </w:rPr>
              <w:t>(</w:t>
            </w:r>
            <w:r w:rsidR="00E21C33">
              <w:rPr>
                <w:b/>
                <w:bCs/>
                <w:color w:val="000080"/>
                <w:lang w:eastAsia="en-GB"/>
              </w:rPr>
              <w:t xml:space="preserve"> </w:t>
            </w:r>
            <w:r w:rsidR="005D05CB" w:rsidRPr="005D05CB">
              <w:rPr>
                <w:rFonts w:ascii="Consolas" w:hAnsi="Consolas"/>
                <w:b/>
                <w:color w:val="0000FF"/>
                <w:lang w:eastAsia="en-GB"/>
              </w:rPr>
              <w:t>long</w:t>
            </w:r>
            <w:r w:rsidR="00E21C33" w:rsidRPr="00B96E55">
              <w:rPr>
                <w:lang w:eastAsia="en-GB"/>
              </w:rPr>
              <w:t xml:space="preserve"> </w:t>
            </w:r>
            <w:r w:rsidR="00E21C33" w:rsidRPr="00BF26EA">
              <w:rPr>
                <w:rStyle w:val="code1Char"/>
              </w:rPr>
              <w:t>val</w:t>
            </w:r>
            <w:r w:rsidR="00E21C33">
              <w:rPr>
                <w:lang w:eastAsia="en-GB"/>
              </w:rPr>
              <w:t xml:space="preserve"> </w:t>
            </w:r>
            <w:r w:rsidRPr="00BF26EA">
              <w:rPr>
                <w:rFonts w:ascii="Consolas" w:hAnsi="Consolas"/>
                <w:b/>
                <w:bCs/>
                <w:sz w:val="24"/>
                <w:lang w:eastAsia="en-GB"/>
              </w:rPr>
              <w:t>)</w:t>
            </w:r>
          </w:p>
        </w:tc>
        <w:tc>
          <w:tcPr>
            <w:tcW w:w="3482" w:type="dxa"/>
          </w:tcPr>
          <w:p w:rsidR="00E21C33" w:rsidRPr="0063039D" w:rsidRDefault="00E21C33" w:rsidP="00A85FB1">
            <w:pPr>
              <w:rPr>
                <w:b/>
                <w:bCs/>
                <w:color w:val="000080"/>
                <w:lang w:eastAsia="en-GB"/>
              </w:rPr>
            </w:pPr>
          </w:p>
        </w:tc>
      </w:tr>
      <w:tr w:rsidR="00E21C33" w:rsidRPr="0063039D" w:rsidTr="00A85FB1">
        <w:tc>
          <w:tcPr>
            <w:tcW w:w="942" w:type="dxa"/>
          </w:tcPr>
          <w:p w:rsidR="00E21C33" w:rsidRPr="00BD52FE" w:rsidRDefault="005D05CB" w:rsidP="00A85FB1">
            <w:pPr>
              <w:jc w:val="right"/>
              <w:rPr>
                <w:rFonts w:ascii="Consolas" w:hAnsi="Consolas"/>
                <w:color w:val="7030A0"/>
                <w:lang w:eastAsia="en-GB"/>
              </w:rPr>
            </w:pPr>
            <w:r w:rsidRPr="005D05CB">
              <w:rPr>
                <w:rFonts w:ascii="Consolas" w:hAnsi="Consolas"/>
                <w:b/>
                <w:color w:val="0000FF"/>
                <w:lang w:eastAsia="en-GB"/>
              </w:rPr>
              <w:t>double</w:t>
            </w:r>
          </w:p>
        </w:tc>
        <w:tc>
          <w:tcPr>
            <w:tcW w:w="1180" w:type="dxa"/>
          </w:tcPr>
          <w:p w:rsidR="00E21C33" w:rsidRPr="0063039D" w:rsidRDefault="00E21C33" w:rsidP="00A85FB1">
            <w:pPr>
              <w:pStyle w:val="code1"/>
              <w:jc w:val="right"/>
              <w:rPr>
                <w:lang w:eastAsia="en-GB"/>
              </w:rPr>
            </w:pPr>
            <w:r w:rsidRPr="00B96E55">
              <w:rPr>
                <w:lang w:eastAsia="en-GB"/>
              </w:rPr>
              <w:t>getAmpR</w:t>
            </w:r>
          </w:p>
        </w:tc>
        <w:tc>
          <w:tcPr>
            <w:tcW w:w="1586" w:type="dxa"/>
          </w:tcPr>
          <w:p w:rsidR="00E21C33" w:rsidRPr="0063039D" w:rsidRDefault="00BF26EA" w:rsidP="00A85FB1">
            <w:pPr>
              <w:rPr>
                <w:b/>
                <w:bCs/>
                <w:color w:val="000080"/>
                <w:lang w:eastAsia="en-GB"/>
              </w:rPr>
            </w:pPr>
            <w:r w:rsidRPr="00BF26EA">
              <w:rPr>
                <w:rFonts w:ascii="Consolas" w:hAnsi="Consolas"/>
                <w:b/>
                <w:bCs/>
                <w:sz w:val="24"/>
                <w:lang w:eastAsia="en-GB"/>
              </w:rPr>
              <w:t>()</w:t>
            </w:r>
          </w:p>
        </w:tc>
        <w:tc>
          <w:tcPr>
            <w:tcW w:w="3482" w:type="dxa"/>
          </w:tcPr>
          <w:p w:rsidR="00E21C33" w:rsidRPr="0063039D" w:rsidRDefault="00E21C33" w:rsidP="00A85FB1">
            <w:pPr>
              <w:pStyle w:val="code1"/>
              <w:rPr>
                <w:lang w:eastAsia="en-GB"/>
              </w:rPr>
            </w:pPr>
            <w:r>
              <w:rPr>
                <w:lang w:eastAsia="en-GB"/>
              </w:rPr>
              <w:t>The AMP RD Value in EPICS</w:t>
            </w:r>
          </w:p>
        </w:tc>
      </w:tr>
      <w:tr w:rsidR="00E21C33" w:rsidRPr="0063039D" w:rsidTr="00A85FB1">
        <w:tc>
          <w:tcPr>
            <w:tcW w:w="942" w:type="dxa"/>
          </w:tcPr>
          <w:p w:rsidR="00E21C33" w:rsidRPr="00BD52FE" w:rsidRDefault="005D05CB" w:rsidP="00A85FB1">
            <w:pPr>
              <w:jc w:val="right"/>
              <w:rPr>
                <w:rFonts w:ascii="Consolas" w:hAnsi="Consolas"/>
                <w:color w:val="7030A0"/>
                <w:lang w:eastAsia="en-GB"/>
              </w:rPr>
            </w:pPr>
            <w:r w:rsidRPr="005D05CB">
              <w:rPr>
                <w:rFonts w:ascii="Consolas" w:hAnsi="Consolas"/>
                <w:b/>
                <w:color w:val="0000FF"/>
                <w:lang w:eastAsia="en-GB"/>
              </w:rPr>
              <w:t>long</w:t>
            </w:r>
            <w:r w:rsidR="00E21C33" w:rsidRPr="00B96E55">
              <w:rPr>
                <w:lang w:eastAsia="en-GB"/>
              </w:rPr>
              <w:t xml:space="preserve">   </w:t>
            </w:r>
          </w:p>
        </w:tc>
        <w:tc>
          <w:tcPr>
            <w:tcW w:w="1180" w:type="dxa"/>
          </w:tcPr>
          <w:p w:rsidR="00E21C33" w:rsidRPr="0063039D" w:rsidRDefault="00E21C33" w:rsidP="00A85FB1">
            <w:pPr>
              <w:pStyle w:val="code1"/>
              <w:jc w:val="right"/>
              <w:rPr>
                <w:lang w:eastAsia="en-GB"/>
              </w:rPr>
            </w:pPr>
            <w:r w:rsidRPr="00B96E55">
              <w:rPr>
                <w:lang w:eastAsia="en-GB"/>
              </w:rPr>
              <w:t>getAmpW</w:t>
            </w:r>
          </w:p>
        </w:tc>
        <w:tc>
          <w:tcPr>
            <w:tcW w:w="1586" w:type="dxa"/>
          </w:tcPr>
          <w:p w:rsidR="00E21C33" w:rsidRPr="0063039D" w:rsidRDefault="00BF26EA" w:rsidP="00A85FB1">
            <w:pPr>
              <w:rPr>
                <w:b/>
                <w:bCs/>
                <w:color w:val="000080"/>
                <w:lang w:eastAsia="en-GB"/>
              </w:rPr>
            </w:pPr>
            <w:r w:rsidRPr="00BF26EA">
              <w:rPr>
                <w:rFonts w:ascii="Consolas" w:hAnsi="Consolas"/>
                <w:b/>
                <w:bCs/>
                <w:sz w:val="24"/>
                <w:lang w:eastAsia="en-GB"/>
              </w:rPr>
              <w:t>()</w:t>
            </w:r>
          </w:p>
        </w:tc>
        <w:tc>
          <w:tcPr>
            <w:tcW w:w="3482" w:type="dxa"/>
          </w:tcPr>
          <w:p w:rsidR="00E21C33" w:rsidRPr="0063039D" w:rsidRDefault="00E21C33" w:rsidP="00A85FB1">
            <w:pPr>
              <w:pStyle w:val="code1"/>
              <w:rPr>
                <w:lang w:eastAsia="en-GB"/>
              </w:rPr>
            </w:pPr>
            <w:r>
              <w:rPr>
                <w:lang w:eastAsia="en-GB"/>
              </w:rPr>
              <w:t>The Amp WR Value  in EPICS</w:t>
            </w:r>
          </w:p>
        </w:tc>
      </w:tr>
      <w:tr w:rsidR="00E21C33" w:rsidRPr="0063039D" w:rsidTr="00A85FB1">
        <w:tc>
          <w:tcPr>
            <w:tcW w:w="942" w:type="dxa"/>
          </w:tcPr>
          <w:p w:rsidR="00E21C33" w:rsidRPr="00BD52FE" w:rsidRDefault="005D05CB" w:rsidP="00A85FB1">
            <w:pPr>
              <w:jc w:val="right"/>
              <w:rPr>
                <w:rFonts w:ascii="Consolas" w:hAnsi="Consolas"/>
                <w:color w:val="7030A0"/>
                <w:lang w:eastAsia="en-GB"/>
              </w:rPr>
            </w:pPr>
            <w:r w:rsidRPr="005D05CB">
              <w:rPr>
                <w:rFonts w:ascii="Consolas" w:hAnsi="Consolas"/>
                <w:b/>
                <w:color w:val="0000FF"/>
                <w:lang w:eastAsia="en-GB"/>
              </w:rPr>
              <w:t>double</w:t>
            </w:r>
          </w:p>
        </w:tc>
        <w:tc>
          <w:tcPr>
            <w:tcW w:w="1180" w:type="dxa"/>
          </w:tcPr>
          <w:p w:rsidR="00E21C33" w:rsidRDefault="00E21C33" w:rsidP="00A85FB1">
            <w:pPr>
              <w:pStyle w:val="code1"/>
              <w:jc w:val="right"/>
              <w:rPr>
                <w:lang w:eastAsia="en-GB"/>
              </w:rPr>
            </w:pPr>
            <w:r w:rsidRPr="00B96E55">
              <w:rPr>
                <w:lang w:eastAsia="en-GB"/>
              </w:rPr>
              <w:t>getPhi</w:t>
            </w:r>
          </w:p>
        </w:tc>
        <w:tc>
          <w:tcPr>
            <w:tcW w:w="1586" w:type="dxa"/>
          </w:tcPr>
          <w:p w:rsidR="00E21C33" w:rsidRPr="0063039D" w:rsidRDefault="00BF26EA" w:rsidP="00A85FB1">
            <w:pPr>
              <w:rPr>
                <w:b/>
                <w:bCs/>
                <w:color w:val="000080"/>
                <w:lang w:eastAsia="en-GB"/>
              </w:rPr>
            </w:pPr>
            <w:r w:rsidRPr="00BF26EA">
              <w:rPr>
                <w:rFonts w:ascii="Consolas" w:hAnsi="Consolas"/>
                <w:b/>
                <w:bCs/>
                <w:sz w:val="24"/>
                <w:lang w:eastAsia="en-GB"/>
              </w:rPr>
              <w:t>()</w:t>
            </w:r>
          </w:p>
        </w:tc>
        <w:tc>
          <w:tcPr>
            <w:tcW w:w="3482" w:type="dxa"/>
          </w:tcPr>
          <w:p w:rsidR="00E21C33" w:rsidRPr="0063039D" w:rsidRDefault="00E21C33" w:rsidP="00A85FB1">
            <w:pPr>
              <w:rPr>
                <w:b/>
                <w:bCs/>
                <w:color w:val="000080"/>
                <w:lang w:eastAsia="en-GB"/>
              </w:rPr>
            </w:pPr>
          </w:p>
        </w:tc>
      </w:tr>
    </w:tbl>
    <w:p w:rsidR="00C2760C" w:rsidRDefault="00C2760C" w:rsidP="00A85FB1">
      <w:pPr>
        <w:pStyle w:val="Heading2"/>
        <w:rPr>
          <w:lang w:eastAsia="en-GB"/>
        </w:rPr>
      </w:pPr>
      <w:r>
        <w:rPr>
          <w:lang w:eastAsia="en-GB"/>
        </w:rPr>
        <w:t>RF POWER OBJECT FUNCTIONS</w:t>
      </w:r>
    </w:p>
    <w:p w:rsidR="0016784D" w:rsidRPr="008114C7" w:rsidRDefault="0016784D" w:rsidP="00A85FB1">
      <w:r>
        <w:t>These are used to read</w:t>
      </w:r>
      <w:r w:rsidR="00E21C33">
        <w:t xml:space="preserve"> </w:t>
      </w:r>
      <w:r>
        <w:t xml:space="preserve">back and monitor the RF power readings. For the VELA gun there are two types of RF power objects, defined in the config file. </w:t>
      </w:r>
      <w:r w:rsidR="00BF26EA" w:rsidRPr="00BF26EA">
        <w:rPr>
          <w:rFonts w:ascii="Consolas" w:hAnsi="Consolas"/>
          <w:b/>
          <w:sz w:val="24"/>
        </w:rPr>
        <w:t>(</w:t>
      </w:r>
      <w:r>
        <w:t>Typically the “KLYSTRON” and the “CAVITY.”</w:t>
      </w:r>
      <w:r w:rsidR="00BF26EA" w:rsidRPr="00BF26EA">
        <w:rPr>
          <w:rFonts w:ascii="Consolas" w:hAnsi="Consolas"/>
          <w:b/>
          <w:sz w:val="24"/>
        </w:rPr>
        <w:t>)</w:t>
      </w:r>
      <w:r>
        <w:t>. These objects read the forward and reverse powers</w:t>
      </w:r>
      <w:r w:rsidR="00E21C33">
        <w:t xml:space="preserve">, as traces and at the curor position. As well as getters and setters there are functions to set up monitoring of the traces. </w:t>
      </w:r>
      <w:r>
        <w:t xml:space="preserve"> </w:t>
      </w:r>
    </w:p>
    <w:p w:rsidR="00E21C33" w:rsidRDefault="00E21C33" w:rsidP="00A85FB1">
      <w:pPr>
        <w:pStyle w:val="Heading2"/>
      </w:pPr>
      <w:r>
        <w:t>Names</w:t>
      </w:r>
    </w:p>
    <w:tbl>
      <w:tblPr>
        <w:tblStyle w:val="TableGrid"/>
        <w:tblW w:w="12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2152"/>
        <w:gridCol w:w="590"/>
        <w:gridCol w:w="6575"/>
      </w:tblGrid>
      <w:tr w:rsidR="00E21C33" w:rsidRPr="007A1970" w:rsidTr="009E3C08">
        <w:tc>
          <w:tcPr>
            <w:tcW w:w="3362" w:type="dxa"/>
          </w:tcPr>
          <w:p w:rsidR="00E21C33" w:rsidRPr="00BD52FE" w:rsidRDefault="005D05CB" w:rsidP="00A85FB1">
            <w:pPr>
              <w:rPr>
                <w:rFonts w:ascii="Consolas" w:hAnsi="Consolas"/>
                <w:b/>
                <w:color w:val="7030A0"/>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E21C33" w:rsidRPr="00B96E55">
              <w:rPr>
                <w:color w:val="000000"/>
                <w:lang w:eastAsia="en-GB"/>
              </w:rPr>
              <w:t xml:space="preserve"> </w:t>
            </w:r>
            <w:r w:rsidRPr="005D05CB">
              <w:rPr>
                <w:rFonts w:ascii="Consolas" w:hAnsi="Consolas"/>
                <w:b/>
                <w:color w:val="00B050"/>
                <w:lang w:eastAsia="en-GB"/>
              </w:rPr>
              <w:t>std::string</w:t>
            </w:r>
            <w:r w:rsidR="00E21C33" w:rsidRPr="00BD52FE">
              <w:rPr>
                <w:lang w:eastAsia="en-GB"/>
              </w:rPr>
              <w:t xml:space="preserve"> </w:t>
            </w:r>
            <w:r w:rsidR="00BF26EA" w:rsidRPr="00BF26EA">
              <w:rPr>
                <w:rFonts w:ascii="Consolas" w:hAnsi="Consolas"/>
                <w:b/>
                <w:bCs/>
                <w:sz w:val="24"/>
                <w:lang w:eastAsia="en-GB"/>
              </w:rPr>
              <w:t>&gt;</w:t>
            </w:r>
          </w:p>
        </w:tc>
        <w:tc>
          <w:tcPr>
            <w:tcW w:w="2152" w:type="dxa"/>
          </w:tcPr>
          <w:p w:rsidR="00E21C33" w:rsidRPr="007A1970" w:rsidRDefault="00E21C33" w:rsidP="00A85FB1">
            <w:pPr>
              <w:pStyle w:val="code1"/>
              <w:jc w:val="right"/>
            </w:pPr>
            <w:r w:rsidRPr="00B96E55">
              <w:rPr>
                <w:color w:val="000000"/>
                <w:lang w:eastAsia="en-GB"/>
              </w:rPr>
              <w:t>getRFPowerNames</w:t>
            </w:r>
          </w:p>
        </w:tc>
        <w:tc>
          <w:tcPr>
            <w:tcW w:w="590" w:type="dxa"/>
          </w:tcPr>
          <w:p w:rsidR="00E21C33" w:rsidRPr="007A1970" w:rsidRDefault="00BF26EA" w:rsidP="00A85FB1">
            <w:r w:rsidRPr="00BF26EA">
              <w:rPr>
                <w:rFonts w:ascii="Consolas" w:hAnsi="Consolas"/>
                <w:b/>
                <w:sz w:val="24"/>
              </w:rPr>
              <w:t>()</w:t>
            </w:r>
          </w:p>
        </w:tc>
        <w:tc>
          <w:tcPr>
            <w:tcW w:w="6575" w:type="dxa"/>
          </w:tcPr>
          <w:p w:rsidR="00E21C33" w:rsidRPr="007A1970" w:rsidRDefault="00E21C33" w:rsidP="00A85FB1">
            <w:r w:rsidRPr="008114C7">
              <w:t xml:space="preserve">Returns the </w:t>
            </w:r>
            <w:r>
              <w:t xml:space="preserve">names </w:t>
            </w:r>
            <w:r w:rsidRPr="008114C7">
              <w:t xml:space="preserve">of </w:t>
            </w:r>
            <w:r>
              <w:t xml:space="preserve">the RF power objects </w:t>
            </w:r>
            <w:r w:rsidRPr="008114C7">
              <w:t>specified in the config file.</w:t>
            </w:r>
          </w:p>
        </w:tc>
      </w:tr>
    </w:tbl>
    <w:p w:rsidR="00E21C33" w:rsidRDefault="00E21C33" w:rsidP="00A85FB1">
      <w:pPr>
        <w:pStyle w:val="Heading2"/>
      </w:pPr>
      <w:r>
        <w:t xml:space="preserve">Monitoring Functions </w:t>
      </w:r>
    </w:p>
    <w:tbl>
      <w:tblPr>
        <w:tblStyle w:val="TableGrid"/>
        <w:tblW w:w="14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3845"/>
        <w:gridCol w:w="2277"/>
        <w:gridCol w:w="7845"/>
      </w:tblGrid>
      <w:tr w:rsidR="00E21C33" w:rsidRPr="007A1970" w:rsidTr="00A85FB1">
        <w:tc>
          <w:tcPr>
            <w:tcW w:w="800" w:type="dxa"/>
          </w:tcPr>
          <w:p w:rsidR="00E21C33" w:rsidRPr="00BD52FE" w:rsidRDefault="005D05CB" w:rsidP="00A85FB1">
            <w:pPr>
              <w:jc w:val="right"/>
              <w:rPr>
                <w:rFonts w:ascii="Consolas" w:hAnsi="Consolas"/>
                <w:b/>
                <w:color w:val="7030A0"/>
              </w:rPr>
            </w:pPr>
            <w:r w:rsidRPr="005D05CB">
              <w:rPr>
                <w:rFonts w:ascii="Consolas" w:hAnsi="Consolas"/>
                <w:b/>
                <w:color w:val="0000FF"/>
                <w:lang w:eastAsia="en-GB"/>
              </w:rPr>
              <w:t>void</w:t>
            </w:r>
          </w:p>
        </w:tc>
        <w:tc>
          <w:tcPr>
            <w:tcW w:w="3845" w:type="dxa"/>
          </w:tcPr>
          <w:p w:rsidR="00E21C33" w:rsidRPr="007A1970" w:rsidRDefault="00E21C33" w:rsidP="00A85FB1">
            <w:pPr>
              <w:pStyle w:val="code1"/>
              <w:jc w:val="right"/>
            </w:pPr>
            <w:r w:rsidRPr="00B96E55">
              <w:rPr>
                <w:lang w:eastAsia="en-GB"/>
              </w:rPr>
              <w:t>monitorTracesForNShots</w:t>
            </w:r>
          </w:p>
        </w:tc>
        <w:tc>
          <w:tcPr>
            <w:tcW w:w="2277" w:type="dxa"/>
          </w:tcPr>
          <w:p w:rsidR="00E21C33" w:rsidRPr="007A1970" w:rsidRDefault="00BF26EA" w:rsidP="00A85FB1">
            <w:r w:rsidRPr="00BF26EA">
              <w:rPr>
                <w:rFonts w:ascii="Consolas" w:hAnsi="Consolas"/>
                <w:b/>
                <w:sz w:val="24"/>
              </w:rPr>
              <w:t>()</w:t>
            </w:r>
          </w:p>
        </w:tc>
        <w:tc>
          <w:tcPr>
            <w:tcW w:w="7845" w:type="dxa"/>
          </w:tcPr>
          <w:p w:rsidR="00E21C33" w:rsidRPr="007A1970" w:rsidRDefault="00E21C33" w:rsidP="00A85FB1">
            <w:r>
              <w:t>Starts recording of the next N shots of RF power traces</w:t>
            </w:r>
          </w:p>
        </w:tc>
      </w:tr>
      <w:tr w:rsidR="00E21C33" w:rsidRPr="007A1970" w:rsidTr="00A85FB1">
        <w:tc>
          <w:tcPr>
            <w:tcW w:w="800" w:type="dxa"/>
          </w:tcPr>
          <w:p w:rsidR="00E21C33" w:rsidRPr="00BD52FE" w:rsidRDefault="005D05CB" w:rsidP="00A85FB1">
            <w:pPr>
              <w:jc w:val="right"/>
              <w:rPr>
                <w:rFonts w:ascii="Consolas" w:hAnsi="Consolas"/>
                <w:color w:val="7030A0"/>
                <w:lang w:eastAsia="en-GB"/>
              </w:rPr>
            </w:pPr>
            <w:r w:rsidRPr="005D05CB">
              <w:rPr>
                <w:rFonts w:ascii="Consolas" w:hAnsi="Consolas"/>
                <w:b/>
                <w:color w:val="0000FF"/>
                <w:lang w:eastAsia="en-GB"/>
              </w:rPr>
              <w:t>void</w:t>
            </w:r>
          </w:p>
        </w:tc>
        <w:tc>
          <w:tcPr>
            <w:tcW w:w="3845" w:type="dxa"/>
          </w:tcPr>
          <w:p w:rsidR="00E21C33" w:rsidRPr="00B96E55" w:rsidRDefault="00E21C33" w:rsidP="00A85FB1">
            <w:pPr>
              <w:pStyle w:val="code1"/>
              <w:jc w:val="right"/>
              <w:rPr>
                <w:lang w:eastAsia="en-GB"/>
              </w:rPr>
            </w:pPr>
            <w:r w:rsidRPr="00B96E55">
              <w:rPr>
                <w:lang w:eastAsia="en-GB"/>
              </w:rPr>
              <w:t>monitorTracesForNShotsAndWait</w:t>
            </w:r>
          </w:p>
        </w:tc>
        <w:tc>
          <w:tcPr>
            <w:tcW w:w="2277" w:type="dxa"/>
          </w:tcPr>
          <w:p w:rsidR="00E21C33"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const size_t</w:t>
            </w:r>
            <w:r w:rsidR="00E21C33" w:rsidRPr="00B96E55">
              <w:rPr>
                <w:lang w:eastAsia="en-GB"/>
              </w:rPr>
              <w:t xml:space="preserve"> </w:t>
            </w:r>
            <w:r w:rsidR="00E21C33" w:rsidRPr="00BF26EA">
              <w:rPr>
                <w:rStyle w:val="code1Char"/>
              </w:rPr>
              <w:t>N</w:t>
            </w:r>
            <w:r w:rsidRPr="00BF26EA">
              <w:rPr>
                <w:rFonts w:ascii="Consolas" w:hAnsi="Consolas"/>
                <w:b/>
                <w:bCs/>
                <w:sz w:val="24"/>
                <w:lang w:eastAsia="en-GB"/>
              </w:rPr>
              <w:t>)</w:t>
            </w:r>
          </w:p>
        </w:tc>
        <w:tc>
          <w:tcPr>
            <w:tcW w:w="7845" w:type="dxa"/>
          </w:tcPr>
          <w:p w:rsidR="00E21C33" w:rsidRDefault="00E21C33" w:rsidP="00A85FB1">
            <w:r>
              <w:t xml:space="preserve">The function does not return until N traces have been captured </w:t>
            </w:r>
          </w:p>
        </w:tc>
      </w:tr>
      <w:tr w:rsidR="00E21C33" w:rsidRPr="007A1970" w:rsidTr="00A85FB1">
        <w:tc>
          <w:tcPr>
            <w:tcW w:w="800" w:type="dxa"/>
          </w:tcPr>
          <w:p w:rsidR="00E21C33"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3845" w:type="dxa"/>
          </w:tcPr>
          <w:p w:rsidR="00E21C33" w:rsidRPr="00B96E55" w:rsidRDefault="00E21C33" w:rsidP="00A85FB1">
            <w:pPr>
              <w:pStyle w:val="code1"/>
              <w:jc w:val="right"/>
              <w:rPr>
                <w:lang w:eastAsia="en-GB"/>
              </w:rPr>
            </w:pPr>
            <w:r w:rsidRPr="00B96E55">
              <w:rPr>
                <w:lang w:eastAsia="en-GB"/>
              </w:rPr>
              <w:t>isMonitoringTraces</w:t>
            </w:r>
          </w:p>
        </w:tc>
        <w:tc>
          <w:tcPr>
            <w:tcW w:w="2277" w:type="dxa"/>
          </w:tcPr>
          <w:p w:rsidR="00E21C33" w:rsidRPr="00B96E55" w:rsidRDefault="00BF26EA" w:rsidP="00A85FB1">
            <w:pPr>
              <w:rPr>
                <w:b/>
                <w:bCs/>
                <w:color w:val="000080"/>
                <w:lang w:eastAsia="en-GB"/>
              </w:rPr>
            </w:pPr>
            <w:r w:rsidRPr="00BF26EA">
              <w:rPr>
                <w:rFonts w:ascii="Consolas" w:hAnsi="Consolas"/>
                <w:b/>
                <w:bCs/>
                <w:sz w:val="24"/>
                <w:lang w:eastAsia="en-GB"/>
              </w:rPr>
              <w:t>()</w:t>
            </w:r>
          </w:p>
        </w:tc>
        <w:tc>
          <w:tcPr>
            <w:tcW w:w="7845" w:type="dxa"/>
          </w:tcPr>
          <w:p w:rsidR="00E21C33" w:rsidRDefault="00E21C33" w:rsidP="00A85FB1"/>
        </w:tc>
      </w:tr>
      <w:tr w:rsidR="00E21C33" w:rsidRPr="007A1970" w:rsidTr="00A85FB1">
        <w:tc>
          <w:tcPr>
            <w:tcW w:w="800" w:type="dxa"/>
          </w:tcPr>
          <w:p w:rsidR="00E21C33"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3845" w:type="dxa"/>
          </w:tcPr>
          <w:p w:rsidR="00E21C33" w:rsidRPr="00B96E55" w:rsidRDefault="00E21C33" w:rsidP="00A85FB1">
            <w:pPr>
              <w:pStyle w:val="code1"/>
              <w:jc w:val="right"/>
              <w:rPr>
                <w:lang w:eastAsia="en-GB"/>
              </w:rPr>
            </w:pPr>
            <w:r w:rsidRPr="00B96E55">
              <w:rPr>
                <w:lang w:eastAsia="en-GB"/>
              </w:rPr>
              <w:t>isNotMonitoringTraces</w:t>
            </w:r>
          </w:p>
        </w:tc>
        <w:tc>
          <w:tcPr>
            <w:tcW w:w="2277" w:type="dxa"/>
          </w:tcPr>
          <w:p w:rsidR="00E21C33" w:rsidRPr="00B96E55" w:rsidRDefault="00BF26EA" w:rsidP="00A85FB1">
            <w:pPr>
              <w:rPr>
                <w:b/>
                <w:bCs/>
                <w:color w:val="000080"/>
                <w:lang w:eastAsia="en-GB"/>
              </w:rPr>
            </w:pPr>
            <w:r w:rsidRPr="00BF26EA">
              <w:rPr>
                <w:rFonts w:ascii="Consolas" w:hAnsi="Consolas"/>
                <w:b/>
                <w:bCs/>
                <w:sz w:val="24"/>
                <w:lang w:eastAsia="en-GB"/>
              </w:rPr>
              <w:t>()</w:t>
            </w:r>
          </w:p>
        </w:tc>
        <w:tc>
          <w:tcPr>
            <w:tcW w:w="7845" w:type="dxa"/>
          </w:tcPr>
          <w:p w:rsidR="00E21C33" w:rsidRDefault="00E21C33" w:rsidP="00A85FB1"/>
        </w:tc>
      </w:tr>
      <w:tr w:rsidR="00E21C33" w:rsidRPr="007A1970" w:rsidTr="00A85FB1">
        <w:tc>
          <w:tcPr>
            <w:tcW w:w="800" w:type="dxa"/>
          </w:tcPr>
          <w:p w:rsidR="00E21C33" w:rsidRPr="00BD52FE" w:rsidRDefault="00CC3FC1" w:rsidP="00A85FB1">
            <w:pPr>
              <w:jc w:val="right"/>
              <w:rPr>
                <w:rFonts w:ascii="Consolas" w:hAnsi="Consolas"/>
                <w:color w:val="7030A0"/>
                <w:lang w:eastAsia="en-GB"/>
              </w:rPr>
            </w:pPr>
            <w:r w:rsidRPr="00CC3FC1">
              <w:rPr>
                <w:b/>
                <w:color w:val="0000FF"/>
                <w:sz w:val="24"/>
                <w:lang w:eastAsia="en-GB"/>
              </w:rPr>
              <w:t>bool</w:t>
            </w:r>
          </w:p>
        </w:tc>
        <w:tc>
          <w:tcPr>
            <w:tcW w:w="3845" w:type="dxa"/>
          </w:tcPr>
          <w:p w:rsidR="00E21C33" w:rsidRPr="00B96E55" w:rsidRDefault="00E21C33" w:rsidP="00A85FB1">
            <w:pPr>
              <w:pStyle w:val="code1"/>
              <w:jc w:val="right"/>
              <w:rPr>
                <w:lang w:eastAsia="en-GB"/>
              </w:rPr>
            </w:pPr>
            <w:r w:rsidRPr="00B96E55">
              <w:rPr>
                <w:lang w:eastAsia="en-GB"/>
              </w:rPr>
              <w:t>killTraceMonitors</w:t>
            </w:r>
          </w:p>
        </w:tc>
        <w:tc>
          <w:tcPr>
            <w:tcW w:w="2277" w:type="dxa"/>
          </w:tcPr>
          <w:p w:rsidR="00E21C33" w:rsidRPr="00B96E55" w:rsidRDefault="00BF26EA" w:rsidP="00A85FB1">
            <w:pPr>
              <w:rPr>
                <w:b/>
                <w:bCs/>
                <w:color w:val="000080"/>
                <w:lang w:eastAsia="en-GB"/>
              </w:rPr>
            </w:pPr>
            <w:r w:rsidRPr="00BF26EA">
              <w:rPr>
                <w:rFonts w:ascii="Consolas" w:hAnsi="Consolas"/>
                <w:b/>
                <w:sz w:val="24"/>
              </w:rPr>
              <w:t>()</w:t>
            </w:r>
          </w:p>
        </w:tc>
        <w:tc>
          <w:tcPr>
            <w:tcW w:w="7845" w:type="dxa"/>
          </w:tcPr>
          <w:p w:rsidR="00E21C33" w:rsidRDefault="00E21C33" w:rsidP="00A85FB1">
            <w:r>
              <w:t xml:space="preserve">Stop all active RF trace monitoring </w:t>
            </w:r>
          </w:p>
        </w:tc>
      </w:tr>
    </w:tbl>
    <w:p w:rsidR="00E21C33" w:rsidRDefault="00E21C33" w:rsidP="00A85FB1">
      <w:pPr>
        <w:rPr>
          <w:lang w:eastAsia="en-GB"/>
        </w:rPr>
      </w:pPr>
    </w:p>
    <w:p w:rsidR="00E21C33" w:rsidRDefault="00E21C33" w:rsidP="00A85FB1">
      <w:pPr>
        <w:pStyle w:val="Heading2"/>
        <w:rPr>
          <w:lang w:eastAsia="en-GB"/>
        </w:rPr>
      </w:pPr>
      <w:r>
        <w:rPr>
          <w:lang w:eastAsia="en-GB"/>
        </w:rPr>
        <w:t>Getters and Setters</w:t>
      </w:r>
    </w:p>
    <w:tbl>
      <w:tblPr>
        <w:tblStyle w:val="TableGrid"/>
        <w:tblW w:w="14854" w:type="dxa"/>
        <w:tblLayout w:type="fixed"/>
        <w:tblLook w:val="04A0" w:firstRow="1" w:lastRow="0" w:firstColumn="1" w:lastColumn="0" w:noHBand="0" w:noVBand="1"/>
      </w:tblPr>
      <w:tblGrid>
        <w:gridCol w:w="3936"/>
        <w:gridCol w:w="2045"/>
        <w:gridCol w:w="5319"/>
        <w:gridCol w:w="3554"/>
      </w:tblGrid>
      <w:tr w:rsidR="00E21C33" w:rsidRPr="007A1970" w:rsidTr="00AA4538">
        <w:tc>
          <w:tcPr>
            <w:tcW w:w="3936" w:type="dxa"/>
            <w:tcBorders>
              <w:top w:val="nil"/>
              <w:left w:val="nil"/>
              <w:bottom w:val="nil"/>
              <w:right w:val="nil"/>
            </w:tcBorders>
          </w:tcPr>
          <w:p w:rsidR="00E21C33" w:rsidRPr="00BD52FE" w:rsidRDefault="005D05CB" w:rsidP="00A85FB1">
            <w:pPr>
              <w:jc w:val="right"/>
              <w:rPr>
                <w:rFonts w:ascii="Consolas" w:hAnsi="Consolas"/>
                <w:b/>
                <w:color w:val="7030A0"/>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7A1970" w:rsidRDefault="00E21C33" w:rsidP="00A85FB1">
            <w:pPr>
              <w:pStyle w:val="code1"/>
              <w:jc w:val="right"/>
            </w:pPr>
            <w:r w:rsidRPr="00B96E55">
              <w:rPr>
                <w:lang w:eastAsia="en-GB"/>
              </w:rPr>
              <w:t>getFwd</w:t>
            </w:r>
          </w:p>
        </w:tc>
        <w:tc>
          <w:tcPr>
            <w:tcW w:w="5319" w:type="dxa"/>
            <w:tcBorders>
              <w:top w:val="nil"/>
              <w:left w:val="nil"/>
              <w:bottom w:val="nil"/>
              <w:right w:val="nil"/>
            </w:tcBorders>
          </w:tcPr>
          <w:p w:rsidR="00E21C33" w:rsidRPr="007A1970" w:rsidRDefault="00BF26EA" w:rsidP="00A85FB1">
            <w:r w:rsidRPr="00BF26EA">
              <w:rPr>
                <w:rFonts w:ascii="Consolas" w:hAnsi="Consolas"/>
                <w:b/>
                <w:bCs/>
                <w:sz w:val="24"/>
                <w:lang w:eastAsia="en-GB"/>
              </w:rPr>
              <w:t>(</w:t>
            </w:r>
            <w:r w:rsidR="00E21C33" w:rsidRPr="00B96E55">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E21C33" w:rsidRPr="00BD52FE">
              <w:rPr>
                <w:color w:val="00B050"/>
                <w:lang w:eastAsia="en-GB"/>
              </w:rPr>
              <w:t xml:space="preserve"> </w:t>
            </w:r>
            <w:r w:rsidR="00E21C33" w:rsidRPr="00B96E55">
              <w:rPr>
                <w:b/>
                <w:bCs/>
                <w:color w:val="000080"/>
                <w:lang w:eastAsia="en-GB"/>
              </w:rPr>
              <w:t>&amp;</w:t>
            </w:r>
            <w:r w:rsidR="00E21C33" w:rsidRPr="00B96E55">
              <w:rPr>
                <w:lang w:eastAsia="en-GB"/>
              </w:rPr>
              <w:t xml:space="preserve"> </w:t>
            </w:r>
            <w:r w:rsidR="008F1637">
              <w:rPr>
                <w:rStyle w:val="code1Char"/>
              </w:rPr>
              <w:t>n</w:t>
            </w:r>
            <w:r w:rsidR="00E21C33" w:rsidRPr="00B96E55">
              <w:rPr>
                <w:lang w:eastAsia="en-GB"/>
              </w:rPr>
              <w:t xml:space="preserve"> </w:t>
            </w:r>
            <w:r w:rsidRPr="00BF26EA">
              <w:rPr>
                <w:rFonts w:ascii="Consolas" w:hAnsi="Consolas"/>
                <w:b/>
                <w:bCs/>
                <w:sz w:val="24"/>
                <w:lang w:eastAsia="en-GB"/>
              </w:rPr>
              <w:t>)</w:t>
            </w:r>
          </w:p>
        </w:tc>
        <w:tc>
          <w:tcPr>
            <w:tcW w:w="3554" w:type="dxa"/>
            <w:vMerge w:val="restart"/>
            <w:tcBorders>
              <w:top w:val="nil"/>
              <w:left w:val="nil"/>
              <w:bottom w:val="nil"/>
              <w:right w:val="nil"/>
            </w:tcBorders>
          </w:tcPr>
          <w:p w:rsidR="00E21C33" w:rsidRDefault="00E21C33" w:rsidP="00A85FB1">
            <w:r>
              <w:t xml:space="preserve">Returns, or sets the item from power object </w:t>
            </w:r>
            <w:r w:rsidR="008F1637" w:rsidRPr="008F1637">
              <w:rPr>
                <w:rStyle w:val="code1Char"/>
              </w:rPr>
              <w:t>n</w:t>
            </w:r>
          </w:p>
          <w:p w:rsidR="00E21C33" w:rsidRPr="007A1970" w:rsidRDefault="00E21C33" w:rsidP="00A85FB1"/>
        </w:tc>
      </w:tr>
      <w:tr w:rsidR="00E21C33" w:rsidRPr="007A1970" w:rsidTr="00AA4538">
        <w:tc>
          <w:tcPr>
            <w:tcW w:w="3936" w:type="dxa"/>
            <w:tcBorders>
              <w:top w:val="nil"/>
              <w:left w:val="nil"/>
              <w:bottom w:val="nil"/>
              <w:right w:val="nil"/>
            </w:tcBorders>
          </w:tcPr>
          <w:p w:rsidR="00E21C33" w:rsidRPr="00B96E55" w:rsidRDefault="005D05CB" w:rsidP="00A85FB1">
            <w:pPr>
              <w:jc w:val="right"/>
              <w:rPr>
                <w:color w:val="8000FF"/>
                <w:lang w:eastAsia="en-GB"/>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B96E55" w:rsidRDefault="00E21C33" w:rsidP="00A85FB1">
            <w:pPr>
              <w:pStyle w:val="code1"/>
              <w:jc w:val="right"/>
              <w:rPr>
                <w:lang w:eastAsia="en-GB"/>
              </w:rPr>
            </w:pPr>
            <w:r w:rsidRPr="00B96E55">
              <w:rPr>
                <w:lang w:eastAsia="en-GB"/>
              </w:rPr>
              <w:t>getRev</w:t>
            </w:r>
          </w:p>
        </w:tc>
        <w:tc>
          <w:tcPr>
            <w:tcW w:w="5319" w:type="dxa"/>
            <w:tcBorders>
              <w:top w:val="nil"/>
              <w:left w:val="nil"/>
              <w:bottom w:val="nil"/>
              <w:right w:val="nil"/>
            </w:tcBorders>
          </w:tcPr>
          <w:p w:rsidR="00E21C33" w:rsidRPr="00B96E55" w:rsidRDefault="00BF26EA" w:rsidP="00A85FB1">
            <w:pPr>
              <w:rPr>
                <w:lang w:eastAsia="en-GB"/>
              </w:rPr>
            </w:pPr>
            <w:r w:rsidRPr="00BF26EA">
              <w:rPr>
                <w:rFonts w:ascii="Consolas" w:hAnsi="Consolas"/>
                <w:b/>
                <w:bCs/>
                <w:sz w:val="24"/>
                <w:lang w:eastAsia="en-GB"/>
              </w:rPr>
              <w:t>(</w:t>
            </w:r>
            <w:r w:rsidR="00E21C33" w:rsidRPr="00B96E55">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E21C33" w:rsidRPr="00BD52FE">
              <w:rPr>
                <w:color w:val="00B050"/>
                <w:lang w:eastAsia="en-GB"/>
              </w:rPr>
              <w:t xml:space="preserve"> </w:t>
            </w:r>
            <w:r w:rsidR="008F1637" w:rsidRPr="008F1637">
              <w:rPr>
                <w:rStyle w:val="code1Char"/>
              </w:rPr>
              <w:t>&amp; n</w:t>
            </w:r>
            <w:r w:rsidRPr="00BF26EA">
              <w:rPr>
                <w:rFonts w:ascii="Consolas" w:hAnsi="Consolas"/>
                <w:b/>
                <w:bCs/>
                <w:sz w:val="24"/>
                <w:lang w:eastAsia="en-GB"/>
              </w:rPr>
              <w:t>)</w:t>
            </w:r>
          </w:p>
        </w:tc>
        <w:tc>
          <w:tcPr>
            <w:tcW w:w="3554" w:type="dxa"/>
            <w:vMerge/>
            <w:tcBorders>
              <w:top w:val="nil"/>
              <w:left w:val="nil"/>
              <w:bottom w:val="nil"/>
              <w:right w:val="nil"/>
            </w:tcBorders>
          </w:tcPr>
          <w:p w:rsidR="00E21C33" w:rsidRPr="007A1970" w:rsidRDefault="00E21C33" w:rsidP="00A85FB1"/>
        </w:tc>
      </w:tr>
      <w:tr w:rsidR="00E21C33" w:rsidRPr="007A1970" w:rsidTr="00AA4538">
        <w:tc>
          <w:tcPr>
            <w:tcW w:w="3936" w:type="dxa"/>
            <w:tcBorders>
              <w:top w:val="nil"/>
              <w:left w:val="nil"/>
              <w:bottom w:val="nil"/>
              <w:right w:val="nil"/>
            </w:tcBorders>
          </w:tcPr>
          <w:p w:rsidR="00E21C33" w:rsidRPr="00B96E55" w:rsidRDefault="005D05CB" w:rsidP="00A85FB1">
            <w:pPr>
              <w:jc w:val="right"/>
              <w:rPr>
                <w:color w:val="8000FF"/>
                <w:lang w:eastAsia="en-GB"/>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B96E55" w:rsidRDefault="00E21C33" w:rsidP="00A85FB1">
            <w:pPr>
              <w:pStyle w:val="code1"/>
              <w:jc w:val="right"/>
              <w:rPr>
                <w:lang w:eastAsia="en-GB"/>
              </w:rPr>
            </w:pPr>
            <w:r w:rsidRPr="00B96E55">
              <w:rPr>
                <w:lang w:eastAsia="en-GB"/>
              </w:rPr>
              <w:t>getRatio</w:t>
            </w:r>
          </w:p>
        </w:tc>
        <w:tc>
          <w:tcPr>
            <w:tcW w:w="5319" w:type="dxa"/>
            <w:tcBorders>
              <w:top w:val="nil"/>
              <w:left w:val="nil"/>
              <w:bottom w:val="nil"/>
              <w:right w:val="nil"/>
            </w:tcBorders>
          </w:tcPr>
          <w:p w:rsidR="00E21C33" w:rsidRPr="00B96E55" w:rsidRDefault="00BF26EA" w:rsidP="00A85FB1">
            <w:pPr>
              <w:rPr>
                <w:lang w:eastAsia="en-GB"/>
              </w:rPr>
            </w:pPr>
            <w:r w:rsidRPr="00BF26EA">
              <w:rPr>
                <w:rFonts w:ascii="Consolas" w:hAnsi="Consolas"/>
                <w:b/>
                <w:bCs/>
                <w:sz w:val="24"/>
                <w:lang w:eastAsia="en-GB"/>
              </w:rPr>
              <w:t>(</w:t>
            </w:r>
            <w:r w:rsidR="00E21C33" w:rsidRPr="00B96E55">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E21C33" w:rsidRPr="00BD52FE">
              <w:rPr>
                <w:color w:val="00B050"/>
                <w:lang w:eastAsia="en-GB"/>
              </w:rPr>
              <w:t xml:space="preserve"> </w:t>
            </w:r>
            <w:r w:rsidR="008F1637" w:rsidRPr="008F1637">
              <w:rPr>
                <w:rStyle w:val="code1Char"/>
              </w:rPr>
              <w:t>&amp; n</w:t>
            </w:r>
            <w:r w:rsidRPr="00BF26EA">
              <w:rPr>
                <w:rFonts w:ascii="Consolas" w:hAnsi="Consolas"/>
                <w:b/>
                <w:bCs/>
                <w:sz w:val="24"/>
                <w:lang w:eastAsia="en-GB"/>
              </w:rPr>
              <w:t>)</w:t>
            </w:r>
          </w:p>
        </w:tc>
        <w:tc>
          <w:tcPr>
            <w:tcW w:w="3554" w:type="dxa"/>
            <w:vMerge/>
            <w:tcBorders>
              <w:top w:val="nil"/>
              <w:left w:val="nil"/>
              <w:bottom w:val="nil"/>
              <w:right w:val="nil"/>
            </w:tcBorders>
          </w:tcPr>
          <w:p w:rsidR="00E21C33" w:rsidRPr="007A1970" w:rsidRDefault="00E21C33" w:rsidP="00A85FB1"/>
        </w:tc>
      </w:tr>
      <w:tr w:rsidR="00E21C33" w:rsidRPr="007A1970" w:rsidTr="00AA4538">
        <w:tc>
          <w:tcPr>
            <w:tcW w:w="3936" w:type="dxa"/>
            <w:tcBorders>
              <w:top w:val="nil"/>
              <w:left w:val="nil"/>
              <w:bottom w:val="nil"/>
              <w:right w:val="nil"/>
            </w:tcBorders>
          </w:tcPr>
          <w:p w:rsidR="00E21C33" w:rsidRPr="00B96E55" w:rsidRDefault="005D05CB" w:rsidP="00A85FB1">
            <w:pPr>
              <w:jc w:val="right"/>
              <w:rPr>
                <w:color w:val="8000FF"/>
                <w:lang w:eastAsia="en-GB"/>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B96E55" w:rsidRDefault="00E21C33" w:rsidP="00A85FB1">
            <w:pPr>
              <w:pStyle w:val="code1"/>
              <w:jc w:val="right"/>
              <w:rPr>
                <w:lang w:eastAsia="en-GB"/>
              </w:rPr>
            </w:pPr>
            <w:r w:rsidRPr="00B96E55">
              <w:rPr>
                <w:lang w:eastAsia="en-GB"/>
              </w:rPr>
              <w:t>getFwdCursor</w:t>
            </w:r>
          </w:p>
        </w:tc>
        <w:tc>
          <w:tcPr>
            <w:tcW w:w="5319" w:type="dxa"/>
            <w:tcBorders>
              <w:top w:val="nil"/>
              <w:left w:val="nil"/>
              <w:bottom w:val="nil"/>
              <w:right w:val="nil"/>
            </w:tcBorders>
          </w:tcPr>
          <w:p w:rsidR="00E21C33" w:rsidRPr="00B96E55" w:rsidRDefault="00BF26EA" w:rsidP="00A85FB1">
            <w:pPr>
              <w:rPr>
                <w:lang w:eastAsia="en-GB"/>
              </w:rPr>
            </w:pPr>
            <w:r w:rsidRPr="00BF26EA">
              <w:rPr>
                <w:rFonts w:ascii="Consolas" w:hAnsi="Consolas"/>
                <w:b/>
                <w:bCs/>
                <w:sz w:val="24"/>
                <w:lang w:eastAsia="en-GB"/>
              </w:rPr>
              <w:t>(</w:t>
            </w:r>
            <w:r w:rsidR="00E21C33" w:rsidRPr="00B96E55">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E21C33" w:rsidRPr="00BD52FE">
              <w:rPr>
                <w:color w:val="00B050"/>
                <w:lang w:eastAsia="en-GB"/>
              </w:rPr>
              <w:t xml:space="preserve"> </w:t>
            </w:r>
            <w:r w:rsidR="00E21C33" w:rsidRPr="008F1637">
              <w:rPr>
                <w:rStyle w:val="code1Char"/>
              </w:rPr>
              <w:t xml:space="preserve">&amp; </w:t>
            </w:r>
            <w:r w:rsidR="008F1637" w:rsidRPr="008F1637">
              <w:rPr>
                <w:rStyle w:val="code1Char"/>
              </w:rPr>
              <w:t>n</w:t>
            </w:r>
            <w:r w:rsidR="00E21C33" w:rsidRPr="00B96E55">
              <w:rPr>
                <w:lang w:eastAsia="en-GB"/>
              </w:rPr>
              <w:t xml:space="preserve"> </w:t>
            </w:r>
            <w:r w:rsidRPr="00BF26EA">
              <w:rPr>
                <w:rFonts w:ascii="Consolas" w:hAnsi="Consolas"/>
                <w:b/>
                <w:bCs/>
                <w:sz w:val="24"/>
                <w:lang w:eastAsia="en-GB"/>
              </w:rPr>
              <w:t>)</w:t>
            </w:r>
          </w:p>
        </w:tc>
        <w:tc>
          <w:tcPr>
            <w:tcW w:w="3554" w:type="dxa"/>
            <w:vMerge/>
            <w:tcBorders>
              <w:top w:val="nil"/>
              <w:left w:val="nil"/>
              <w:bottom w:val="nil"/>
              <w:right w:val="nil"/>
            </w:tcBorders>
          </w:tcPr>
          <w:p w:rsidR="00E21C33" w:rsidRPr="007A1970" w:rsidRDefault="00E21C33" w:rsidP="00A85FB1"/>
        </w:tc>
      </w:tr>
      <w:tr w:rsidR="00E21C33" w:rsidRPr="007A1970" w:rsidTr="00AA4538">
        <w:tc>
          <w:tcPr>
            <w:tcW w:w="3936" w:type="dxa"/>
            <w:tcBorders>
              <w:top w:val="nil"/>
              <w:left w:val="nil"/>
              <w:bottom w:val="nil"/>
              <w:right w:val="nil"/>
            </w:tcBorders>
          </w:tcPr>
          <w:p w:rsidR="00E21C33" w:rsidRPr="00B96E55" w:rsidRDefault="005D05CB" w:rsidP="00A85FB1">
            <w:pPr>
              <w:jc w:val="right"/>
              <w:rPr>
                <w:color w:val="8000FF"/>
                <w:lang w:eastAsia="en-GB"/>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B96E55" w:rsidRDefault="00E21C33" w:rsidP="00A85FB1">
            <w:pPr>
              <w:pStyle w:val="code1"/>
              <w:jc w:val="right"/>
              <w:rPr>
                <w:lang w:eastAsia="en-GB"/>
              </w:rPr>
            </w:pPr>
            <w:r w:rsidRPr="00B96E55">
              <w:rPr>
                <w:lang w:eastAsia="en-GB"/>
              </w:rPr>
              <w:t>setFwdCursor</w:t>
            </w:r>
          </w:p>
        </w:tc>
        <w:tc>
          <w:tcPr>
            <w:tcW w:w="5319" w:type="dxa"/>
            <w:tcBorders>
              <w:top w:val="nil"/>
              <w:left w:val="nil"/>
              <w:bottom w:val="nil"/>
              <w:right w:val="nil"/>
            </w:tcBorders>
          </w:tcPr>
          <w:p w:rsidR="00E21C33" w:rsidRPr="00B96E55" w:rsidRDefault="00BF26EA" w:rsidP="00A85FB1">
            <w:pPr>
              <w:rPr>
                <w:lang w:eastAsia="en-GB"/>
              </w:rPr>
            </w:pPr>
            <w:r w:rsidRPr="00BF26EA">
              <w:rPr>
                <w:rFonts w:ascii="Consolas" w:hAnsi="Consolas"/>
                <w:b/>
                <w:bCs/>
                <w:sz w:val="24"/>
                <w:lang w:eastAsia="en-GB"/>
              </w:rPr>
              <w:t>(</w:t>
            </w:r>
            <w:r w:rsidR="00E21C33" w:rsidRPr="00B96E55">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E21C33" w:rsidRPr="00BD52FE">
              <w:rPr>
                <w:color w:val="00B050"/>
                <w:lang w:eastAsia="en-GB"/>
              </w:rPr>
              <w:t xml:space="preserve"> </w:t>
            </w:r>
            <w:r w:rsidR="00E21C33" w:rsidRPr="00B96E55">
              <w:rPr>
                <w:b/>
                <w:bCs/>
                <w:color w:val="000080"/>
                <w:lang w:eastAsia="en-GB"/>
              </w:rPr>
              <w:t>&amp;</w:t>
            </w:r>
            <w:r w:rsidR="00E21C33" w:rsidRPr="00B96E55">
              <w:rPr>
                <w:lang w:eastAsia="en-GB"/>
              </w:rPr>
              <w:t xml:space="preserve"> </w:t>
            </w:r>
            <w:r w:rsidR="008F1637" w:rsidRPr="00B21E8A">
              <w:rPr>
                <w:b/>
                <w:lang w:eastAsia="en-GB"/>
              </w:rPr>
              <w:t>n</w:t>
            </w:r>
            <w:r w:rsidR="00E21C33" w:rsidRPr="00B96E55">
              <w:rPr>
                <w:b/>
                <w:bCs/>
                <w:color w:val="000080"/>
                <w:lang w:eastAsia="en-GB"/>
              </w:rPr>
              <w:t>,</w:t>
            </w:r>
            <w:r w:rsidR="00E21C33" w:rsidRPr="00B96E55">
              <w:rPr>
                <w:lang w:eastAsia="en-GB"/>
              </w:rPr>
              <w:t xml:space="preserve"> </w:t>
            </w:r>
            <w:r w:rsidR="005D05CB" w:rsidRPr="005D05CB">
              <w:rPr>
                <w:rFonts w:ascii="Consolas" w:hAnsi="Consolas"/>
                <w:b/>
                <w:color w:val="0000FF"/>
                <w:lang w:eastAsia="en-GB"/>
              </w:rPr>
              <w:t>const double</w:t>
            </w:r>
            <w:r w:rsidR="00E21C33" w:rsidRPr="00B96E55">
              <w:rPr>
                <w:lang w:eastAsia="en-GB"/>
              </w:rPr>
              <w:t xml:space="preserve"> </w:t>
            </w:r>
            <w:r w:rsidR="008F1637">
              <w:rPr>
                <w:rStyle w:val="code1Char"/>
              </w:rPr>
              <w:t>v</w:t>
            </w:r>
            <w:r w:rsidR="00E21C33" w:rsidRPr="00B96E55">
              <w:rPr>
                <w:lang w:eastAsia="en-GB"/>
              </w:rPr>
              <w:t xml:space="preserve"> </w:t>
            </w:r>
            <w:r w:rsidRPr="00BF26EA">
              <w:rPr>
                <w:rFonts w:ascii="Consolas" w:hAnsi="Consolas"/>
                <w:b/>
                <w:bCs/>
                <w:sz w:val="24"/>
                <w:lang w:eastAsia="en-GB"/>
              </w:rPr>
              <w:t>)</w:t>
            </w:r>
          </w:p>
        </w:tc>
        <w:tc>
          <w:tcPr>
            <w:tcW w:w="3554" w:type="dxa"/>
            <w:vMerge/>
            <w:tcBorders>
              <w:top w:val="nil"/>
              <w:left w:val="nil"/>
              <w:bottom w:val="nil"/>
              <w:right w:val="nil"/>
            </w:tcBorders>
          </w:tcPr>
          <w:p w:rsidR="00E21C33" w:rsidRPr="007A1970" w:rsidRDefault="00E21C33" w:rsidP="00A85FB1"/>
        </w:tc>
      </w:tr>
      <w:tr w:rsidR="00E21C33" w:rsidRPr="007A1970" w:rsidTr="00AA4538">
        <w:tc>
          <w:tcPr>
            <w:tcW w:w="3936" w:type="dxa"/>
            <w:tcBorders>
              <w:top w:val="nil"/>
              <w:left w:val="nil"/>
              <w:bottom w:val="nil"/>
              <w:right w:val="nil"/>
            </w:tcBorders>
          </w:tcPr>
          <w:p w:rsidR="00E21C33" w:rsidRPr="00B96E55" w:rsidRDefault="005D05CB" w:rsidP="00A85FB1">
            <w:pPr>
              <w:jc w:val="right"/>
              <w:rPr>
                <w:color w:val="8000FF"/>
                <w:lang w:eastAsia="en-GB"/>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B96E55" w:rsidRDefault="00E21C33" w:rsidP="00A85FB1">
            <w:pPr>
              <w:pStyle w:val="code1"/>
              <w:jc w:val="right"/>
              <w:rPr>
                <w:lang w:eastAsia="en-GB"/>
              </w:rPr>
            </w:pPr>
            <w:r w:rsidRPr="00B96E55">
              <w:rPr>
                <w:lang w:eastAsia="en-GB"/>
              </w:rPr>
              <w:t>getRevCursor</w:t>
            </w:r>
          </w:p>
        </w:tc>
        <w:tc>
          <w:tcPr>
            <w:tcW w:w="5319" w:type="dxa"/>
            <w:tcBorders>
              <w:top w:val="nil"/>
              <w:left w:val="nil"/>
              <w:bottom w:val="nil"/>
              <w:right w:val="nil"/>
            </w:tcBorders>
          </w:tcPr>
          <w:p w:rsidR="00E21C33" w:rsidRPr="00B96E55" w:rsidRDefault="00B21E8A" w:rsidP="00A85FB1">
            <w:pPr>
              <w:rPr>
                <w:lang w:eastAsia="en-GB"/>
              </w:rPr>
            </w:pPr>
            <w:r w:rsidRPr="00BF26EA">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8F1637">
              <w:rPr>
                <w:rStyle w:val="code1Char"/>
              </w:rPr>
              <w:t>&amp; n</w:t>
            </w:r>
            <w:r>
              <w:rPr>
                <w:rStyle w:val="code1Char"/>
              </w:rPr>
              <w:t xml:space="preserve"> )</w:t>
            </w:r>
          </w:p>
        </w:tc>
        <w:tc>
          <w:tcPr>
            <w:tcW w:w="3554" w:type="dxa"/>
            <w:vMerge/>
            <w:tcBorders>
              <w:top w:val="nil"/>
              <w:left w:val="nil"/>
              <w:bottom w:val="nil"/>
              <w:right w:val="nil"/>
            </w:tcBorders>
          </w:tcPr>
          <w:p w:rsidR="00E21C33" w:rsidRPr="007A1970" w:rsidRDefault="00E21C33" w:rsidP="00A85FB1"/>
        </w:tc>
      </w:tr>
      <w:tr w:rsidR="00E21C33" w:rsidRPr="007A1970" w:rsidTr="00AA4538">
        <w:tc>
          <w:tcPr>
            <w:tcW w:w="3936" w:type="dxa"/>
            <w:tcBorders>
              <w:top w:val="nil"/>
              <w:left w:val="nil"/>
              <w:bottom w:val="nil"/>
              <w:right w:val="nil"/>
            </w:tcBorders>
          </w:tcPr>
          <w:p w:rsidR="00E21C33" w:rsidRPr="00B96E55" w:rsidRDefault="005D05CB" w:rsidP="00A85FB1">
            <w:pPr>
              <w:jc w:val="right"/>
              <w:rPr>
                <w:color w:val="8000FF"/>
                <w:lang w:eastAsia="en-GB"/>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B96E55" w:rsidRDefault="00E21C33" w:rsidP="00A85FB1">
            <w:pPr>
              <w:pStyle w:val="code1"/>
              <w:jc w:val="right"/>
              <w:rPr>
                <w:lang w:eastAsia="en-GB"/>
              </w:rPr>
            </w:pPr>
            <w:r w:rsidRPr="00B96E55">
              <w:rPr>
                <w:lang w:eastAsia="en-GB"/>
              </w:rPr>
              <w:t>setRevCursor</w:t>
            </w:r>
          </w:p>
        </w:tc>
        <w:tc>
          <w:tcPr>
            <w:tcW w:w="5319" w:type="dxa"/>
            <w:tcBorders>
              <w:top w:val="nil"/>
              <w:left w:val="nil"/>
              <w:bottom w:val="nil"/>
              <w:right w:val="nil"/>
            </w:tcBorders>
          </w:tcPr>
          <w:p w:rsidR="00E21C33" w:rsidRPr="00B96E55" w:rsidRDefault="00BF26EA" w:rsidP="00A85FB1">
            <w:pPr>
              <w:pStyle w:val="code1"/>
              <w:rPr>
                <w:lang w:eastAsia="en-GB"/>
              </w:rPr>
            </w:pPr>
            <w:r w:rsidRPr="00BF26EA">
              <w:rPr>
                <w:bCs/>
                <w:sz w:val="24"/>
                <w:lang w:eastAsia="en-GB"/>
              </w:rPr>
              <w:t>(</w:t>
            </w:r>
            <w:r w:rsidR="00E21C33" w:rsidRPr="00B96E55">
              <w:rPr>
                <w:lang w:eastAsia="en-GB"/>
              </w:rPr>
              <w:t xml:space="preserve"> </w:t>
            </w:r>
            <w:r w:rsidR="005D05CB" w:rsidRPr="005D05CB">
              <w:rPr>
                <w:lang w:eastAsia="en-GB"/>
              </w:rPr>
              <w:t xml:space="preserve">const </w:t>
            </w:r>
            <w:r w:rsidR="005D05CB" w:rsidRPr="005D05CB">
              <w:rPr>
                <w:color w:val="00B050"/>
                <w:lang w:eastAsia="en-GB"/>
              </w:rPr>
              <w:t>std::string</w:t>
            </w:r>
            <w:r w:rsidR="00E21C33" w:rsidRPr="00BD52FE">
              <w:rPr>
                <w:color w:val="00B050"/>
                <w:lang w:eastAsia="en-GB"/>
              </w:rPr>
              <w:t xml:space="preserve"> </w:t>
            </w:r>
            <w:r w:rsidR="008F1637" w:rsidRPr="00B21E8A">
              <w:rPr>
                <w:rStyle w:val="code1Char"/>
                <w:b/>
              </w:rPr>
              <w:t>&amp; n</w:t>
            </w:r>
            <w:r w:rsidR="00E21C33" w:rsidRPr="00B21E8A">
              <w:rPr>
                <w:b w:val="0"/>
                <w:bCs/>
                <w:color w:val="000080"/>
                <w:lang w:eastAsia="en-GB"/>
              </w:rPr>
              <w:t>,</w:t>
            </w:r>
            <w:r w:rsidR="00E21C33" w:rsidRPr="00B96E55">
              <w:rPr>
                <w:lang w:eastAsia="en-GB"/>
              </w:rPr>
              <w:t xml:space="preserve"> </w:t>
            </w:r>
            <w:r w:rsidR="005D05CB" w:rsidRPr="005D05CB">
              <w:rPr>
                <w:lang w:eastAsia="en-GB"/>
              </w:rPr>
              <w:t>const double</w:t>
            </w:r>
            <w:r w:rsidR="00E21C33" w:rsidRPr="00B96E55">
              <w:rPr>
                <w:lang w:eastAsia="en-GB"/>
              </w:rPr>
              <w:t xml:space="preserve"> </w:t>
            </w:r>
            <w:r w:rsidR="008F1637">
              <w:rPr>
                <w:lang w:eastAsia="en-GB"/>
              </w:rPr>
              <w:t>v</w:t>
            </w:r>
            <w:r w:rsidR="00E21C33" w:rsidRPr="00B96E55">
              <w:rPr>
                <w:lang w:eastAsia="en-GB"/>
              </w:rPr>
              <w:t xml:space="preserve"> </w:t>
            </w:r>
            <w:r w:rsidRPr="00BF26EA">
              <w:rPr>
                <w:bCs/>
                <w:sz w:val="24"/>
                <w:lang w:eastAsia="en-GB"/>
              </w:rPr>
              <w:t>)</w:t>
            </w:r>
          </w:p>
        </w:tc>
        <w:tc>
          <w:tcPr>
            <w:tcW w:w="3554" w:type="dxa"/>
            <w:vMerge/>
            <w:tcBorders>
              <w:top w:val="nil"/>
              <w:left w:val="nil"/>
              <w:bottom w:val="nil"/>
              <w:right w:val="nil"/>
            </w:tcBorders>
          </w:tcPr>
          <w:p w:rsidR="00E21C33" w:rsidRPr="007A1970" w:rsidRDefault="00E21C33" w:rsidP="00A85FB1"/>
        </w:tc>
      </w:tr>
      <w:tr w:rsidR="00E21C33" w:rsidRPr="007A1970" w:rsidTr="00AA4538">
        <w:tc>
          <w:tcPr>
            <w:tcW w:w="3936" w:type="dxa"/>
            <w:tcBorders>
              <w:top w:val="nil"/>
              <w:left w:val="nil"/>
              <w:bottom w:val="nil"/>
              <w:right w:val="nil"/>
            </w:tcBorders>
          </w:tcPr>
          <w:p w:rsidR="00E21C33" w:rsidRPr="00B96E55" w:rsidRDefault="005D05CB" w:rsidP="00A85FB1">
            <w:pPr>
              <w:jc w:val="right"/>
              <w:rPr>
                <w:color w:val="8000FF"/>
                <w:lang w:eastAsia="en-GB"/>
              </w:rPr>
            </w:pPr>
            <w:r w:rsidRPr="005D05CB">
              <w:rPr>
                <w:rFonts w:ascii="Consolas" w:hAnsi="Consolas"/>
                <w:b/>
                <w:color w:val="0000FF"/>
                <w:lang w:eastAsia="en-GB"/>
              </w:rPr>
              <w:t>double</w:t>
            </w:r>
          </w:p>
        </w:tc>
        <w:tc>
          <w:tcPr>
            <w:tcW w:w="2045" w:type="dxa"/>
            <w:tcBorders>
              <w:top w:val="nil"/>
              <w:left w:val="nil"/>
              <w:bottom w:val="nil"/>
              <w:right w:val="nil"/>
            </w:tcBorders>
          </w:tcPr>
          <w:p w:rsidR="00E21C33" w:rsidRPr="00B96E55" w:rsidRDefault="00E21C33" w:rsidP="00A85FB1">
            <w:pPr>
              <w:pStyle w:val="code1"/>
              <w:jc w:val="right"/>
              <w:rPr>
                <w:lang w:eastAsia="en-GB"/>
              </w:rPr>
            </w:pPr>
            <w:r w:rsidRPr="00B96E55">
              <w:rPr>
                <w:lang w:eastAsia="en-GB"/>
              </w:rPr>
              <w:t>setAllCursors</w:t>
            </w:r>
          </w:p>
        </w:tc>
        <w:tc>
          <w:tcPr>
            <w:tcW w:w="5319" w:type="dxa"/>
            <w:tcBorders>
              <w:top w:val="nil"/>
              <w:left w:val="nil"/>
              <w:bottom w:val="nil"/>
              <w:right w:val="nil"/>
            </w:tcBorders>
          </w:tcPr>
          <w:p w:rsidR="00E21C33" w:rsidRPr="00B96E55" w:rsidRDefault="00BF26EA" w:rsidP="00A85FB1">
            <w:pPr>
              <w:rPr>
                <w:lang w:eastAsia="en-GB"/>
              </w:rPr>
            </w:pPr>
            <w:r w:rsidRPr="00BF26EA">
              <w:rPr>
                <w:rFonts w:ascii="Consolas" w:hAnsi="Consolas"/>
                <w:b/>
                <w:bCs/>
                <w:sz w:val="24"/>
                <w:lang w:eastAsia="en-GB"/>
              </w:rPr>
              <w:t>(</w:t>
            </w:r>
            <w:r w:rsidR="005D05CB" w:rsidRPr="005D05CB">
              <w:rPr>
                <w:rFonts w:ascii="Consolas" w:hAnsi="Consolas"/>
                <w:b/>
                <w:color w:val="0000FF"/>
                <w:lang w:eastAsia="en-GB"/>
              </w:rPr>
              <w:t>const double</w:t>
            </w:r>
            <w:r w:rsidR="00E21C33" w:rsidRPr="00B96E55">
              <w:rPr>
                <w:lang w:eastAsia="en-GB"/>
              </w:rPr>
              <w:t xml:space="preserve"> </w:t>
            </w:r>
            <w:r w:rsidR="00E21C33" w:rsidRPr="00B21E8A">
              <w:rPr>
                <w:b/>
                <w:lang w:eastAsia="en-GB"/>
              </w:rPr>
              <w:t>val</w:t>
            </w:r>
            <w:r w:rsidR="00E21C33" w:rsidRPr="00B96E55">
              <w:rPr>
                <w:lang w:eastAsia="en-GB"/>
              </w:rPr>
              <w:t xml:space="preserve"> </w:t>
            </w:r>
            <w:r w:rsidRPr="00BF26EA">
              <w:rPr>
                <w:rFonts w:ascii="Consolas" w:hAnsi="Consolas"/>
                <w:b/>
                <w:bCs/>
                <w:sz w:val="24"/>
                <w:lang w:eastAsia="en-GB"/>
              </w:rPr>
              <w:t>)</w:t>
            </w:r>
          </w:p>
        </w:tc>
        <w:tc>
          <w:tcPr>
            <w:tcW w:w="3554" w:type="dxa"/>
            <w:vMerge/>
            <w:tcBorders>
              <w:top w:val="nil"/>
              <w:left w:val="nil"/>
              <w:bottom w:val="nil"/>
              <w:right w:val="nil"/>
            </w:tcBorders>
          </w:tcPr>
          <w:p w:rsidR="00E21C33" w:rsidRPr="007A1970" w:rsidRDefault="00E21C33" w:rsidP="00A85FB1"/>
        </w:tc>
      </w:tr>
      <w:tr w:rsidR="00A85FB1" w:rsidRPr="007A1970" w:rsidTr="00AA4538">
        <w:tc>
          <w:tcPr>
            <w:tcW w:w="3936" w:type="dxa"/>
            <w:tcBorders>
              <w:top w:val="nil"/>
              <w:left w:val="nil"/>
              <w:bottom w:val="nil"/>
              <w:right w:val="nil"/>
            </w:tcBorders>
          </w:tcPr>
          <w:p w:rsidR="00A85FB1" w:rsidRPr="00AA4538" w:rsidRDefault="00A85FB1" w:rsidP="00A85FB1">
            <w:pPr>
              <w:jc w:val="right"/>
              <w:rPr>
                <w:rFonts w:ascii="Consolas" w:hAnsi="Consolas" w:cs="Consolas"/>
                <w:b/>
                <w:color w:val="8000FF"/>
                <w:sz w:val="20"/>
                <w:szCs w:val="20"/>
                <w:lang w:eastAsia="en-GB"/>
              </w:rPr>
            </w:pPr>
            <w:r w:rsidRPr="00AA4538">
              <w:rPr>
                <w:rFonts w:ascii="Consolas" w:hAnsi="Consolas" w:cs="Consolas"/>
                <w:b/>
                <w:color w:val="00B050"/>
                <w:sz w:val="20"/>
                <w:szCs w:val="20"/>
                <w:lang w:eastAsia="en-GB"/>
              </w:rPr>
              <w:t>std::vector</w:t>
            </w:r>
            <w:r w:rsidRPr="00AA4538">
              <w:rPr>
                <w:rFonts w:ascii="Consolas" w:hAnsi="Consolas" w:cs="Consolas"/>
                <w:b/>
                <w:bCs/>
                <w:sz w:val="20"/>
                <w:szCs w:val="20"/>
                <w:lang w:eastAsia="en-GB"/>
              </w:rPr>
              <w:t>&lt;</w:t>
            </w:r>
            <w:r w:rsidRPr="00AA4538">
              <w:rPr>
                <w:rFonts w:ascii="Consolas" w:hAnsi="Consolas" w:cs="Consolas"/>
                <w:b/>
                <w:color w:val="00B050"/>
                <w:sz w:val="20"/>
                <w:szCs w:val="20"/>
                <w:lang w:eastAsia="en-GB"/>
              </w:rPr>
              <w:t>std::vector</w:t>
            </w:r>
            <w:r w:rsidRPr="00AA4538">
              <w:rPr>
                <w:rFonts w:ascii="Consolas" w:hAnsi="Consolas" w:cs="Consolas"/>
                <w:b/>
                <w:bCs/>
                <w:sz w:val="20"/>
                <w:szCs w:val="20"/>
                <w:lang w:eastAsia="en-GB"/>
              </w:rPr>
              <w:t>&lt;</w:t>
            </w:r>
            <w:r w:rsidRPr="00AA4538">
              <w:rPr>
                <w:rFonts w:ascii="Consolas" w:hAnsi="Consolas" w:cs="Consolas"/>
                <w:b/>
                <w:color w:val="0000FF"/>
                <w:sz w:val="20"/>
                <w:szCs w:val="20"/>
                <w:lang w:eastAsia="en-GB"/>
              </w:rPr>
              <w:t>double</w:t>
            </w:r>
            <w:r w:rsidRPr="00AA4538">
              <w:rPr>
                <w:rFonts w:ascii="Consolas" w:hAnsi="Consolas" w:cs="Consolas"/>
                <w:b/>
                <w:bCs/>
                <w:sz w:val="20"/>
                <w:szCs w:val="20"/>
                <w:lang w:eastAsia="en-GB"/>
              </w:rPr>
              <w:t>&gt;&gt;</w:t>
            </w:r>
          </w:p>
        </w:tc>
        <w:tc>
          <w:tcPr>
            <w:tcW w:w="2045" w:type="dxa"/>
            <w:tcBorders>
              <w:top w:val="nil"/>
              <w:left w:val="nil"/>
              <w:bottom w:val="nil"/>
              <w:right w:val="nil"/>
            </w:tcBorders>
          </w:tcPr>
          <w:p w:rsidR="00A85FB1" w:rsidRPr="00AA4538" w:rsidRDefault="00A85FB1" w:rsidP="009E3C08">
            <w:pPr>
              <w:pStyle w:val="code1"/>
              <w:jc w:val="right"/>
              <w:rPr>
                <w:lang w:eastAsia="en-GB"/>
              </w:rPr>
            </w:pPr>
            <w:r w:rsidRPr="00AA4538">
              <w:rPr>
                <w:lang w:eastAsia="en-GB"/>
              </w:rPr>
              <w:t>getRevT</w:t>
            </w:r>
          </w:p>
        </w:tc>
        <w:tc>
          <w:tcPr>
            <w:tcW w:w="5319" w:type="dxa"/>
            <w:tcBorders>
              <w:top w:val="nil"/>
              <w:left w:val="nil"/>
              <w:bottom w:val="nil"/>
              <w:right w:val="nil"/>
            </w:tcBorders>
          </w:tcPr>
          <w:p w:rsidR="00A85FB1" w:rsidRPr="00B96E55" w:rsidRDefault="00A85FB1" w:rsidP="00A85FB1">
            <w:pPr>
              <w:pStyle w:val="code1"/>
              <w:rPr>
                <w:lang w:eastAsia="en-GB"/>
              </w:rPr>
            </w:pPr>
            <w:r w:rsidRPr="00BF26EA">
              <w:rPr>
                <w:b w:val="0"/>
                <w:bCs/>
                <w:sz w:val="24"/>
                <w:lang w:eastAsia="en-GB"/>
              </w:rPr>
              <w:t>()</w:t>
            </w:r>
          </w:p>
        </w:tc>
        <w:tc>
          <w:tcPr>
            <w:tcW w:w="3554" w:type="dxa"/>
            <w:vMerge w:val="restart"/>
            <w:tcBorders>
              <w:top w:val="nil"/>
              <w:left w:val="nil"/>
              <w:bottom w:val="nil"/>
              <w:right w:val="nil"/>
            </w:tcBorders>
          </w:tcPr>
          <w:p w:rsidR="00A85FB1" w:rsidRDefault="00A85FB1" w:rsidP="00A85FB1">
            <w:r>
              <w:t xml:space="preserve">Returns any data recorded after a call to </w:t>
            </w:r>
          </w:p>
          <w:p w:rsidR="00A85FB1" w:rsidRPr="007A1970" w:rsidRDefault="00A85FB1" w:rsidP="00A85FB1">
            <w:r>
              <w:rPr>
                <w:rFonts w:ascii="Courier New" w:eastAsia="Times New Roman" w:hAnsi="Courier New"/>
                <w:color w:val="000000"/>
                <w:sz w:val="20"/>
                <w:szCs w:val="20"/>
                <w:lang w:eastAsia="en-GB"/>
              </w:rPr>
              <w:t>monitorTraces has been made</w:t>
            </w:r>
          </w:p>
        </w:tc>
      </w:tr>
      <w:tr w:rsidR="00A85FB1" w:rsidRPr="007A1970" w:rsidTr="00AA4538">
        <w:tc>
          <w:tcPr>
            <w:tcW w:w="3936" w:type="dxa"/>
            <w:tcBorders>
              <w:top w:val="nil"/>
              <w:left w:val="nil"/>
              <w:bottom w:val="nil"/>
              <w:right w:val="nil"/>
            </w:tcBorders>
          </w:tcPr>
          <w:p w:rsidR="00A85FB1" w:rsidRPr="00AA4538" w:rsidRDefault="00A85FB1" w:rsidP="00A85FB1">
            <w:pPr>
              <w:jc w:val="right"/>
              <w:rPr>
                <w:rFonts w:ascii="Consolas" w:hAnsi="Consolas" w:cs="Consolas"/>
                <w:b/>
                <w:color w:val="8000FF"/>
                <w:sz w:val="20"/>
                <w:szCs w:val="20"/>
                <w:lang w:eastAsia="en-GB"/>
              </w:rPr>
            </w:pPr>
            <w:r w:rsidRPr="00AA4538">
              <w:rPr>
                <w:rFonts w:ascii="Consolas" w:hAnsi="Consolas" w:cs="Consolas"/>
                <w:b/>
                <w:color w:val="00B050"/>
                <w:sz w:val="20"/>
                <w:szCs w:val="20"/>
                <w:lang w:eastAsia="en-GB"/>
              </w:rPr>
              <w:t>std::vector</w:t>
            </w:r>
            <w:r w:rsidRPr="00AA4538">
              <w:rPr>
                <w:rFonts w:ascii="Consolas" w:hAnsi="Consolas" w:cs="Consolas"/>
                <w:b/>
                <w:bCs/>
                <w:sz w:val="20"/>
                <w:szCs w:val="20"/>
                <w:lang w:eastAsia="en-GB"/>
              </w:rPr>
              <w:t>&lt;</w:t>
            </w:r>
            <w:r w:rsidRPr="00AA4538">
              <w:rPr>
                <w:rFonts w:ascii="Consolas" w:hAnsi="Consolas" w:cs="Consolas"/>
                <w:b/>
                <w:color w:val="00B050"/>
                <w:sz w:val="20"/>
                <w:szCs w:val="20"/>
                <w:lang w:eastAsia="en-GB"/>
              </w:rPr>
              <w:t>std::vector</w:t>
            </w:r>
            <w:r w:rsidRPr="00AA4538">
              <w:rPr>
                <w:rFonts w:ascii="Consolas" w:hAnsi="Consolas" w:cs="Consolas"/>
                <w:b/>
                <w:bCs/>
                <w:sz w:val="20"/>
                <w:szCs w:val="20"/>
                <w:lang w:eastAsia="en-GB"/>
              </w:rPr>
              <w:t>&lt;</w:t>
            </w:r>
            <w:r w:rsidRPr="00AA4538">
              <w:rPr>
                <w:rFonts w:ascii="Consolas" w:hAnsi="Consolas" w:cs="Consolas"/>
                <w:b/>
                <w:color w:val="0000FF"/>
                <w:sz w:val="20"/>
                <w:szCs w:val="20"/>
                <w:lang w:eastAsia="en-GB"/>
              </w:rPr>
              <w:t>double</w:t>
            </w:r>
            <w:r w:rsidRPr="00AA4538">
              <w:rPr>
                <w:rFonts w:ascii="Consolas" w:hAnsi="Consolas" w:cs="Consolas"/>
                <w:b/>
                <w:bCs/>
                <w:sz w:val="20"/>
                <w:szCs w:val="20"/>
                <w:lang w:eastAsia="en-GB"/>
              </w:rPr>
              <w:t>&gt;&gt;</w:t>
            </w:r>
          </w:p>
        </w:tc>
        <w:tc>
          <w:tcPr>
            <w:tcW w:w="2045" w:type="dxa"/>
            <w:tcBorders>
              <w:top w:val="nil"/>
              <w:left w:val="nil"/>
              <w:bottom w:val="nil"/>
              <w:right w:val="nil"/>
            </w:tcBorders>
          </w:tcPr>
          <w:p w:rsidR="00A85FB1" w:rsidRPr="00B96E55" w:rsidRDefault="00A85FB1" w:rsidP="009E3C08">
            <w:pPr>
              <w:pStyle w:val="code1"/>
              <w:jc w:val="right"/>
              <w:rPr>
                <w:lang w:eastAsia="en-GB"/>
              </w:rPr>
            </w:pPr>
            <w:r w:rsidRPr="00B96E55">
              <w:rPr>
                <w:lang w:eastAsia="en-GB"/>
              </w:rPr>
              <w:t>getFwdT</w:t>
            </w:r>
          </w:p>
        </w:tc>
        <w:tc>
          <w:tcPr>
            <w:tcW w:w="5319" w:type="dxa"/>
            <w:tcBorders>
              <w:top w:val="nil"/>
              <w:left w:val="nil"/>
              <w:bottom w:val="nil"/>
              <w:right w:val="nil"/>
            </w:tcBorders>
          </w:tcPr>
          <w:p w:rsidR="00A85FB1" w:rsidRPr="00B96E55" w:rsidRDefault="00A85FB1" w:rsidP="00A85FB1">
            <w:pPr>
              <w:pStyle w:val="code1"/>
              <w:rPr>
                <w:lang w:eastAsia="en-GB"/>
              </w:rPr>
            </w:pPr>
            <w:r w:rsidRPr="00BF26EA">
              <w:rPr>
                <w:b w:val="0"/>
                <w:bCs/>
                <w:sz w:val="24"/>
                <w:lang w:eastAsia="en-GB"/>
              </w:rPr>
              <w:t>()</w:t>
            </w:r>
          </w:p>
        </w:tc>
        <w:tc>
          <w:tcPr>
            <w:tcW w:w="3554" w:type="dxa"/>
            <w:vMerge/>
            <w:tcBorders>
              <w:top w:val="nil"/>
              <w:left w:val="nil"/>
              <w:bottom w:val="nil"/>
              <w:right w:val="nil"/>
            </w:tcBorders>
          </w:tcPr>
          <w:p w:rsidR="00A85FB1" w:rsidRPr="007A1970" w:rsidRDefault="00A85FB1" w:rsidP="00A85FB1"/>
        </w:tc>
      </w:tr>
      <w:tr w:rsidR="00A85FB1" w:rsidRPr="007A1970" w:rsidTr="00AA4538">
        <w:tc>
          <w:tcPr>
            <w:tcW w:w="3936" w:type="dxa"/>
            <w:tcBorders>
              <w:top w:val="nil"/>
              <w:left w:val="nil"/>
              <w:bottom w:val="nil"/>
              <w:right w:val="nil"/>
            </w:tcBorders>
          </w:tcPr>
          <w:p w:rsidR="00A85FB1" w:rsidRPr="00AA4538" w:rsidRDefault="00A85FB1" w:rsidP="00A85FB1">
            <w:pPr>
              <w:jc w:val="right"/>
              <w:rPr>
                <w:rFonts w:ascii="Consolas" w:hAnsi="Consolas" w:cs="Consolas"/>
                <w:b/>
                <w:color w:val="8000FF"/>
                <w:sz w:val="20"/>
                <w:szCs w:val="20"/>
                <w:lang w:eastAsia="en-GB"/>
              </w:rPr>
            </w:pPr>
            <w:r w:rsidRPr="00AA4538">
              <w:rPr>
                <w:rFonts w:ascii="Consolas" w:hAnsi="Consolas" w:cs="Consolas"/>
                <w:b/>
                <w:color w:val="00B050"/>
                <w:sz w:val="20"/>
                <w:szCs w:val="20"/>
                <w:lang w:eastAsia="en-GB"/>
              </w:rPr>
              <w:t>std::vector</w:t>
            </w:r>
            <w:r w:rsidRPr="00AA4538">
              <w:rPr>
                <w:rFonts w:ascii="Consolas" w:hAnsi="Consolas" w:cs="Consolas"/>
                <w:b/>
                <w:bCs/>
                <w:sz w:val="20"/>
                <w:szCs w:val="20"/>
                <w:lang w:eastAsia="en-GB"/>
              </w:rPr>
              <w:t>&lt;</w:t>
            </w:r>
            <w:r w:rsidRPr="00AA4538">
              <w:rPr>
                <w:rFonts w:ascii="Consolas" w:hAnsi="Consolas" w:cs="Consolas"/>
                <w:b/>
                <w:color w:val="0000FF"/>
                <w:sz w:val="20"/>
                <w:szCs w:val="20"/>
                <w:lang w:eastAsia="en-GB"/>
              </w:rPr>
              <w:t>double</w:t>
            </w:r>
            <w:r w:rsidRPr="00AA4538">
              <w:rPr>
                <w:rFonts w:ascii="Consolas" w:hAnsi="Consolas" w:cs="Consolas"/>
                <w:b/>
                <w:bCs/>
                <w:sz w:val="20"/>
                <w:szCs w:val="20"/>
                <w:lang w:eastAsia="en-GB"/>
              </w:rPr>
              <w:t>&gt;</w:t>
            </w:r>
          </w:p>
        </w:tc>
        <w:tc>
          <w:tcPr>
            <w:tcW w:w="2045" w:type="dxa"/>
            <w:tcBorders>
              <w:top w:val="nil"/>
              <w:left w:val="nil"/>
              <w:bottom w:val="nil"/>
              <w:right w:val="nil"/>
            </w:tcBorders>
          </w:tcPr>
          <w:p w:rsidR="00A85FB1" w:rsidRPr="00B96E55" w:rsidRDefault="00A85FB1" w:rsidP="009E3C08">
            <w:pPr>
              <w:pStyle w:val="code1"/>
              <w:jc w:val="right"/>
              <w:rPr>
                <w:lang w:eastAsia="en-GB"/>
              </w:rPr>
            </w:pPr>
            <w:r w:rsidRPr="00B96E55">
              <w:rPr>
                <w:lang w:eastAsia="en-GB"/>
              </w:rPr>
              <w:t>getFwdTStamp</w:t>
            </w:r>
          </w:p>
        </w:tc>
        <w:tc>
          <w:tcPr>
            <w:tcW w:w="5319" w:type="dxa"/>
            <w:tcBorders>
              <w:top w:val="nil"/>
              <w:left w:val="nil"/>
              <w:bottom w:val="nil"/>
              <w:right w:val="nil"/>
            </w:tcBorders>
          </w:tcPr>
          <w:p w:rsidR="00A85FB1" w:rsidRPr="00B96E55" w:rsidRDefault="00A85FB1" w:rsidP="00A85FB1">
            <w:pPr>
              <w:pStyle w:val="code1"/>
              <w:rPr>
                <w:lang w:eastAsia="en-GB"/>
              </w:rPr>
            </w:pPr>
            <w:r w:rsidRPr="00BF26EA">
              <w:rPr>
                <w:b w:val="0"/>
                <w:bCs/>
                <w:sz w:val="24"/>
                <w:lang w:eastAsia="en-GB"/>
              </w:rPr>
              <w:t>()</w:t>
            </w:r>
          </w:p>
        </w:tc>
        <w:tc>
          <w:tcPr>
            <w:tcW w:w="3554" w:type="dxa"/>
            <w:vMerge/>
            <w:tcBorders>
              <w:top w:val="nil"/>
              <w:left w:val="nil"/>
              <w:bottom w:val="nil"/>
              <w:right w:val="nil"/>
            </w:tcBorders>
          </w:tcPr>
          <w:p w:rsidR="00A85FB1" w:rsidRPr="007A1970" w:rsidRDefault="00A85FB1" w:rsidP="00A85FB1"/>
        </w:tc>
      </w:tr>
      <w:tr w:rsidR="00A85FB1" w:rsidRPr="007A1970" w:rsidTr="00AA4538">
        <w:tc>
          <w:tcPr>
            <w:tcW w:w="3936" w:type="dxa"/>
            <w:tcBorders>
              <w:top w:val="nil"/>
              <w:left w:val="nil"/>
              <w:bottom w:val="nil"/>
              <w:right w:val="nil"/>
            </w:tcBorders>
          </w:tcPr>
          <w:p w:rsidR="00A85FB1" w:rsidRPr="008F1637" w:rsidRDefault="00A85FB1" w:rsidP="00A85FB1">
            <w:pPr>
              <w:jc w:val="right"/>
              <w:rPr>
                <w:color w:val="8000FF"/>
                <w:sz w:val="20"/>
                <w:szCs w:val="20"/>
                <w:lang w:eastAsia="en-GB"/>
              </w:rPr>
            </w:pPr>
            <w:r w:rsidRPr="008F1637">
              <w:rPr>
                <w:rFonts w:ascii="Consolas" w:hAnsi="Consolas"/>
                <w:b/>
                <w:color w:val="00B050"/>
                <w:sz w:val="20"/>
                <w:szCs w:val="20"/>
                <w:lang w:eastAsia="en-GB"/>
              </w:rPr>
              <w:t>std::vector</w:t>
            </w:r>
            <w:r w:rsidRPr="008F1637">
              <w:rPr>
                <w:rFonts w:ascii="Consolas" w:hAnsi="Consolas"/>
                <w:b/>
                <w:bCs/>
                <w:sz w:val="20"/>
                <w:szCs w:val="20"/>
                <w:lang w:eastAsia="en-GB"/>
              </w:rPr>
              <w:t>&lt;</w:t>
            </w:r>
            <w:r w:rsidRPr="008F1637">
              <w:rPr>
                <w:rFonts w:ascii="Consolas" w:hAnsi="Consolas"/>
                <w:b/>
                <w:color w:val="00B050"/>
                <w:sz w:val="20"/>
                <w:szCs w:val="20"/>
                <w:lang w:eastAsia="en-GB"/>
              </w:rPr>
              <w:t>std::string</w:t>
            </w:r>
            <w:r w:rsidRPr="008F1637">
              <w:rPr>
                <w:rFonts w:ascii="Consolas" w:hAnsi="Consolas"/>
                <w:b/>
                <w:bCs/>
                <w:sz w:val="20"/>
                <w:szCs w:val="20"/>
                <w:lang w:eastAsia="en-GB"/>
              </w:rPr>
              <w:t>&gt;</w:t>
            </w:r>
          </w:p>
        </w:tc>
        <w:tc>
          <w:tcPr>
            <w:tcW w:w="2045" w:type="dxa"/>
            <w:tcBorders>
              <w:top w:val="nil"/>
              <w:left w:val="nil"/>
              <w:bottom w:val="nil"/>
              <w:right w:val="nil"/>
            </w:tcBorders>
          </w:tcPr>
          <w:p w:rsidR="00A85FB1" w:rsidRPr="00B96E55" w:rsidRDefault="00A85FB1" w:rsidP="009E3C08">
            <w:pPr>
              <w:pStyle w:val="code1"/>
              <w:jc w:val="right"/>
              <w:rPr>
                <w:lang w:eastAsia="en-GB"/>
              </w:rPr>
            </w:pPr>
            <w:r w:rsidRPr="00B96E55">
              <w:rPr>
                <w:lang w:eastAsia="en-GB"/>
              </w:rPr>
              <w:t>getFwdTStampStr</w:t>
            </w:r>
          </w:p>
        </w:tc>
        <w:tc>
          <w:tcPr>
            <w:tcW w:w="5319" w:type="dxa"/>
            <w:tcBorders>
              <w:top w:val="nil"/>
              <w:left w:val="nil"/>
              <w:bottom w:val="nil"/>
              <w:right w:val="nil"/>
            </w:tcBorders>
          </w:tcPr>
          <w:p w:rsidR="00A85FB1" w:rsidRPr="00B96E55" w:rsidRDefault="00A85FB1" w:rsidP="00A85FB1">
            <w:pPr>
              <w:pStyle w:val="code1"/>
              <w:rPr>
                <w:lang w:eastAsia="en-GB"/>
              </w:rPr>
            </w:pPr>
            <w:r w:rsidRPr="00BF26EA">
              <w:rPr>
                <w:b w:val="0"/>
                <w:bCs/>
                <w:sz w:val="24"/>
                <w:lang w:eastAsia="en-GB"/>
              </w:rPr>
              <w:t>()</w:t>
            </w:r>
          </w:p>
        </w:tc>
        <w:tc>
          <w:tcPr>
            <w:tcW w:w="3554" w:type="dxa"/>
            <w:vMerge/>
            <w:tcBorders>
              <w:top w:val="nil"/>
              <w:left w:val="nil"/>
              <w:bottom w:val="nil"/>
              <w:right w:val="nil"/>
            </w:tcBorders>
          </w:tcPr>
          <w:p w:rsidR="00A85FB1" w:rsidRPr="007A1970" w:rsidRDefault="00A85FB1" w:rsidP="00A85FB1"/>
        </w:tc>
      </w:tr>
      <w:tr w:rsidR="00A85FB1" w:rsidRPr="007A1970" w:rsidTr="00AA4538">
        <w:tc>
          <w:tcPr>
            <w:tcW w:w="3936" w:type="dxa"/>
            <w:tcBorders>
              <w:top w:val="nil"/>
              <w:left w:val="nil"/>
              <w:bottom w:val="nil"/>
              <w:right w:val="nil"/>
            </w:tcBorders>
          </w:tcPr>
          <w:p w:rsidR="00A85FB1" w:rsidRPr="008F1637" w:rsidRDefault="00A85FB1" w:rsidP="00A85FB1">
            <w:pPr>
              <w:jc w:val="right"/>
              <w:rPr>
                <w:color w:val="8000FF"/>
                <w:sz w:val="20"/>
                <w:szCs w:val="20"/>
                <w:lang w:eastAsia="en-GB"/>
              </w:rPr>
            </w:pPr>
            <w:r w:rsidRPr="008F1637">
              <w:rPr>
                <w:rFonts w:ascii="Consolas" w:hAnsi="Consolas"/>
                <w:b/>
                <w:color w:val="00B050"/>
                <w:sz w:val="20"/>
                <w:szCs w:val="20"/>
                <w:lang w:eastAsia="en-GB"/>
              </w:rPr>
              <w:t>std::vector</w:t>
            </w:r>
            <w:r w:rsidRPr="008F1637">
              <w:rPr>
                <w:rFonts w:ascii="Consolas" w:hAnsi="Consolas"/>
                <w:b/>
                <w:bCs/>
                <w:sz w:val="20"/>
                <w:szCs w:val="20"/>
                <w:lang w:eastAsia="en-GB"/>
              </w:rPr>
              <w:t>&lt;</w:t>
            </w:r>
            <w:r w:rsidRPr="008F1637">
              <w:rPr>
                <w:rFonts w:ascii="Consolas" w:hAnsi="Consolas"/>
                <w:b/>
                <w:color w:val="0000FF"/>
                <w:sz w:val="20"/>
                <w:szCs w:val="20"/>
                <w:lang w:eastAsia="en-GB"/>
              </w:rPr>
              <w:t>double</w:t>
            </w:r>
            <w:r w:rsidRPr="008F1637">
              <w:rPr>
                <w:rFonts w:ascii="Consolas" w:hAnsi="Consolas"/>
                <w:b/>
                <w:bCs/>
                <w:sz w:val="20"/>
                <w:szCs w:val="20"/>
                <w:lang w:eastAsia="en-GB"/>
              </w:rPr>
              <w:t>&gt;</w:t>
            </w:r>
          </w:p>
        </w:tc>
        <w:tc>
          <w:tcPr>
            <w:tcW w:w="2045" w:type="dxa"/>
            <w:tcBorders>
              <w:top w:val="nil"/>
              <w:left w:val="nil"/>
              <w:bottom w:val="nil"/>
              <w:right w:val="nil"/>
            </w:tcBorders>
          </w:tcPr>
          <w:p w:rsidR="00A85FB1" w:rsidRPr="00B96E55" w:rsidRDefault="00A85FB1" w:rsidP="009E3C08">
            <w:pPr>
              <w:pStyle w:val="code1"/>
              <w:jc w:val="right"/>
              <w:rPr>
                <w:lang w:eastAsia="en-GB"/>
              </w:rPr>
            </w:pPr>
            <w:r w:rsidRPr="00B96E55">
              <w:rPr>
                <w:lang w:eastAsia="en-GB"/>
              </w:rPr>
              <w:t>getRevTStamp</w:t>
            </w:r>
          </w:p>
        </w:tc>
        <w:tc>
          <w:tcPr>
            <w:tcW w:w="5319" w:type="dxa"/>
            <w:tcBorders>
              <w:top w:val="nil"/>
              <w:left w:val="nil"/>
              <w:bottom w:val="nil"/>
              <w:right w:val="nil"/>
            </w:tcBorders>
          </w:tcPr>
          <w:p w:rsidR="00A85FB1" w:rsidRPr="00B96E55" w:rsidRDefault="00A85FB1" w:rsidP="00A85FB1">
            <w:pPr>
              <w:pStyle w:val="code1"/>
              <w:rPr>
                <w:lang w:eastAsia="en-GB"/>
              </w:rPr>
            </w:pPr>
            <w:r w:rsidRPr="00BF26EA">
              <w:rPr>
                <w:b w:val="0"/>
                <w:bCs/>
                <w:sz w:val="24"/>
                <w:lang w:eastAsia="en-GB"/>
              </w:rPr>
              <w:t>()</w:t>
            </w:r>
          </w:p>
        </w:tc>
        <w:tc>
          <w:tcPr>
            <w:tcW w:w="3554" w:type="dxa"/>
            <w:vMerge/>
            <w:tcBorders>
              <w:top w:val="nil"/>
              <w:left w:val="nil"/>
              <w:bottom w:val="nil"/>
              <w:right w:val="nil"/>
            </w:tcBorders>
          </w:tcPr>
          <w:p w:rsidR="00A85FB1" w:rsidRPr="007A1970" w:rsidRDefault="00A85FB1" w:rsidP="00A85FB1"/>
        </w:tc>
      </w:tr>
      <w:tr w:rsidR="00A85FB1" w:rsidRPr="007A1970" w:rsidTr="00AA4538">
        <w:tc>
          <w:tcPr>
            <w:tcW w:w="3936" w:type="dxa"/>
            <w:tcBorders>
              <w:top w:val="nil"/>
              <w:left w:val="nil"/>
              <w:bottom w:val="nil"/>
              <w:right w:val="nil"/>
            </w:tcBorders>
          </w:tcPr>
          <w:p w:rsidR="00A85FB1" w:rsidRPr="008F1637" w:rsidRDefault="00A85FB1" w:rsidP="00A85FB1">
            <w:pPr>
              <w:jc w:val="right"/>
              <w:rPr>
                <w:color w:val="8000FF"/>
                <w:sz w:val="20"/>
                <w:szCs w:val="20"/>
                <w:lang w:eastAsia="en-GB"/>
              </w:rPr>
            </w:pPr>
            <w:r w:rsidRPr="008F1637">
              <w:rPr>
                <w:rFonts w:ascii="Consolas" w:hAnsi="Consolas"/>
                <w:b/>
                <w:color w:val="00B050"/>
                <w:sz w:val="20"/>
                <w:szCs w:val="20"/>
                <w:lang w:eastAsia="en-GB"/>
              </w:rPr>
              <w:t>std::vector</w:t>
            </w:r>
            <w:r w:rsidRPr="008F1637">
              <w:rPr>
                <w:rFonts w:ascii="Consolas" w:hAnsi="Consolas"/>
                <w:b/>
                <w:bCs/>
                <w:sz w:val="20"/>
                <w:szCs w:val="20"/>
                <w:lang w:eastAsia="en-GB"/>
              </w:rPr>
              <w:t>&lt;</w:t>
            </w:r>
            <w:r w:rsidRPr="008F1637">
              <w:rPr>
                <w:rFonts w:ascii="Consolas" w:hAnsi="Consolas"/>
                <w:b/>
                <w:color w:val="00B050"/>
                <w:sz w:val="20"/>
                <w:szCs w:val="20"/>
                <w:lang w:eastAsia="en-GB"/>
              </w:rPr>
              <w:t>std::string</w:t>
            </w:r>
            <w:r w:rsidRPr="008F1637">
              <w:rPr>
                <w:rFonts w:ascii="Consolas" w:hAnsi="Consolas"/>
                <w:b/>
                <w:bCs/>
                <w:sz w:val="20"/>
                <w:szCs w:val="20"/>
                <w:lang w:eastAsia="en-GB"/>
              </w:rPr>
              <w:t>&gt;</w:t>
            </w:r>
          </w:p>
        </w:tc>
        <w:tc>
          <w:tcPr>
            <w:tcW w:w="2045" w:type="dxa"/>
            <w:tcBorders>
              <w:top w:val="nil"/>
              <w:left w:val="nil"/>
              <w:bottom w:val="nil"/>
              <w:right w:val="nil"/>
            </w:tcBorders>
          </w:tcPr>
          <w:p w:rsidR="00A85FB1" w:rsidRPr="00B96E55" w:rsidRDefault="00A85FB1" w:rsidP="009E3C08">
            <w:pPr>
              <w:pStyle w:val="code1"/>
              <w:jc w:val="right"/>
              <w:rPr>
                <w:lang w:eastAsia="en-GB"/>
              </w:rPr>
            </w:pPr>
            <w:r w:rsidRPr="00B96E55">
              <w:rPr>
                <w:lang w:eastAsia="en-GB"/>
              </w:rPr>
              <w:t>getRevTStampStr</w:t>
            </w:r>
          </w:p>
        </w:tc>
        <w:tc>
          <w:tcPr>
            <w:tcW w:w="5319" w:type="dxa"/>
            <w:tcBorders>
              <w:top w:val="nil"/>
              <w:left w:val="nil"/>
              <w:bottom w:val="nil"/>
              <w:right w:val="nil"/>
            </w:tcBorders>
          </w:tcPr>
          <w:p w:rsidR="00A85FB1" w:rsidRPr="00B96E55" w:rsidRDefault="00A85FB1" w:rsidP="00A85FB1">
            <w:pPr>
              <w:pStyle w:val="code1"/>
              <w:rPr>
                <w:lang w:eastAsia="en-GB"/>
              </w:rPr>
            </w:pPr>
            <w:r w:rsidRPr="00BF26EA">
              <w:rPr>
                <w:b w:val="0"/>
                <w:bCs/>
                <w:sz w:val="24"/>
                <w:lang w:eastAsia="en-GB"/>
              </w:rPr>
              <w:t>()</w:t>
            </w:r>
          </w:p>
        </w:tc>
        <w:tc>
          <w:tcPr>
            <w:tcW w:w="3554" w:type="dxa"/>
            <w:vMerge/>
            <w:tcBorders>
              <w:top w:val="nil"/>
              <w:left w:val="nil"/>
              <w:bottom w:val="nil"/>
              <w:right w:val="nil"/>
            </w:tcBorders>
          </w:tcPr>
          <w:p w:rsidR="00A85FB1" w:rsidRPr="007A1970" w:rsidRDefault="00A85FB1" w:rsidP="00A85FB1"/>
        </w:tc>
      </w:tr>
    </w:tbl>
    <w:p w:rsidR="000546D9" w:rsidRPr="008114C7" w:rsidRDefault="000546D9" w:rsidP="00A85FB1">
      <w:pPr>
        <w:pStyle w:val="Heading1"/>
      </w:pPr>
      <w:r>
        <w:t xml:space="preserve">VELA MAGNET </w:t>
      </w:r>
      <w:r w:rsidRPr="0029489C">
        <w:t>Controller</w:t>
      </w:r>
      <w:r>
        <w:t xml:space="preserve"> </w:t>
      </w:r>
    </w:p>
    <w:p w:rsidR="000546D9" w:rsidRPr="008114C7" w:rsidRDefault="000546D9" w:rsidP="00A85FB1">
      <w:r>
        <w:t xml:space="preserve">This controller enables users to control </w:t>
      </w:r>
      <w:r w:rsidR="00FC0E3D">
        <w:t xml:space="preserve">the magnets </w:t>
      </w:r>
      <w:r>
        <w:t xml:space="preserve">and </w:t>
      </w:r>
      <w:r w:rsidRPr="008114C7">
        <w:t>enables the user to:</w:t>
      </w:r>
    </w:p>
    <w:p w:rsidR="000546D9" w:rsidRPr="008114C7" w:rsidRDefault="00FC0E3D" w:rsidP="00A85FB1">
      <w:pPr>
        <w:pStyle w:val="ListParagraph"/>
        <w:numPr>
          <w:ilvl w:val="0"/>
          <w:numId w:val="5"/>
        </w:numPr>
      </w:pPr>
      <w:r>
        <w:t xml:space="preserve">Switch ON and OFF magnets </w:t>
      </w:r>
    </w:p>
    <w:p w:rsidR="000546D9" w:rsidRPr="008114C7" w:rsidRDefault="000546D9" w:rsidP="00A85FB1">
      <w:pPr>
        <w:pStyle w:val="ListParagraph"/>
        <w:numPr>
          <w:ilvl w:val="0"/>
          <w:numId w:val="5"/>
        </w:numPr>
      </w:pPr>
      <w:r>
        <w:t xml:space="preserve">Set and Read </w:t>
      </w:r>
      <w:r w:rsidR="00FC0E3D">
        <w:t xml:space="preserve">magnet currents </w:t>
      </w:r>
    </w:p>
    <w:p w:rsidR="000546D9" w:rsidRPr="008114C7" w:rsidRDefault="00FC0E3D" w:rsidP="00A85FB1">
      <w:pPr>
        <w:pStyle w:val="ListParagraph"/>
        <w:numPr>
          <w:ilvl w:val="0"/>
          <w:numId w:val="5"/>
        </w:numPr>
      </w:pPr>
      <w:r>
        <w:t xml:space="preserve">Degauss magnets </w:t>
      </w:r>
    </w:p>
    <w:p w:rsidR="000546D9" w:rsidRPr="008114C7" w:rsidRDefault="00FC0E3D" w:rsidP="00A85FB1">
      <w:pPr>
        <w:pStyle w:val="ListParagraph"/>
        <w:numPr>
          <w:ilvl w:val="0"/>
          <w:numId w:val="5"/>
        </w:numPr>
      </w:pPr>
      <w:r>
        <w:t>Interrogate magnet objects to find properties</w:t>
      </w:r>
      <w:r w:rsidR="000546D9" w:rsidRPr="008114C7">
        <w:t>.</w:t>
      </w:r>
    </w:p>
    <w:p w:rsidR="003140FE" w:rsidRDefault="003140FE" w:rsidP="00A85FB1">
      <w:pPr>
        <w:pStyle w:val="Heading2"/>
      </w:pPr>
      <w:r>
        <w:t>Magnet Controller: Magnet Names</w:t>
      </w:r>
    </w:p>
    <w:p w:rsidR="003140FE" w:rsidRPr="003140FE" w:rsidRDefault="003140FE" w:rsidP="00A85FB1">
      <w:r>
        <w:rPr>
          <w:lang w:eastAsia="en-GB"/>
        </w:rPr>
        <w:t xml:space="preserve">These functions return lists of magnet names, defined in the config file. As well as all names they can be returned by type. </w:t>
      </w:r>
    </w:p>
    <w:tbl>
      <w:tblPr>
        <w:tblStyle w:val="TableGrid"/>
        <w:tblW w:w="10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2031"/>
        <w:gridCol w:w="640"/>
        <w:gridCol w:w="4410"/>
      </w:tblGrid>
      <w:tr w:rsidR="003140FE" w:rsidRPr="007A1970" w:rsidTr="00B21E8A">
        <w:tc>
          <w:tcPr>
            <w:tcW w:w="3362" w:type="dxa"/>
          </w:tcPr>
          <w:p w:rsidR="003140FE" w:rsidRPr="00BD52FE" w:rsidRDefault="005D05CB" w:rsidP="00A85FB1">
            <w:pPr>
              <w:jc w:val="right"/>
              <w:rPr>
                <w:rFonts w:ascii="Consolas" w:hAnsi="Consolas"/>
                <w:b/>
                <w:color w:val="7030A0"/>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3140FE" w:rsidRPr="000546D9">
              <w:rPr>
                <w:lang w:eastAsia="en-GB"/>
              </w:rPr>
              <w:t xml:space="preserve"> </w:t>
            </w:r>
            <w:r w:rsidRPr="005D05CB">
              <w:rPr>
                <w:rFonts w:ascii="Consolas" w:hAnsi="Consolas"/>
                <w:b/>
                <w:color w:val="00B050"/>
                <w:lang w:eastAsia="en-GB"/>
              </w:rPr>
              <w:t>std::string</w:t>
            </w:r>
            <w:r w:rsidR="003140FE" w:rsidRPr="00BD52FE">
              <w:rPr>
                <w:color w:val="00B050"/>
                <w:lang w:eastAsia="en-GB"/>
              </w:rPr>
              <w:t xml:space="preserve"> </w:t>
            </w:r>
            <w:r w:rsidR="00BF26EA" w:rsidRPr="00BF26EA">
              <w:rPr>
                <w:rFonts w:ascii="Consolas" w:hAnsi="Consolas"/>
                <w:b/>
                <w:bCs/>
                <w:sz w:val="24"/>
                <w:lang w:eastAsia="en-GB"/>
              </w:rPr>
              <w:t>&gt;</w:t>
            </w:r>
          </w:p>
        </w:tc>
        <w:tc>
          <w:tcPr>
            <w:tcW w:w="2031" w:type="dxa"/>
          </w:tcPr>
          <w:p w:rsidR="003140FE" w:rsidRPr="007A1970" w:rsidRDefault="003140FE" w:rsidP="00A85FB1">
            <w:pPr>
              <w:pStyle w:val="code1"/>
              <w:jc w:val="right"/>
            </w:pPr>
            <w:r w:rsidRPr="000546D9">
              <w:rPr>
                <w:lang w:eastAsia="en-GB"/>
              </w:rPr>
              <w:t>getMagnetNames</w:t>
            </w:r>
          </w:p>
        </w:tc>
        <w:tc>
          <w:tcPr>
            <w:tcW w:w="640" w:type="dxa"/>
          </w:tcPr>
          <w:p w:rsidR="003140FE" w:rsidRPr="007A1970" w:rsidRDefault="00BF26EA" w:rsidP="00A85FB1">
            <w:r w:rsidRPr="00BF26EA">
              <w:rPr>
                <w:rFonts w:ascii="Consolas" w:hAnsi="Consolas"/>
                <w:b/>
                <w:sz w:val="24"/>
              </w:rPr>
              <w:t>(</w:t>
            </w:r>
            <w:r w:rsidR="003140FE">
              <w:t xml:space="preserve"> </w:t>
            </w:r>
            <w:r w:rsidRPr="00BF26EA">
              <w:rPr>
                <w:rFonts w:ascii="Consolas" w:hAnsi="Consolas"/>
                <w:b/>
                <w:sz w:val="24"/>
              </w:rPr>
              <w:t>)</w:t>
            </w:r>
          </w:p>
        </w:tc>
        <w:tc>
          <w:tcPr>
            <w:tcW w:w="4410" w:type="dxa"/>
          </w:tcPr>
          <w:p w:rsidR="003140FE" w:rsidRPr="007A1970" w:rsidRDefault="003140FE" w:rsidP="00A85FB1">
            <w:r>
              <w:t>Returns all magnet names from the config file</w:t>
            </w:r>
          </w:p>
        </w:tc>
      </w:tr>
      <w:tr w:rsidR="003140FE" w:rsidRPr="007A1970" w:rsidTr="00B21E8A">
        <w:tc>
          <w:tcPr>
            <w:tcW w:w="3362" w:type="dxa"/>
          </w:tcPr>
          <w:p w:rsidR="003140FE"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3140FE" w:rsidRPr="000546D9">
              <w:rPr>
                <w:lang w:eastAsia="en-GB"/>
              </w:rPr>
              <w:t xml:space="preserve"> </w:t>
            </w:r>
            <w:r w:rsidRPr="005D05CB">
              <w:rPr>
                <w:rFonts w:ascii="Consolas" w:hAnsi="Consolas"/>
                <w:b/>
                <w:color w:val="00B050"/>
                <w:lang w:eastAsia="en-GB"/>
              </w:rPr>
              <w:t>std::string</w:t>
            </w:r>
            <w:r w:rsidR="003140FE" w:rsidRPr="00BD52FE">
              <w:rPr>
                <w:color w:val="00B050"/>
                <w:lang w:eastAsia="en-GB"/>
              </w:rPr>
              <w:t xml:space="preserve"> </w:t>
            </w:r>
            <w:r w:rsidR="00BF26EA" w:rsidRPr="00BF26EA">
              <w:rPr>
                <w:rFonts w:ascii="Consolas" w:hAnsi="Consolas"/>
                <w:b/>
                <w:bCs/>
                <w:sz w:val="24"/>
                <w:lang w:eastAsia="en-GB"/>
              </w:rPr>
              <w:t>&gt;</w:t>
            </w:r>
          </w:p>
        </w:tc>
        <w:tc>
          <w:tcPr>
            <w:tcW w:w="2031" w:type="dxa"/>
          </w:tcPr>
          <w:p w:rsidR="003140FE" w:rsidRPr="000546D9" w:rsidRDefault="003140FE" w:rsidP="00A85FB1">
            <w:pPr>
              <w:pStyle w:val="code1"/>
              <w:jc w:val="right"/>
              <w:rPr>
                <w:lang w:eastAsia="en-GB"/>
              </w:rPr>
            </w:pPr>
            <w:r w:rsidRPr="000546D9">
              <w:rPr>
                <w:lang w:eastAsia="en-GB"/>
              </w:rPr>
              <w:t>getQuadNames</w:t>
            </w:r>
          </w:p>
        </w:tc>
        <w:tc>
          <w:tcPr>
            <w:tcW w:w="640" w:type="dxa"/>
          </w:tcPr>
          <w:p w:rsidR="003140FE" w:rsidRPr="007A1970" w:rsidRDefault="00BF26EA" w:rsidP="00A85FB1">
            <w:r w:rsidRPr="00BF26EA">
              <w:rPr>
                <w:rFonts w:ascii="Consolas" w:hAnsi="Consolas"/>
                <w:b/>
                <w:sz w:val="24"/>
              </w:rPr>
              <w:t>(</w:t>
            </w:r>
            <w:r w:rsidR="003140FE">
              <w:t xml:space="preserve"> </w:t>
            </w:r>
            <w:r w:rsidRPr="00BF26EA">
              <w:rPr>
                <w:rFonts w:ascii="Consolas" w:hAnsi="Consolas"/>
                <w:b/>
                <w:sz w:val="24"/>
              </w:rPr>
              <w:t>)</w:t>
            </w:r>
          </w:p>
        </w:tc>
        <w:tc>
          <w:tcPr>
            <w:tcW w:w="4410" w:type="dxa"/>
          </w:tcPr>
          <w:p w:rsidR="003140FE" w:rsidRDefault="003140FE" w:rsidP="00A85FB1"/>
        </w:tc>
      </w:tr>
      <w:tr w:rsidR="003140FE" w:rsidRPr="007A1970" w:rsidTr="00B21E8A">
        <w:tc>
          <w:tcPr>
            <w:tcW w:w="3362" w:type="dxa"/>
          </w:tcPr>
          <w:p w:rsidR="003140FE"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3140FE" w:rsidRPr="000546D9">
              <w:rPr>
                <w:lang w:eastAsia="en-GB"/>
              </w:rPr>
              <w:t xml:space="preserve"> </w:t>
            </w:r>
            <w:r w:rsidRPr="005D05CB">
              <w:rPr>
                <w:rFonts w:ascii="Consolas" w:hAnsi="Consolas"/>
                <w:b/>
                <w:color w:val="00B050"/>
                <w:lang w:eastAsia="en-GB"/>
              </w:rPr>
              <w:t>std::string</w:t>
            </w:r>
            <w:r w:rsidR="003140FE" w:rsidRPr="00BD52FE">
              <w:rPr>
                <w:color w:val="00B050"/>
                <w:lang w:eastAsia="en-GB"/>
              </w:rPr>
              <w:t xml:space="preserve"> </w:t>
            </w:r>
            <w:r w:rsidR="00BF26EA" w:rsidRPr="00BF26EA">
              <w:rPr>
                <w:rFonts w:ascii="Consolas" w:hAnsi="Consolas"/>
                <w:b/>
                <w:bCs/>
                <w:sz w:val="24"/>
                <w:lang w:eastAsia="en-GB"/>
              </w:rPr>
              <w:t>&gt;</w:t>
            </w:r>
          </w:p>
        </w:tc>
        <w:tc>
          <w:tcPr>
            <w:tcW w:w="2031" w:type="dxa"/>
          </w:tcPr>
          <w:p w:rsidR="003140FE" w:rsidRPr="000546D9" w:rsidRDefault="003140FE" w:rsidP="00A85FB1">
            <w:pPr>
              <w:pStyle w:val="code1"/>
              <w:jc w:val="right"/>
              <w:rPr>
                <w:lang w:eastAsia="en-GB"/>
              </w:rPr>
            </w:pPr>
            <w:r w:rsidRPr="000546D9">
              <w:rPr>
                <w:lang w:eastAsia="en-GB"/>
              </w:rPr>
              <w:t>getHCorNames</w:t>
            </w:r>
          </w:p>
        </w:tc>
        <w:tc>
          <w:tcPr>
            <w:tcW w:w="640" w:type="dxa"/>
          </w:tcPr>
          <w:p w:rsidR="003140FE" w:rsidRPr="007A1970" w:rsidRDefault="00BF26EA" w:rsidP="00A85FB1">
            <w:r w:rsidRPr="00BF26EA">
              <w:rPr>
                <w:rFonts w:ascii="Consolas" w:hAnsi="Consolas"/>
                <w:b/>
                <w:sz w:val="24"/>
              </w:rPr>
              <w:t>(</w:t>
            </w:r>
            <w:r w:rsidR="003140FE">
              <w:t xml:space="preserve"> </w:t>
            </w:r>
            <w:r w:rsidRPr="00BF26EA">
              <w:rPr>
                <w:rFonts w:ascii="Consolas" w:hAnsi="Consolas"/>
                <w:b/>
                <w:sz w:val="24"/>
              </w:rPr>
              <w:t>)</w:t>
            </w:r>
          </w:p>
        </w:tc>
        <w:tc>
          <w:tcPr>
            <w:tcW w:w="4410" w:type="dxa"/>
          </w:tcPr>
          <w:p w:rsidR="003140FE" w:rsidRDefault="003140FE" w:rsidP="00A85FB1"/>
        </w:tc>
      </w:tr>
      <w:tr w:rsidR="003140FE" w:rsidRPr="007A1970" w:rsidTr="00B21E8A">
        <w:tc>
          <w:tcPr>
            <w:tcW w:w="3362" w:type="dxa"/>
          </w:tcPr>
          <w:p w:rsidR="003140FE"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3140FE" w:rsidRPr="000546D9">
              <w:rPr>
                <w:lang w:eastAsia="en-GB"/>
              </w:rPr>
              <w:t xml:space="preserve"> </w:t>
            </w:r>
            <w:r w:rsidRPr="005D05CB">
              <w:rPr>
                <w:rFonts w:ascii="Consolas" w:hAnsi="Consolas"/>
                <w:b/>
                <w:color w:val="00B050"/>
                <w:lang w:eastAsia="en-GB"/>
              </w:rPr>
              <w:t>std::string</w:t>
            </w:r>
            <w:r w:rsidR="003140FE" w:rsidRPr="00BD52FE">
              <w:rPr>
                <w:color w:val="00B050"/>
                <w:lang w:eastAsia="en-GB"/>
              </w:rPr>
              <w:t xml:space="preserve"> </w:t>
            </w:r>
            <w:r w:rsidR="00BF26EA" w:rsidRPr="00BF26EA">
              <w:rPr>
                <w:rFonts w:ascii="Consolas" w:hAnsi="Consolas"/>
                <w:b/>
                <w:bCs/>
                <w:sz w:val="24"/>
                <w:lang w:eastAsia="en-GB"/>
              </w:rPr>
              <w:t>&gt;</w:t>
            </w:r>
          </w:p>
        </w:tc>
        <w:tc>
          <w:tcPr>
            <w:tcW w:w="2031" w:type="dxa"/>
          </w:tcPr>
          <w:p w:rsidR="003140FE" w:rsidRPr="000546D9" w:rsidRDefault="003140FE" w:rsidP="00A85FB1">
            <w:pPr>
              <w:pStyle w:val="code1"/>
              <w:jc w:val="right"/>
              <w:rPr>
                <w:lang w:eastAsia="en-GB"/>
              </w:rPr>
            </w:pPr>
            <w:r w:rsidRPr="000546D9">
              <w:rPr>
                <w:lang w:eastAsia="en-GB"/>
              </w:rPr>
              <w:t>getVCorNames</w:t>
            </w:r>
          </w:p>
        </w:tc>
        <w:tc>
          <w:tcPr>
            <w:tcW w:w="640" w:type="dxa"/>
          </w:tcPr>
          <w:p w:rsidR="003140FE" w:rsidRPr="007A1970" w:rsidRDefault="00BF26EA" w:rsidP="00A85FB1">
            <w:r w:rsidRPr="00BF26EA">
              <w:rPr>
                <w:rFonts w:ascii="Consolas" w:hAnsi="Consolas"/>
                <w:b/>
                <w:sz w:val="24"/>
              </w:rPr>
              <w:t>(</w:t>
            </w:r>
            <w:r w:rsidR="003140FE">
              <w:t xml:space="preserve"> </w:t>
            </w:r>
            <w:r w:rsidRPr="00BF26EA">
              <w:rPr>
                <w:rFonts w:ascii="Consolas" w:hAnsi="Consolas"/>
                <w:b/>
                <w:sz w:val="24"/>
              </w:rPr>
              <w:t>)</w:t>
            </w:r>
          </w:p>
        </w:tc>
        <w:tc>
          <w:tcPr>
            <w:tcW w:w="4410" w:type="dxa"/>
          </w:tcPr>
          <w:p w:rsidR="003140FE" w:rsidRDefault="003140FE" w:rsidP="00A85FB1"/>
        </w:tc>
      </w:tr>
      <w:tr w:rsidR="003140FE" w:rsidRPr="007A1970" w:rsidTr="00B21E8A">
        <w:tc>
          <w:tcPr>
            <w:tcW w:w="3362" w:type="dxa"/>
          </w:tcPr>
          <w:p w:rsidR="003140FE"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3140FE" w:rsidRPr="000546D9">
              <w:rPr>
                <w:lang w:eastAsia="en-GB"/>
              </w:rPr>
              <w:t xml:space="preserve"> </w:t>
            </w:r>
            <w:r w:rsidRPr="005D05CB">
              <w:rPr>
                <w:rFonts w:ascii="Consolas" w:hAnsi="Consolas"/>
                <w:b/>
                <w:color w:val="00B050"/>
                <w:lang w:eastAsia="en-GB"/>
              </w:rPr>
              <w:t>std::string</w:t>
            </w:r>
            <w:r w:rsidR="003140FE" w:rsidRPr="00BD52FE">
              <w:rPr>
                <w:color w:val="00B050"/>
                <w:lang w:eastAsia="en-GB"/>
              </w:rPr>
              <w:t xml:space="preserve"> </w:t>
            </w:r>
            <w:r w:rsidR="00BF26EA" w:rsidRPr="00BF26EA">
              <w:rPr>
                <w:rFonts w:ascii="Consolas" w:hAnsi="Consolas"/>
                <w:b/>
                <w:bCs/>
                <w:sz w:val="24"/>
                <w:lang w:eastAsia="en-GB"/>
              </w:rPr>
              <w:t>&gt;</w:t>
            </w:r>
          </w:p>
        </w:tc>
        <w:tc>
          <w:tcPr>
            <w:tcW w:w="2031" w:type="dxa"/>
          </w:tcPr>
          <w:p w:rsidR="003140FE" w:rsidRPr="000546D9" w:rsidRDefault="003140FE" w:rsidP="00A85FB1">
            <w:pPr>
              <w:pStyle w:val="code1"/>
              <w:jc w:val="right"/>
              <w:rPr>
                <w:lang w:eastAsia="en-GB"/>
              </w:rPr>
            </w:pPr>
            <w:r w:rsidRPr="000546D9">
              <w:rPr>
                <w:lang w:eastAsia="en-GB"/>
              </w:rPr>
              <w:t>getDipNames</w:t>
            </w:r>
          </w:p>
        </w:tc>
        <w:tc>
          <w:tcPr>
            <w:tcW w:w="640" w:type="dxa"/>
          </w:tcPr>
          <w:p w:rsidR="003140FE" w:rsidRPr="007A1970" w:rsidRDefault="00BF26EA" w:rsidP="00A85FB1">
            <w:r w:rsidRPr="00BF26EA">
              <w:rPr>
                <w:rFonts w:ascii="Consolas" w:hAnsi="Consolas"/>
                <w:b/>
                <w:sz w:val="24"/>
              </w:rPr>
              <w:t>(</w:t>
            </w:r>
            <w:r w:rsidR="003140FE">
              <w:t xml:space="preserve"> </w:t>
            </w:r>
            <w:r w:rsidRPr="00BF26EA">
              <w:rPr>
                <w:rFonts w:ascii="Consolas" w:hAnsi="Consolas"/>
                <w:b/>
                <w:sz w:val="24"/>
              </w:rPr>
              <w:t>)</w:t>
            </w:r>
          </w:p>
        </w:tc>
        <w:tc>
          <w:tcPr>
            <w:tcW w:w="4410" w:type="dxa"/>
          </w:tcPr>
          <w:p w:rsidR="003140FE" w:rsidRDefault="003140FE" w:rsidP="00A85FB1"/>
        </w:tc>
      </w:tr>
      <w:tr w:rsidR="003140FE" w:rsidRPr="007A1970" w:rsidTr="00B21E8A">
        <w:tc>
          <w:tcPr>
            <w:tcW w:w="3362" w:type="dxa"/>
          </w:tcPr>
          <w:p w:rsidR="003140FE"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3140FE" w:rsidRPr="000546D9">
              <w:rPr>
                <w:lang w:eastAsia="en-GB"/>
              </w:rPr>
              <w:t xml:space="preserve"> </w:t>
            </w:r>
            <w:r w:rsidRPr="005D05CB">
              <w:rPr>
                <w:rFonts w:ascii="Consolas" w:hAnsi="Consolas"/>
                <w:b/>
                <w:color w:val="00B050"/>
                <w:lang w:eastAsia="en-GB"/>
              </w:rPr>
              <w:t>std::string</w:t>
            </w:r>
            <w:r w:rsidR="003140FE" w:rsidRPr="00BD52FE">
              <w:rPr>
                <w:color w:val="00B050"/>
                <w:lang w:eastAsia="en-GB"/>
              </w:rPr>
              <w:t xml:space="preserve"> </w:t>
            </w:r>
            <w:r w:rsidR="00BF26EA" w:rsidRPr="00BF26EA">
              <w:rPr>
                <w:rFonts w:ascii="Consolas" w:hAnsi="Consolas"/>
                <w:b/>
                <w:bCs/>
                <w:sz w:val="24"/>
                <w:lang w:eastAsia="en-GB"/>
              </w:rPr>
              <w:t>&gt;</w:t>
            </w:r>
          </w:p>
        </w:tc>
        <w:tc>
          <w:tcPr>
            <w:tcW w:w="2031" w:type="dxa"/>
          </w:tcPr>
          <w:p w:rsidR="003140FE" w:rsidRPr="000546D9" w:rsidRDefault="003140FE" w:rsidP="00A85FB1">
            <w:pPr>
              <w:pStyle w:val="code1"/>
              <w:jc w:val="right"/>
              <w:rPr>
                <w:lang w:eastAsia="en-GB"/>
              </w:rPr>
            </w:pPr>
            <w:r w:rsidRPr="000546D9">
              <w:rPr>
                <w:lang w:eastAsia="en-GB"/>
              </w:rPr>
              <w:t>getSolNames</w:t>
            </w:r>
          </w:p>
        </w:tc>
        <w:tc>
          <w:tcPr>
            <w:tcW w:w="640" w:type="dxa"/>
          </w:tcPr>
          <w:p w:rsidR="003140FE" w:rsidRPr="007A1970" w:rsidRDefault="00BF26EA" w:rsidP="00A85FB1">
            <w:r w:rsidRPr="00BF26EA">
              <w:rPr>
                <w:rFonts w:ascii="Consolas" w:hAnsi="Consolas"/>
                <w:b/>
                <w:sz w:val="24"/>
              </w:rPr>
              <w:t>(</w:t>
            </w:r>
            <w:r w:rsidR="003140FE">
              <w:t xml:space="preserve"> </w:t>
            </w:r>
            <w:r w:rsidRPr="00BF26EA">
              <w:rPr>
                <w:rFonts w:ascii="Consolas" w:hAnsi="Consolas"/>
                <w:b/>
                <w:sz w:val="24"/>
              </w:rPr>
              <w:t>)</w:t>
            </w:r>
          </w:p>
        </w:tc>
        <w:tc>
          <w:tcPr>
            <w:tcW w:w="4410" w:type="dxa"/>
          </w:tcPr>
          <w:p w:rsidR="003140FE" w:rsidRDefault="003140FE" w:rsidP="00A85FB1"/>
        </w:tc>
      </w:tr>
    </w:tbl>
    <w:p w:rsidR="00B555D9" w:rsidRDefault="00B555D9" w:rsidP="00A85FB1">
      <w:pPr>
        <w:rPr>
          <w:lang w:eastAsia="en-GB"/>
        </w:rPr>
      </w:pPr>
    </w:p>
    <w:p w:rsidR="003140FE" w:rsidRDefault="003140FE" w:rsidP="00A85FB1">
      <w:pPr>
        <w:pStyle w:val="Heading2"/>
      </w:pPr>
      <w:r>
        <w:t xml:space="preserve">Magnet Controller: Magnet State Interrogators </w:t>
      </w:r>
    </w:p>
    <w:p w:rsidR="000546D9" w:rsidRDefault="003140FE" w:rsidP="00A85FB1">
      <w:pPr>
        <w:rPr>
          <w:lang w:eastAsia="en-GB"/>
        </w:rPr>
      </w:pPr>
      <w:r>
        <w:rPr>
          <w:lang w:eastAsia="en-GB"/>
        </w:rPr>
        <w:t xml:space="preserve">These </w:t>
      </w:r>
      <w:r w:rsidR="00CC3FC1" w:rsidRPr="00CC3FC1">
        <w:rPr>
          <w:b/>
          <w:color w:val="0000FF"/>
          <w:sz w:val="24"/>
          <w:lang w:eastAsia="en-GB"/>
        </w:rPr>
        <w:t>Bool</w:t>
      </w:r>
      <w:r w:rsidR="000546D9">
        <w:rPr>
          <w:lang w:eastAsia="en-GB"/>
        </w:rPr>
        <w:t xml:space="preserve">ean </w:t>
      </w:r>
      <w:r>
        <w:rPr>
          <w:lang w:eastAsia="en-GB"/>
        </w:rPr>
        <w:t>interrogator f</w:t>
      </w:r>
      <w:r w:rsidR="000546D9">
        <w:rPr>
          <w:lang w:eastAsia="en-GB"/>
        </w:rPr>
        <w:t>unctions</w:t>
      </w:r>
      <w:r>
        <w:rPr>
          <w:lang w:eastAsia="en-GB"/>
        </w:rPr>
        <w:t xml:space="preserve"> are used to check </w:t>
      </w:r>
      <w:r w:rsidR="00FC0E3D">
        <w:rPr>
          <w:lang w:eastAsia="en-GB"/>
        </w:rPr>
        <w:t>properties</w:t>
      </w:r>
      <w:r>
        <w:rPr>
          <w:lang w:eastAsia="en-GB"/>
        </w:rPr>
        <w:t>, and states</w:t>
      </w:r>
      <w:r w:rsidR="00FC0E3D">
        <w:rPr>
          <w:lang w:eastAsia="en-GB"/>
        </w:rPr>
        <w:t xml:space="preserve"> of magnet object “NAME</w:t>
      </w:r>
      <w:r>
        <w:rPr>
          <w:lang w:eastAsia="en-GB"/>
        </w:rPr>
        <w:t>.</w:t>
      </w:r>
      <w:r w:rsidR="00FC0E3D">
        <w:rPr>
          <w:lang w:eastAsia="en-GB"/>
        </w:rPr>
        <w:t>”</w:t>
      </w:r>
      <w:r>
        <w:rPr>
          <w:lang w:eastAsia="en-GB"/>
        </w:rPr>
        <w:t xml:space="preserve"> Offline properties are defined in the config file. </w:t>
      </w:r>
    </w:p>
    <w:tbl>
      <w:tblPr>
        <w:tblStyle w:val="TableGrid"/>
        <w:tblW w:w="10856" w:type="dxa"/>
        <w:tblLook w:val="04A0" w:firstRow="1" w:lastRow="0" w:firstColumn="1" w:lastColumn="0" w:noHBand="0" w:noVBand="1"/>
      </w:tblPr>
      <w:tblGrid>
        <w:gridCol w:w="810"/>
        <w:gridCol w:w="2152"/>
        <w:gridCol w:w="3484"/>
        <w:gridCol w:w="4410"/>
      </w:tblGrid>
      <w:tr w:rsidR="00BE31AC" w:rsidRPr="007A1970" w:rsidTr="00B21E8A">
        <w:tc>
          <w:tcPr>
            <w:tcW w:w="810" w:type="dxa"/>
            <w:tcBorders>
              <w:top w:val="nil"/>
              <w:left w:val="nil"/>
              <w:bottom w:val="nil"/>
              <w:right w:val="nil"/>
            </w:tcBorders>
          </w:tcPr>
          <w:p w:rsidR="00BE31AC" w:rsidRPr="00BD52FE" w:rsidRDefault="00CC3FC1" w:rsidP="00A85FB1">
            <w:pPr>
              <w:rPr>
                <w:rFonts w:ascii="Consolas" w:hAnsi="Consolas"/>
                <w:b/>
                <w:color w:val="7030A0"/>
              </w:rPr>
            </w:pPr>
            <w:r w:rsidRPr="00CC3FC1">
              <w:rPr>
                <w:b/>
                <w:color w:val="0000FF"/>
                <w:sz w:val="24"/>
                <w:lang w:eastAsia="en-GB"/>
              </w:rPr>
              <w:t>bool</w:t>
            </w:r>
          </w:p>
        </w:tc>
        <w:tc>
          <w:tcPr>
            <w:tcW w:w="2152" w:type="dxa"/>
            <w:tcBorders>
              <w:top w:val="nil"/>
              <w:left w:val="nil"/>
              <w:bottom w:val="nil"/>
              <w:right w:val="nil"/>
            </w:tcBorders>
          </w:tcPr>
          <w:p w:rsidR="00BE31AC" w:rsidRPr="007A1970" w:rsidRDefault="00BE31AC" w:rsidP="00A85FB1">
            <w:pPr>
              <w:pStyle w:val="code1"/>
              <w:jc w:val="right"/>
            </w:pPr>
            <w:r w:rsidRPr="000546D9">
              <w:rPr>
                <w:lang w:eastAsia="en-GB"/>
              </w:rPr>
              <w:t>isAQuad</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00BE31AC" w:rsidRPr="000546D9">
              <w:rPr>
                <w:lang w:eastAsia="en-GB"/>
              </w:rPr>
              <w:t xml:space="preserve"> </w:t>
            </w:r>
            <w:r w:rsidRPr="00BF26EA">
              <w:rPr>
                <w:rFonts w:ascii="Consolas" w:hAnsi="Consolas"/>
                <w:b/>
                <w:bCs/>
                <w:sz w:val="24"/>
                <w:lang w:eastAsia="en-GB"/>
              </w:rPr>
              <w:t>)</w:t>
            </w:r>
          </w:p>
        </w:tc>
        <w:tc>
          <w:tcPr>
            <w:tcW w:w="4410" w:type="dxa"/>
            <w:vMerge w:val="restart"/>
            <w:tcBorders>
              <w:top w:val="nil"/>
              <w:left w:val="nil"/>
              <w:bottom w:val="nil"/>
              <w:right w:val="nil"/>
            </w:tcBorders>
          </w:tcPr>
          <w:p w:rsidR="00BE31AC" w:rsidRPr="007A1970" w:rsidRDefault="00BE31AC" w:rsidP="00A85FB1">
            <w:r>
              <w:t xml:space="preserve">Returns true if </w:t>
            </w:r>
            <w:r w:rsidR="0029489C" w:rsidRPr="0029489C">
              <w:rPr>
                <w:rStyle w:val="code1Char"/>
              </w:rPr>
              <w:t>name</w:t>
            </w:r>
            <w:r w:rsidR="0029489C" w:rsidRPr="000546D9">
              <w:rPr>
                <w:lang w:eastAsia="en-GB"/>
              </w:rPr>
              <w:t xml:space="preserve"> </w:t>
            </w:r>
            <w:r>
              <w:rPr>
                <w:lang w:eastAsia="en-GB"/>
              </w:rPr>
              <w:t xml:space="preserve">is of the type identified in the function name. Magnet types are defined in the config file </w:t>
            </w:r>
          </w:p>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isABSol</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isAHCor</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isAVCor</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isADip</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isASol</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isACor</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29489C" w:rsidRPr="007A1970" w:rsidTr="00B21E8A">
        <w:tc>
          <w:tcPr>
            <w:tcW w:w="810" w:type="dxa"/>
            <w:tcBorders>
              <w:top w:val="nil"/>
              <w:left w:val="nil"/>
              <w:bottom w:val="nil"/>
              <w:right w:val="nil"/>
            </w:tcBorders>
          </w:tcPr>
          <w:p w:rsidR="0029489C" w:rsidRPr="000546D9" w:rsidRDefault="0029489C"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29489C" w:rsidRPr="000546D9" w:rsidRDefault="0029489C" w:rsidP="00A85FB1">
            <w:pPr>
              <w:pStyle w:val="code1"/>
              <w:jc w:val="right"/>
              <w:rPr>
                <w:lang w:eastAsia="en-GB"/>
              </w:rPr>
            </w:pPr>
            <w:r w:rsidRPr="000546D9">
              <w:rPr>
                <w:lang w:eastAsia="en-GB"/>
              </w:rPr>
              <w:t>isNR</w:t>
            </w:r>
          </w:p>
        </w:tc>
        <w:tc>
          <w:tcPr>
            <w:tcW w:w="3484" w:type="dxa"/>
            <w:tcBorders>
              <w:top w:val="nil"/>
              <w:left w:val="nil"/>
              <w:bottom w:val="nil"/>
              <w:right w:val="nil"/>
            </w:tcBorders>
          </w:tcPr>
          <w:p w:rsidR="0029489C" w:rsidRPr="007A1970" w:rsidRDefault="0029489C" w:rsidP="00A85FB1">
            <w:r w:rsidRPr="00BF26EA">
              <w:rPr>
                <w:rFonts w:ascii="Consolas" w:hAnsi="Consolas"/>
                <w:b/>
                <w:bCs/>
                <w:sz w:val="24"/>
                <w:lang w:eastAsia="en-GB"/>
              </w:rPr>
              <w:t>(</w:t>
            </w:r>
            <w:r w:rsidRPr="000546D9">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0546D9">
              <w:rPr>
                <w:b/>
                <w:bCs/>
                <w:color w:val="000080"/>
                <w:lang w:eastAsia="en-GB"/>
              </w:rPr>
              <w:t>&amp;</w:t>
            </w:r>
            <w:r w:rsidRPr="000546D9">
              <w:rPr>
                <w:lang w:eastAsia="en-GB"/>
              </w:rPr>
              <w:t xml:space="preserve"> </w:t>
            </w:r>
            <w:r w:rsidRPr="0029489C">
              <w:rPr>
                <w:rStyle w:val="code1Char"/>
              </w:rPr>
              <w:t>name</w:t>
            </w:r>
            <w:r w:rsidRPr="00BF26EA">
              <w:rPr>
                <w:rFonts w:ascii="Consolas" w:hAnsi="Consolas"/>
                <w:b/>
                <w:bCs/>
                <w:sz w:val="24"/>
                <w:lang w:eastAsia="en-GB"/>
              </w:rPr>
              <w:t>)</w:t>
            </w:r>
          </w:p>
        </w:tc>
        <w:tc>
          <w:tcPr>
            <w:tcW w:w="4410" w:type="dxa"/>
            <w:vMerge w:val="restart"/>
            <w:tcBorders>
              <w:top w:val="nil"/>
              <w:left w:val="nil"/>
              <w:bottom w:val="nil"/>
              <w:right w:val="nil"/>
            </w:tcBorders>
          </w:tcPr>
          <w:p w:rsidR="0029489C" w:rsidRDefault="0029489C" w:rsidP="00A85FB1">
            <w:r>
              <w:t xml:space="preserve">Returns true if the polarity switching type of the magnet matches that in the function name. Magnet Polarity switching types are defined in the config file </w:t>
            </w:r>
          </w:p>
        </w:tc>
      </w:tr>
      <w:tr w:rsidR="0029489C" w:rsidRPr="007A1970" w:rsidTr="00B21E8A">
        <w:tc>
          <w:tcPr>
            <w:tcW w:w="810" w:type="dxa"/>
            <w:tcBorders>
              <w:top w:val="nil"/>
              <w:left w:val="nil"/>
              <w:bottom w:val="nil"/>
              <w:right w:val="nil"/>
            </w:tcBorders>
          </w:tcPr>
          <w:p w:rsidR="0029489C" w:rsidRPr="000546D9" w:rsidRDefault="0029489C"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29489C" w:rsidRPr="000546D9" w:rsidRDefault="0029489C" w:rsidP="00A85FB1">
            <w:pPr>
              <w:pStyle w:val="code1"/>
              <w:jc w:val="right"/>
              <w:rPr>
                <w:lang w:eastAsia="en-GB"/>
              </w:rPr>
            </w:pPr>
            <w:r w:rsidRPr="000546D9">
              <w:rPr>
                <w:lang w:eastAsia="en-GB"/>
              </w:rPr>
              <w:t>isBipolar</w:t>
            </w:r>
          </w:p>
        </w:tc>
        <w:tc>
          <w:tcPr>
            <w:tcW w:w="3484" w:type="dxa"/>
            <w:tcBorders>
              <w:top w:val="nil"/>
              <w:left w:val="nil"/>
              <w:bottom w:val="nil"/>
              <w:right w:val="nil"/>
            </w:tcBorders>
          </w:tcPr>
          <w:p w:rsidR="0029489C" w:rsidRPr="007A1970" w:rsidRDefault="0029489C" w:rsidP="00A85FB1">
            <w:r w:rsidRPr="00BF26EA">
              <w:rPr>
                <w:rFonts w:ascii="Consolas" w:hAnsi="Consolas"/>
                <w:b/>
                <w:bCs/>
                <w:sz w:val="24"/>
                <w:lang w:eastAsia="en-GB"/>
              </w:rPr>
              <w:t>(</w:t>
            </w:r>
            <w:r w:rsidRPr="000546D9">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0546D9">
              <w:rPr>
                <w:b/>
                <w:bCs/>
                <w:color w:val="000080"/>
                <w:lang w:eastAsia="en-GB"/>
              </w:rPr>
              <w:t>&amp;</w:t>
            </w:r>
            <w:r w:rsidRPr="000546D9">
              <w:rPr>
                <w:lang w:eastAsia="en-GB"/>
              </w:rPr>
              <w:t xml:space="preserve"> </w:t>
            </w:r>
            <w:r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29489C" w:rsidRDefault="0029489C" w:rsidP="00A85FB1"/>
        </w:tc>
      </w:tr>
      <w:tr w:rsidR="0029489C" w:rsidRPr="007A1970" w:rsidTr="00B21E8A">
        <w:tc>
          <w:tcPr>
            <w:tcW w:w="810" w:type="dxa"/>
            <w:tcBorders>
              <w:top w:val="nil"/>
              <w:left w:val="nil"/>
              <w:bottom w:val="nil"/>
              <w:right w:val="nil"/>
            </w:tcBorders>
          </w:tcPr>
          <w:p w:rsidR="0029489C" w:rsidRPr="000546D9" w:rsidRDefault="0029489C"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29489C" w:rsidRPr="000546D9" w:rsidRDefault="0029489C" w:rsidP="00A85FB1">
            <w:pPr>
              <w:pStyle w:val="code1"/>
              <w:jc w:val="right"/>
              <w:rPr>
                <w:lang w:eastAsia="en-GB"/>
              </w:rPr>
            </w:pPr>
            <w:r w:rsidRPr="000546D9">
              <w:rPr>
                <w:lang w:eastAsia="en-GB"/>
              </w:rPr>
              <w:t>isNRGanged</w:t>
            </w:r>
          </w:p>
        </w:tc>
        <w:tc>
          <w:tcPr>
            <w:tcW w:w="3484" w:type="dxa"/>
            <w:tcBorders>
              <w:top w:val="nil"/>
              <w:left w:val="nil"/>
              <w:bottom w:val="nil"/>
              <w:right w:val="nil"/>
            </w:tcBorders>
          </w:tcPr>
          <w:p w:rsidR="0029489C" w:rsidRPr="007A1970" w:rsidRDefault="0029489C" w:rsidP="00A85FB1">
            <w:r w:rsidRPr="00BF26EA">
              <w:rPr>
                <w:rFonts w:ascii="Consolas" w:hAnsi="Consolas"/>
                <w:b/>
                <w:bCs/>
                <w:sz w:val="24"/>
                <w:lang w:eastAsia="en-GB"/>
              </w:rPr>
              <w:t>(</w:t>
            </w:r>
            <w:r w:rsidRPr="000546D9">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0546D9">
              <w:rPr>
                <w:b/>
                <w:bCs/>
                <w:color w:val="000080"/>
                <w:lang w:eastAsia="en-GB"/>
              </w:rPr>
              <w:t>&amp;</w:t>
            </w:r>
            <w:r w:rsidRPr="000546D9">
              <w:rPr>
                <w:lang w:eastAsia="en-GB"/>
              </w:rPr>
              <w:t xml:space="preserve"> </w:t>
            </w:r>
            <w:r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29489C" w:rsidRDefault="0029489C" w:rsidP="00A85FB1"/>
        </w:tc>
      </w:tr>
      <w:tr w:rsidR="0029489C" w:rsidRPr="007A1970" w:rsidTr="00B21E8A">
        <w:tc>
          <w:tcPr>
            <w:tcW w:w="810" w:type="dxa"/>
            <w:tcBorders>
              <w:top w:val="nil"/>
              <w:left w:val="nil"/>
              <w:bottom w:val="nil"/>
              <w:right w:val="nil"/>
            </w:tcBorders>
          </w:tcPr>
          <w:p w:rsidR="0029489C" w:rsidRPr="000546D9" w:rsidRDefault="0029489C"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29489C" w:rsidRPr="000546D9" w:rsidRDefault="0029489C" w:rsidP="00A85FB1">
            <w:pPr>
              <w:pStyle w:val="code1"/>
              <w:jc w:val="right"/>
              <w:rPr>
                <w:lang w:eastAsia="en-GB"/>
              </w:rPr>
            </w:pPr>
            <w:r w:rsidRPr="000546D9">
              <w:rPr>
                <w:lang w:eastAsia="en-GB"/>
              </w:rPr>
              <w:t>isNRorNRGanged</w:t>
            </w:r>
          </w:p>
        </w:tc>
        <w:tc>
          <w:tcPr>
            <w:tcW w:w="3484" w:type="dxa"/>
            <w:tcBorders>
              <w:top w:val="nil"/>
              <w:left w:val="nil"/>
              <w:bottom w:val="nil"/>
              <w:right w:val="nil"/>
            </w:tcBorders>
          </w:tcPr>
          <w:p w:rsidR="0029489C" w:rsidRPr="007A1970" w:rsidRDefault="0029489C" w:rsidP="00A85FB1">
            <w:r w:rsidRPr="00BF26EA">
              <w:rPr>
                <w:rFonts w:ascii="Consolas" w:hAnsi="Consolas"/>
                <w:b/>
                <w:bCs/>
                <w:sz w:val="24"/>
                <w:lang w:eastAsia="en-GB"/>
              </w:rPr>
              <w:t>(</w:t>
            </w:r>
            <w:r w:rsidRPr="000546D9">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0546D9">
              <w:rPr>
                <w:b/>
                <w:bCs/>
                <w:color w:val="000080"/>
                <w:lang w:eastAsia="en-GB"/>
              </w:rPr>
              <w:t>&amp;</w:t>
            </w:r>
            <w:r w:rsidRPr="000546D9">
              <w:rPr>
                <w:lang w:eastAsia="en-GB"/>
              </w:rPr>
              <w:t xml:space="preserve"> </w:t>
            </w:r>
            <w:r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29489C" w:rsidRDefault="0029489C" w:rsidP="00A85FB1"/>
        </w:tc>
      </w:tr>
      <w:tr w:rsidR="00BE31AC" w:rsidRPr="007A1970" w:rsidTr="00B21E8A">
        <w:tc>
          <w:tcPr>
            <w:tcW w:w="810" w:type="dxa"/>
            <w:tcBorders>
              <w:top w:val="nil"/>
              <w:left w:val="nil"/>
              <w:bottom w:val="nil"/>
              <w:right w:val="nil"/>
            </w:tcBorders>
          </w:tcPr>
          <w:p w:rsidR="00BE31AC" w:rsidRPr="000546D9" w:rsidRDefault="005D05CB" w:rsidP="00A85FB1">
            <w:pPr>
              <w:rPr>
                <w:color w:val="8000FF"/>
                <w:lang w:eastAsia="en-GB"/>
              </w:rPr>
            </w:pPr>
            <w:r w:rsidRPr="005D05CB">
              <w:rPr>
                <w:rFonts w:ascii="Consolas" w:hAnsi="Consolas"/>
                <w:b/>
                <w:color w:val="0000FF"/>
                <w:lang w:eastAsia="en-GB"/>
              </w:rPr>
              <w:t>void</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showMagRevType</w:t>
            </w:r>
          </w:p>
        </w:tc>
        <w:tc>
          <w:tcPr>
            <w:tcW w:w="3484" w:type="dxa"/>
            <w:tcBorders>
              <w:top w:val="nil"/>
              <w:left w:val="nil"/>
              <w:bottom w:val="nil"/>
              <w:right w:val="nil"/>
            </w:tcBorders>
          </w:tcPr>
          <w:p w:rsidR="00BE31AC" w:rsidRPr="000546D9" w:rsidRDefault="00BF26EA" w:rsidP="00A85FB1">
            <w:pPr>
              <w:rPr>
                <w:b/>
                <w:bCs/>
                <w:color w:val="000080"/>
                <w:lang w:eastAsia="en-GB"/>
              </w:rPr>
            </w:pPr>
            <w:r w:rsidRPr="00BF26EA">
              <w:rPr>
                <w:rFonts w:ascii="Consolas" w:hAnsi="Consolas"/>
                <w:b/>
                <w:bCs/>
                <w:sz w:val="24"/>
                <w:lang w:eastAsia="en-GB"/>
              </w:rPr>
              <w:t>()</w:t>
            </w:r>
          </w:p>
        </w:tc>
        <w:tc>
          <w:tcPr>
            <w:tcW w:w="4410" w:type="dxa"/>
            <w:tcBorders>
              <w:top w:val="nil"/>
              <w:left w:val="nil"/>
              <w:bottom w:val="nil"/>
              <w:right w:val="nil"/>
            </w:tcBorders>
          </w:tcPr>
          <w:p w:rsidR="00BE31AC" w:rsidRDefault="00BE31AC" w:rsidP="00A85FB1">
            <w:r>
              <w:t>Prints all magnet reverse types to stdout</w:t>
            </w:r>
          </w:p>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isON</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val="restart"/>
            <w:tcBorders>
              <w:top w:val="nil"/>
              <w:left w:val="nil"/>
              <w:bottom w:val="nil"/>
              <w:right w:val="nil"/>
            </w:tcBorders>
          </w:tcPr>
          <w:p w:rsidR="00BE31AC" w:rsidRDefault="00BE31AC" w:rsidP="00A85FB1">
            <w:r>
              <w:t>Status of magnet PSU</w:t>
            </w:r>
          </w:p>
        </w:tc>
      </w:tr>
      <w:tr w:rsidR="00BE31AC" w:rsidRPr="007A1970"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Pr>
                <w:lang w:eastAsia="en-GB"/>
              </w:rPr>
              <w:t>isOFF</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isON_psuN</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val="restart"/>
            <w:tcBorders>
              <w:top w:val="nil"/>
              <w:left w:val="nil"/>
              <w:bottom w:val="nil"/>
              <w:right w:val="nil"/>
            </w:tcBorders>
          </w:tcPr>
          <w:p w:rsidR="00BE31AC" w:rsidRDefault="00BE31AC" w:rsidP="00A85FB1">
            <w:r>
              <w:t>Status of magnet N-R polarity flipping PSU</w:t>
            </w:r>
          </w:p>
        </w:tc>
      </w:tr>
      <w:tr w:rsidR="00BE31AC"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isO</w:t>
            </w:r>
            <w:r>
              <w:rPr>
                <w:lang w:eastAsia="en-GB"/>
              </w:rPr>
              <w:t>FF</w:t>
            </w:r>
            <w:r w:rsidRPr="000546D9">
              <w:rPr>
                <w:lang w:eastAsia="en-GB"/>
              </w:rPr>
              <w:t>_psu</w:t>
            </w:r>
            <w:r>
              <w:rPr>
                <w:lang w:eastAsia="en-GB"/>
              </w:rPr>
              <w:t>N</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isO</w:t>
            </w:r>
            <w:r>
              <w:rPr>
                <w:lang w:eastAsia="en-GB"/>
              </w:rPr>
              <w:t>N</w:t>
            </w:r>
            <w:r w:rsidRPr="000546D9">
              <w:rPr>
                <w:lang w:eastAsia="en-GB"/>
              </w:rPr>
              <w:t>_psu</w:t>
            </w:r>
            <w:r>
              <w:rPr>
                <w:lang w:eastAsia="en-GB"/>
              </w:rPr>
              <w:t>R</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isO</w:t>
            </w:r>
            <w:r>
              <w:rPr>
                <w:lang w:eastAsia="en-GB"/>
              </w:rPr>
              <w:t>FF</w:t>
            </w:r>
            <w:r w:rsidRPr="000546D9">
              <w:rPr>
                <w:lang w:eastAsia="en-GB"/>
              </w:rPr>
              <w:t>_psuR</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vMerge/>
            <w:tcBorders>
              <w:top w:val="nil"/>
              <w:left w:val="nil"/>
              <w:bottom w:val="nil"/>
              <w:right w:val="nil"/>
            </w:tcBorders>
          </w:tcPr>
          <w:p w:rsidR="00BE31AC" w:rsidRDefault="00BE31AC" w:rsidP="00A85FB1"/>
        </w:tc>
      </w:tr>
      <w:tr w:rsidR="00BE31AC"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isDegaussing</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tcBorders>
              <w:top w:val="nil"/>
              <w:left w:val="nil"/>
              <w:bottom w:val="nil"/>
              <w:right w:val="nil"/>
            </w:tcBorders>
          </w:tcPr>
          <w:p w:rsidR="00BE31AC" w:rsidRDefault="00BE31AC" w:rsidP="00A85FB1"/>
        </w:tc>
      </w:tr>
      <w:tr w:rsidR="00BE31AC" w:rsidTr="00B21E8A">
        <w:tc>
          <w:tcPr>
            <w:tcW w:w="810" w:type="dxa"/>
            <w:tcBorders>
              <w:top w:val="nil"/>
              <w:left w:val="nil"/>
              <w:bottom w:val="nil"/>
              <w:right w:val="nil"/>
            </w:tcBorders>
          </w:tcPr>
          <w:p w:rsidR="00BE31AC"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BE31AC" w:rsidRPr="000546D9" w:rsidRDefault="00BE31AC" w:rsidP="00A85FB1">
            <w:pPr>
              <w:pStyle w:val="code1"/>
              <w:jc w:val="right"/>
              <w:rPr>
                <w:lang w:eastAsia="en-GB"/>
              </w:rPr>
            </w:pPr>
            <w:r w:rsidRPr="000546D9">
              <w:rPr>
                <w:lang w:eastAsia="en-GB"/>
              </w:rPr>
              <w:t>isNotDegaussing</w:t>
            </w:r>
          </w:p>
        </w:tc>
        <w:tc>
          <w:tcPr>
            <w:tcW w:w="3484" w:type="dxa"/>
            <w:tcBorders>
              <w:top w:val="nil"/>
              <w:left w:val="nil"/>
              <w:bottom w:val="nil"/>
              <w:right w:val="nil"/>
            </w:tcBorders>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4410" w:type="dxa"/>
            <w:tcBorders>
              <w:top w:val="nil"/>
              <w:left w:val="nil"/>
              <w:bottom w:val="nil"/>
              <w:right w:val="nil"/>
            </w:tcBorders>
          </w:tcPr>
          <w:p w:rsidR="00BE31AC" w:rsidRDefault="00BE31AC" w:rsidP="00A85FB1"/>
        </w:tc>
      </w:tr>
    </w:tbl>
    <w:p w:rsidR="00B555D9" w:rsidRDefault="00BE31AC" w:rsidP="00A85FB1">
      <w:pPr>
        <w:pStyle w:val="Heading2"/>
        <w:rPr>
          <w:lang w:eastAsia="en-GB"/>
        </w:rPr>
      </w:pPr>
      <w:r>
        <w:rPr>
          <w:lang w:eastAsia="en-GB"/>
        </w:rPr>
        <w:t xml:space="preserve">Getting and </w:t>
      </w:r>
      <w:r w:rsidR="00B555D9">
        <w:rPr>
          <w:lang w:eastAsia="en-GB"/>
        </w:rPr>
        <w:t xml:space="preserve">Setting </w:t>
      </w:r>
      <w:r>
        <w:rPr>
          <w:lang w:eastAsia="en-GB"/>
        </w:rPr>
        <w:t xml:space="preserve">Set </w:t>
      </w:r>
      <w:r w:rsidR="00BF26EA" w:rsidRPr="00BF26EA">
        <w:rPr>
          <w:rFonts w:ascii="Consolas" w:hAnsi="Consolas"/>
          <w:color w:val="auto"/>
          <w:lang w:eastAsia="en-GB"/>
        </w:rPr>
        <w:t>(</w:t>
      </w:r>
      <w:r>
        <w:rPr>
          <w:lang w:eastAsia="en-GB"/>
        </w:rPr>
        <w:t xml:space="preserve">SI and Read </w:t>
      </w:r>
      <w:r w:rsidR="00BF26EA" w:rsidRPr="00BF26EA">
        <w:rPr>
          <w:rFonts w:ascii="Consolas" w:hAnsi="Consolas"/>
          <w:color w:val="auto"/>
          <w:lang w:eastAsia="en-GB"/>
        </w:rPr>
        <w:t>(</w:t>
      </w:r>
      <w:r>
        <w:rPr>
          <w:lang w:eastAsia="en-GB"/>
        </w:rPr>
        <w:t>RI</w:t>
      </w:r>
      <w:r w:rsidR="00BF26EA" w:rsidRPr="00BF26EA">
        <w:rPr>
          <w:rFonts w:ascii="Consolas" w:hAnsi="Consolas"/>
          <w:color w:val="auto"/>
          <w:lang w:eastAsia="en-GB"/>
        </w:rPr>
        <w:t>)</w:t>
      </w:r>
      <w:r>
        <w:rPr>
          <w:lang w:eastAsia="en-GB"/>
        </w:rPr>
        <w:t xml:space="preserve"> Magnet Currents</w:t>
      </w:r>
    </w:p>
    <w:p w:rsidR="00BE31AC" w:rsidRPr="00BE31AC" w:rsidRDefault="00BE31AC" w:rsidP="00A85FB1">
      <w:pPr>
        <w:rPr>
          <w:lang w:eastAsia="en-GB"/>
        </w:rPr>
      </w:pPr>
      <w:r>
        <w:rPr>
          <w:lang w:eastAsia="en-GB"/>
        </w:rPr>
        <w:t xml:space="preserve">There are multiple versions of getting and setting the currents. These handle setting multiple magnets simultaneously as well as functions that wait for a magnet to reach a requested current </w:t>
      </w:r>
      <w:r w:rsidR="00BF26EA" w:rsidRPr="00BF26EA">
        <w:rPr>
          <w:rFonts w:ascii="Consolas" w:hAnsi="Consolas"/>
          <w:b/>
          <w:sz w:val="24"/>
          <w:lang w:eastAsia="en-GB"/>
        </w:rPr>
        <w:t>(</w:t>
      </w:r>
      <w:r>
        <w:rPr>
          <w:lang w:eastAsia="en-GB"/>
        </w:rPr>
        <w:t>to within a tolerance</w:t>
      </w:r>
      <w:r w:rsidR="00BF26EA" w:rsidRPr="00BF26EA">
        <w:rPr>
          <w:rFonts w:ascii="Consolas" w:hAnsi="Consolas"/>
          <w:b/>
          <w:sz w:val="24"/>
          <w:lang w:eastAsia="en-GB"/>
        </w:rPr>
        <w:t>)</w:t>
      </w:r>
      <w:r>
        <w:rPr>
          <w:lang w:eastAsia="en-GB"/>
        </w:rPr>
        <w:t xml:space="preserve"> before returning. </w:t>
      </w:r>
    </w:p>
    <w:tbl>
      <w:tblPr>
        <w:tblStyle w:val="TableGrid"/>
        <w:tblW w:w="12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6"/>
        <w:gridCol w:w="942"/>
        <w:gridCol w:w="5128"/>
        <w:gridCol w:w="3929"/>
      </w:tblGrid>
      <w:tr w:rsidR="00BE31AC" w:rsidTr="00B21E8A">
        <w:tc>
          <w:tcPr>
            <w:tcW w:w="2746" w:type="dxa"/>
          </w:tcPr>
          <w:p w:rsidR="00BE31AC" w:rsidRPr="000546D9" w:rsidRDefault="005D05CB" w:rsidP="00A85FB1">
            <w:pPr>
              <w:jc w:val="right"/>
              <w:rPr>
                <w:lang w:eastAsia="en-GB"/>
              </w:rPr>
            </w:pPr>
            <w:r w:rsidRPr="005D05CB">
              <w:rPr>
                <w:rFonts w:ascii="Consolas" w:hAnsi="Consolas"/>
                <w:b/>
                <w:color w:val="0000FF"/>
                <w:lang w:eastAsia="en-GB"/>
              </w:rPr>
              <w:t>double</w:t>
            </w:r>
          </w:p>
        </w:tc>
        <w:tc>
          <w:tcPr>
            <w:tcW w:w="942" w:type="dxa"/>
          </w:tcPr>
          <w:p w:rsidR="00BE31AC" w:rsidRPr="000546D9" w:rsidRDefault="00BE31AC" w:rsidP="00A85FB1">
            <w:pPr>
              <w:pStyle w:val="code1"/>
              <w:jc w:val="right"/>
              <w:rPr>
                <w:lang w:eastAsia="en-GB"/>
              </w:rPr>
            </w:pPr>
            <w:r w:rsidRPr="000546D9">
              <w:rPr>
                <w:lang w:eastAsia="en-GB"/>
              </w:rPr>
              <w:t>getSI</w:t>
            </w:r>
          </w:p>
        </w:tc>
        <w:tc>
          <w:tcPr>
            <w:tcW w:w="5128" w:type="dxa"/>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sz w:val="24"/>
                <w:lang w:eastAsia="en-GB"/>
              </w:rPr>
              <w:t>)</w:t>
            </w:r>
          </w:p>
        </w:tc>
        <w:tc>
          <w:tcPr>
            <w:tcW w:w="3929" w:type="dxa"/>
          </w:tcPr>
          <w:p w:rsidR="00BE31AC" w:rsidRDefault="00BE31AC" w:rsidP="00A85FB1"/>
        </w:tc>
      </w:tr>
      <w:tr w:rsidR="00BE31AC" w:rsidTr="00B21E8A">
        <w:tc>
          <w:tcPr>
            <w:tcW w:w="2746" w:type="dxa"/>
          </w:tcPr>
          <w:p w:rsidR="00BE31AC"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BE31AC" w:rsidRPr="000546D9">
              <w:rPr>
                <w:lang w:eastAsia="en-GB"/>
              </w:rPr>
              <w:t xml:space="preserve"> </w:t>
            </w:r>
            <w:r w:rsidRPr="005D05CB">
              <w:rPr>
                <w:rFonts w:ascii="Consolas" w:hAnsi="Consolas"/>
                <w:b/>
                <w:color w:val="0000FF"/>
                <w:lang w:eastAsia="en-GB"/>
              </w:rPr>
              <w:t>double</w:t>
            </w:r>
            <w:r w:rsidR="00BE31AC" w:rsidRPr="000546D9">
              <w:rPr>
                <w:lang w:eastAsia="en-GB"/>
              </w:rPr>
              <w:t xml:space="preserve"> </w:t>
            </w:r>
            <w:r w:rsidR="00BF26EA" w:rsidRPr="00BF26EA">
              <w:rPr>
                <w:rFonts w:ascii="Consolas" w:hAnsi="Consolas"/>
                <w:b/>
                <w:bCs/>
                <w:sz w:val="24"/>
                <w:lang w:eastAsia="en-GB"/>
              </w:rPr>
              <w:t>&gt;</w:t>
            </w:r>
          </w:p>
        </w:tc>
        <w:tc>
          <w:tcPr>
            <w:tcW w:w="942" w:type="dxa"/>
          </w:tcPr>
          <w:p w:rsidR="00BE31AC" w:rsidRPr="000546D9" w:rsidRDefault="00BE31AC" w:rsidP="00A85FB1">
            <w:pPr>
              <w:pStyle w:val="code1"/>
              <w:jc w:val="right"/>
              <w:rPr>
                <w:lang w:eastAsia="en-GB"/>
              </w:rPr>
            </w:pPr>
            <w:r w:rsidRPr="000546D9">
              <w:rPr>
                <w:lang w:eastAsia="en-GB"/>
              </w:rPr>
              <w:t>getSI</w:t>
            </w:r>
          </w:p>
        </w:tc>
        <w:tc>
          <w:tcPr>
            <w:tcW w:w="5128" w:type="dxa"/>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BE31AC" w:rsidRPr="000546D9">
              <w:rPr>
                <w:lang w:eastAsia="en-GB"/>
              </w:rPr>
              <w:t xml:space="preserve"> </w:t>
            </w:r>
            <w:r w:rsidR="005D05CB" w:rsidRPr="005D05CB">
              <w:rPr>
                <w:rFonts w:ascii="Consolas" w:hAnsi="Consolas"/>
                <w:b/>
                <w:color w:val="00B050"/>
                <w:lang w:eastAsia="en-GB"/>
              </w:rPr>
              <w:t>std::string</w:t>
            </w:r>
            <w:r w:rsidR="00BE31AC" w:rsidRPr="00BD52FE">
              <w:rPr>
                <w:color w:val="00B050"/>
                <w:lang w:eastAsia="en-GB"/>
              </w:rPr>
              <w:t xml:space="preserve"> </w:t>
            </w:r>
            <w:r w:rsidRPr="00BF26EA">
              <w:rPr>
                <w:rFonts w:ascii="Consolas" w:hAnsi="Consolas"/>
                <w:b/>
                <w:bCs/>
                <w:sz w:val="24"/>
                <w:lang w:eastAsia="en-GB"/>
              </w:rPr>
              <w:t>&gt;</w:t>
            </w:r>
            <w:r w:rsidR="00BE31AC" w:rsidRPr="000546D9">
              <w:rPr>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3929" w:type="dxa"/>
          </w:tcPr>
          <w:p w:rsidR="00BE31AC" w:rsidRDefault="00BE31AC" w:rsidP="00A85FB1"/>
        </w:tc>
      </w:tr>
      <w:tr w:rsidR="00BE31AC" w:rsidTr="00B21E8A">
        <w:tc>
          <w:tcPr>
            <w:tcW w:w="2746" w:type="dxa"/>
          </w:tcPr>
          <w:p w:rsidR="00BE31AC" w:rsidRPr="000546D9" w:rsidRDefault="005D05CB" w:rsidP="00A85FB1">
            <w:pPr>
              <w:jc w:val="right"/>
              <w:rPr>
                <w:lang w:eastAsia="en-GB"/>
              </w:rPr>
            </w:pPr>
            <w:r w:rsidRPr="005D05CB">
              <w:rPr>
                <w:rFonts w:ascii="Consolas" w:hAnsi="Consolas"/>
                <w:b/>
                <w:color w:val="0000FF"/>
                <w:lang w:eastAsia="en-GB"/>
              </w:rPr>
              <w:t>double</w:t>
            </w:r>
          </w:p>
        </w:tc>
        <w:tc>
          <w:tcPr>
            <w:tcW w:w="942" w:type="dxa"/>
          </w:tcPr>
          <w:p w:rsidR="00BE31AC" w:rsidRPr="000546D9" w:rsidRDefault="00BE31AC" w:rsidP="00A85FB1">
            <w:pPr>
              <w:pStyle w:val="code1"/>
              <w:jc w:val="right"/>
              <w:rPr>
                <w:lang w:eastAsia="en-GB"/>
              </w:rPr>
            </w:pPr>
            <w:r w:rsidRPr="000546D9">
              <w:rPr>
                <w:lang w:eastAsia="en-GB"/>
              </w:rPr>
              <w:t>getRI</w:t>
            </w:r>
          </w:p>
        </w:tc>
        <w:tc>
          <w:tcPr>
            <w:tcW w:w="5128" w:type="dxa"/>
          </w:tcPr>
          <w:p w:rsidR="00BE31AC" w:rsidRPr="007A1970" w:rsidRDefault="00BF26EA" w:rsidP="00A85FB1">
            <w:r w:rsidRPr="00BF26EA">
              <w:rPr>
                <w:rFonts w:ascii="Consolas" w:hAnsi="Consolas"/>
                <w:b/>
                <w:bCs/>
                <w:sz w:val="24"/>
                <w:lang w:eastAsia="en-GB"/>
              </w:rPr>
              <w:t>(</w:t>
            </w:r>
            <w:r w:rsidR="00BE31A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BE31AC" w:rsidRPr="00BD52FE">
              <w:rPr>
                <w:color w:val="00B050"/>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sz w:val="24"/>
                <w:lang w:eastAsia="en-GB"/>
              </w:rPr>
              <w:t>)</w:t>
            </w:r>
          </w:p>
        </w:tc>
        <w:tc>
          <w:tcPr>
            <w:tcW w:w="3929" w:type="dxa"/>
          </w:tcPr>
          <w:p w:rsidR="00BE31AC" w:rsidRDefault="00BE31AC" w:rsidP="00A85FB1"/>
        </w:tc>
      </w:tr>
      <w:tr w:rsidR="00BE31AC" w:rsidTr="00B21E8A">
        <w:tc>
          <w:tcPr>
            <w:tcW w:w="2746" w:type="dxa"/>
          </w:tcPr>
          <w:p w:rsidR="00BE31AC"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BE31AC" w:rsidRPr="000546D9">
              <w:rPr>
                <w:lang w:eastAsia="en-GB"/>
              </w:rPr>
              <w:t xml:space="preserve"> </w:t>
            </w:r>
            <w:r w:rsidRPr="005D05CB">
              <w:rPr>
                <w:rFonts w:ascii="Consolas" w:hAnsi="Consolas"/>
                <w:b/>
                <w:color w:val="0000FF"/>
                <w:lang w:eastAsia="en-GB"/>
              </w:rPr>
              <w:t>double</w:t>
            </w:r>
            <w:r w:rsidR="00BE31AC" w:rsidRPr="000546D9">
              <w:rPr>
                <w:b/>
                <w:bCs/>
                <w:color w:val="000080"/>
                <w:lang w:eastAsia="en-GB"/>
              </w:rPr>
              <w:t xml:space="preserve"> </w:t>
            </w:r>
            <w:r w:rsidR="00BF26EA" w:rsidRPr="00BF26EA">
              <w:rPr>
                <w:rFonts w:ascii="Consolas" w:hAnsi="Consolas"/>
                <w:b/>
                <w:bCs/>
                <w:sz w:val="24"/>
                <w:lang w:eastAsia="en-GB"/>
              </w:rPr>
              <w:t>&gt;</w:t>
            </w:r>
          </w:p>
        </w:tc>
        <w:tc>
          <w:tcPr>
            <w:tcW w:w="942" w:type="dxa"/>
          </w:tcPr>
          <w:p w:rsidR="00BE31AC" w:rsidRPr="000546D9" w:rsidRDefault="00BE31AC" w:rsidP="00A85FB1">
            <w:pPr>
              <w:pStyle w:val="code1"/>
              <w:jc w:val="right"/>
              <w:rPr>
                <w:lang w:eastAsia="en-GB"/>
              </w:rPr>
            </w:pPr>
            <w:r w:rsidRPr="000546D9">
              <w:rPr>
                <w:lang w:eastAsia="en-GB"/>
              </w:rPr>
              <w:t>getRI</w:t>
            </w:r>
          </w:p>
        </w:tc>
        <w:tc>
          <w:tcPr>
            <w:tcW w:w="5128" w:type="dxa"/>
          </w:tcPr>
          <w:p w:rsidR="00BE31AC" w:rsidRPr="007A1970" w:rsidRDefault="00BF26EA" w:rsidP="00A85FB1">
            <w:r w:rsidRPr="00BF26EA">
              <w:rPr>
                <w:rFonts w:ascii="Consolas" w:hAnsi="Consolas"/>
                <w:b/>
                <w:sz w:val="24"/>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BE31AC" w:rsidRPr="000546D9">
              <w:rPr>
                <w:lang w:eastAsia="en-GB"/>
              </w:rPr>
              <w:t xml:space="preserve"> </w:t>
            </w:r>
            <w:r w:rsidR="005D05CB" w:rsidRPr="005D05CB">
              <w:rPr>
                <w:rFonts w:ascii="Consolas" w:hAnsi="Consolas"/>
                <w:b/>
                <w:color w:val="00B050"/>
                <w:lang w:eastAsia="en-GB"/>
              </w:rPr>
              <w:t>std::string</w:t>
            </w:r>
            <w:r w:rsidR="00BE31AC" w:rsidRPr="00BD52FE">
              <w:rPr>
                <w:color w:val="00B050"/>
                <w:lang w:eastAsia="en-GB"/>
              </w:rPr>
              <w:t xml:space="preserve"> </w:t>
            </w:r>
            <w:r w:rsidRPr="00BF26EA">
              <w:rPr>
                <w:rFonts w:ascii="Consolas" w:hAnsi="Consolas"/>
                <w:b/>
                <w:bCs/>
                <w:sz w:val="24"/>
                <w:lang w:eastAsia="en-GB"/>
              </w:rPr>
              <w:t>&gt;</w:t>
            </w:r>
            <w:r w:rsidR="00BE31AC" w:rsidRPr="000546D9">
              <w:rPr>
                <w:lang w:eastAsia="en-GB"/>
              </w:rPr>
              <w:t xml:space="preserve"> </w:t>
            </w:r>
            <w:r w:rsidR="00BE31AC" w:rsidRPr="000546D9">
              <w:rPr>
                <w:b/>
                <w:bCs/>
                <w:color w:val="000080"/>
                <w:lang w:eastAsia="en-GB"/>
              </w:rPr>
              <w:t>&amp;</w:t>
            </w:r>
            <w:r w:rsidR="00BE31AC" w:rsidRPr="000546D9">
              <w:rPr>
                <w:lang w:eastAsia="en-GB"/>
              </w:rPr>
              <w:t xml:space="preserve"> </w:t>
            </w:r>
            <w:r w:rsidR="0029489C" w:rsidRPr="0029489C">
              <w:rPr>
                <w:rStyle w:val="code1Char"/>
              </w:rPr>
              <w:t>name</w:t>
            </w:r>
            <w:r w:rsidRPr="00BF26EA">
              <w:rPr>
                <w:rFonts w:ascii="Consolas" w:hAnsi="Consolas"/>
                <w:b/>
                <w:sz w:val="24"/>
              </w:rPr>
              <w:t>)</w:t>
            </w:r>
          </w:p>
        </w:tc>
        <w:tc>
          <w:tcPr>
            <w:tcW w:w="3929" w:type="dxa"/>
          </w:tcPr>
          <w:p w:rsidR="00BE31AC" w:rsidRDefault="00BE31AC" w:rsidP="00A85FB1"/>
        </w:tc>
      </w:tr>
    </w:tbl>
    <w:p w:rsidR="00362F3C" w:rsidRDefault="00362F3C" w:rsidP="00A85FB1">
      <w:pPr>
        <w:pStyle w:val="Heading2"/>
        <w:rPr>
          <w:lang w:eastAsia="en-GB"/>
        </w:rPr>
      </w:pPr>
      <w:r>
        <w:rPr>
          <w:lang w:eastAsia="en-GB"/>
        </w:rPr>
        <w:t>Setting SI</w:t>
      </w:r>
    </w:p>
    <w:p w:rsidR="00362F3C" w:rsidRDefault="00362F3C" w:rsidP="00A85FB1">
      <w:pPr>
        <w:rPr>
          <w:lang w:eastAsia="en-GB"/>
        </w:rPr>
      </w:pPr>
      <w:r>
        <w:rPr>
          <w:lang w:eastAsia="en-GB"/>
        </w:rPr>
        <w:t xml:space="preserve">There are 4 different version of the setSI function. The first two attempt to set SI for  </w:t>
      </w:r>
      <w:r w:rsidRPr="000546D9">
        <w:rPr>
          <w:lang w:eastAsia="en-GB"/>
        </w:rPr>
        <w:t>magName</w:t>
      </w:r>
      <w:r>
        <w:rPr>
          <w:lang w:eastAsia="en-GB"/>
        </w:rPr>
        <w:t xml:space="preserve"> to value. They return True if EPICS accepted the command. That does not mean that the current in the magne tactually gets to the value requested. The second two functions will wait </w:t>
      </w:r>
      <w:r w:rsidRPr="000546D9">
        <w:rPr>
          <w:lang w:eastAsia="en-GB"/>
        </w:rPr>
        <w:t>timeOUT</w:t>
      </w:r>
      <w:r>
        <w:rPr>
          <w:lang w:eastAsia="en-GB"/>
        </w:rPr>
        <w:t xml:space="preserve"> seconds for the magnet SRI values to reach the SI value, to within </w:t>
      </w:r>
      <w:r w:rsidRPr="000546D9">
        <w:rPr>
          <w:lang w:eastAsia="en-GB"/>
        </w:rPr>
        <w:t>tolerances</w:t>
      </w:r>
      <w:r>
        <w:rPr>
          <w:lang w:eastAsia="en-GB"/>
        </w:rPr>
        <w:t>. These functions return True if the current is set, or when setting SI for multiple magnets, a vector of magnet names that successfully reached the requested SI value.</w:t>
      </w:r>
    </w:p>
    <w:tbl>
      <w:tblPr>
        <w:tblStyle w:val="TableGrid"/>
        <w:tblW w:w="14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1"/>
        <w:gridCol w:w="942"/>
        <w:gridCol w:w="10621"/>
      </w:tblGrid>
      <w:tr w:rsidR="00362F3C" w:rsidTr="00B21E8A">
        <w:tc>
          <w:tcPr>
            <w:tcW w:w="3251" w:type="dxa"/>
          </w:tcPr>
          <w:p w:rsidR="00362F3C" w:rsidRPr="000546D9" w:rsidRDefault="00CC3FC1" w:rsidP="00A85FB1">
            <w:pPr>
              <w:jc w:val="right"/>
              <w:rPr>
                <w:lang w:eastAsia="en-GB"/>
              </w:rPr>
            </w:pPr>
            <w:r w:rsidRPr="00CC3FC1">
              <w:rPr>
                <w:b/>
                <w:color w:val="0000FF"/>
                <w:sz w:val="24"/>
                <w:lang w:eastAsia="en-GB"/>
              </w:rPr>
              <w:t>bool</w:t>
            </w:r>
          </w:p>
        </w:tc>
        <w:tc>
          <w:tcPr>
            <w:tcW w:w="942" w:type="dxa"/>
          </w:tcPr>
          <w:p w:rsidR="00362F3C" w:rsidRPr="000546D9" w:rsidRDefault="00362F3C" w:rsidP="00A85FB1">
            <w:pPr>
              <w:pStyle w:val="code1"/>
              <w:jc w:val="right"/>
              <w:rPr>
                <w:lang w:eastAsia="en-GB"/>
              </w:rPr>
            </w:pPr>
            <w:r w:rsidRPr="000546D9">
              <w:rPr>
                <w:lang w:eastAsia="en-GB"/>
              </w:rPr>
              <w:t>setSI</w:t>
            </w:r>
          </w:p>
        </w:tc>
        <w:tc>
          <w:tcPr>
            <w:tcW w:w="10621" w:type="dxa"/>
          </w:tcPr>
          <w:p w:rsidR="00362F3C" w:rsidRPr="007A1970" w:rsidRDefault="00BF26EA" w:rsidP="00A85FB1">
            <w:r w:rsidRPr="00BF26EA">
              <w:rPr>
                <w:rFonts w:ascii="Consolas" w:hAnsi="Consolas"/>
                <w:b/>
                <w:bCs/>
                <w:sz w:val="24"/>
                <w:lang w:eastAsia="en-GB"/>
              </w:rPr>
              <w:t>(</w:t>
            </w:r>
            <w:r w:rsidR="00362F3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362F3C" w:rsidRPr="00BD52FE">
              <w:rPr>
                <w:color w:val="00B050"/>
                <w:lang w:eastAsia="en-GB"/>
              </w:rPr>
              <w:t xml:space="preserve"> </w:t>
            </w:r>
            <w:r w:rsidR="00362F3C" w:rsidRPr="000546D9">
              <w:rPr>
                <w:b/>
                <w:bCs/>
                <w:color w:val="000080"/>
                <w:lang w:eastAsia="en-GB"/>
              </w:rPr>
              <w:t>&amp;</w:t>
            </w:r>
            <w:r w:rsidR="00362F3C" w:rsidRPr="000546D9">
              <w:rPr>
                <w:lang w:eastAsia="en-GB"/>
              </w:rPr>
              <w:t xml:space="preserve"> </w:t>
            </w:r>
            <w:r w:rsidR="0029489C" w:rsidRPr="0029489C">
              <w:rPr>
                <w:rStyle w:val="code1Char"/>
              </w:rPr>
              <w:t>name</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const double</w:t>
            </w:r>
            <w:r w:rsidR="00362F3C" w:rsidRPr="000546D9">
              <w:rPr>
                <w:lang w:eastAsia="en-GB"/>
              </w:rPr>
              <w:t xml:space="preserve"> </w:t>
            </w:r>
            <w:r w:rsidR="0029489C" w:rsidRPr="0029489C">
              <w:rPr>
                <w:rStyle w:val="code1Char"/>
              </w:rPr>
              <w:t>val</w:t>
            </w:r>
            <w:r w:rsidR="00362F3C">
              <w:rPr>
                <w:lang w:eastAsia="en-GB"/>
              </w:rPr>
              <w:t xml:space="preserve"> </w:t>
            </w:r>
            <w:r w:rsidRPr="00BF26EA">
              <w:rPr>
                <w:rFonts w:ascii="Consolas" w:hAnsi="Consolas"/>
                <w:b/>
                <w:bCs/>
                <w:sz w:val="24"/>
                <w:lang w:eastAsia="en-GB"/>
              </w:rPr>
              <w:t>)</w:t>
            </w:r>
          </w:p>
        </w:tc>
      </w:tr>
      <w:tr w:rsidR="00362F3C" w:rsidTr="00B21E8A">
        <w:tc>
          <w:tcPr>
            <w:tcW w:w="3251" w:type="dxa"/>
          </w:tcPr>
          <w:p w:rsidR="00362F3C" w:rsidRPr="000546D9" w:rsidRDefault="00CC3FC1" w:rsidP="00A85FB1">
            <w:pPr>
              <w:jc w:val="right"/>
              <w:rPr>
                <w:lang w:eastAsia="en-GB"/>
              </w:rPr>
            </w:pPr>
            <w:r w:rsidRPr="00CC3FC1">
              <w:rPr>
                <w:b/>
                <w:color w:val="0000FF"/>
                <w:sz w:val="24"/>
                <w:lang w:eastAsia="en-GB"/>
              </w:rPr>
              <w:t>bool</w:t>
            </w:r>
          </w:p>
        </w:tc>
        <w:tc>
          <w:tcPr>
            <w:tcW w:w="942" w:type="dxa"/>
          </w:tcPr>
          <w:p w:rsidR="00362F3C" w:rsidRPr="000546D9" w:rsidRDefault="00362F3C" w:rsidP="00A85FB1">
            <w:pPr>
              <w:pStyle w:val="code1"/>
              <w:jc w:val="right"/>
              <w:rPr>
                <w:lang w:eastAsia="en-GB"/>
              </w:rPr>
            </w:pPr>
            <w:r w:rsidRPr="000546D9">
              <w:rPr>
                <w:lang w:eastAsia="en-GB"/>
              </w:rPr>
              <w:t>setSI</w:t>
            </w:r>
          </w:p>
        </w:tc>
        <w:tc>
          <w:tcPr>
            <w:tcW w:w="10621" w:type="dxa"/>
          </w:tcPr>
          <w:p w:rsidR="00362F3C" w:rsidRPr="007A1970" w:rsidRDefault="00BF26EA" w:rsidP="00A85FB1">
            <w:r w:rsidRPr="00BF26EA">
              <w:rPr>
                <w:rFonts w:ascii="Consolas" w:hAnsi="Consolas"/>
                <w:b/>
                <w:bCs/>
                <w:sz w:val="24"/>
                <w:lang w:eastAsia="en-GB"/>
              </w:rPr>
              <w:t>(</w:t>
            </w:r>
            <w:r w:rsidR="00362F3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362F3C" w:rsidRPr="000546D9">
              <w:rPr>
                <w:lang w:eastAsia="en-GB"/>
              </w:rPr>
              <w:t xml:space="preserve"> </w:t>
            </w:r>
            <w:r w:rsidR="005D05CB" w:rsidRPr="005D05CB">
              <w:rPr>
                <w:rFonts w:ascii="Consolas" w:hAnsi="Consolas"/>
                <w:b/>
                <w:color w:val="00B050"/>
                <w:lang w:eastAsia="en-GB"/>
              </w:rPr>
              <w:t>std::string</w:t>
            </w:r>
            <w:r w:rsidR="00362F3C" w:rsidRPr="00BD52FE">
              <w:rPr>
                <w:color w:val="00B050"/>
                <w:lang w:eastAsia="en-GB"/>
              </w:rPr>
              <w:t xml:space="preserve"> </w:t>
            </w:r>
            <w:r w:rsidRPr="00BF26EA">
              <w:rPr>
                <w:rFonts w:ascii="Consolas" w:hAnsi="Consolas"/>
                <w:b/>
                <w:bCs/>
                <w:sz w:val="24"/>
                <w:lang w:eastAsia="en-GB"/>
              </w:rPr>
              <w:t>&gt;</w:t>
            </w:r>
            <w:r w:rsidR="00362F3C" w:rsidRPr="000546D9">
              <w:rPr>
                <w:lang w:eastAsia="en-GB"/>
              </w:rPr>
              <w:t xml:space="preserve"> </w:t>
            </w:r>
            <w:r w:rsidR="00362F3C" w:rsidRPr="000546D9">
              <w:rPr>
                <w:b/>
                <w:bCs/>
                <w:color w:val="000080"/>
                <w:lang w:eastAsia="en-GB"/>
              </w:rPr>
              <w:t>&amp;</w:t>
            </w:r>
            <w:r w:rsidR="00362F3C" w:rsidRPr="000546D9">
              <w:rPr>
                <w:lang w:eastAsia="en-GB"/>
              </w:rPr>
              <w:t xml:space="preserve"> </w:t>
            </w:r>
            <w:r w:rsidR="0029489C" w:rsidRPr="0029489C">
              <w:rPr>
                <w:rStyle w:val="code1Char"/>
              </w:rPr>
              <w:t>name</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362F3C" w:rsidRPr="000546D9">
              <w:rPr>
                <w:lang w:eastAsia="en-GB"/>
              </w:rPr>
              <w:t xml:space="preserve"> </w:t>
            </w:r>
            <w:r w:rsidR="005D05CB" w:rsidRPr="005D05CB">
              <w:rPr>
                <w:rFonts w:ascii="Consolas" w:hAnsi="Consolas"/>
                <w:b/>
                <w:color w:val="0000FF"/>
                <w:lang w:eastAsia="en-GB"/>
              </w:rPr>
              <w:t>double</w:t>
            </w:r>
            <w:r w:rsidR="00362F3C" w:rsidRPr="000546D9">
              <w:rPr>
                <w:lang w:eastAsia="en-GB"/>
              </w:rPr>
              <w:t xml:space="preserve"> </w:t>
            </w:r>
            <w:r w:rsidRPr="00BF26EA">
              <w:rPr>
                <w:rFonts w:ascii="Consolas" w:hAnsi="Consolas"/>
                <w:b/>
                <w:bCs/>
                <w:sz w:val="24"/>
                <w:lang w:eastAsia="en-GB"/>
              </w:rPr>
              <w:t>&gt;</w:t>
            </w:r>
            <w:r w:rsidR="00362F3C" w:rsidRPr="000546D9">
              <w:rPr>
                <w:b/>
                <w:bCs/>
                <w:color w:val="000080"/>
                <w:lang w:eastAsia="en-GB"/>
              </w:rPr>
              <w:t>&amp;</w:t>
            </w:r>
            <w:r w:rsidR="00362F3C" w:rsidRPr="000546D9">
              <w:rPr>
                <w:lang w:eastAsia="en-GB"/>
              </w:rPr>
              <w:t xml:space="preserve"> </w:t>
            </w:r>
            <w:r w:rsidR="0029489C" w:rsidRPr="0029489C">
              <w:rPr>
                <w:rStyle w:val="code1Char"/>
              </w:rPr>
              <w:t>val</w:t>
            </w:r>
            <w:r w:rsidRPr="00BF26EA">
              <w:rPr>
                <w:rFonts w:ascii="Consolas" w:hAnsi="Consolas"/>
                <w:b/>
                <w:bCs/>
                <w:sz w:val="24"/>
                <w:lang w:eastAsia="en-GB"/>
              </w:rPr>
              <w:t>)</w:t>
            </w:r>
          </w:p>
        </w:tc>
      </w:tr>
      <w:tr w:rsidR="00362F3C" w:rsidTr="00B21E8A">
        <w:tc>
          <w:tcPr>
            <w:tcW w:w="3251" w:type="dxa"/>
          </w:tcPr>
          <w:p w:rsidR="00362F3C" w:rsidRPr="000546D9" w:rsidRDefault="00CC3FC1" w:rsidP="00A85FB1">
            <w:pPr>
              <w:jc w:val="right"/>
              <w:rPr>
                <w:lang w:eastAsia="en-GB"/>
              </w:rPr>
            </w:pPr>
            <w:r w:rsidRPr="00CC3FC1">
              <w:rPr>
                <w:b/>
                <w:color w:val="0000FF"/>
                <w:sz w:val="24"/>
                <w:lang w:eastAsia="en-GB"/>
              </w:rPr>
              <w:t>bool</w:t>
            </w:r>
          </w:p>
        </w:tc>
        <w:tc>
          <w:tcPr>
            <w:tcW w:w="942" w:type="dxa"/>
          </w:tcPr>
          <w:p w:rsidR="00362F3C" w:rsidRPr="000546D9" w:rsidRDefault="00362F3C" w:rsidP="00A85FB1">
            <w:pPr>
              <w:pStyle w:val="code1"/>
              <w:jc w:val="right"/>
              <w:rPr>
                <w:lang w:eastAsia="en-GB"/>
              </w:rPr>
            </w:pPr>
            <w:r w:rsidRPr="000546D9">
              <w:rPr>
                <w:lang w:eastAsia="en-GB"/>
              </w:rPr>
              <w:t>setSI</w:t>
            </w:r>
          </w:p>
        </w:tc>
        <w:tc>
          <w:tcPr>
            <w:tcW w:w="10621" w:type="dxa"/>
          </w:tcPr>
          <w:p w:rsidR="00362F3C" w:rsidRPr="007A1970" w:rsidRDefault="00BF26EA" w:rsidP="00A85FB1">
            <w:r w:rsidRPr="00BF26EA">
              <w:rPr>
                <w:rFonts w:ascii="Consolas" w:hAnsi="Consolas"/>
                <w:b/>
                <w:bCs/>
                <w:sz w:val="24"/>
                <w:lang w:eastAsia="en-GB"/>
              </w:rPr>
              <w:t>(</w:t>
            </w:r>
            <w:r w:rsidR="00362F3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362F3C" w:rsidRPr="00BD52FE">
              <w:rPr>
                <w:color w:val="00B050"/>
                <w:lang w:eastAsia="en-GB"/>
              </w:rPr>
              <w:t xml:space="preserve"> </w:t>
            </w:r>
            <w:r w:rsidR="00362F3C" w:rsidRPr="000546D9">
              <w:rPr>
                <w:b/>
                <w:bCs/>
                <w:color w:val="000080"/>
                <w:lang w:eastAsia="en-GB"/>
              </w:rPr>
              <w:t>&amp;</w:t>
            </w:r>
            <w:r w:rsidR="00362F3C" w:rsidRPr="000546D9">
              <w:rPr>
                <w:lang w:eastAsia="en-GB"/>
              </w:rPr>
              <w:t xml:space="preserve"> </w:t>
            </w:r>
            <w:r w:rsidR="0029489C" w:rsidRPr="0029489C">
              <w:rPr>
                <w:rStyle w:val="code1Char"/>
              </w:rPr>
              <w:t>name</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const double</w:t>
            </w:r>
            <w:r w:rsidR="00362F3C" w:rsidRPr="000546D9">
              <w:rPr>
                <w:lang w:eastAsia="en-GB"/>
              </w:rPr>
              <w:t xml:space="preserve"> </w:t>
            </w:r>
            <w:r w:rsidR="0029489C" w:rsidRPr="0029489C">
              <w:rPr>
                <w:rStyle w:val="code1Char"/>
              </w:rPr>
              <w:t>val</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const double</w:t>
            </w:r>
            <w:r w:rsidR="00362F3C" w:rsidRPr="000546D9">
              <w:rPr>
                <w:lang w:eastAsia="en-GB"/>
              </w:rPr>
              <w:t xml:space="preserve"> </w:t>
            </w:r>
            <w:r w:rsidR="00362F3C" w:rsidRPr="0029489C">
              <w:rPr>
                <w:rStyle w:val="code1Char"/>
              </w:rPr>
              <w:t>tolerances</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const size_t</w:t>
            </w:r>
            <w:r w:rsidR="00362F3C" w:rsidRPr="000546D9">
              <w:rPr>
                <w:lang w:eastAsia="en-GB"/>
              </w:rPr>
              <w:t xml:space="preserve"> </w:t>
            </w:r>
            <w:r w:rsidR="00362F3C" w:rsidRPr="0029489C">
              <w:rPr>
                <w:rStyle w:val="code1Char"/>
              </w:rPr>
              <w:t>timeOUT</w:t>
            </w:r>
            <w:r w:rsidR="00362F3C" w:rsidRPr="000546D9">
              <w:rPr>
                <w:lang w:eastAsia="en-GB"/>
              </w:rPr>
              <w:t xml:space="preserve"> </w:t>
            </w:r>
            <w:r w:rsidRPr="00BF26EA">
              <w:rPr>
                <w:rFonts w:ascii="Consolas" w:hAnsi="Consolas"/>
                <w:b/>
                <w:bCs/>
                <w:sz w:val="24"/>
                <w:lang w:eastAsia="en-GB"/>
              </w:rPr>
              <w:t>)</w:t>
            </w:r>
          </w:p>
        </w:tc>
      </w:tr>
      <w:tr w:rsidR="00362F3C" w:rsidTr="00B21E8A">
        <w:tc>
          <w:tcPr>
            <w:tcW w:w="3251" w:type="dxa"/>
          </w:tcPr>
          <w:p w:rsidR="00362F3C" w:rsidRPr="000546D9"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29489C">
              <w:rPr>
                <w:rFonts w:ascii="Consolas" w:hAnsi="Consolas"/>
                <w:b/>
                <w:color w:val="00B050"/>
                <w:lang w:eastAsia="en-GB"/>
              </w:rPr>
              <w:t>st</w:t>
            </w:r>
            <w:r w:rsidRPr="005D05CB">
              <w:rPr>
                <w:rFonts w:ascii="Consolas" w:hAnsi="Consolas"/>
                <w:b/>
                <w:color w:val="00B050"/>
                <w:lang w:eastAsia="en-GB"/>
              </w:rPr>
              <w:t>d::string</w:t>
            </w:r>
            <w:r w:rsidR="00BF26EA" w:rsidRPr="00BF26EA">
              <w:rPr>
                <w:rFonts w:ascii="Consolas" w:hAnsi="Consolas"/>
                <w:b/>
                <w:sz w:val="24"/>
                <w:lang w:eastAsia="en-GB"/>
              </w:rPr>
              <w:t>&gt;</w:t>
            </w:r>
          </w:p>
        </w:tc>
        <w:tc>
          <w:tcPr>
            <w:tcW w:w="942" w:type="dxa"/>
          </w:tcPr>
          <w:p w:rsidR="00362F3C" w:rsidRPr="000546D9" w:rsidRDefault="00362F3C" w:rsidP="00A85FB1">
            <w:pPr>
              <w:pStyle w:val="code1"/>
              <w:jc w:val="right"/>
              <w:rPr>
                <w:lang w:eastAsia="en-GB"/>
              </w:rPr>
            </w:pPr>
            <w:r w:rsidRPr="000546D9">
              <w:rPr>
                <w:lang w:eastAsia="en-GB"/>
              </w:rPr>
              <w:t>setSI</w:t>
            </w:r>
          </w:p>
        </w:tc>
        <w:tc>
          <w:tcPr>
            <w:tcW w:w="10621" w:type="dxa"/>
          </w:tcPr>
          <w:p w:rsidR="0029489C" w:rsidRDefault="00BF26EA" w:rsidP="00A85FB1">
            <w:pPr>
              <w:rPr>
                <w:lang w:eastAsia="en-GB"/>
              </w:rPr>
            </w:pPr>
            <w:r w:rsidRPr="00BF26EA">
              <w:rPr>
                <w:rFonts w:ascii="Consolas" w:hAnsi="Consolas"/>
                <w:b/>
                <w:bCs/>
                <w:sz w:val="24"/>
                <w:lang w:eastAsia="en-GB"/>
              </w:rPr>
              <w:t>(</w:t>
            </w:r>
            <w:r w:rsidR="00362F3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362F3C" w:rsidRPr="000546D9">
              <w:rPr>
                <w:lang w:eastAsia="en-GB"/>
              </w:rPr>
              <w:t xml:space="preserve"> </w:t>
            </w:r>
            <w:r w:rsidR="005D05CB" w:rsidRPr="005D05CB">
              <w:rPr>
                <w:rFonts w:ascii="Consolas" w:hAnsi="Consolas"/>
                <w:b/>
                <w:color w:val="00B050"/>
                <w:lang w:eastAsia="en-GB"/>
              </w:rPr>
              <w:t>std::string</w:t>
            </w:r>
            <w:r w:rsidR="00362F3C" w:rsidRPr="00BD52FE">
              <w:rPr>
                <w:color w:val="00B050"/>
                <w:lang w:eastAsia="en-GB"/>
              </w:rPr>
              <w:t xml:space="preserve"> </w:t>
            </w:r>
            <w:r w:rsidRPr="00BF26EA">
              <w:rPr>
                <w:rFonts w:ascii="Consolas" w:hAnsi="Consolas"/>
                <w:b/>
                <w:bCs/>
                <w:sz w:val="24"/>
                <w:lang w:eastAsia="en-GB"/>
              </w:rPr>
              <w:t>&gt;</w:t>
            </w:r>
            <w:r w:rsidR="00362F3C" w:rsidRPr="000546D9">
              <w:rPr>
                <w:lang w:eastAsia="en-GB"/>
              </w:rPr>
              <w:t xml:space="preserve"> </w:t>
            </w:r>
            <w:r w:rsidR="00362F3C" w:rsidRPr="000546D9">
              <w:rPr>
                <w:b/>
                <w:bCs/>
                <w:color w:val="000080"/>
                <w:lang w:eastAsia="en-GB"/>
              </w:rPr>
              <w:t>&amp;</w:t>
            </w:r>
            <w:r w:rsidR="00362F3C" w:rsidRPr="000546D9">
              <w:rPr>
                <w:lang w:eastAsia="en-GB"/>
              </w:rPr>
              <w:t xml:space="preserve"> </w:t>
            </w:r>
            <w:r w:rsidR="0029489C" w:rsidRPr="0029489C">
              <w:rPr>
                <w:rStyle w:val="code1Char"/>
              </w:rPr>
              <w:t>name</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362F3C" w:rsidRPr="000546D9">
              <w:rPr>
                <w:lang w:eastAsia="en-GB"/>
              </w:rPr>
              <w:t xml:space="preserve"> </w:t>
            </w:r>
            <w:r w:rsidR="005D05CB" w:rsidRPr="005D05CB">
              <w:rPr>
                <w:rFonts w:ascii="Consolas" w:hAnsi="Consolas"/>
                <w:b/>
                <w:color w:val="0000FF"/>
                <w:lang w:eastAsia="en-GB"/>
              </w:rPr>
              <w:t>double</w:t>
            </w:r>
            <w:r w:rsidR="00362F3C" w:rsidRPr="000546D9">
              <w:rPr>
                <w:lang w:eastAsia="en-GB"/>
              </w:rPr>
              <w:t xml:space="preserve"> </w:t>
            </w:r>
            <w:r w:rsidRPr="00BF26EA">
              <w:rPr>
                <w:rFonts w:ascii="Consolas" w:hAnsi="Consolas"/>
                <w:b/>
                <w:bCs/>
                <w:sz w:val="24"/>
                <w:lang w:eastAsia="en-GB"/>
              </w:rPr>
              <w:t>&gt;</w:t>
            </w:r>
            <w:r w:rsidR="00362F3C" w:rsidRPr="000546D9">
              <w:rPr>
                <w:lang w:eastAsia="en-GB"/>
              </w:rPr>
              <w:t xml:space="preserve"> </w:t>
            </w:r>
            <w:r w:rsidR="00362F3C" w:rsidRPr="000546D9">
              <w:rPr>
                <w:b/>
                <w:bCs/>
                <w:color w:val="000080"/>
                <w:lang w:eastAsia="en-GB"/>
              </w:rPr>
              <w:t>&amp;</w:t>
            </w:r>
            <w:r w:rsidR="00362F3C" w:rsidRPr="000546D9">
              <w:rPr>
                <w:lang w:eastAsia="en-GB"/>
              </w:rPr>
              <w:t xml:space="preserve"> </w:t>
            </w:r>
            <w:r w:rsidR="0029489C" w:rsidRPr="0029489C">
              <w:rPr>
                <w:rStyle w:val="code1Char"/>
              </w:rPr>
              <w:t>val</w:t>
            </w:r>
            <w:r w:rsidR="00362F3C" w:rsidRPr="000546D9">
              <w:rPr>
                <w:b/>
                <w:bCs/>
                <w:color w:val="000080"/>
                <w:lang w:eastAsia="en-GB"/>
              </w:rPr>
              <w:t>,</w:t>
            </w:r>
            <w:r w:rsidR="00362F3C" w:rsidRPr="000546D9">
              <w:rPr>
                <w:lang w:eastAsia="en-GB"/>
              </w:rPr>
              <w:t xml:space="preserve"> </w:t>
            </w:r>
          </w:p>
          <w:p w:rsidR="00362F3C" w:rsidRPr="000546D9" w:rsidRDefault="0029489C" w:rsidP="00A85FB1">
            <w:pPr>
              <w:rPr>
                <w:b/>
                <w:bCs/>
                <w:color w:val="000080"/>
                <w:lang w:eastAsia="en-GB"/>
              </w:rPr>
            </w:pPr>
            <w:r>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00BF26EA" w:rsidRPr="00BF26EA">
              <w:rPr>
                <w:rFonts w:ascii="Consolas" w:hAnsi="Consolas"/>
                <w:b/>
                <w:bCs/>
                <w:sz w:val="24"/>
                <w:lang w:eastAsia="en-GB"/>
              </w:rPr>
              <w:t>&lt;</w:t>
            </w:r>
            <w:r w:rsidR="00362F3C" w:rsidRPr="000546D9">
              <w:rPr>
                <w:lang w:eastAsia="en-GB"/>
              </w:rPr>
              <w:t xml:space="preserve"> </w:t>
            </w:r>
            <w:r w:rsidR="005D05CB" w:rsidRPr="005D05CB">
              <w:rPr>
                <w:rFonts w:ascii="Consolas" w:hAnsi="Consolas"/>
                <w:b/>
                <w:color w:val="0000FF"/>
                <w:lang w:eastAsia="en-GB"/>
              </w:rPr>
              <w:t>double</w:t>
            </w:r>
            <w:r w:rsidR="00362F3C" w:rsidRPr="000546D9">
              <w:rPr>
                <w:lang w:eastAsia="en-GB"/>
              </w:rPr>
              <w:t xml:space="preserve"> </w:t>
            </w:r>
            <w:r w:rsidR="00BF26EA" w:rsidRPr="00BF26EA">
              <w:rPr>
                <w:rFonts w:ascii="Consolas" w:hAnsi="Consolas"/>
                <w:b/>
                <w:bCs/>
                <w:sz w:val="24"/>
                <w:lang w:eastAsia="en-GB"/>
              </w:rPr>
              <w:t>&gt;</w:t>
            </w:r>
            <w:r w:rsidR="00362F3C" w:rsidRPr="000546D9">
              <w:rPr>
                <w:lang w:eastAsia="en-GB"/>
              </w:rPr>
              <w:t xml:space="preserve"> </w:t>
            </w:r>
            <w:r w:rsidR="00362F3C" w:rsidRPr="000546D9">
              <w:rPr>
                <w:b/>
                <w:bCs/>
                <w:color w:val="000080"/>
                <w:lang w:eastAsia="en-GB"/>
              </w:rPr>
              <w:t>&amp;</w:t>
            </w:r>
            <w:r w:rsidR="00362F3C" w:rsidRPr="000546D9">
              <w:rPr>
                <w:lang w:eastAsia="en-GB"/>
              </w:rPr>
              <w:t xml:space="preserve"> </w:t>
            </w:r>
            <w:r w:rsidR="00362F3C" w:rsidRPr="0029489C">
              <w:rPr>
                <w:rStyle w:val="code1Char"/>
              </w:rPr>
              <w:t>tolerances</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const size_t</w:t>
            </w:r>
            <w:r w:rsidR="00362F3C" w:rsidRPr="000546D9">
              <w:rPr>
                <w:lang w:eastAsia="en-GB"/>
              </w:rPr>
              <w:t xml:space="preserve"> </w:t>
            </w:r>
            <w:r w:rsidR="00362F3C" w:rsidRPr="0029489C">
              <w:rPr>
                <w:rStyle w:val="code1Char"/>
              </w:rPr>
              <w:t>timeOUT</w:t>
            </w:r>
            <w:r w:rsidR="00362F3C" w:rsidRPr="000546D9">
              <w:rPr>
                <w:lang w:eastAsia="en-GB"/>
              </w:rPr>
              <w:t xml:space="preserve"> </w:t>
            </w:r>
            <w:r w:rsidR="00BF26EA" w:rsidRPr="00BF26EA">
              <w:rPr>
                <w:rFonts w:ascii="Consolas" w:hAnsi="Consolas"/>
                <w:b/>
                <w:bCs/>
                <w:sz w:val="24"/>
                <w:lang w:eastAsia="en-GB"/>
              </w:rPr>
              <w:t>)</w:t>
            </w:r>
          </w:p>
        </w:tc>
      </w:tr>
    </w:tbl>
    <w:p w:rsidR="00362F3C" w:rsidRDefault="00362F3C" w:rsidP="00A85FB1">
      <w:pPr>
        <w:rPr>
          <w:lang w:eastAsia="en-GB"/>
        </w:rPr>
      </w:pPr>
      <w:r>
        <w:rPr>
          <w:lang w:eastAsia="en-GB"/>
        </w:rPr>
        <w:t>The RI tolerance is defined in the config file, but can be overwritten using:</w:t>
      </w:r>
    </w:p>
    <w:tbl>
      <w:tblPr>
        <w:tblStyle w:val="TableGrid"/>
        <w:tblW w:w="1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1910"/>
        <w:gridCol w:w="9913"/>
      </w:tblGrid>
      <w:tr w:rsidR="00362F3C" w:rsidRPr="007A1970" w:rsidTr="00A85FB1">
        <w:tc>
          <w:tcPr>
            <w:tcW w:w="724" w:type="dxa"/>
          </w:tcPr>
          <w:p w:rsidR="00362F3C" w:rsidRPr="000546D9" w:rsidRDefault="005D05CB" w:rsidP="00A85FB1">
            <w:pPr>
              <w:rPr>
                <w:lang w:eastAsia="en-GB"/>
              </w:rPr>
            </w:pPr>
            <w:r w:rsidRPr="005D05CB">
              <w:rPr>
                <w:rFonts w:ascii="Consolas" w:hAnsi="Consolas"/>
                <w:b/>
                <w:color w:val="0000FF"/>
                <w:lang w:eastAsia="en-GB"/>
              </w:rPr>
              <w:t>void</w:t>
            </w:r>
          </w:p>
        </w:tc>
        <w:tc>
          <w:tcPr>
            <w:tcW w:w="1910" w:type="dxa"/>
          </w:tcPr>
          <w:p w:rsidR="00362F3C" w:rsidRPr="000546D9" w:rsidRDefault="00362F3C" w:rsidP="00A85FB1">
            <w:pPr>
              <w:pStyle w:val="code1"/>
              <w:jc w:val="right"/>
              <w:rPr>
                <w:lang w:eastAsia="en-GB"/>
              </w:rPr>
            </w:pPr>
            <w:r w:rsidRPr="000546D9">
              <w:rPr>
                <w:lang w:eastAsia="en-GB"/>
              </w:rPr>
              <w:t>setRITolerance</w:t>
            </w:r>
          </w:p>
        </w:tc>
        <w:tc>
          <w:tcPr>
            <w:tcW w:w="9913" w:type="dxa"/>
          </w:tcPr>
          <w:p w:rsidR="00362F3C" w:rsidRPr="007A1970" w:rsidRDefault="00BF26EA" w:rsidP="00A85FB1">
            <w:r w:rsidRPr="00BF26EA">
              <w:rPr>
                <w:rFonts w:ascii="Consolas" w:hAnsi="Consolas"/>
                <w:b/>
                <w:bCs/>
                <w:sz w:val="24"/>
                <w:lang w:eastAsia="en-GB"/>
              </w:rPr>
              <w:t>(</w:t>
            </w:r>
            <w:r w:rsidR="00362F3C"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362F3C" w:rsidRPr="00BD52FE">
              <w:rPr>
                <w:color w:val="00B050"/>
                <w:lang w:eastAsia="en-GB"/>
              </w:rPr>
              <w:t xml:space="preserve"> </w:t>
            </w:r>
            <w:r w:rsidR="00362F3C" w:rsidRPr="000546D9">
              <w:rPr>
                <w:b/>
                <w:bCs/>
                <w:color w:val="000080"/>
                <w:lang w:eastAsia="en-GB"/>
              </w:rPr>
              <w:t>&amp;</w:t>
            </w:r>
            <w:r w:rsidR="00362F3C" w:rsidRPr="000546D9">
              <w:rPr>
                <w:lang w:eastAsia="en-GB"/>
              </w:rPr>
              <w:t xml:space="preserve"> </w:t>
            </w:r>
            <w:r w:rsidR="0029489C" w:rsidRPr="0029489C">
              <w:rPr>
                <w:rStyle w:val="code1Char"/>
              </w:rPr>
              <w:t>name</w:t>
            </w:r>
            <w:r w:rsidR="00362F3C" w:rsidRPr="000546D9">
              <w:rPr>
                <w:b/>
                <w:bCs/>
                <w:color w:val="000080"/>
                <w:lang w:eastAsia="en-GB"/>
              </w:rPr>
              <w:t>,</w:t>
            </w:r>
            <w:r w:rsidR="00362F3C" w:rsidRPr="000546D9">
              <w:rPr>
                <w:lang w:eastAsia="en-GB"/>
              </w:rPr>
              <w:t xml:space="preserve"> </w:t>
            </w:r>
            <w:r w:rsidR="005D05CB" w:rsidRPr="005D05CB">
              <w:rPr>
                <w:rFonts w:ascii="Consolas" w:hAnsi="Consolas"/>
                <w:b/>
                <w:color w:val="0000FF"/>
                <w:lang w:eastAsia="en-GB"/>
              </w:rPr>
              <w:t>const double</w:t>
            </w:r>
            <w:r w:rsidR="00362F3C" w:rsidRPr="000546D9">
              <w:rPr>
                <w:lang w:eastAsia="en-GB"/>
              </w:rPr>
              <w:t xml:space="preserve"> </w:t>
            </w:r>
            <w:r w:rsidR="0029489C" w:rsidRPr="0029489C">
              <w:rPr>
                <w:rStyle w:val="code1Char"/>
              </w:rPr>
              <w:t>val</w:t>
            </w:r>
            <w:r w:rsidRPr="00BF26EA">
              <w:rPr>
                <w:rFonts w:ascii="Consolas" w:hAnsi="Consolas"/>
                <w:b/>
                <w:bCs/>
                <w:sz w:val="24"/>
                <w:lang w:eastAsia="en-GB"/>
              </w:rPr>
              <w:t>)</w:t>
            </w:r>
          </w:p>
        </w:tc>
      </w:tr>
    </w:tbl>
    <w:p w:rsidR="00BE31AC" w:rsidRDefault="00BE31AC" w:rsidP="00A85FB1">
      <w:pPr>
        <w:pStyle w:val="Heading2"/>
        <w:rPr>
          <w:lang w:eastAsia="en-GB"/>
        </w:rPr>
      </w:pPr>
      <w:r>
        <w:rPr>
          <w:lang w:eastAsia="en-GB"/>
        </w:rPr>
        <w:t xml:space="preserve">Switching </w:t>
      </w:r>
      <w:r w:rsidR="00362F3C">
        <w:rPr>
          <w:lang w:eastAsia="en-GB"/>
        </w:rPr>
        <w:t xml:space="preserve">On and </w:t>
      </w:r>
      <w:r>
        <w:rPr>
          <w:lang w:eastAsia="en-GB"/>
        </w:rPr>
        <w:t xml:space="preserve">Off </w:t>
      </w:r>
      <w:r w:rsidR="00362F3C">
        <w:rPr>
          <w:lang w:eastAsia="en-GB"/>
        </w:rPr>
        <w:t>Power Supplies</w:t>
      </w:r>
    </w:p>
    <w:tbl>
      <w:tblPr>
        <w:tblStyle w:val="TableGrid"/>
        <w:tblW w:w="13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1789"/>
        <w:gridCol w:w="5648"/>
        <w:gridCol w:w="5154"/>
      </w:tblGrid>
      <w:tr w:rsidR="007C1821" w:rsidTr="00B21E8A">
        <w:tc>
          <w:tcPr>
            <w:tcW w:w="722" w:type="dxa"/>
          </w:tcPr>
          <w:p w:rsidR="007C1821" w:rsidRPr="000546D9" w:rsidRDefault="00CC3FC1" w:rsidP="00A85FB1">
            <w:pPr>
              <w:rPr>
                <w:lang w:eastAsia="en-GB"/>
              </w:rPr>
            </w:pPr>
            <w:r w:rsidRPr="00CC3FC1">
              <w:rPr>
                <w:b/>
                <w:color w:val="0000FF"/>
                <w:sz w:val="24"/>
                <w:lang w:eastAsia="en-GB"/>
              </w:rPr>
              <w:t>bool</w:t>
            </w:r>
          </w:p>
        </w:tc>
        <w:tc>
          <w:tcPr>
            <w:tcW w:w="1789" w:type="dxa"/>
          </w:tcPr>
          <w:p w:rsidR="007C1821" w:rsidRPr="000546D9" w:rsidRDefault="007C1821" w:rsidP="00A85FB1">
            <w:pPr>
              <w:pStyle w:val="code1"/>
              <w:jc w:val="right"/>
              <w:rPr>
                <w:lang w:eastAsia="en-GB"/>
              </w:rPr>
            </w:pPr>
            <w:r w:rsidRPr="000546D9">
              <w:rPr>
                <w:lang w:eastAsia="en-GB"/>
              </w:rPr>
              <w:t>switchONpsu</w:t>
            </w:r>
          </w:p>
        </w:tc>
        <w:tc>
          <w:tcPr>
            <w:tcW w:w="5648" w:type="dxa"/>
          </w:tcPr>
          <w:p w:rsidR="007C1821" w:rsidRPr="007A1970" w:rsidRDefault="00BF26EA" w:rsidP="00A85FB1">
            <w:r w:rsidRPr="00BF26EA">
              <w:rPr>
                <w:rFonts w:ascii="Consolas" w:hAnsi="Consolas"/>
                <w:b/>
                <w:bCs/>
                <w:sz w:val="24"/>
                <w:lang w:eastAsia="en-GB"/>
              </w:rPr>
              <w:t>(</w:t>
            </w:r>
            <w:r w:rsidR="007C182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C1821" w:rsidRPr="00BD52FE">
              <w:rPr>
                <w:color w:val="00B050"/>
                <w:lang w:eastAsia="en-GB"/>
              </w:rPr>
              <w:t xml:space="preserve"> </w:t>
            </w:r>
            <w:r w:rsidR="007C1821" w:rsidRPr="000546D9">
              <w:rPr>
                <w:b/>
                <w:bCs/>
                <w:color w:val="000080"/>
                <w:lang w:eastAsia="en-GB"/>
              </w:rPr>
              <w:t>&amp;</w:t>
            </w:r>
            <w:r w:rsidR="007C1821" w:rsidRPr="000546D9">
              <w:rPr>
                <w:lang w:eastAsia="en-GB"/>
              </w:rPr>
              <w:t xml:space="preserve"> </w:t>
            </w:r>
            <w:r w:rsidR="0029489C" w:rsidRPr="0029489C">
              <w:rPr>
                <w:rStyle w:val="code1Char"/>
              </w:rPr>
              <w:t>name</w:t>
            </w:r>
            <w:r w:rsidRPr="00BF26EA">
              <w:rPr>
                <w:rFonts w:ascii="Consolas" w:hAnsi="Consolas"/>
                <w:b/>
                <w:sz w:val="24"/>
                <w:lang w:eastAsia="en-GB"/>
              </w:rPr>
              <w:t>)</w:t>
            </w:r>
          </w:p>
        </w:tc>
        <w:tc>
          <w:tcPr>
            <w:tcW w:w="5154" w:type="dxa"/>
            <w:vMerge w:val="restart"/>
          </w:tcPr>
          <w:p w:rsidR="007C1821" w:rsidRDefault="007C1821" w:rsidP="00A85FB1">
            <w:r>
              <w:t xml:space="preserve">These functions return true if the command was successfully sent to EPICS, not if the PSU switched on </w:t>
            </w:r>
            <w:r w:rsidR="00BF26EA" w:rsidRPr="00BF26EA">
              <w:rPr>
                <w:rFonts w:ascii="Consolas" w:hAnsi="Consolas"/>
                <w:b/>
                <w:sz w:val="24"/>
              </w:rPr>
              <w:t>(</w:t>
            </w:r>
            <w:r>
              <w:t>off</w:t>
            </w:r>
            <w:r w:rsidR="00BF26EA" w:rsidRPr="00BF26EA">
              <w:rPr>
                <w:rFonts w:ascii="Consolas" w:hAnsi="Consolas"/>
                <w:b/>
                <w:sz w:val="24"/>
              </w:rPr>
              <w:t>)</w:t>
            </w:r>
            <w:r>
              <w:t>.</w:t>
            </w:r>
          </w:p>
        </w:tc>
      </w:tr>
      <w:tr w:rsidR="007C1821" w:rsidTr="00B21E8A">
        <w:tc>
          <w:tcPr>
            <w:tcW w:w="722" w:type="dxa"/>
          </w:tcPr>
          <w:p w:rsidR="007C1821" w:rsidRPr="000546D9" w:rsidRDefault="00CC3FC1" w:rsidP="00A85FB1">
            <w:pPr>
              <w:rPr>
                <w:lang w:eastAsia="en-GB"/>
              </w:rPr>
            </w:pPr>
            <w:r w:rsidRPr="00CC3FC1">
              <w:rPr>
                <w:b/>
                <w:color w:val="0000FF"/>
                <w:sz w:val="24"/>
                <w:lang w:eastAsia="en-GB"/>
              </w:rPr>
              <w:t>bool</w:t>
            </w:r>
          </w:p>
        </w:tc>
        <w:tc>
          <w:tcPr>
            <w:tcW w:w="1789" w:type="dxa"/>
          </w:tcPr>
          <w:p w:rsidR="007C1821" w:rsidRPr="000546D9" w:rsidRDefault="007C1821" w:rsidP="00A85FB1">
            <w:pPr>
              <w:pStyle w:val="code1"/>
              <w:jc w:val="right"/>
              <w:rPr>
                <w:lang w:eastAsia="en-GB"/>
              </w:rPr>
            </w:pPr>
            <w:r w:rsidRPr="000546D9">
              <w:rPr>
                <w:lang w:eastAsia="en-GB"/>
              </w:rPr>
              <w:t>switchONpsu</w:t>
            </w:r>
          </w:p>
        </w:tc>
        <w:tc>
          <w:tcPr>
            <w:tcW w:w="5648" w:type="dxa"/>
          </w:tcPr>
          <w:p w:rsidR="007C1821" w:rsidRPr="007A1970" w:rsidRDefault="00BF26EA" w:rsidP="00A85FB1">
            <w:r w:rsidRPr="00BF26EA">
              <w:rPr>
                <w:rFonts w:ascii="Consolas" w:hAnsi="Consolas"/>
                <w:b/>
                <w:bCs/>
                <w:sz w:val="24"/>
                <w:lang w:eastAsia="en-GB"/>
              </w:rPr>
              <w:t>(</w:t>
            </w:r>
            <w:r w:rsidR="007C182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7C1821" w:rsidRPr="000546D9">
              <w:rPr>
                <w:lang w:eastAsia="en-GB"/>
              </w:rPr>
              <w:t xml:space="preserve"> </w:t>
            </w:r>
            <w:r w:rsidR="005D05CB" w:rsidRPr="005D05CB">
              <w:rPr>
                <w:rFonts w:ascii="Consolas" w:hAnsi="Consolas"/>
                <w:b/>
                <w:color w:val="00B050"/>
                <w:lang w:eastAsia="en-GB"/>
              </w:rPr>
              <w:t>std::string</w:t>
            </w:r>
            <w:r w:rsidR="007C1821" w:rsidRPr="00BD52FE">
              <w:rPr>
                <w:color w:val="00B050"/>
                <w:lang w:eastAsia="en-GB"/>
              </w:rPr>
              <w:t xml:space="preserve"> </w:t>
            </w:r>
            <w:r w:rsidRPr="00BF26EA">
              <w:rPr>
                <w:rFonts w:ascii="Consolas" w:hAnsi="Consolas"/>
                <w:b/>
                <w:bCs/>
                <w:sz w:val="24"/>
                <w:lang w:eastAsia="en-GB"/>
              </w:rPr>
              <w:t>&gt;</w:t>
            </w:r>
            <w:r w:rsidR="007C1821" w:rsidRPr="000546D9">
              <w:rPr>
                <w:b/>
                <w:bCs/>
                <w:color w:val="000080"/>
                <w:lang w:eastAsia="en-GB"/>
              </w:rPr>
              <w:t>&amp;</w:t>
            </w:r>
            <w:r w:rsidR="007C1821"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5154" w:type="dxa"/>
            <w:vMerge/>
          </w:tcPr>
          <w:p w:rsidR="007C1821" w:rsidRDefault="007C1821" w:rsidP="00A85FB1"/>
        </w:tc>
      </w:tr>
      <w:tr w:rsidR="007C1821" w:rsidTr="00B21E8A">
        <w:tc>
          <w:tcPr>
            <w:tcW w:w="722" w:type="dxa"/>
          </w:tcPr>
          <w:p w:rsidR="007C1821" w:rsidRPr="000546D9" w:rsidRDefault="00CC3FC1" w:rsidP="00A85FB1">
            <w:pPr>
              <w:rPr>
                <w:lang w:eastAsia="en-GB"/>
              </w:rPr>
            </w:pPr>
            <w:r w:rsidRPr="00CC3FC1">
              <w:rPr>
                <w:b/>
                <w:color w:val="0000FF"/>
                <w:sz w:val="24"/>
                <w:lang w:eastAsia="en-GB"/>
              </w:rPr>
              <w:t>bool</w:t>
            </w:r>
          </w:p>
        </w:tc>
        <w:tc>
          <w:tcPr>
            <w:tcW w:w="1789" w:type="dxa"/>
          </w:tcPr>
          <w:p w:rsidR="007C1821" w:rsidRPr="000546D9" w:rsidRDefault="007C1821" w:rsidP="00A85FB1">
            <w:pPr>
              <w:pStyle w:val="code1"/>
              <w:jc w:val="right"/>
              <w:rPr>
                <w:lang w:eastAsia="en-GB"/>
              </w:rPr>
            </w:pPr>
            <w:r w:rsidRPr="000546D9">
              <w:rPr>
                <w:lang w:eastAsia="en-GB"/>
              </w:rPr>
              <w:t>switchOFFpsu</w:t>
            </w:r>
          </w:p>
        </w:tc>
        <w:tc>
          <w:tcPr>
            <w:tcW w:w="5648" w:type="dxa"/>
          </w:tcPr>
          <w:p w:rsidR="007C1821" w:rsidRPr="007A1970" w:rsidRDefault="00BF26EA" w:rsidP="00A85FB1">
            <w:r w:rsidRPr="00BF26EA">
              <w:rPr>
                <w:rFonts w:ascii="Consolas" w:hAnsi="Consolas"/>
                <w:b/>
                <w:bCs/>
                <w:sz w:val="24"/>
                <w:lang w:eastAsia="en-GB"/>
              </w:rPr>
              <w:t>(</w:t>
            </w:r>
            <w:r w:rsidR="007C182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C1821" w:rsidRPr="00BD52FE">
              <w:rPr>
                <w:color w:val="00B050"/>
                <w:lang w:eastAsia="en-GB"/>
              </w:rPr>
              <w:t xml:space="preserve"> </w:t>
            </w:r>
            <w:r w:rsidR="007C1821" w:rsidRPr="000546D9">
              <w:rPr>
                <w:b/>
                <w:bCs/>
                <w:color w:val="000080"/>
                <w:lang w:eastAsia="en-GB"/>
              </w:rPr>
              <w:t>&amp;</w:t>
            </w:r>
            <w:r w:rsidR="007C1821" w:rsidRPr="000546D9">
              <w:rPr>
                <w:lang w:eastAsia="en-GB"/>
              </w:rPr>
              <w:t xml:space="preserve"> </w:t>
            </w:r>
            <w:r w:rsidR="0029489C" w:rsidRPr="0029489C">
              <w:rPr>
                <w:rStyle w:val="code1Char"/>
              </w:rPr>
              <w:t>name</w:t>
            </w:r>
            <w:r w:rsidRPr="00BF26EA">
              <w:rPr>
                <w:rFonts w:ascii="Consolas" w:hAnsi="Consolas"/>
                <w:b/>
                <w:sz w:val="24"/>
                <w:lang w:eastAsia="en-GB"/>
              </w:rPr>
              <w:t>)</w:t>
            </w:r>
          </w:p>
        </w:tc>
        <w:tc>
          <w:tcPr>
            <w:tcW w:w="5154" w:type="dxa"/>
            <w:vMerge/>
          </w:tcPr>
          <w:p w:rsidR="007C1821" w:rsidRDefault="007C1821" w:rsidP="00A85FB1"/>
        </w:tc>
      </w:tr>
      <w:tr w:rsidR="007C1821" w:rsidTr="00B21E8A">
        <w:tc>
          <w:tcPr>
            <w:tcW w:w="722" w:type="dxa"/>
          </w:tcPr>
          <w:p w:rsidR="007C1821" w:rsidRPr="000546D9" w:rsidRDefault="00CC3FC1" w:rsidP="00A85FB1">
            <w:pPr>
              <w:rPr>
                <w:lang w:eastAsia="en-GB"/>
              </w:rPr>
            </w:pPr>
            <w:r w:rsidRPr="00CC3FC1">
              <w:rPr>
                <w:b/>
                <w:color w:val="0000FF"/>
                <w:sz w:val="24"/>
                <w:lang w:eastAsia="en-GB"/>
              </w:rPr>
              <w:t>bool</w:t>
            </w:r>
          </w:p>
        </w:tc>
        <w:tc>
          <w:tcPr>
            <w:tcW w:w="1789" w:type="dxa"/>
          </w:tcPr>
          <w:p w:rsidR="007C1821" w:rsidRPr="000546D9" w:rsidRDefault="007C1821" w:rsidP="00A85FB1">
            <w:pPr>
              <w:pStyle w:val="code1"/>
              <w:jc w:val="right"/>
              <w:rPr>
                <w:lang w:eastAsia="en-GB"/>
              </w:rPr>
            </w:pPr>
            <w:r w:rsidRPr="000546D9">
              <w:rPr>
                <w:lang w:eastAsia="en-GB"/>
              </w:rPr>
              <w:t>switchOFFpsu</w:t>
            </w:r>
          </w:p>
        </w:tc>
        <w:tc>
          <w:tcPr>
            <w:tcW w:w="5648" w:type="dxa"/>
          </w:tcPr>
          <w:p w:rsidR="007C1821" w:rsidRPr="007A1970" w:rsidRDefault="00BF26EA" w:rsidP="00A85FB1">
            <w:r w:rsidRPr="00BF26EA">
              <w:rPr>
                <w:rFonts w:ascii="Consolas" w:hAnsi="Consolas"/>
                <w:b/>
                <w:bCs/>
                <w:sz w:val="24"/>
                <w:lang w:eastAsia="en-GB"/>
              </w:rPr>
              <w:t>(</w:t>
            </w:r>
            <w:r w:rsidR="007C182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7C1821" w:rsidRPr="000546D9">
              <w:rPr>
                <w:lang w:eastAsia="en-GB"/>
              </w:rPr>
              <w:t xml:space="preserve"> </w:t>
            </w:r>
            <w:r w:rsidR="005D05CB" w:rsidRPr="005D05CB">
              <w:rPr>
                <w:rFonts w:ascii="Consolas" w:hAnsi="Consolas"/>
                <w:b/>
                <w:color w:val="00B050"/>
                <w:lang w:eastAsia="en-GB"/>
              </w:rPr>
              <w:t>std::string</w:t>
            </w:r>
            <w:r w:rsidR="007C1821" w:rsidRPr="00BD52FE">
              <w:rPr>
                <w:color w:val="00B050"/>
                <w:lang w:eastAsia="en-GB"/>
              </w:rPr>
              <w:t xml:space="preserve"> </w:t>
            </w:r>
            <w:r w:rsidRPr="00BF26EA">
              <w:rPr>
                <w:rFonts w:ascii="Consolas" w:hAnsi="Consolas"/>
                <w:b/>
                <w:bCs/>
                <w:sz w:val="24"/>
                <w:lang w:eastAsia="en-GB"/>
              </w:rPr>
              <w:t>&gt;</w:t>
            </w:r>
            <w:r w:rsidR="007C1821" w:rsidRPr="000546D9">
              <w:rPr>
                <w:b/>
                <w:bCs/>
                <w:color w:val="000080"/>
                <w:lang w:eastAsia="en-GB"/>
              </w:rPr>
              <w:t>&amp;</w:t>
            </w:r>
            <w:r w:rsidR="007C1821" w:rsidRPr="000546D9">
              <w:rPr>
                <w:lang w:eastAsia="en-GB"/>
              </w:rPr>
              <w:t xml:space="preserve"> </w:t>
            </w:r>
            <w:r w:rsidR="0029489C" w:rsidRPr="0029489C">
              <w:rPr>
                <w:rStyle w:val="code1Char"/>
              </w:rPr>
              <w:t>name</w:t>
            </w:r>
            <w:r w:rsidRPr="00BF26EA">
              <w:rPr>
                <w:rFonts w:ascii="Consolas" w:hAnsi="Consolas"/>
                <w:b/>
                <w:bCs/>
                <w:sz w:val="24"/>
                <w:lang w:eastAsia="en-GB"/>
              </w:rPr>
              <w:t>)</w:t>
            </w:r>
          </w:p>
        </w:tc>
        <w:tc>
          <w:tcPr>
            <w:tcW w:w="5154" w:type="dxa"/>
            <w:vMerge/>
          </w:tcPr>
          <w:p w:rsidR="007C1821" w:rsidRDefault="007C1821" w:rsidP="00A85FB1"/>
        </w:tc>
      </w:tr>
    </w:tbl>
    <w:p w:rsidR="00362F3C" w:rsidRDefault="007C1821" w:rsidP="00A85FB1">
      <w:pPr>
        <w:pStyle w:val="Heading2"/>
        <w:rPr>
          <w:lang w:eastAsia="en-GB"/>
        </w:rPr>
      </w:pPr>
      <w:r>
        <w:rPr>
          <w:lang w:eastAsia="en-GB"/>
        </w:rPr>
        <w:t>Degaussing</w:t>
      </w:r>
    </w:p>
    <w:p w:rsidR="007C1821" w:rsidRPr="007C1821" w:rsidRDefault="007C1821" w:rsidP="00A85FB1">
      <w:pPr>
        <w:rPr>
          <w:lang w:eastAsia="en-GB"/>
        </w:rPr>
      </w:pPr>
      <w:r>
        <w:rPr>
          <w:lang w:eastAsia="en-GB"/>
        </w:rPr>
        <w:t xml:space="preserve">Degaussing always happens in a separate thread. This means that a magnet can be degaussed and still accessed from the main thread, </w:t>
      </w:r>
      <w:r w:rsidR="00BF26EA" w:rsidRPr="00BF26EA">
        <w:rPr>
          <w:rFonts w:ascii="Consolas" w:hAnsi="Consolas"/>
          <w:b/>
          <w:sz w:val="24"/>
          <w:lang w:eastAsia="en-GB"/>
        </w:rPr>
        <w:t>(</w:t>
      </w:r>
      <w:r>
        <w:rPr>
          <w:lang w:eastAsia="en-GB"/>
        </w:rPr>
        <w:t>meaning it’s currents can be changed.</w:t>
      </w:r>
      <w:r w:rsidR="00BF26EA" w:rsidRPr="00BF26EA">
        <w:rPr>
          <w:rFonts w:ascii="Consolas" w:hAnsi="Consolas"/>
          <w:b/>
          <w:sz w:val="24"/>
          <w:lang w:eastAsia="en-GB"/>
        </w:rPr>
        <w:t>)</w:t>
      </w:r>
      <w:r>
        <w:rPr>
          <w:lang w:eastAsia="en-GB"/>
        </w:rPr>
        <w:t xml:space="preserve"> </w:t>
      </w:r>
      <w:r w:rsidR="00BF26EA" w:rsidRPr="00BF26EA">
        <w:rPr>
          <w:rFonts w:ascii="Consolas" w:hAnsi="Consolas"/>
          <w:b/>
          <w:sz w:val="24"/>
          <w:lang w:eastAsia="en-GB"/>
        </w:rPr>
        <w:t>(</w:t>
      </w:r>
      <w:r w:rsidRPr="007C1821">
        <w:rPr>
          <w:b/>
          <w:i/>
          <w:lang w:eastAsia="en-GB"/>
        </w:rPr>
        <w:t xml:space="preserve">I think we need to include a guard against this so you can’t change SI from the public setSI functions?  Currently I have prevented users doing that at a higher </w:t>
      </w:r>
      <w:r w:rsidR="00BF26EA" w:rsidRPr="00BF26EA">
        <w:rPr>
          <w:rFonts w:ascii="Consolas" w:hAnsi="Consolas"/>
          <w:b/>
          <w:i/>
          <w:sz w:val="24"/>
          <w:lang w:eastAsia="en-GB"/>
        </w:rPr>
        <w:t>(</w:t>
      </w:r>
      <w:r w:rsidRPr="007C1821">
        <w:rPr>
          <w:b/>
          <w:i/>
          <w:lang w:eastAsia="en-GB"/>
        </w:rPr>
        <w:t>the GUI</w:t>
      </w:r>
      <w:r w:rsidR="00BF26EA" w:rsidRPr="00BF26EA">
        <w:rPr>
          <w:rFonts w:ascii="Consolas" w:hAnsi="Consolas"/>
          <w:b/>
          <w:i/>
          <w:sz w:val="24"/>
          <w:lang w:eastAsia="en-GB"/>
        </w:rPr>
        <w:t>)</w:t>
      </w:r>
      <w:r w:rsidRPr="007C1821">
        <w:rPr>
          <w:b/>
          <w:i/>
          <w:lang w:eastAsia="en-GB"/>
        </w:rPr>
        <w:t xml:space="preserve"> level, but I guess this is actually evil and so should be a</w:t>
      </w:r>
      <w:r w:rsidR="005D05CB" w:rsidRPr="005D05CB">
        <w:rPr>
          <w:rFonts w:ascii="Consolas" w:hAnsi="Consolas"/>
          <w:b/>
          <w:i/>
          <w:color w:val="0000FF"/>
          <w:lang w:eastAsia="en-GB"/>
        </w:rPr>
        <w:t>void</w:t>
      </w:r>
      <w:r w:rsidRPr="007C1821">
        <w:rPr>
          <w:b/>
          <w:i/>
          <w:lang w:eastAsia="en-GB"/>
        </w:rPr>
        <w:t>ed.</w:t>
      </w:r>
      <w:r w:rsidR="00BF26EA" w:rsidRPr="00BF26EA">
        <w:rPr>
          <w:rFonts w:ascii="Consolas" w:hAnsi="Consolas"/>
          <w:b/>
          <w:sz w:val="24"/>
          <w:lang w:eastAsia="en-GB"/>
        </w:rPr>
        <w:t>)</w:t>
      </w:r>
      <w:r>
        <w:rPr>
          <w:lang w:eastAsia="en-GB"/>
        </w:rPr>
        <w:t xml:space="preserve"> </w:t>
      </w:r>
    </w:p>
    <w:tbl>
      <w:tblPr>
        <w:tblStyle w:val="TableGrid"/>
        <w:tblW w:w="13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1063"/>
        <w:gridCol w:w="7703"/>
        <w:gridCol w:w="3844"/>
      </w:tblGrid>
      <w:tr w:rsidR="007C1821" w:rsidTr="00A85FB1">
        <w:tc>
          <w:tcPr>
            <w:tcW w:w="942" w:type="dxa"/>
          </w:tcPr>
          <w:p w:rsidR="007C1821" w:rsidRPr="000546D9" w:rsidRDefault="005D05CB" w:rsidP="00A85FB1">
            <w:pPr>
              <w:jc w:val="right"/>
              <w:rPr>
                <w:lang w:eastAsia="en-GB"/>
              </w:rPr>
            </w:pPr>
            <w:r w:rsidRPr="005D05CB">
              <w:rPr>
                <w:rFonts w:ascii="Consolas" w:hAnsi="Consolas"/>
                <w:b/>
                <w:color w:val="0000FF"/>
                <w:lang w:eastAsia="en-GB"/>
              </w:rPr>
              <w:t>size_t</w:t>
            </w:r>
          </w:p>
        </w:tc>
        <w:tc>
          <w:tcPr>
            <w:tcW w:w="1063" w:type="dxa"/>
          </w:tcPr>
          <w:p w:rsidR="007C1821" w:rsidRPr="000546D9" w:rsidRDefault="007C1821" w:rsidP="00A85FB1">
            <w:pPr>
              <w:pStyle w:val="code1"/>
              <w:jc w:val="right"/>
              <w:rPr>
                <w:lang w:eastAsia="en-GB"/>
              </w:rPr>
            </w:pPr>
            <w:r w:rsidRPr="000546D9">
              <w:rPr>
                <w:lang w:eastAsia="en-GB"/>
              </w:rPr>
              <w:t>degauss</w:t>
            </w:r>
          </w:p>
        </w:tc>
        <w:tc>
          <w:tcPr>
            <w:tcW w:w="7703" w:type="dxa"/>
          </w:tcPr>
          <w:p w:rsidR="007C1821" w:rsidRPr="007A1970" w:rsidRDefault="00BF26EA" w:rsidP="00A85FB1">
            <w:r w:rsidRPr="00BF26EA">
              <w:rPr>
                <w:rFonts w:ascii="Consolas" w:hAnsi="Consolas"/>
                <w:b/>
                <w:bCs/>
                <w:sz w:val="24"/>
                <w:lang w:eastAsia="en-GB"/>
              </w:rPr>
              <w:t>(</w:t>
            </w:r>
            <w:r w:rsidR="007C182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C1821" w:rsidRPr="00BD52FE">
              <w:rPr>
                <w:color w:val="00B050"/>
                <w:lang w:eastAsia="en-GB"/>
              </w:rPr>
              <w:t xml:space="preserve"> </w:t>
            </w:r>
            <w:r w:rsidR="007C1821" w:rsidRPr="000546D9">
              <w:rPr>
                <w:b/>
                <w:bCs/>
                <w:color w:val="000080"/>
                <w:lang w:eastAsia="en-GB"/>
              </w:rPr>
              <w:t>&amp;</w:t>
            </w:r>
            <w:r w:rsidR="007C1821" w:rsidRPr="000546D9">
              <w:rPr>
                <w:lang w:eastAsia="en-GB"/>
              </w:rPr>
              <w:t xml:space="preserve"> </w:t>
            </w:r>
            <w:r w:rsidR="0029489C" w:rsidRPr="0029489C">
              <w:rPr>
                <w:rStyle w:val="code1Char"/>
              </w:rPr>
              <w:t>name</w:t>
            </w:r>
            <w:r w:rsidR="007C1821" w:rsidRPr="000546D9">
              <w:rPr>
                <w:b/>
                <w:bCs/>
                <w:color w:val="000080"/>
                <w:lang w:eastAsia="en-GB"/>
              </w:rPr>
              <w:t>,</w:t>
            </w:r>
            <w:r w:rsidR="007C1821" w:rsidRPr="000546D9">
              <w:rPr>
                <w:lang w:eastAsia="en-GB"/>
              </w:rPr>
              <w:t xml:space="preserve"> </w:t>
            </w:r>
            <w:r w:rsidR="00CC3FC1" w:rsidRPr="00CC3FC1">
              <w:rPr>
                <w:b/>
                <w:color w:val="0000FF"/>
                <w:sz w:val="24"/>
                <w:lang w:eastAsia="en-GB"/>
              </w:rPr>
              <w:t>bool</w:t>
            </w:r>
            <w:r w:rsidR="007C1821" w:rsidRPr="000546D9">
              <w:rPr>
                <w:lang w:eastAsia="en-GB"/>
              </w:rPr>
              <w:t xml:space="preserve"> </w:t>
            </w:r>
            <w:r w:rsidR="007C1821" w:rsidRPr="0029489C">
              <w:rPr>
                <w:rStyle w:val="code1Char"/>
              </w:rPr>
              <w:t>resetToZero</w:t>
            </w:r>
            <w:r w:rsidR="007C1821" w:rsidRPr="000546D9">
              <w:rPr>
                <w:lang w:eastAsia="en-GB"/>
              </w:rPr>
              <w:t xml:space="preserve"> </w:t>
            </w:r>
            <w:r w:rsidR="007C1821" w:rsidRPr="000546D9">
              <w:rPr>
                <w:b/>
                <w:bCs/>
                <w:color w:val="000080"/>
                <w:lang w:eastAsia="en-GB"/>
              </w:rPr>
              <w:t>=</w:t>
            </w:r>
            <w:r w:rsidR="007C1821" w:rsidRPr="000546D9">
              <w:rPr>
                <w:lang w:eastAsia="en-GB"/>
              </w:rPr>
              <w:t xml:space="preserve"> </w:t>
            </w:r>
            <w:r w:rsidR="007C1821" w:rsidRPr="000546D9">
              <w:rPr>
                <w:b/>
                <w:bCs/>
                <w:color w:val="0000FF"/>
                <w:lang w:eastAsia="en-GB"/>
              </w:rPr>
              <w:t>true</w:t>
            </w:r>
            <w:r w:rsidR="007C1821" w:rsidRPr="000546D9">
              <w:rPr>
                <w:lang w:eastAsia="en-GB"/>
              </w:rPr>
              <w:t xml:space="preserve"> </w:t>
            </w:r>
            <w:r w:rsidRPr="00BF26EA">
              <w:rPr>
                <w:rFonts w:ascii="Consolas" w:hAnsi="Consolas"/>
                <w:b/>
                <w:bCs/>
                <w:sz w:val="24"/>
                <w:lang w:eastAsia="en-GB"/>
              </w:rPr>
              <w:t>)</w:t>
            </w:r>
          </w:p>
        </w:tc>
        <w:tc>
          <w:tcPr>
            <w:tcW w:w="3844" w:type="dxa"/>
            <w:vMerge w:val="restart"/>
          </w:tcPr>
          <w:p w:rsidR="007C1821" w:rsidRDefault="007C1821" w:rsidP="00A85FB1">
            <w:r>
              <w:t xml:space="preserve">These functions return the number of magnets </w:t>
            </w:r>
          </w:p>
        </w:tc>
      </w:tr>
      <w:tr w:rsidR="007C1821" w:rsidTr="00A85FB1">
        <w:tc>
          <w:tcPr>
            <w:tcW w:w="942" w:type="dxa"/>
          </w:tcPr>
          <w:p w:rsidR="007C1821" w:rsidRPr="000546D9" w:rsidRDefault="005D05CB" w:rsidP="00A85FB1">
            <w:pPr>
              <w:jc w:val="right"/>
              <w:rPr>
                <w:lang w:eastAsia="en-GB"/>
              </w:rPr>
            </w:pPr>
            <w:r w:rsidRPr="005D05CB">
              <w:rPr>
                <w:rFonts w:ascii="Consolas" w:hAnsi="Consolas"/>
                <w:b/>
                <w:color w:val="0000FF"/>
                <w:lang w:eastAsia="en-GB"/>
              </w:rPr>
              <w:t>size_t</w:t>
            </w:r>
          </w:p>
        </w:tc>
        <w:tc>
          <w:tcPr>
            <w:tcW w:w="1063" w:type="dxa"/>
          </w:tcPr>
          <w:p w:rsidR="007C1821" w:rsidRPr="000546D9" w:rsidRDefault="007C1821" w:rsidP="00A85FB1">
            <w:pPr>
              <w:pStyle w:val="code1"/>
              <w:jc w:val="right"/>
              <w:rPr>
                <w:lang w:eastAsia="en-GB"/>
              </w:rPr>
            </w:pPr>
            <w:r w:rsidRPr="000546D9">
              <w:rPr>
                <w:lang w:eastAsia="en-GB"/>
              </w:rPr>
              <w:t>degauss</w:t>
            </w:r>
          </w:p>
        </w:tc>
        <w:tc>
          <w:tcPr>
            <w:tcW w:w="7703" w:type="dxa"/>
          </w:tcPr>
          <w:p w:rsidR="007C1821" w:rsidRPr="007A1970" w:rsidRDefault="00BF26EA" w:rsidP="00A85FB1">
            <w:r w:rsidRPr="00BF26EA">
              <w:rPr>
                <w:rFonts w:ascii="Consolas" w:hAnsi="Consolas"/>
                <w:b/>
                <w:bCs/>
                <w:sz w:val="24"/>
                <w:lang w:eastAsia="en-GB"/>
              </w:rPr>
              <w:t>(</w:t>
            </w:r>
            <w:r w:rsidR="007C182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7C1821" w:rsidRPr="000546D9">
              <w:rPr>
                <w:lang w:eastAsia="en-GB"/>
              </w:rPr>
              <w:t xml:space="preserve"> </w:t>
            </w:r>
            <w:r w:rsidR="005D05CB" w:rsidRPr="005D05CB">
              <w:rPr>
                <w:rFonts w:ascii="Consolas" w:hAnsi="Consolas"/>
                <w:b/>
                <w:color w:val="00B050"/>
                <w:lang w:eastAsia="en-GB"/>
              </w:rPr>
              <w:t>std::string</w:t>
            </w:r>
            <w:r w:rsidR="007C1821" w:rsidRPr="00BD52FE">
              <w:rPr>
                <w:color w:val="00B050"/>
                <w:lang w:eastAsia="en-GB"/>
              </w:rPr>
              <w:t xml:space="preserve"> </w:t>
            </w:r>
            <w:r w:rsidRPr="00BF26EA">
              <w:rPr>
                <w:rFonts w:ascii="Consolas" w:hAnsi="Consolas"/>
                <w:b/>
                <w:bCs/>
                <w:sz w:val="24"/>
                <w:lang w:eastAsia="en-GB"/>
              </w:rPr>
              <w:t>&gt;</w:t>
            </w:r>
            <w:r w:rsidR="007C1821" w:rsidRPr="000546D9">
              <w:rPr>
                <w:lang w:eastAsia="en-GB"/>
              </w:rPr>
              <w:t xml:space="preserve"> </w:t>
            </w:r>
            <w:r w:rsidR="007C1821" w:rsidRPr="000546D9">
              <w:rPr>
                <w:b/>
                <w:bCs/>
                <w:color w:val="000080"/>
                <w:lang w:eastAsia="en-GB"/>
              </w:rPr>
              <w:t>&amp;</w:t>
            </w:r>
            <w:r w:rsidR="007C1821" w:rsidRPr="000546D9">
              <w:rPr>
                <w:lang w:eastAsia="en-GB"/>
              </w:rPr>
              <w:t xml:space="preserve"> </w:t>
            </w:r>
            <w:r w:rsidR="0029489C" w:rsidRPr="0029489C">
              <w:rPr>
                <w:rStyle w:val="code1Char"/>
              </w:rPr>
              <w:t>name</w:t>
            </w:r>
            <w:r w:rsidR="007C1821" w:rsidRPr="000546D9">
              <w:rPr>
                <w:b/>
                <w:bCs/>
                <w:color w:val="000080"/>
                <w:lang w:eastAsia="en-GB"/>
              </w:rPr>
              <w:t>,</w:t>
            </w:r>
            <w:r w:rsidR="007C1821" w:rsidRPr="000546D9">
              <w:rPr>
                <w:lang w:eastAsia="en-GB"/>
              </w:rPr>
              <w:t xml:space="preserve"> </w:t>
            </w:r>
            <w:r w:rsidR="00CC3FC1" w:rsidRPr="00CC3FC1">
              <w:rPr>
                <w:b/>
                <w:color w:val="0000FF"/>
                <w:sz w:val="24"/>
                <w:lang w:eastAsia="en-GB"/>
              </w:rPr>
              <w:t>bool</w:t>
            </w:r>
            <w:r w:rsidR="007C1821" w:rsidRPr="000546D9">
              <w:rPr>
                <w:lang w:eastAsia="en-GB"/>
              </w:rPr>
              <w:t xml:space="preserve"> </w:t>
            </w:r>
            <w:r w:rsidR="007C1821" w:rsidRPr="0029489C">
              <w:rPr>
                <w:rStyle w:val="code1Char"/>
              </w:rPr>
              <w:t>resetToZero</w:t>
            </w:r>
            <w:r w:rsidR="007C1821" w:rsidRPr="000546D9">
              <w:rPr>
                <w:lang w:eastAsia="en-GB"/>
              </w:rPr>
              <w:t xml:space="preserve"> </w:t>
            </w:r>
            <w:r w:rsidR="007C1821" w:rsidRPr="000546D9">
              <w:rPr>
                <w:b/>
                <w:bCs/>
                <w:color w:val="000080"/>
                <w:lang w:eastAsia="en-GB"/>
              </w:rPr>
              <w:t>=</w:t>
            </w:r>
            <w:r w:rsidR="007C1821" w:rsidRPr="000546D9">
              <w:rPr>
                <w:lang w:eastAsia="en-GB"/>
              </w:rPr>
              <w:t xml:space="preserve"> </w:t>
            </w:r>
            <w:r w:rsidR="007C1821" w:rsidRPr="000546D9">
              <w:rPr>
                <w:b/>
                <w:bCs/>
                <w:color w:val="0000FF"/>
                <w:lang w:eastAsia="en-GB"/>
              </w:rPr>
              <w:t>true</w:t>
            </w:r>
            <w:r w:rsidR="007C1821" w:rsidRPr="000546D9">
              <w:rPr>
                <w:lang w:eastAsia="en-GB"/>
              </w:rPr>
              <w:t xml:space="preserve"> </w:t>
            </w:r>
            <w:r w:rsidRPr="00BF26EA">
              <w:rPr>
                <w:rFonts w:ascii="Consolas" w:hAnsi="Consolas"/>
                <w:b/>
                <w:bCs/>
                <w:sz w:val="24"/>
                <w:lang w:eastAsia="en-GB"/>
              </w:rPr>
              <w:t>)</w:t>
            </w:r>
          </w:p>
        </w:tc>
        <w:tc>
          <w:tcPr>
            <w:tcW w:w="3844" w:type="dxa"/>
            <w:vMerge/>
          </w:tcPr>
          <w:p w:rsidR="007C1821" w:rsidRDefault="007C1821" w:rsidP="00A85FB1"/>
        </w:tc>
      </w:tr>
      <w:tr w:rsidR="007C1821" w:rsidTr="00A85FB1">
        <w:tc>
          <w:tcPr>
            <w:tcW w:w="942" w:type="dxa"/>
          </w:tcPr>
          <w:p w:rsidR="007C1821" w:rsidRPr="000546D9" w:rsidRDefault="005D05CB" w:rsidP="00A85FB1">
            <w:pPr>
              <w:jc w:val="right"/>
              <w:rPr>
                <w:lang w:eastAsia="en-GB"/>
              </w:rPr>
            </w:pPr>
            <w:r w:rsidRPr="005D05CB">
              <w:rPr>
                <w:rFonts w:ascii="Consolas" w:hAnsi="Consolas"/>
                <w:b/>
                <w:color w:val="0000FF"/>
                <w:lang w:eastAsia="en-GB"/>
              </w:rPr>
              <w:t>size_t</w:t>
            </w:r>
          </w:p>
        </w:tc>
        <w:tc>
          <w:tcPr>
            <w:tcW w:w="1063" w:type="dxa"/>
          </w:tcPr>
          <w:p w:rsidR="007C1821" w:rsidRPr="000546D9" w:rsidRDefault="007C1821" w:rsidP="00A85FB1">
            <w:pPr>
              <w:pStyle w:val="code1"/>
              <w:jc w:val="right"/>
              <w:rPr>
                <w:lang w:eastAsia="en-GB"/>
              </w:rPr>
            </w:pPr>
            <w:r w:rsidRPr="000546D9">
              <w:rPr>
                <w:lang w:eastAsia="en-GB"/>
              </w:rPr>
              <w:t>degauss</w:t>
            </w:r>
          </w:p>
        </w:tc>
        <w:tc>
          <w:tcPr>
            <w:tcW w:w="7703" w:type="dxa"/>
          </w:tcPr>
          <w:p w:rsidR="007C1821" w:rsidRPr="007A1970" w:rsidRDefault="00BF26EA" w:rsidP="00A85FB1">
            <w:r w:rsidRPr="00BF26EA">
              <w:rPr>
                <w:rFonts w:ascii="Consolas" w:hAnsi="Consolas"/>
                <w:b/>
                <w:bCs/>
                <w:sz w:val="24"/>
                <w:lang w:eastAsia="en-GB"/>
              </w:rPr>
              <w:t>(</w:t>
            </w:r>
            <w:r w:rsidR="007C1821" w:rsidRPr="000546D9">
              <w:rPr>
                <w:lang w:eastAsia="en-GB"/>
              </w:rPr>
              <w:t xml:space="preserve"> </w:t>
            </w:r>
            <w:r w:rsidR="00CC3FC1" w:rsidRPr="00CC3FC1">
              <w:rPr>
                <w:b/>
                <w:color w:val="0000FF"/>
                <w:sz w:val="24"/>
                <w:lang w:eastAsia="en-GB"/>
              </w:rPr>
              <w:t>bool</w:t>
            </w:r>
            <w:r w:rsidR="007C1821" w:rsidRPr="000546D9">
              <w:rPr>
                <w:lang w:eastAsia="en-GB"/>
              </w:rPr>
              <w:t xml:space="preserve"> </w:t>
            </w:r>
            <w:r w:rsidR="007C1821" w:rsidRPr="0029489C">
              <w:rPr>
                <w:rStyle w:val="code1Char"/>
              </w:rPr>
              <w:t>resetToZero</w:t>
            </w:r>
            <w:r w:rsidR="007C1821" w:rsidRPr="000546D9">
              <w:rPr>
                <w:lang w:eastAsia="en-GB"/>
              </w:rPr>
              <w:t xml:space="preserve"> </w:t>
            </w:r>
            <w:r w:rsidR="007C1821" w:rsidRPr="000546D9">
              <w:rPr>
                <w:b/>
                <w:bCs/>
                <w:color w:val="000080"/>
                <w:lang w:eastAsia="en-GB"/>
              </w:rPr>
              <w:t>=</w:t>
            </w:r>
            <w:r w:rsidR="007C1821" w:rsidRPr="000546D9">
              <w:rPr>
                <w:lang w:eastAsia="en-GB"/>
              </w:rPr>
              <w:t xml:space="preserve"> </w:t>
            </w:r>
            <w:r w:rsidR="007C1821" w:rsidRPr="000546D9">
              <w:rPr>
                <w:b/>
                <w:bCs/>
                <w:color w:val="0000FF"/>
                <w:lang w:eastAsia="en-GB"/>
              </w:rPr>
              <w:t>true</w:t>
            </w:r>
            <w:r w:rsidR="007C1821" w:rsidRPr="000546D9">
              <w:rPr>
                <w:lang w:eastAsia="en-GB"/>
              </w:rPr>
              <w:t xml:space="preserve"> </w:t>
            </w:r>
            <w:r w:rsidRPr="00BF26EA">
              <w:rPr>
                <w:rFonts w:ascii="Consolas" w:hAnsi="Consolas"/>
                <w:b/>
                <w:bCs/>
                <w:sz w:val="24"/>
                <w:lang w:eastAsia="en-GB"/>
              </w:rPr>
              <w:t>)</w:t>
            </w:r>
          </w:p>
        </w:tc>
        <w:tc>
          <w:tcPr>
            <w:tcW w:w="3844" w:type="dxa"/>
            <w:vMerge/>
          </w:tcPr>
          <w:p w:rsidR="007C1821" w:rsidRDefault="007C1821" w:rsidP="00A85FB1"/>
        </w:tc>
      </w:tr>
    </w:tbl>
    <w:p w:rsidR="000546D9" w:rsidRDefault="007C1821" w:rsidP="00A85FB1">
      <w:pPr>
        <w:pStyle w:val="Heading2"/>
        <w:rPr>
          <w:lang w:eastAsia="en-GB"/>
        </w:rPr>
      </w:pPr>
      <w:r>
        <w:rPr>
          <w:lang w:eastAsia="en-GB"/>
        </w:rPr>
        <w:t>Magnet States</w:t>
      </w:r>
    </w:p>
    <w:p w:rsidR="007C1821" w:rsidRPr="000546D9" w:rsidRDefault="007C1821" w:rsidP="00A85FB1">
      <w:pPr>
        <w:rPr>
          <w:lang w:eastAsia="en-GB"/>
        </w:rPr>
      </w:pPr>
      <w:r>
        <w:rPr>
          <w:lang w:eastAsia="en-GB"/>
        </w:rPr>
        <w:t xml:space="preserve">The relevant states of all magnets can be contained in a </w:t>
      </w:r>
      <w:r w:rsidRPr="000546D9">
        <w:rPr>
          <w:lang w:eastAsia="en-GB"/>
        </w:rPr>
        <w:t xml:space="preserve">magnetStateStruct </w:t>
      </w:r>
      <w:r>
        <w:rPr>
          <w:lang w:eastAsia="en-GB"/>
        </w:rPr>
        <w:t xml:space="preserve">., defined in the </w:t>
      </w:r>
      <w:r w:rsidRPr="000546D9">
        <w:rPr>
          <w:lang w:eastAsia="en-GB"/>
        </w:rPr>
        <w:t>velaMagStructs</w:t>
      </w:r>
      <w:r>
        <w:rPr>
          <w:lang w:eastAsia="en-GB"/>
        </w:rPr>
        <w:t xml:space="preserve"> namespace. These can be used to quickly get all magnet states, or apply all states to all magnets. They are used when using DBURTS.</w:t>
      </w:r>
    </w:p>
    <w:tbl>
      <w:tblPr>
        <w:tblStyle w:val="TableGrid"/>
        <w:tblW w:w="13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2878"/>
        <w:gridCol w:w="5962"/>
      </w:tblGrid>
      <w:tr w:rsidR="007C1821" w:rsidRPr="007A1970" w:rsidTr="00A85FB1">
        <w:tc>
          <w:tcPr>
            <w:tcW w:w="4208" w:type="dxa"/>
          </w:tcPr>
          <w:p w:rsidR="007C1821" w:rsidRPr="000546D9" w:rsidRDefault="007C1821" w:rsidP="00A85FB1">
            <w:pPr>
              <w:pStyle w:val="code1"/>
              <w:rPr>
                <w:lang w:eastAsia="en-GB"/>
              </w:rPr>
            </w:pPr>
            <w:r w:rsidRPr="000546D9">
              <w:rPr>
                <w:lang w:eastAsia="en-GB"/>
              </w:rPr>
              <w:t>velaMagStructs</w:t>
            </w:r>
            <w:r w:rsidRPr="000546D9">
              <w:rPr>
                <w:bCs/>
                <w:color w:val="000080"/>
                <w:lang w:eastAsia="en-GB"/>
              </w:rPr>
              <w:t>::</w:t>
            </w:r>
            <w:r w:rsidRPr="000546D9">
              <w:rPr>
                <w:lang w:eastAsia="en-GB"/>
              </w:rPr>
              <w:t>magnetStateStruct</w:t>
            </w:r>
          </w:p>
        </w:tc>
        <w:tc>
          <w:tcPr>
            <w:tcW w:w="2878" w:type="dxa"/>
          </w:tcPr>
          <w:p w:rsidR="007C1821" w:rsidRPr="000546D9" w:rsidRDefault="007C1821" w:rsidP="00A85FB1">
            <w:pPr>
              <w:pStyle w:val="code1"/>
              <w:jc w:val="right"/>
              <w:rPr>
                <w:lang w:eastAsia="en-GB"/>
              </w:rPr>
            </w:pPr>
            <w:r w:rsidRPr="000546D9">
              <w:rPr>
                <w:lang w:eastAsia="en-GB"/>
              </w:rPr>
              <w:t>getCurrentMagnetState</w:t>
            </w:r>
          </w:p>
        </w:tc>
        <w:tc>
          <w:tcPr>
            <w:tcW w:w="5962" w:type="dxa"/>
          </w:tcPr>
          <w:p w:rsidR="007C1821" w:rsidRPr="007A1970" w:rsidRDefault="00BF26EA" w:rsidP="00A85FB1">
            <w:r w:rsidRPr="00BF26EA">
              <w:rPr>
                <w:rFonts w:ascii="Consolas" w:hAnsi="Consolas"/>
                <w:b/>
                <w:bCs/>
                <w:sz w:val="24"/>
                <w:lang w:eastAsia="en-GB"/>
              </w:rPr>
              <w:t>()</w:t>
            </w:r>
          </w:p>
        </w:tc>
      </w:tr>
      <w:tr w:rsidR="007C1821" w:rsidRPr="007A1970" w:rsidTr="00A85FB1">
        <w:tc>
          <w:tcPr>
            <w:tcW w:w="4208" w:type="dxa"/>
          </w:tcPr>
          <w:p w:rsidR="007C1821" w:rsidRPr="000546D9" w:rsidRDefault="005D05CB" w:rsidP="00A85FB1">
            <w:pPr>
              <w:rPr>
                <w:lang w:eastAsia="en-GB"/>
              </w:rPr>
            </w:pPr>
            <w:r w:rsidRPr="005D05CB">
              <w:rPr>
                <w:rFonts w:ascii="Consolas" w:hAnsi="Consolas"/>
                <w:b/>
                <w:color w:val="0000FF"/>
                <w:lang w:eastAsia="en-GB"/>
              </w:rPr>
              <w:t>void</w:t>
            </w:r>
          </w:p>
        </w:tc>
        <w:tc>
          <w:tcPr>
            <w:tcW w:w="2878" w:type="dxa"/>
          </w:tcPr>
          <w:p w:rsidR="007C1821" w:rsidRPr="000546D9" w:rsidRDefault="007C1821" w:rsidP="00A85FB1">
            <w:pPr>
              <w:pStyle w:val="code1"/>
              <w:jc w:val="right"/>
              <w:rPr>
                <w:lang w:eastAsia="en-GB"/>
              </w:rPr>
            </w:pPr>
            <w:r w:rsidRPr="000546D9">
              <w:rPr>
                <w:lang w:eastAsia="en-GB"/>
              </w:rPr>
              <w:t>applyMagnetStateStruct</w:t>
            </w:r>
          </w:p>
        </w:tc>
        <w:tc>
          <w:tcPr>
            <w:tcW w:w="5962" w:type="dxa"/>
          </w:tcPr>
          <w:p w:rsidR="007C1821"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7C1821" w:rsidRPr="0029489C">
              <w:rPr>
                <w:rStyle w:val="code1Char"/>
              </w:rPr>
              <w:t>velaMagStructs::magnetStateStruct &amp; ms</w:t>
            </w:r>
            <w:r w:rsidR="007C1821">
              <w:rPr>
                <w:lang w:eastAsia="en-GB"/>
              </w:rPr>
              <w:t xml:space="preserve"> </w:t>
            </w:r>
            <w:r w:rsidRPr="00BF26EA">
              <w:rPr>
                <w:rFonts w:ascii="Consolas" w:hAnsi="Consolas"/>
                <w:b/>
                <w:bCs/>
                <w:sz w:val="24"/>
                <w:lang w:eastAsia="en-GB"/>
              </w:rPr>
              <w:t>)</w:t>
            </w:r>
          </w:p>
        </w:tc>
      </w:tr>
    </w:tbl>
    <w:p w:rsidR="007C1821" w:rsidRDefault="007C1821" w:rsidP="00A85FB1">
      <w:pPr>
        <w:pStyle w:val="Heading2"/>
        <w:rPr>
          <w:lang w:eastAsia="en-GB"/>
        </w:rPr>
      </w:pPr>
      <w:r>
        <w:rPr>
          <w:lang w:eastAsia="en-GB"/>
        </w:rPr>
        <w:t>DBURTS</w:t>
      </w:r>
    </w:p>
    <w:p w:rsidR="007C1821" w:rsidRPr="000546D9" w:rsidRDefault="00751431" w:rsidP="00A85FB1">
      <w:pPr>
        <w:rPr>
          <w:lang w:eastAsia="en-GB"/>
        </w:rPr>
      </w:pPr>
      <w:r>
        <w:rPr>
          <w:lang w:eastAsia="en-GB"/>
        </w:rPr>
        <w:t xml:space="preserve">For complete portability </w:t>
      </w:r>
      <w:r w:rsidRPr="0029489C">
        <w:rPr>
          <w:rStyle w:val="code1Char"/>
        </w:rPr>
        <w:t>fileName</w:t>
      </w:r>
      <w:r w:rsidRPr="000546D9">
        <w:rPr>
          <w:lang w:eastAsia="en-GB"/>
        </w:rPr>
        <w:t xml:space="preserve"> </w:t>
      </w:r>
      <w:r>
        <w:rPr>
          <w:lang w:eastAsia="en-GB"/>
        </w:rPr>
        <w:t xml:space="preserve"> should give the full path to where data is to be saved / read from. </w:t>
      </w:r>
      <w:r w:rsidR="007C1821">
        <w:rPr>
          <w:lang w:eastAsia="en-GB"/>
        </w:rPr>
        <w:t xml:space="preserve"> </w:t>
      </w:r>
    </w:p>
    <w:tbl>
      <w:tblPr>
        <w:tblStyle w:val="TableGrid"/>
        <w:tblW w:w="10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2394"/>
        <w:gridCol w:w="3868"/>
      </w:tblGrid>
      <w:tr w:rsidR="00751431" w:rsidRPr="007A1970" w:rsidTr="00A85FB1">
        <w:tc>
          <w:tcPr>
            <w:tcW w:w="4208" w:type="dxa"/>
          </w:tcPr>
          <w:p w:rsidR="00751431" w:rsidRPr="000546D9" w:rsidRDefault="00751431" w:rsidP="00A85FB1">
            <w:pPr>
              <w:pStyle w:val="code1"/>
              <w:jc w:val="right"/>
              <w:rPr>
                <w:lang w:eastAsia="en-GB"/>
              </w:rPr>
            </w:pPr>
            <w:r w:rsidRPr="000546D9">
              <w:rPr>
                <w:lang w:eastAsia="en-GB"/>
              </w:rPr>
              <w:t>velaMagStructs</w:t>
            </w:r>
            <w:r w:rsidRPr="000546D9">
              <w:rPr>
                <w:bCs/>
                <w:color w:val="000080"/>
                <w:lang w:eastAsia="en-GB"/>
              </w:rPr>
              <w:t>::</w:t>
            </w:r>
            <w:r w:rsidRPr="000546D9">
              <w:rPr>
                <w:lang w:eastAsia="en-GB"/>
              </w:rPr>
              <w:t>magnetStateStruct</w:t>
            </w:r>
          </w:p>
        </w:tc>
        <w:tc>
          <w:tcPr>
            <w:tcW w:w="2394" w:type="dxa"/>
          </w:tcPr>
          <w:p w:rsidR="00751431" w:rsidRPr="000546D9" w:rsidRDefault="00751431" w:rsidP="00A85FB1">
            <w:pPr>
              <w:pStyle w:val="code1"/>
              <w:jc w:val="right"/>
              <w:rPr>
                <w:lang w:eastAsia="en-GB"/>
              </w:rPr>
            </w:pPr>
            <w:r w:rsidRPr="000546D9">
              <w:rPr>
                <w:lang w:eastAsia="en-GB"/>
              </w:rPr>
              <w:t>getDBURT</w:t>
            </w:r>
          </w:p>
        </w:tc>
        <w:tc>
          <w:tcPr>
            <w:tcW w:w="3868" w:type="dxa"/>
          </w:tcPr>
          <w:p w:rsidR="00751431"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fileName</w:t>
            </w:r>
            <w:r w:rsidRPr="00BF26EA">
              <w:rPr>
                <w:rFonts w:ascii="Consolas" w:hAnsi="Consolas"/>
                <w:b/>
                <w:sz w:val="24"/>
                <w:lang w:eastAsia="en-GB"/>
              </w:rPr>
              <w:t>)</w:t>
            </w:r>
          </w:p>
        </w:tc>
      </w:tr>
      <w:tr w:rsidR="00751431" w:rsidRPr="007A1970" w:rsidTr="00A85FB1">
        <w:tc>
          <w:tcPr>
            <w:tcW w:w="4208" w:type="dxa"/>
          </w:tcPr>
          <w:p w:rsidR="00751431" w:rsidRPr="000546D9" w:rsidRDefault="00751431" w:rsidP="00A85FB1">
            <w:pPr>
              <w:pStyle w:val="code1"/>
              <w:jc w:val="right"/>
              <w:rPr>
                <w:lang w:eastAsia="en-GB"/>
              </w:rPr>
            </w:pPr>
            <w:r w:rsidRPr="000546D9">
              <w:rPr>
                <w:lang w:eastAsia="en-GB"/>
              </w:rPr>
              <w:t>velaMagStructs</w:t>
            </w:r>
            <w:r w:rsidRPr="000546D9">
              <w:rPr>
                <w:bCs/>
                <w:color w:val="000080"/>
                <w:lang w:eastAsia="en-GB"/>
              </w:rPr>
              <w:t>::</w:t>
            </w:r>
            <w:r w:rsidRPr="000546D9">
              <w:rPr>
                <w:lang w:eastAsia="en-GB"/>
              </w:rPr>
              <w:t>magnetStateStruct</w:t>
            </w:r>
          </w:p>
        </w:tc>
        <w:tc>
          <w:tcPr>
            <w:tcW w:w="2394" w:type="dxa"/>
          </w:tcPr>
          <w:p w:rsidR="00751431" w:rsidRPr="000546D9" w:rsidRDefault="00751431" w:rsidP="00A85FB1">
            <w:pPr>
              <w:pStyle w:val="code1"/>
              <w:jc w:val="right"/>
              <w:rPr>
                <w:lang w:eastAsia="en-GB"/>
              </w:rPr>
            </w:pPr>
            <w:r w:rsidRPr="000546D9">
              <w:rPr>
                <w:lang w:eastAsia="en-GB"/>
              </w:rPr>
              <w:t>getDBURTCorOnly</w:t>
            </w:r>
          </w:p>
        </w:tc>
        <w:tc>
          <w:tcPr>
            <w:tcW w:w="3868" w:type="dxa"/>
          </w:tcPr>
          <w:p w:rsidR="00751431"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fileName</w:t>
            </w:r>
            <w:r w:rsidRPr="00BF26EA">
              <w:rPr>
                <w:rFonts w:ascii="Consolas" w:hAnsi="Consolas"/>
                <w:b/>
                <w:sz w:val="24"/>
                <w:lang w:eastAsia="en-GB"/>
              </w:rPr>
              <w:t>)</w:t>
            </w:r>
          </w:p>
        </w:tc>
      </w:tr>
      <w:tr w:rsidR="00751431" w:rsidRPr="007A1970" w:rsidTr="00A85FB1">
        <w:tc>
          <w:tcPr>
            <w:tcW w:w="4208" w:type="dxa"/>
          </w:tcPr>
          <w:p w:rsidR="00751431" w:rsidRPr="000546D9" w:rsidRDefault="00751431" w:rsidP="00A85FB1">
            <w:pPr>
              <w:pStyle w:val="code1"/>
              <w:jc w:val="right"/>
              <w:rPr>
                <w:lang w:eastAsia="en-GB"/>
              </w:rPr>
            </w:pPr>
            <w:r w:rsidRPr="000546D9">
              <w:rPr>
                <w:lang w:eastAsia="en-GB"/>
              </w:rPr>
              <w:t>velaMagStructs</w:t>
            </w:r>
            <w:r w:rsidRPr="000546D9">
              <w:rPr>
                <w:bCs/>
                <w:color w:val="000080"/>
                <w:lang w:eastAsia="en-GB"/>
              </w:rPr>
              <w:t>::</w:t>
            </w:r>
            <w:r w:rsidRPr="000546D9">
              <w:rPr>
                <w:lang w:eastAsia="en-GB"/>
              </w:rPr>
              <w:t>magnetStateStruct</w:t>
            </w:r>
          </w:p>
        </w:tc>
        <w:tc>
          <w:tcPr>
            <w:tcW w:w="2394" w:type="dxa"/>
          </w:tcPr>
          <w:p w:rsidR="00751431" w:rsidRPr="000546D9" w:rsidRDefault="00751431" w:rsidP="00A85FB1">
            <w:pPr>
              <w:pStyle w:val="code1"/>
              <w:jc w:val="right"/>
              <w:rPr>
                <w:lang w:eastAsia="en-GB"/>
              </w:rPr>
            </w:pPr>
            <w:r w:rsidRPr="000546D9">
              <w:rPr>
                <w:lang w:eastAsia="en-GB"/>
              </w:rPr>
              <w:t>getDBURTQuadOnly</w:t>
            </w:r>
          </w:p>
        </w:tc>
        <w:tc>
          <w:tcPr>
            <w:tcW w:w="3868" w:type="dxa"/>
          </w:tcPr>
          <w:p w:rsidR="00751431" w:rsidRPr="000546D9"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fileName</w:t>
            </w:r>
            <w:r w:rsidRPr="00BF26EA">
              <w:rPr>
                <w:rFonts w:ascii="Consolas" w:hAnsi="Consolas"/>
                <w:b/>
                <w:sz w:val="24"/>
                <w:lang w:eastAsia="en-GB"/>
              </w:rPr>
              <w:t>)</w:t>
            </w:r>
          </w:p>
        </w:tc>
      </w:tr>
      <w:tr w:rsidR="00751431" w:rsidRPr="007A1970" w:rsidTr="00A85FB1">
        <w:tc>
          <w:tcPr>
            <w:tcW w:w="4208" w:type="dxa"/>
          </w:tcPr>
          <w:p w:rsidR="00751431" w:rsidRPr="000546D9" w:rsidRDefault="005D05CB" w:rsidP="00A85FB1">
            <w:pPr>
              <w:jc w:val="right"/>
              <w:rPr>
                <w:lang w:eastAsia="en-GB"/>
              </w:rPr>
            </w:pPr>
            <w:r w:rsidRPr="005D05CB">
              <w:rPr>
                <w:rFonts w:ascii="Consolas" w:hAnsi="Consolas"/>
                <w:b/>
                <w:color w:val="0000FF"/>
                <w:lang w:eastAsia="en-GB"/>
              </w:rPr>
              <w:t>void</w:t>
            </w:r>
          </w:p>
        </w:tc>
        <w:tc>
          <w:tcPr>
            <w:tcW w:w="2394" w:type="dxa"/>
          </w:tcPr>
          <w:p w:rsidR="00751431" w:rsidRPr="000546D9" w:rsidRDefault="00751431" w:rsidP="00A85FB1">
            <w:pPr>
              <w:pStyle w:val="code1"/>
              <w:jc w:val="right"/>
              <w:rPr>
                <w:lang w:eastAsia="en-GB"/>
              </w:rPr>
            </w:pPr>
            <w:r w:rsidRPr="000546D9">
              <w:rPr>
                <w:lang w:eastAsia="en-GB"/>
              </w:rPr>
              <w:t>applyDBURT</w:t>
            </w:r>
          </w:p>
        </w:tc>
        <w:tc>
          <w:tcPr>
            <w:tcW w:w="3868" w:type="dxa"/>
          </w:tcPr>
          <w:p w:rsidR="00751431" w:rsidRPr="000546D9"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fileName</w:t>
            </w:r>
            <w:r w:rsidRPr="00BF26EA">
              <w:rPr>
                <w:rFonts w:ascii="Consolas" w:hAnsi="Consolas"/>
                <w:b/>
                <w:sz w:val="24"/>
                <w:lang w:eastAsia="en-GB"/>
              </w:rPr>
              <w:t>)</w:t>
            </w:r>
          </w:p>
        </w:tc>
      </w:tr>
      <w:tr w:rsidR="00751431" w:rsidRPr="007A1970" w:rsidTr="00A85FB1">
        <w:tc>
          <w:tcPr>
            <w:tcW w:w="4208" w:type="dxa"/>
          </w:tcPr>
          <w:p w:rsidR="00751431" w:rsidRPr="000546D9" w:rsidRDefault="005D05CB" w:rsidP="00A85FB1">
            <w:pPr>
              <w:jc w:val="right"/>
              <w:rPr>
                <w:lang w:eastAsia="en-GB"/>
              </w:rPr>
            </w:pPr>
            <w:r w:rsidRPr="005D05CB">
              <w:rPr>
                <w:rFonts w:ascii="Consolas" w:hAnsi="Consolas"/>
                <w:b/>
                <w:color w:val="0000FF"/>
                <w:lang w:eastAsia="en-GB"/>
              </w:rPr>
              <w:t>void</w:t>
            </w:r>
          </w:p>
        </w:tc>
        <w:tc>
          <w:tcPr>
            <w:tcW w:w="2394" w:type="dxa"/>
          </w:tcPr>
          <w:p w:rsidR="00751431" w:rsidRPr="000546D9" w:rsidRDefault="00751431" w:rsidP="00A85FB1">
            <w:pPr>
              <w:pStyle w:val="code1"/>
              <w:jc w:val="right"/>
              <w:rPr>
                <w:lang w:eastAsia="en-GB"/>
              </w:rPr>
            </w:pPr>
            <w:r w:rsidRPr="000546D9">
              <w:rPr>
                <w:lang w:eastAsia="en-GB"/>
              </w:rPr>
              <w:t>applyDBURTCorOnly</w:t>
            </w:r>
          </w:p>
        </w:tc>
        <w:tc>
          <w:tcPr>
            <w:tcW w:w="3868" w:type="dxa"/>
          </w:tcPr>
          <w:p w:rsidR="00751431" w:rsidRPr="000546D9"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fileName</w:t>
            </w:r>
            <w:r w:rsidRPr="00BF26EA">
              <w:rPr>
                <w:rFonts w:ascii="Consolas" w:hAnsi="Consolas"/>
                <w:b/>
                <w:sz w:val="24"/>
                <w:lang w:eastAsia="en-GB"/>
              </w:rPr>
              <w:t>)</w:t>
            </w:r>
          </w:p>
        </w:tc>
      </w:tr>
      <w:tr w:rsidR="00751431" w:rsidRPr="007A1970" w:rsidTr="00A85FB1">
        <w:tc>
          <w:tcPr>
            <w:tcW w:w="4208" w:type="dxa"/>
          </w:tcPr>
          <w:p w:rsidR="00751431" w:rsidRPr="000546D9" w:rsidRDefault="005D05CB" w:rsidP="00A85FB1">
            <w:pPr>
              <w:jc w:val="right"/>
              <w:rPr>
                <w:lang w:eastAsia="en-GB"/>
              </w:rPr>
            </w:pPr>
            <w:r w:rsidRPr="005D05CB">
              <w:rPr>
                <w:rFonts w:ascii="Consolas" w:hAnsi="Consolas"/>
                <w:b/>
                <w:color w:val="0000FF"/>
                <w:lang w:eastAsia="en-GB"/>
              </w:rPr>
              <w:t>void</w:t>
            </w:r>
          </w:p>
        </w:tc>
        <w:tc>
          <w:tcPr>
            <w:tcW w:w="2394" w:type="dxa"/>
          </w:tcPr>
          <w:p w:rsidR="00751431" w:rsidRPr="000546D9" w:rsidRDefault="00751431" w:rsidP="00A85FB1">
            <w:pPr>
              <w:pStyle w:val="code1"/>
              <w:jc w:val="right"/>
              <w:rPr>
                <w:lang w:eastAsia="en-GB"/>
              </w:rPr>
            </w:pPr>
            <w:r w:rsidRPr="000546D9">
              <w:rPr>
                <w:lang w:eastAsia="en-GB"/>
              </w:rPr>
              <w:t>applyDBURTQuadOnly</w:t>
            </w:r>
          </w:p>
        </w:tc>
        <w:tc>
          <w:tcPr>
            <w:tcW w:w="3868" w:type="dxa"/>
          </w:tcPr>
          <w:p w:rsidR="00751431" w:rsidRPr="000546D9"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fileName</w:t>
            </w:r>
            <w:r w:rsidRPr="00BF26EA">
              <w:rPr>
                <w:rFonts w:ascii="Consolas" w:hAnsi="Consolas"/>
                <w:b/>
                <w:sz w:val="24"/>
                <w:lang w:eastAsia="en-GB"/>
              </w:rPr>
              <w:t>)</w:t>
            </w:r>
          </w:p>
        </w:tc>
      </w:tr>
    </w:tbl>
    <w:p w:rsidR="00751431" w:rsidRDefault="00751431" w:rsidP="00A85FB1">
      <w:pPr>
        <w:rPr>
          <w:lang w:eastAsia="en-GB"/>
        </w:rPr>
      </w:pPr>
    </w:p>
    <w:p w:rsidR="00751431" w:rsidRDefault="00751431" w:rsidP="00A85FB1">
      <w:pPr>
        <w:rPr>
          <w:lang w:eastAsia="en-GB"/>
        </w:rPr>
      </w:pPr>
      <w:r>
        <w:rPr>
          <w:lang w:eastAsia="en-GB"/>
        </w:rPr>
        <w:t xml:space="preserve">DBURTS can be written either from data contained in a passed in </w:t>
      </w:r>
      <w:r w:rsidRPr="000546D9">
        <w:rPr>
          <w:lang w:eastAsia="en-GB"/>
        </w:rPr>
        <w:t>magnetStateStruct</w:t>
      </w:r>
      <w:r>
        <w:rPr>
          <w:lang w:eastAsia="en-GB"/>
        </w:rPr>
        <w:t>, or directly using the internal data to the magnetController. The functions returns wheth</w:t>
      </w:r>
      <w:r w:rsidR="00B21E8A">
        <w:rPr>
          <w:lang w:eastAsia="en-GB"/>
        </w:rPr>
        <w:t>e</w:t>
      </w:r>
      <w:r>
        <w:rPr>
          <w:lang w:eastAsia="en-GB"/>
        </w:rPr>
        <w:t xml:space="preserve">r the file was </w:t>
      </w:r>
      <w:r w:rsidR="00B21E8A">
        <w:rPr>
          <w:lang w:eastAsia="en-GB"/>
        </w:rPr>
        <w:t xml:space="preserve">written successfully </w:t>
      </w:r>
      <w:r>
        <w:rPr>
          <w:lang w:eastAsia="en-GB"/>
        </w:rPr>
        <w:t>or not.</w:t>
      </w:r>
    </w:p>
    <w:tbl>
      <w:tblPr>
        <w:tblStyle w:val="TableGrid"/>
        <w:tblW w:w="13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1547"/>
        <w:gridCol w:w="10933"/>
      </w:tblGrid>
      <w:tr w:rsidR="00751431" w:rsidRPr="000546D9" w:rsidTr="00A85FB1">
        <w:tc>
          <w:tcPr>
            <w:tcW w:w="736" w:type="dxa"/>
          </w:tcPr>
          <w:p w:rsidR="00751431" w:rsidRPr="00BD52FE" w:rsidRDefault="00CC3FC1" w:rsidP="00A85FB1">
            <w:pPr>
              <w:rPr>
                <w:rFonts w:ascii="Consolas" w:hAnsi="Consolas"/>
                <w:color w:val="7030A0"/>
                <w:lang w:eastAsia="en-GB"/>
              </w:rPr>
            </w:pPr>
            <w:r w:rsidRPr="00CC3FC1">
              <w:rPr>
                <w:b/>
                <w:color w:val="0000FF"/>
                <w:sz w:val="24"/>
                <w:lang w:eastAsia="en-GB"/>
              </w:rPr>
              <w:t>bool</w:t>
            </w:r>
          </w:p>
        </w:tc>
        <w:tc>
          <w:tcPr>
            <w:tcW w:w="1547" w:type="dxa"/>
          </w:tcPr>
          <w:p w:rsidR="00751431" w:rsidRPr="000546D9" w:rsidRDefault="00751431" w:rsidP="00A85FB1">
            <w:pPr>
              <w:pStyle w:val="code1"/>
              <w:jc w:val="right"/>
              <w:rPr>
                <w:lang w:eastAsia="en-GB"/>
              </w:rPr>
            </w:pPr>
            <w:r w:rsidRPr="000546D9">
              <w:rPr>
                <w:lang w:eastAsia="en-GB"/>
              </w:rPr>
              <w:t>writeDBURT</w:t>
            </w:r>
          </w:p>
        </w:tc>
        <w:tc>
          <w:tcPr>
            <w:tcW w:w="10933" w:type="dxa"/>
          </w:tcPr>
          <w:p w:rsidR="00751431" w:rsidRPr="000546D9" w:rsidRDefault="00BF26EA" w:rsidP="00A85FB1">
            <w:pPr>
              <w:rPr>
                <w:b/>
                <w:bCs/>
                <w:color w:val="000080"/>
                <w:lang w:eastAsia="en-GB"/>
              </w:rPr>
            </w:pPr>
            <w:r w:rsidRPr="00BF26EA">
              <w:rPr>
                <w:rFonts w:ascii="Consolas" w:hAnsi="Consolas"/>
                <w:b/>
                <w:bCs/>
                <w:sz w:val="24"/>
                <w:lang w:eastAsia="en-GB"/>
              </w:rPr>
              <w:t>(</w:t>
            </w:r>
            <w:r w:rsidR="0075143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751431" w:rsidRPr="0029489C">
              <w:rPr>
                <w:rStyle w:val="code1Char"/>
              </w:rPr>
              <w:t>fileName</w:t>
            </w:r>
            <w:r w:rsidR="00751431" w:rsidRPr="000546D9">
              <w:rPr>
                <w:lang w:eastAsia="en-GB"/>
              </w:rPr>
              <w:t xml:space="preserve"> </w:t>
            </w:r>
            <w:r w:rsidR="00751431" w:rsidRPr="000546D9">
              <w:rPr>
                <w:b/>
                <w:bCs/>
                <w:color w:val="000080"/>
                <w:lang w:eastAsia="en-GB"/>
              </w:rPr>
              <w:t>=</w:t>
            </w:r>
            <w:r w:rsidR="00751431" w:rsidRPr="000546D9">
              <w:rPr>
                <w:lang w:eastAsia="en-GB"/>
              </w:rPr>
              <w:t xml:space="preserve"> </w:t>
            </w:r>
            <w:r w:rsidR="00751431" w:rsidRPr="000546D9">
              <w:rPr>
                <w:color w:val="00C40F"/>
                <w:lang w:eastAsia="en-GB"/>
              </w:rPr>
              <w:t>""</w:t>
            </w:r>
            <w:r w:rsidR="00751431" w:rsidRPr="000546D9">
              <w:rPr>
                <w:b/>
                <w:bCs/>
                <w:color w:val="000080"/>
                <w:lang w:eastAsia="en-GB"/>
              </w:rPr>
              <w:t>,</w:t>
            </w:r>
            <w:r w:rsidR="0075143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751431" w:rsidRPr="0029489C">
              <w:rPr>
                <w:rStyle w:val="code1Char"/>
              </w:rPr>
              <w:t>comments</w:t>
            </w:r>
            <w:r w:rsidR="00751431" w:rsidRPr="000546D9">
              <w:rPr>
                <w:lang w:eastAsia="en-GB"/>
              </w:rPr>
              <w:t xml:space="preserve"> </w:t>
            </w:r>
            <w:r w:rsidR="00751431" w:rsidRPr="000546D9">
              <w:rPr>
                <w:b/>
                <w:bCs/>
                <w:color w:val="000080"/>
                <w:lang w:eastAsia="en-GB"/>
              </w:rPr>
              <w:t>=</w:t>
            </w:r>
            <w:r w:rsidR="00751431" w:rsidRPr="000546D9">
              <w:rPr>
                <w:lang w:eastAsia="en-GB"/>
              </w:rPr>
              <w:t xml:space="preserve"> </w:t>
            </w:r>
            <w:r w:rsidR="00751431" w:rsidRPr="000546D9">
              <w:rPr>
                <w:color w:val="00C40F"/>
                <w:lang w:eastAsia="en-GB"/>
              </w:rPr>
              <w:t>""</w:t>
            </w:r>
            <w:r w:rsidR="00751431" w:rsidRPr="000546D9">
              <w:rPr>
                <w:lang w:eastAsia="en-GB"/>
              </w:rPr>
              <w:t xml:space="preserve"> </w:t>
            </w:r>
            <w:r w:rsidRPr="00BF26EA">
              <w:rPr>
                <w:rFonts w:ascii="Consolas" w:hAnsi="Consolas"/>
                <w:b/>
                <w:bCs/>
                <w:sz w:val="24"/>
                <w:lang w:eastAsia="en-GB"/>
              </w:rPr>
              <w:t>)</w:t>
            </w:r>
          </w:p>
        </w:tc>
      </w:tr>
      <w:tr w:rsidR="00751431" w:rsidRPr="000546D9" w:rsidTr="00A85FB1">
        <w:tc>
          <w:tcPr>
            <w:tcW w:w="736" w:type="dxa"/>
          </w:tcPr>
          <w:p w:rsidR="00751431" w:rsidRPr="000546D9" w:rsidRDefault="00CC3FC1" w:rsidP="00A85FB1">
            <w:pPr>
              <w:rPr>
                <w:color w:val="8000FF"/>
                <w:lang w:eastAsia="en-GB"/>
              </w:rPr>
            </w:pPr>
            <w:r w:rsidRPr="00CC3FC1">
              <w:rPr>
                <w:b/>
                <w:color w:val="0000FF"/>
                <w:sz w:val="24"/>
                <w:lang w:eastAsia="en-GB"/>
              </w:rPr>
              <w:t>bool</w:t>
            </w:r>
          </w:p>
        </w:tc>
        <w:tc>
          <w:tcPr>
            <w:tcW w:w="1547" w:type="dxa"/>
          </w:tcPr>
          <w:p w:rsidR="00751431" w:rsidRPr="000546D9" w:rsidRDefault="00751431" w:rsidP="00A85FB1">
            <w:pPr>
              <w:pStyle w:val="code1"/>
              <w:jc w:val="right"/>
              <w:rPr>
                <w:lang w:eastAsia="en-GB"/>
              </w:rPr>
            </w:pPr>
            <w:r w:rsidRPr="000546D9">
              <w:rPr>
                <w:lang w:eastAsia="en-GB"/>
              </w:rPr>
              <w:t>writeDBURT</w:t>
            </w:r>
          </w:p>
        </w:tc>
        <w:tc>
          <w:tcPr>
            <w:tcW w:w="10933" w:type="dxa"/>
          </w:tcPr>
          <w:p w:rsidR="0029489C" w:rsidRDefault="00BF26EA" w:rsidP="00A85FB1">
            <w:pPr>
              <w:rPr>
                <w:lang w:eastAsia="en-GB"/>
              </w:rPr>
            </w:pPr>
            <w:r w:rsidRPr="00BF26EA">
              <w:rPr>
                <w:rFonts w:ascii="Consolas" w:hAnsi="Consolas"/>
                <w:b/>
                <w:bCs/>
                <w:sz w:val="24"/>
                <w:lang w:eastAsia="en-GB"/>
              </w:rPr>
              <w:t>(</w:t>
            </w:r>
            <w:r w:rsidR="00751431" w:rsidRPr="000546D9">
              <w:rPr>
                <w:lang w:eastAsia="en-GB"/>
              </w:rPr>
              <w:t xml:space="preserve"> </w:t>
            </w:r>
            <w:r w:rsidR="005D05CB" w:rsidRPr="005D05CB">
              <w:rPr>
                <w:rFonts w:ascii="Consolas" w:hAnsi="Consolas"/>
                <w:b/>
                <w:color w:val="0000FF"/>
                <w:lang w:eastAsia="en-GB"/>
              </w:rPr>
              <w:t xml:space="preserve">const </w:t>
            </w:r>
            <w:r w:rsidR="00751431" w:rsidRPr="0029489C">
              <w:rPr>
                <w:rStyle w:val="code1Char"/>
              </w:rPr>
              <w:t>velaMagStructs::magnetStateStruct</w:t>
            </w:r>
            <w:r w:rsidR="00751431" w:rsidRPr="000546D9">
              <w:rPr>
                <w:lang w:eastAsia="en-GB"/>
              </w:rPr>
              <w:t xml:space="preserve"> </w:t>
            </w:r>
            <w:r w:rsidR="00751431" w:rsidRPr="000546D9">
              <w:rPr>
                <w:b/>
                <w:bCs/>
                <w:color w:val="000080"/>
                <w:lang w:eastAsia="en-GB"/>
              </w:rPr>
              <w:t>&amp;</w:t>
            </w:r>
            <w:r w:rsidR="00751431" w:rsidRPr="000546D9">
              <w:rPr>
                <w:lang w:eastAsia="en-GB"/>
              </w:rPr>
              <w:t xml:space="preserve"> </w:t>
            </w:r>
            <w:r w:rsidR="00751431" w:rsidRPr="0029489C">
              <w:rPr>
                <w:rStyle w:val="code1Char"/>
              </w:rPr>
              <w:t>ms</w:t>
            </w:r>
            <w:r w:rsidR="00751431" w:rsidRPr="000546D9">
              <w:rPr>
                <w:b/>
                <w:bCs/>
                <w:color w:val="000080"/>
                <w:lang w:eastAsia="en-GB"/>
              </w:rPr>
              <w:t>,</w:t>
            </w:r>
            <w:r w:rsidR="0075143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751431" w:rsidRPr="0029489C">
              <w:rPr>
                <w:rStyle w:val="code1Char"/>
              </w:rPr>
              <w:t>fileName</w:t>
            </w:r>
            <w:r w:rsidR="00751431" w:rsidRPr="000546D9">
              <w:rPr>
                <w:lang w:eastAsia="en-GB"/>
              </w:rPr>
              <w:t xml:space="preserve"> </w:t>
            </w:r>
            <w:r w:rsidR="00751431" w:rsidRPr="0029489C">
              <w:rPr>
                <w:b/>
                <w:bCs/>
                <w:color w:val="E36C0A" w:themeColor="accent6" w:themeShade="BF"/>
                <w:lang w:eastAsia="en-GB"/>
              </w:rPr>
              <w:t>=</w:t>
            </w:r>
            <w:r w:rsidR="00751431" w:rsidRPr="0029489C">
              <w:rPr>
                <w:color w:val="E36C0A" w:themeColor="accent6" w:themeShade="BF"/>
                <w:lang w:eastAsia="en-GB"/>
              </w:rPr>
              <w:t xml:space="preserve"> ""</w:t>
            </w:r>
            <w:r w:rsidR="00751431" w:rsidRPr="000546D9">
              <w:rPr>
                <w:b/>
                <w:bCs/>
                <w:color w:val="000080"/>
                <w:lang w:eastAsia="en-GB"/>
              </w:rPr>
              <w:t>,</w:t>
            </w:r>
            <w:r w:rsidR="00751431" w:rsidRPr="000546D9">
              <w:rPr>
                <w:lang w:eastAsia="en-GB"/>
              </w:rPr>
              <w:t xml:space="preserve"> </w:t>
            </w:r>
          </w:p>
          <w:p w:rsidR="00751431" w:rsidRPr="000546D9" w:rsidRDefault="0029489C" w:rsidP="00A85FB1">
            <w:pPr>
              <w:rPr>
                <w:b/>
                <w:bCs/>
                <w:color w:val="000080"/>
                <w:lang w:eastAsia="en-GB"/>
              </w:rPr>
            </w:pPr>
            <w:r>
              <w:rPr>
                <w:lang w:eastAsia="en-GB"/>
              </w:rPr>
              <w:t xml:space="preserve">  </w:t>
            </w:r>
            <w:r w:rsidR="00A85FB1">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751431" w:rsidRPr="0029489C">
              <w:rPr>
                <w:rStyle w:val="code1Char"/>
              </w:rPr>
              <w:t>comments</w:t>
            </w:r>
            <w:r w:rsidR="00751431" w:rsidRPr="000546D9">
              <w:rPr>
                <w:lang w:eastAsia="en-GB"/>
              </w:rPr>
              <w:t xml:space="preserve"> </w:t>
            </w:r>
            <w:r w:rsidR="00751431" w:rsidRPr="0029489C">
              <w:rPr>
                <w:b/>
                <w:bCs/>
                <w:color w:val="E36C0A" w:themeColor="accent6" w:themeShade="BF"/>
                <w:lang w:eastAsia="en-GB"/>
              </w:rPr>
              <w:t>=</w:t>
            </w:r>
            <w:r w:rsidR="00751431" w:rsidRPr="0029489C">
              <w:rPr>
                <w:color w:val="E36C0A" w:themeColor="accent6" w:themeShade="BF"/>
                <w:lang w:eastAsia="en-GB"/>
              </w:rPr>
              <w:t xml:space="preserve"> "" </w:t>
            </w:r>
            <w:r w:rsidR="00BF26EA" w:rsidRPr="00BF26EA">
              <w:rPr>
                <w:rFonts w:ascii="Consolas" w:hAnsi="Consolas"/>
                <w:b/>
                <w:bCs/>
                <w:sz w:val="24"/>
                <w:lang w:eastAsia="en-GB"/>
              </w:rPr>
              <w:t>)</w:t>
            </w:r>
          </w:p>
        </w:tc>
      </w:tr>
    </w:tbl>
    <w:p w:rsidR="007C1821" w:rsidRDefault="00751431" w:rsidP="00A85FB1">
      <w:pPr>
        <w:pStyle w:val="Heading2"/>
        <w:rPr>
          <w:lang w:eastAsia="en-GB"/>
        </w:rPr>
      </w:pPr>
      <w:r>
        <w:rPr>
          <w:lang w:eastAsia="en-GB"/>
        </w:rPr>
        <w:t>Magnet Object Raw Data Access</w:t>
      </w:r>
    </w:p>
    <w:p w:rsidR="007C1821" w:rsidRDefault="007C1821" w:rsidP="00A85FB1">
      <w:pPr>
        <w:rPr>
          <w:lang w:eastAsia="en-GB"/>
        </w:rPr>
      </w:pPr>
      <w:r>
        <w:rPr>
          <w:lang w:eastAsia="en-GB"/>
        </w:rPr>
        <w:t xml:space="preserve">For c++ development we allow access to the raw magnet object structs </w:t>
      </w:r>
      <w:r w:rsidR="00BF26EA" w:rsidRPr="00BF26EA">
        <w:rPr>
          <w:rFonts w:ascii="Consolas" w:hAnsi="Consolas"/>
          <w:b/>
          <w:sz w:val="24"/>
          <w:lang w:eastAsia="en-GB"/>
        </w:rPr>
        <w:t>(</w:t>
      </w:r>
      <w:r w:rsidR="00751431">
        <w:rPr>
          <w:lang w:eastAsia="en-GB"/>
        </w:rPr>
        <w:t>defined in</w:t>
      </w:r>
      <w:r w:rsidR="00751431" w:rsidRPr="00751431">
        <w:rPr>
          <w:lang w:eastAsia="en-GB"/>
        </w:rPr>
        <w:t xml:space="preserve"> </w:t>
      </w:r>
      <w:r w:rsidR="00751431" w:rsidRPr="000546D9">
        <w:rPr>
          <w:lang w:eastAsia="en-GB"/>
        </w:rPr>
        <w:t>velaMagStructs</w:t>
      </w:r>
      <w:r w:rsidR="00BF26EA" w:rsidRPr="00BF26EA">
        <w:rPr>
          <w:rFonts w:ascii="Consolas" w:hAnsi="Consolas"/>
          <w:b/>
          <w:sz w:val="24"/>
          <w:lang w:eastAsia="en-GB"/>
        </w:rPr>
        <w:t>)</w:t>
      </w:r>
      <w:r w:rsidR="00751431">
        <w:rPr>
          <w:lang w:eastAsia="en-GB"/>
        </w:rPr>
        <w:t xml:space="preserve">  </w:t>
      </w:r>
      <w:r>
        <w:rPr>
          <w:lang w:eastAsia="en-GB"/>
        </w:rPr>
        <w:t>via reference or pointer</w:t>
      </w: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2394"/>
        <w:gridCol w:w="3534"/>
      </w:tblGrid>
      <w:tr w:rsidR="00751431" w:rsidRPr="000546D9" w:rsidTr="00B21E8A">
        <w:tc>
          <w:tcPr>
            <w:tcW w:w="4692" w:type="dxa"/>
          </w:tcPr>
          <w:p w:rsidR="00751431" w:rsidRPr="00BD52FE" w:rsidRDefault="005D05CB" w:rsidP="00A85FB1">
            <w:pPr>
              <w:rPr>
                <w:rFonts w:ascii="Consolas" w:hAnsi="Consolas"/>
                <w:color w:val="7030A0"/>
                <w:lang w:eastAsia="en-GB"/>
              </w:rPr>
            </w:pPr>
            <w:r w:rsidRPr="005D05CB">
              <w:rPr>
                <w:rFonts w:ascii="Consolas" w:hAnsi="Consolas"/>
                <w:b/>
                <w:color w:val="0000FF"/>
                <w:lang w:eastAsia="en-GB"/>
              </w:rPr>
              <w:t xml:space="preserve">const </w:t>
            </w:r>
            <w:r w:rsidR="00751431" w:rsidRPr="0029489C">
              <w:rPr>
                <w:rStyle w:val="code1Char"/>
              </w:rPr>
              <w:t>velaMagStructs::magnetObject &amp;</w:t>
            </w:r>
          </w:p>
        </w:tc>
        <w:tc>
          <w:tcPr>
            <w:tcW w:w="2394" w:type="dxa"/>
          </w:tcPr>
          <w:p w:rsidR="00751431" w:rsidRPr="000546D9" w:rsidRDefault="00751431" w:rsidP="00A85FB1">
            <w:pPr>
              <w:pStyle w:val="code1"/>
              <w:jc w:val="right"/>
              <w:rPr>
                <w:lang w:eastAsia="en-GB"/>
              </w:rPr>
            </w:pPr>
            <w:r w:rsidRPr="000546D9">
              <w:rPr>
                <w:lang w:eastAsia="en-GB"/>
              </w:rPr>
              <w:t>getMagObjConstRef</w:t>
            </w:r>
          </w:p>
        </w:tc>
        <w:tc>
          <w:tcPr>
            <w:tcW w:w="3534" w:type="dxa"/>
          </w:tcPr>
          <w:p w:rsidR="00751431" w:rsidRPr="000546D9" w:rsidRDefault="00BF26EA" w:rsidP="00A85FB1">
            <w:pPr>
              <w:rPr>
                <w:b/>
                <w:bCs/>
                <w:color w:val="000080"/>
                <w:lang w:eastAsia="en-GB"/>
              </w:rPr>
            </w:pPr>
            <w:r w:rsidRPr="00BF26EA">
              <w:rPr>
                <w:rFonts w:ascii="Consolas" w:hAnsi="Consolas"/>
                <w:b/>
                <w:bCs/>
                <w:sz w:val="24"/>
                <w:lang w:eastAsia="en-GB"/>
              </w:rPr>
              <w:t>(</w:t>
            </w:r>
            <w:r w:rsidR="0075143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name</w:t>
            </w:r>
            <w:r w:rsidR="00751431" w:rsidRPr="000546D9">
              <w:rPr>
                <w:lang w:eastAsia="en-GB"/>
              </w:rPr>
              <w:t xml:space="preserve">  </w:t>
            </w:r>
            <w:r w:rsidRPr="00BF26EA">
              <w:rPr>
                <w:rFonts w:ascii="Consolas" w:hAnsi="Consolas"/>
                <w:b/>
                <w:bCs/>
                <w:sz w:val="24"/>
                <w:lang w:eastAsia="en-GB"/>
              </w:rPr>
              <w:t>)</w:t>
            </w:r>
          </w:p>
        </w:tc>
      </w:tr>
      <w:tr w:rsidR="00751431" w:rsidRPr="000546D9" w:rsidTr="00B21E8A">
        <w:tc>
          <w:tcPr>
            <w:tcW w:w="4692" w:type="dxa"/>
          </w:tcPr>
          <w:p w:rsidR="00751431" w:rsidRPr="000546D9" w:rsidRDefault="005D05CB" w:rsidP="00A85FB1">
            <w:pPr>
              <w:rPr>
                <w:color w:val="8000FF"/>
                <w:lang w:eastAsia="en-GB"/>
              </w:rPr>
            </w:pPr>
            <w:r w:rsidRPr="005D05CB">
              <w:rPr>
                <w:rFonts w:ascii="Consolas" w:hAnsi="Consolas"/>
                <w:b/>
                <w:color w:val="0000FF"/>
                <w:lang w:eastAsia="en-GB"/>
              </w:rPr>
              <w:t xml:space="preserve">const </w:t>
            </w:r>
            <w:r w:rsidR="00751431" w:rsidRPr="0029489C">
              <w:rPr>
                <w:rStyle w:val="code1Char"/>
              </w:rPr>
              <w:t>velaMagStructs::magnetObject *</w:t>
            </w:r>
          </w:p>
        </w:tc>
        <w:tc>
          <w:tcPr>
            <w:tcW w:w="2394" w:type="dxa"/>
          </w:tcPr>
          <w:p w:rsidR="00751431" w:rsidRPr="000546D9" w:rsidRDefault="00751431" w:rsidP="00A85FB1">
            <w:pPr>
              <w:pStyle w:val="code1"/>
              <w:jc w:val="right"/>
              <w:rPr>
                <w:lang w:eastAsia="en-GB"/>
              </w:rPr>
            </w:pPr>
            <w:r w:rsidRPr="000546D9">
              <w:rPr>
                <w:lang w:eastAsia="en-GB"/>
              </w:rPr>
              <w:t>getMagObjConstPtr</w:t>
            </w:r>
          </w:p>
        </w:tc>
        <w:tc>
          <w:tcPr>
            <w:tcW w:w="3534" w:type="dxa"/>
          </w:tcPr>
          <w:p w:rsidR="00751431" w:rsidRPr="000546D9" w:rsidRDefault="00BF26EA" w:rsidP="00A85FB1">
            <w:pPr>
              <w:rPr>
                <w:b/>
                <w:bCs/>
                <w:color w:val="000080"/>
                <w:lang w:eastAsia="en-GB"/>
              </w:rPr>
            </w:pPr>
            <w:r w:rsidRPr="00BF26EA">
              <w:rPr>
                <w:rFonts w:ascii="Consolas" w:hAnsi="Consolas"/>
                <w:b/>
                <w:bCs/>
                <w:sz w:val="24"/>
                <w:lang w:eastAsia="en-GB"/>
              </w:rPr>
              <w:t>(</w:t>
            </w:r>
            <w:r w:rsidR="00751431" w:rsidRPr="000546D9">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751431" w:rsidRPr="00BD52FE">
              <w:rPr>
                <w:color w:val="00B050"/>
                <w:lang w:eastAsia="en-GB"/>
              </w:rPr>
              <w:t xml:space="preserve"> </w:t>
            </w:r>
            <w:r w:rsidR="00751431" w:rsidRPr="000546D9">
              <w:rPr>
                <w:b/>
                <w:bCs/>
                <w:color w:val="000080"/>
                <w:lang w:eastAsia="en-GB"/>
              </w:rPr>
              <w:t>&amp;</w:t>
            </w:r>
            <w:r w:rsidR="00751431" w:rsidRPr="000546D9">
              <w:rPr>
                <w:lang w:eastAsia="en-GB"/>
              </w:rPr>
              <w:t xml:space="preserve"> </w:t>
            </w:r>
            <w:r w:rsidR="0029489C" w:rsidRPr="0029489C">
              <w:rPr>
                <w:rStyle w:val="code1Char"/>
              </w:rPr>
              <w:t>name</w:t>
            </w:r>
            <w:r w:rsidR="0029489C" w:rsidRPr="000546D9">
              <w:rPr>
                <w:lang w:eastAsia="en-GB"/>
              </w:rPr>
              <w:t xml:space="preserve">  </w:t>
            </w:r>
            <w:r w:rsidRPr="00BF26EA">
              <w:rPr>
                <w:rFonts w:ascii="Consolas" w:hAnsi="Consolas"/>
                <w:b/>
                <w:bCs/>
                <w:sz w:val="24"/>
                <w:lang w:eastAsia="en-GB"/>
              </w:rPr>
              <w:t>)</w:t>
            </w:r>
          </w:p>
        </w:tc>
      </w:tr>
    </w:tbl>
    <w:p w:rsidR="00BD52FE" w:rsidRDefault="00BD52FE" w:rsidP="00A85FB1">
      <w:r>
        <w:br w:type="page"/>
      </w:r>
    </w:p>
    <w:p w:rsidR="00BD52FE" w:rsidRPr="008114C7" w:rsidRDefault="00BD52FE" w:rsidP="00A85FB1">
      <w:pPr>
        <w:pStyle w:val="Heading1"/>
      </w:pPr>
      <w:r>
        <w:t xml:space="preserve">VELA CAMERA Controller </w:t>
      </w:r>
    </w:p>
    <w:p w:rsidR="00BD52FE" w:rsidRPr="008114C7" w:rsidRDefault="00BD52FE" w:rsidP="00A85FB1">
      <w:r>
        <w:t>This controller enables user to start and stop cameras and acquire images</w:t>
      </w:r>
      <w:r w:rsidR="00B9270D">
        <w:t>. Image data processing</w:t>
      </w:r>
      <w:r w:rsidR="00B474E4">
        <w:t>, following techniques</w:t>
      </w:r>
      <w:r w:rsidR="00AA4538">
        <w:t xml:space="preserve"> </w:t>
      </w:r>
      <w:r w:rsidR="00B474E4">
        <w:t>devloped in [ref] is still to be added to this controller</w:t>
      </w:r>
    </w:p>
    <w:p w:rsidR="00B474E4" w:rsidRDefault="00B474E4" w:rsidP="00A85FB1">
      <w:pPr>
        <w:pStyle w:val="Heading2"/>
        <w:rPr>
          <w:lang w:eastAsia="en-GB"/>
        </w:rPr>
      </w:pPr>
      <w:r>
        <w:rPr>
          <w:lang w:eastAsia="en-GB"/>
        </w:rPr>
        <w:t xml:space="preserve">Start and Stop Camera </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1"/>
        <w:gridCol w:w="1677"/>
        <w:gridCol w:w="5551"/>
        <w:gridCol w:w="3521"/>
      </w:tblGrid>
      <w:tr w:rsidR="009A694C" w:rsidTr="00A85FB1">
        <w:tc>
          <w:tcPr>
            <w:tcW w:w="3251" w:type="dxa"/>
          </w:tcPr>
          <w:p w:rsidR="009A694C" w:rsidRPr="000546D9" w:rsidRDefault="00CC3FC1" w:rsidP="00A85FB1">
            <w:pPr>
              <w:jc w:val="right"/>
              <w:rPr>
                <w:lang w:eastAsia="en-GB"/>
              </w:rPr>
            </w:pPr>
            <w:r w:rsidRPr="00CC3FC1">
              <w:rPr>
                <w:b/>
                <w:color w:val="0000FF"/>
                <w:sz w:val="24"/>
                <w:lang w:eastAsia="en-GB"/>
              </w:rPr>
              <w:t>bool</w:t>
            </w:r>
          </w:p>
        </w:tc>
        <w:tc>
          <w:tcPr>
            <w:tcW w:w="1677" w:type="dxa"/>
          </w:tcPr>
          <w:p w:rsidR="009A694C" w:rsidRPr="000546D9" w:rsidRDefault="009A694C" w:rsidP="00A85FB1">
            <w:pPr>
              <w:pStyle w:val="code1"/>
              <w:jc w:val="right"/>
              <w:rPr>
                <w:lang w:eastAsia="en-GB"/>
              </w:rPr>
            </w:pPr>
            <w:r w:rsidRPr="00BD52FE">
              <w:rPr>
                <w:lang w:eastAsia="en-GB"/>
              </w:rPr>
              <w:t>start</w:t>
            </w:r>
          </w:p>
        </w:tc>
        <w:tc>
          <w:tcPr>
            <w:tcW w:w="5551" w:type="dxa"/>
          </w:tcPr>
          <w:p w:rsidR="009A694C"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A694C" w:rsidRPr="00BD52FE">
              <w:rPr>
                <w:color w:val="00B050"/>
                <w:lang w:eastAsia="en-GB"/>
              </w:rPr>
              <w:t xml:space="preserve"> </w:t>
            </w:r>
            <w:r w:rsidR="009A694C" w:rsidRPr="00BD52FE">
              <w:rPr>
                <w:b/>
                <w:bCs/>
                <w:color w:val="000080"/>
                <w:lang w:eastAsia="en-GB"/>
              </w:rPr>
              <w:t>&amp;</w:t>
            </w:r>
            <w:r w:rsidR="009A694C" w:rsidRPr="00BD52FE">
              <w:rPr>
                <w:lang w:eastAsia="en-GB"/>
              </w:rPr>
              <w:t xml:space="preserve"> </w:t>
            </w:r>
            <w:r w:rsidR="009A694C" w:rsidRPr="00B55D36">
              <w:rPr>
                <w:rStyle w:val="code1Char"/>
              </w:rPr>
              <w:t>cam</w:t>
            </w:r>
            <w:r w:rsidR="009A694C" w:rsidRPr="00BD52FE">
              <w:rPr>
                <w:lang w:eastAsia="en-GB"/>
              </w:rPr>
              <w:t xml:space="preserve"> </w:t>
            </w:r>
            <w:r w:rsidRPr="00BF26EA">
              <w:rPr>
                <w:rFonts w:ascii="Consolas" w:hAnsi="Consolas"/>
                <w:b/>
                <w:bCs/>
                <w:sz w:val="24"/>
                <w:lang w:eastAsia="en-GB"/>
              </w:rPr>
              <w:t>)</w:t>
            </w:r>
          </w:p>
        </w:tc>
        <w:tc>
          <w:tcPr>
            <w:tcW w:w="3521" w:type="dxa"/>
            <w:vMerge w:val="restart"/>
          </w:tcPr>
          <w:p w:rsidR="009A694C" w:rsidRDefault="009A694C" w:rsidP="00A85FB1">
            <w:r>
              <w:t xml:space="preserve">Start </w:t>
            </w:r>
            <w:r w:rsidR="00BF26EA" w:rsidRPr="00BF26EA">
              <w:rPr>
                <w:rFonts w:ascii="Consolas" w:hAnsi="Consolas"/>
                <w:b/>
                <w:sz w:val="24"/>
              </w:rPr>
              <w:t>(</w:t>
            </w:r>
            <w:r>
              <w:t>stop</w:t>
            </w:r>
            <w:r w:rsidR="00BF26EA" w:rsidRPr="00BF26EA">
              <w:rPr>
                <w:rFonts w:ascii="Consolas" w:hAnsi="Consolas"/>
                <w:b/>
                <w:sz w:val="24"/>
              </w:rPr>
              <w:t>)</w:t>
            </w:r>
            <w:r>
              <w:t xml:space="preserve"> a camera acquiring data. The return value is if the command was correctly sent to EPICS, not if the camera has actually started </w:t>
            </w:r>
            <w:r w:rsidR="00BF26EA" w:rsidRPr="00BF26EA">
              <w:rPr>
                <w:rFonts w:ascii="Consolas" w:hAnsi="Consolas"/>
                <w:b/>
                <w:sz w:val="24"/>
              </w:rPr>
              <w:t>(</w:t>
            </w:r>
            <w:r>
              <w:t>stopped</w:t>
            </w:r>
            <w:r w:rsidR="00BF26EA" w:rsidRPr="00BF26EA">
              <w:rPr>
                <w:rFonts w:ascii="Consolas" w:hAnsi="Consolas"/>
                <w:b/>
                <w:sz w:val="24"/>
              </w:rPr>
              <w:t>)</w:t>
            </w:r>
            <w:r>
              <w:t xml:space="preserve"> </w:t>
            </w:r>
          </w:p>
        </w:tc>
      </w:tr>
      <w:tr w:rsidR="009A694C" w:rsidTr="00A85FB1">
        <w:tc>
          <w:tcPr>
            <w:tcW w:w="3251" w:type="dxa"/>
          </w:tcPr>
          <w:p w:rsidR="009A694C" w:rsidRPr="000546D9" w:rsidRDefault="00CC3FC1" w:rsidP="00A85FB1">
            <w:pPr>
              <w:jc w:val="right"/>
              <w:rPr>
                <w:lang w:eastAsia="en-GB"/>
              </w:rPr>
            </w:pPr>
            <w:r w:rsidRPr="00CC3FC1">
              <w:rPr>
                <w:b/>
                <w:color w:val="0000FF"/>
                <w:sz w:val="24"/>
                <w:lang w:eastAsia="en-GB"/>
              </w:rPr>
              <w:t>bool</w:t>
            </w:r>
          </w:p>
        </w:tc>
        <w:tc>
          <w:tcPr>
            <w:tcW w:w="1677" w:type="dxa"/>
          </w:tcPr>
          <w:p w:rsidR="009A694C" w:rsidRPr="000546D9" w:rsidRDefault="009A694C" w:rsidP="00A85FB1">
            <w:pPr>
              <w:pStyle w:val="code1"/>
              <w:jc w:val="right"/>
              <w:rPr>
                <w:lang w:eastAsia="en-GB"/>
              </w:rPr>
            </w:pPr>
            <w:r w:rsidRPr="00BD52FE">
              <w:rPr>
                <w:lang w:eastAsia="en-GB"/>
              </w:rPr>
              <w:t>stop</w:t>
            </w:r>
          </w:p>
        </w:tc>
        <w:tc>
          <w:tcPr>
            <w:tcW w:w="5551" w:type="dxa"/>
          </w:tcPr>
          <w:p w:rsidR="009A694C"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A694C" w:rsidRPr="00BD52FE">
              <w:rPr>
                <w:color w:val="00B050"/>
                <w:lang w:eastAsia="en-GB"/>
              </w:rPr>
              <w:t xml:space="preserve"> </w:t>
            </w:r>
            <w:r w:rsidR="009A694C" w:rsidRPr="00BD52FE">
              <w:rPr>
                <w:b/>
                <w:bCs/>
                <w:color w:val="000080"/>
                <w:lang w:eastAsia="en-GB"/>
              </w:rPr>
              <w:t>&amp;</w:t>
            </w:r>
            <w:r w:rsidR="009A694C" w:rsidRPr="00BD52FE">
              <w:rPr>
                <w:lang w:eastAsia="en-GB"/>
              </w:rPr>
              <w:t xml:space="preserve"> </w:t>
            </w:r>
            <w:r w:rsidR="009A694C" w:rsidRPr="00B55D36">
              <w:rPr>
                <w:rStyle w:val="code1Char"/>
              </w:rPr>
              <w:t>cam</w:t>
            </w:r>
            <w:r w:rsidR="009A694C" w:rsidRPr="00BD52FE">
              <w:rPr>
                <w:lang w:eastAsia="en-GB"/>
              </w:rPr>
              <w:t xml:space="preserve"> </w:t>
            </w:r>
            <w:r w:rsidRPr="00BF26EA">
              <w:rPr>
                <w:rFonts w:ascii="Consolas" w:hAnsi="Consolas"/>
                <w:b/>
                <w:bCs/>
                <w:sz w:val="24"/>
                <w:lang w:eastAsia="en-GB"/>
              </w:rPr>
              <w:t>)</w:t>
            </w:r>
          </w:p>
        </w:tc>
        <w:tc>
          <w:tcPr>
            <w:tcW w:w="3521" w:type="dxa"/>
            <w:vMerge/>
          </w:tcPr>
          <w:p w:rsidR="009A694C" w:rsidRDefault="009A694C" w:rsidP="00A85FB1"/>
        </w:tc>
      </w:tr>
      <w:tr w:rsidR="009A694C" w:rsidTr="00A85FB1">
        <w:tc>
          <w:tcPr>
            <w:tcW w:w="3251" w:type="dxa"/>
          </w:tcPr>
          <w:p w:rsidR="009A694C" w:rsidRPr="000546D9" w:rsidRDefault="00CC3FC1" w:rsidP="00A85FB1">
            <w:pPr>
              <w:jc w:val="right"/>
              <w:rPr>
                <w:lang w:eastAsia="en-GB"/>
              </w:rPr>
            </w:pPr>
            <w:r w:rsidRPr="00CC3FC1">
              <w:rPr>
                <w:b/>
                <w:color w:val="0000FF"/>
                <w:sz w:val="24"/>
                <w:lang w:eastAsia="en-GB"/>
              </w:rPr>
              <w:t>bool</w:t>
            </w:r>
          </w:p>
        </w:tc>
        <w:tc>
          <w:tcPr>
            <w:tcW w:w="1677" w:type="dxa"/>
          </w:tcPr>
          <w:p w:rsidR="009A694C" w:rsidRPr="000546D9" w:rsidRDefault="009A694C" w:rsidP="00A85FB1">
            <w:pPr>
              <w:pStyle w:val="code1"/>
              <w:jc w:val="right"/>
              <w:rPr>
                <w:lang w:eastAsia="en-GB"/>
              </w:rPr>
            </w:pPr>
            <w:r w:rsidRPr="00BD52FE">
              <w:rPr>
                <w:lang w:eastAsia="en-GB"/>
              </w:rPr>
              <w:t>start</w:t>
            </w:r>
          </w:p>
        </w:tc>
        <w:tc>
          <w:tcPr>
            <w:tcW w:w="5551" w:type="dxa"/>
          </w:tcPr>
          <w:p w:rsidR="009A694C"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9A694C" w:rsidRPr="00BD52FE">
              <w:rPr>
                <w:lang w:eastAsia="en-GB"/>
              </w:rPr>
              <w:t xml:space="preserve"> </w:t>
            </w:r>
            <w:r w:rsidR="005D05CB" w:rsidRPr="005D05CB">
              <w:rPr>
                <w:rFonts w:ascii="Consolas" w:hAnsi="Consolas"/>
                <w:b/>
                <w:color w:val="00B050"/>
                <w:lang w:eastAsia="en-GB"/>
              </w:rPr>
              <w:t>std::string</w:t>
            </w:r>
            <w:r w:rsidR="009A694C" w:rsidRPr="00BD52FE">
              <w:rPr>
                <w:color w:val="00B050"/>
                <w:lang w:eastAsia="en-GB"/>
              </w:rPr>
              <w:t xml:space="preserve"> </w:t>
            </w:r>
            <w:r w:rsidR="009A694C" w:rsidRPr="00BD52FE">
              <w:rPr>
                <w:lang w:eastAsia="en-GB"/>
              </w:rPr>
              <w:t xml:space="preserve"> </w:t>
            </w:r>
            <w:r w:rsidRPr="00BF26EA">
              <w:rPr>
                <w:rFonts w:ascii="Consolas" w:hAnsi="Consolas"/>
                <w:b/>
                <w:bCs/>
                <w:sz w:val="24"/>
                <w:lang w:eastAsia="en-GB"/>
              </w:rPr>
              <w:t>&gt;</w:t>
            </w:r>
            <w:r w:rsidR="009A694C" w:rsidRPr="00BD52FE">
              <w:rPr>
                <w:lang w:eastAsia="en-GB"/>
              </w:rPr>
              <w:t xml:space="preserve">  </w:t>
            </w:r>
            <w:r w:rsidR="009A694C" w:rsidRPr="00BD52FE">
              <w:rPr>
                <w:b/>
                <w:bCs/>
                <w:color w:val="000080"/>
                <w:lang w:eastAsia="en-GB"/>
              </w:rPr>
              <w:t>&amp;</w:t>
            </w:r>
            <w:r w:rsidR="009A694C" w:rsidRPr="00BD52FE">
              <w:rPr>
                <w:lang w:eastAsia="en-GB"/>
              </w:rPr>
              <w:t xml:space="preserve"> </w:t>
            </w:r>
            <w:r w:rsidR="009A694C" w:rsidRPr="00B55D36">
              <w:rPr>
                <w:rStyle w:val="code1Char"/>
              </w:rPr>
              <w:t>cam</w:t>
            </w:r>
            <w:r w:rsidR="009A694C" w:rsidRPr="00BD52FE">
              <w:rPr>
                <w:lang w:eastAsia="en-GB"/>
              </w:rPr>
              <w:t xml:space="preserve"> </w:t>
            </w:r>
            <w:r w:rsidRPr="00BF26EA">
              <w:rPr>
                <w:rFonts w:ascii="Consolas" w:hAnsi="Consolas"/>
                <w:b/>
                <w:bCs/>
                <w:sz w:val="24"/>
                <w:lang w:eastAsia="en-GB"/>
              </w:rPr>
              <w:t>)</w:t>
            </w:r>
          </w:p>
        </w:tc>
        <w:tc>
          <w:tcPr>
            <w:tcW w:w="3521" w:type="dxa"/>
            <w:vMerge/>
          </w:tcPr>
          <w:p w:rsidR="009A694C" w:rsidRDefault="009A694C" w:rsidP="00A85FB1"/>
        </w:tc>
      </w:tr>
      <w:tr w:rsidR="009A694C" w:rsidTr="00A85FB1">
        <w:tc>
          <w:tcPr>
            <w:tcW w:w="3251" w:type="dxa"/>
          </w:tcPr>
          <w:p w:rsidR="009A694C" w:rsidRPr="00BD52FE" w:rsidRDefault="00CC3FC1" w:rsidP="00A85FB1">
            <w:pPr>
              <w:jc w:val="right"/>
              <w:rPr>
                <w:color w:val="8000FF"/>
                <w:lang w:eastAsia="en-GB"/>
              </w:rPr>
            </w:pPr>
            <w:r w:rsidRPr="00CC3FC1">
              <w:rPr>
                <w:b/>
                <w:color w:val="0000FF"/>
                <w:sz w:val="24"/>
                <w:lang w:eastAsia="en-GB"/>
              </w:rPr>
              <w:t>bool</w:t>
            </w:r>
          </w:p>
        </w:tc>
        <w:tc>
          <w:tcPr>
            <w:tcW w:w="1677" w:type="dxa"/>
          </w:tcPr>
          <w:p w:rsidR="009A694C" w:rsidRPr="000546D9" w:rsidRDefault="009A694C" w:rsidP="00A85FB1">
            <w:pPr>
              <w:pStyle w:val="code1"/>
              <w:jc w:val="right"/>
              <w:rPr>
                <w:lang w:eastAsia="en-GB"/>
              </w:rPr>
            </w:pPr>
            <w:r w:rsidRPr="00BD52FE">
              <w:rPr>
                <w:lang w:eastAsia="en-GB"/>
              </w:rPr>
              <w:t>stop</w:t>
            </w:r>
          </w:p>
        </w:tc>
        <w:tc>
          <w:tcPr>
            <w:tcW w:w="5551" w:type="dxa"/>
          </w:tcPr>
          <w:p w:rsidR="009A694C" w:rsidRPr="000546D9"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9A694C" w:rsidRPr="00BD52FE">
              <w:rPr>
                <w:lang w:eastAsia="en-GB"/>
              </w:rPr>
              <w:t xml:space="preserve"> </w:t>
            </w:r>
            <w:r w:rsidR="005D05CB" w:rsidRPr="005D05CB">
              <w:rPr>
                <w:rFonts w:ascii="Consolas" w:hAnsi="Consolas"/>
                <w:b/>
                <w:color w:val="00B050"/>
                <w:lang w:eastAsia="en-GB"/>
              </w:rPr>
              <w:t>std::string</w:t>
            </w:r>
            <w:r w:rsidR="009A694C" w:rsidRPr="00BD52FE">
              <w:rPr>
                <w:color w:val="00B050"/>
                <w:lang w:eastAsia="en-GB"/>
              </w:rPr>
              <w:t xml:space="preserve"> </w:t>
            </w:r>
            <w:r w:rsidR="009A694C" w:rsidRPr="00BD52FE">
              <w:rPr>
                <w:lang w:eastAsia="en-GB"/>
              </w:rPr>
              <w:t xml:space="preserve"> </w:t>
            </w:r>
            <w:r w:rsidRPr="00BF26EA">
              <w:rPr>
                <w:rFonts w:ascii="Consolas" w:hAnsi="Consolas"/>
                <w:b/>
                <w:bCs/>
                <w:sz w:val="24"/>
                <w:lang w:eastAsia="en-GB"/>
              </w:rPr>
              <w:t>&gt;</w:t>
            </w:r>
            <w:r w:rsidR="009A694C" w:rsidRPr="00BD52FE">
              <w:rPr>
                <w:lang w:eastAsia="en-GB"/>
              </w:rPr>
              <w:t xml:space="preserve">  </w:t>
            </w:r>
            <w:r w:rsidR="009A694C" w:rsidRPr="00BD52FE">
              <w:rPr>
                <w:b/>
                <w:bCs/>
                <w:color w:val="000080"/>
                <w:lang w:eastAsia="en-GB"/>
              </w:rPr>
              <w:t>&amp;</w:t>
            </w:r>
            <w:r w:rsidR="009A694C" w:rsidRPr="00BD52FE">
              <w:rPr>
                <w:lang w:eastAsia="en-GB"/>
              </w:rPr>
              <w:t xml:space="preserve"> </w:t>
            </w:r>
            <w:r w:rsidR="009A694C" w:rsidRPr="00B55D36">
              <w:rPr>
                <w:rStyle w:val="code1Char"/>
              </w:rPr>
              <w:t>cam</w:t>
            </w:r>
            <w:r w:rsidR="009A694C" w:rsidRPr="00BD52FE">
              <w:rPr>
                <w:lang w:eastAsia="en-GB"/>
              </w:rPr>
              <w:t xml:space="preserve"> </w:t>
            </w:r>
            <w:r w:rsidRPr="00BF26EA">
              <w:rPr>
                <w:rFonts w:ascii="Consolas" w:hAnsi="Consolas"/>
                <w:b/>
                <w:bCs/>
                <w:sz w:val="24"/>
                <w:lang w:eastAsia="en-GB"/>
              </w:rPr>
              <w:t>)</w:t>
            </w:r>
          </w:p>
        </w:tc>
        <w:tc>
          <w:tcPr>
            <w:tcW w:w="3521" w:type="dxa"/>
            <w:vMerge/>
          </w:tcPr>
          <w:p w:rsidR="009A694C" w:rsidRDefault="009A694C" w:rsidP="00A85FB1"/>
        </w:tc>
      </w:tr>
      <w:tr w:rsidR="009A694C" w:rsidTr="00A85FB1">
        <w:tc>
          <w:tcPr>
            <w:tcW w:w="3251" w:type="dxa"/>
          </w:tcPr>
          <w:p w:rsidR="009A694C" w:rsidRPr="00BD52FE" w:rsidRDefault="00CC3FC1" w:rsidP="00A85FB1">
            <w:pPr>
              <w:jc w:val="right"/>
              <w:rPr>
                <w:color w:val="8000FF"/>
                <w:lang w:eastAsia="en-GB"/>
              </w:rPr>
            </w:pPr>
            <w:r w:rsidRPr="00CC3FC1">
              <w:rPr>
                <w:b/>
                <w:color w:val="0000FF"/>
                <w:sz w:val="24"/>
                <w:lang w:eastAsia="en-GB"/>
              </w:rPr>
              <w:t>bool</w:t>
            </w:r>
          </w:p>
        </w:tc>
        <w:tc>
          <w:tcPr>
            <w:tcW w:w="1677" w:type="dxa"/>
          </w:tcPr>
          <w:p w:rsidR="009A694C" w:rsidRPr="000546D9" w:rsidRDefault="009A694C" w:rsidP="00A85FB1">
            <w:pPr>
              <w:pStyle w:val="code1"/>
              <w:jc w:val="right"/>
              <w:rPr>
                <w:lang w:eastAsia="en-GB"/>
              </w:rPr>
            </w:pPr>
            <w:r w:rsidRPr="00BD52FE">
              <w:rPr>
                <w:lang w:eastAsia="en-GB"/>
              </w:rPr>
              <w:t>startAndWait</w:t>
            </w:r>
          </w:p>
        </w:tc>
        <w:tc>
          <w:tcPr>
            <w:tcW w:w="5551" w:type="dxa"/>
          </w:tcPr>
          <w:p w:rsidR="009A694C" w:rsidRPr="000546D9"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9A694C" w:rsidRPr="00BD52FE">
              <w:rPr>
                <w:color w:val="00B050"/>
                <w:lang w:eastAsia="en-GB"/>
              </w:rPr>
              <w:t xml:space="preserve"> </w:t>
            </w:r>
            <w:r w:rsidR="009A694C" w:rsidRPr="00BD52FE">
              <w:rPr>
                <w:b/>
                <w:bCs/>
                <w:color w:val="000080"/>
                <w:lang w:eastAsia="en-GB"/>
              </w:rPr>
              <w:t>&amp;</w:t>
            </w:r>
            <w:r w:rsidR="009A694C" w:rsidRPr="00BD52FE">
              <w:rPr>
                <w:lang w:eastAsia="en-GB"/>
              </w:rPr>
              <w:t xml:space="preserve"> cam</w:t>
            </w:r>
            <w:r w:rsidR="009A694C" w:rsidRPr="00BD52FE">
              <w:rPr>
                <w:b/>
                <w:bCs/>
                <w:color w:val="000080"/>
                <w:lang w:eastAsia="en-GB"/>
              </w:rPr>
              <w:t>,</w:t>
            </w:r>
            <w:r w:rsidR="009A694C" w:rsidRPr="00BD52FE">
              <w:rPr>
                <w:lang w:eastAsia="en-GB"/>
              </w:rPr>
              <w:t xml:space="preserve"> </w:t>
            </w:r>
            <w:r w:rsidR="005D05CB" w:rsidRPr="005D05CB">
              <w:rPr>
                <w:rFonts w:ascii="Consolas" w:hAnsi="Consolas"/>
                <w:b/>
                <w:color w:val="0000FF"/>
                <w:lang w:eastAsia="en-GB"/>
              </w:rPr>
              <w:t>size_t</w:t>
            </w:r>
            <w:r w:rsidR="009A694C" w:rsidRPr="00BD52FE">
              <w:rPr>
                <w:lang w:eastAsia="en-GB"/>
              </w:rPr>
              <w:t xml:space="preserve"> </w:t>
            </w:r>
            <w:r w:rsidR="009A694C" w:rsidRPr="00B55D36">
              <w:rPr>
                <w:rStyle w:val="code1Char"/>
              </w:rPr>
              <w:t>timeout</w:t>
            </w:r>
            <w:r w:rsidR="009A694C" w:rsidRPr="00BD52FE">
              <w:rPr>
                <w:lang w:eastAsia="en-GB"/>
              </w:rPr>
              <w:t xml:space="preserve"> </w:t>
            </w:r>
            <w:r w:rsidRPr="00BF26EA">
              <w:rPr>
                <w:rFonts w:ascii="Consolas" w:hAnsi="Consolas"/>
                <w:b/>
                <w:bCs/>
                <w:sz w:val="24"/>
                <w:lang w:eastAsia="en-GB"/>
              </w:rPr>
              <w:t>)</w:t>
            </w:r>
          </w:p>
        </w:tc>
        <w:tc>
          <w:tcPr>
            <w:tcW w:w="3521" w:type="dxa"/>
            <w:vMerge w:val="restart"/>
          </w:tcPr>
          <w:p w:rsidR="009A694C" w:rsidRDefault="009A694C" w:rsidP="00A85FB1">
            <w:r>
              <w:t xml:space="preserve">Wait </w:t>
            </w:r>
            <w:r w:rsidRPr="00BD52FE">
              <w:rPr>
                <w:lang w:eastAsia="en-GB"/>
              </w:rPr>
              <w:t>timeout</w:t>
            </w:r>
            <w:r>
              <w:rPr>
                <w:lang w:eastAsia="en-GB"/>
              </w:rPr>
              <w:t xml:space="preserve"> secs for camera to start. Returns success or list of cameras that started</w:t>
            </w:r>
          </w:p>
        </w:tc>
      </w:tr>
      <w:tr w:rsidR="009A694C" w:rsidTr="00A85FB1">
        <w:tc>
          <w:tcPr>
            <w:tcW w:w="3251" w:type="dxa"/>
          </w:tcPr>
          <w:p w:rsidR="009A694C" w:rsidRPr="00BD52FE" w:rsidRDefault="005D05CB" w:rsidP="00A85FB1">
            <w:pPr>
              <w:jc w:val="right"/>
              <w:rPr>
                <w:color w:val="8000FF"/>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Pr="005D05CB">
              <w:rPr>
                <w:rFonts w:ascii="Consolas" w:hAnsi="Consolas"/>
                <w:b/>
                <w:color w:val="00B050"/>
                <w:lang w:eastAsia="en-GB"/>
              </w:rPr>
              <w:t>std::string</w:t>
            </w:r>
            <w:r w:rsidR="00BF26EA" w:rsidRPr="00BF26EA">
              <w:rPr>
                <w:rFonts w:ascii="Consolas" w:hAnsi="Consolas"/>
                <w:b/>
                <w:bCs/>
                <w:sz w:val="24"/>
                <w:lang w:eastAsia="en-GB"/>
              </w:rPr>
              <w:t>&gt;</w:t>
            </w:r>
          </w:p>
        </w:tc>
        <w:tc>
          <w:tcPr>
            <w:tcW w:w="1677" w:type="dxa"/>
          </w:tcPr>
          <w:p w:rsidR="009A694C" w:rsidRPr="000546D9" w:rsidRDefault="009A694C" w:rsidP="00A85FB1">
            <w:pPr>
              <w:pStyle w:val="code1"/>
              <w:jc w:val="right"/>
              <w:rPr>
                <w:lang w:eastAsia="en-GB"/>
              </w:rPr>
            </w:pPr>
            <w:r w:rsidRPr="00BD52FE">
              <w:rPr>
                <w:lang w:eastAsia="en-GB"/>
              </w:rPr>
              <w:t>startAndWait</w:t>
            </w:r>
          </w:p>
        </w:tc>
        <w:tc>
          <w:tcPr>
            <w:tcW w:w="5551" w:type="dxa"/>
          </w:tcPr>
          <w:p w:rsidR="00B55D36" w:rsidRDefault="00BF26EA" w:rsidP="00A85FB1">
            <w:pPr>
              <w:rPr>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std::vector</w:t>
            </w:r>
            <w:r w:rsidRPr="00BF26EA">
              <w:rPr>
                <w:rFonts w:ascii="Consolas" w:hAnsi="Consolas"/>
                <w:b/>
                <w:bCs/>
                <w:sz w:val="24"/>
                <w:lang w:eastAsia="en-GB"/>
              </w:rPr>
              <w:t>&lt;</w:t>
            </w:r>
            <w:r w:rsidR="005D05CB" w:rsidRPr="005D05CB">
              <w:rPr>
                <w:rFonts w:ascii="Consolas" w:hAnsi="Consolas"/>
                <w:b/>
                <w:color w:val="00B050"/>
                <w:lang w:eastAsia="en-GB"/>
              </w:rPr>
              <w:t>std::string</w:t>
            </w:r>
            <w:r w:rsidRPr="00BF26EA">
              <w:rPr>
                <w:rFonts w:ascii="Consolas" w:hAnsi="Consolas"/>
                <w:b/>
                <w:bCs/>
                <w:sz w:val="24"/>
                <w:lang w:eastAsia="en-GB"/>
              </w:rPr>
              <w:t>&gt;</w:t>
            </w:r>
            <w:r w:rsidR="009A694C" w:rsidRPr="00BD52FE">
              <w:rPr>
                <w:lang w:eastAsia="en-GB"/>
              </w:rPr>
              <w:t xml:space="preserve"> </w:t>
            </w:r>
            <w:r w:rsidR="009A694C" w:rsidRPr="00BD52FE">
              <w:rPr>
                <w:b/>
                <w:bCs/>
                <w:color w:val="000080"/>
                <w:lang w:eastAsia="en-GB"/>
              </w:rPr>
              <w:t>&amp;</w:t>
            </w:r>
            <w:r w:rsidR="009A694C" w:rsidRPr="00B55D36">
              <w:rPr>
                <w:rStyle w:val="code1Char"/>
              </w:rPr>
              <w:t>cam</w:t>
            </w:r>
            <w:r w:rsidR="009A694C" w:rsidRPr="00BD52FE">
              <w:rPr>
                <w:b/>
                <w:bCs/>
                <w:color w:val="000080"/>
                <w:lang w:eastAsia="en-GB"/>
              </w:rPr>
              <w:t>,</w:t>
            </w:r>
            <w:r w:rsidR="009A694C" w:rsidRPr="00BD52FE">
              <w:rPr>
                <w:lang w:eastAsia="en-GB"/>
              </w:rPr>
              <w:t xml:space="preserve"> </w:t>
            </w:r>
          </w:p>
          <w:p w:rsidR="009A694C" w:rsidRPr="000546D9" w:rsidRDefault="00B55D36" w:rsidP="00A85FB1">
            <w:pPr>
              <w:rPr>
                <w:b/>
                <w:bCs/>
                <w:color w:val="000080"/>
                <w:lang w:eastAsia="en-GB"/>
              </w:rPr>
            </w:pPr>
            <w:r>
              <w:rPr>
                <w:lang w:eastAsia="en-GB"/>
              </w:rPr>
              <w:t xml:space="preserve"> </w:t>
            </w:r>
            <w:r w:rsidR="005D05CB" w:rsidRPr="005D05CB">
              <w:rPr>
                <w:rFonts w:ascii="Consolas" w:hAnsi="Consolas"/>
                <w:b/>
                <w:color w:val="0000FF"/>
                <w:lang w:eastAsia="en-GB"/>
              </w:rPr>
              <w:t>size_t</w:t>
            </w:r>
            <w:r w:rsidR="009A694C" w:rsidRPr="00BD52FE">
              <w:rPr>
                <w:lang w:eastAsia="en-GB"/>
              </w:rPr>
              <w:t xml:space="preserve"> </w:t>
            </w:r>
            <w:r w:rsidR="009A694C" w:rsidRPr="00B55D36">
              <w:rPr>
                <w:rStyle w:val="code1Char"/>
              </w:rPr>
              <w:t>timeout</w:t>
            </w:r>
            <w:r w:rsidR="00BF26EA" w:rsidRPr="00BF26EA">
              <w:rPr>
                <w:rFonts w:ascii="Consolas" w:hAnsi="Consolas"/>
                <w:b/>
                <w:bCs/>
                <w:sz w:val="24"/>
                <w:lang w:eastAsia="en-GB"/>
              </w:rPr>
              <w:t>)</w:t>
            </w:r>
          </w:p>
        </w:tc>
        <w:tc>
          <w:tcPr>
            <w:tcW w:w="3521" w:type="dxa"/>
            <w:vMerge/>
          </w:tcPr>
          <w:p w:rsidR="009A694C" w:rsidRDefault="009A694C" w:rsidP="00A85FB1"/>
        </w:tc>
      </w:tr>
      <w:tr w:rsidR="00B474E4" w:rsidTr="00A85FB1">
        <w:tc>
          <w:tcPr>
            <w:tcW w:w="3251" w:type="dxa"/>
          </w:tcPr>
          <w:p w:rsidR="00B474E4" w:rsidRPr="00BD52FE" w:rsidRDefault="00CC3FC1" w:rsidP="00A85FB1">
            <w:pPr>
              <w:jc w:val="right"/>
              <w:rPr>
                <w:color w:val="8000FF"/>
                <w:lang w:eastAsia="en-GB"/>
              </w:rPr>
            </w:pPr>
            <w:r w:rsidRPr="00CC3FC1">
              <w:rPr>
                <w:b/>
                <w:color w:val="0000FF"/>
                <w:sz w:val="24"/>
                <w:lang w:eastAsia="en-GB"/>
              </w:rPr>
              <w:t>bool</w:t>
            </w:r>
          </w:p>
        </w:tc>
        <w:tc>
          <w:tcPr>
            <w:tcW w:w="1677" w:type="dxa"/>
          </w:tcPr>
          <w:p w:rsidR="00B474E4" w:rsidRPr="000546D9" w:rsidRDefault="00B474E4" w:rsidP="00A85FB1">
            <w:pPr>
              <w:pStyle w:val="code1"/>
              <w:jc w:val="right"/>
              <w:rPr>
                <w:lang w:eastAsia="en-GB"/>
              </w:rPr>
            </w:pPr>
            <w:r w:rsidRPr="00BD52FE">
              <w:rPr>
                <w:lang w:eastAsia="en-GB"/>
              </w:rPr>
              <w:t>stopAll</w:t>
            </w:r>
          </w:p>
        </w:tc>
        <w:tc>
          <w:tcPr>
            <w:tcW w:w="5551" w:type="dxa"/>
          </w:tcPr>
          <w:p w:rsidR="00B474E4" w:rsidRPr="000546D9" w:rsidRDefault="00BF26EA" w:rsidP="00A85FB1">
            <w:pPr>
              <w:rPr>
                <w:b/>
                <w:bCs/>
                <w:color w:val="000080"/>
                <w:lang w:eastAsia="en-GB"/>
              </w:rPr>
            </w:pPr>
            <w:r w:rsidRPr="00BF26EA">
              <w:rPr>
                <w:rFonts w:ascii="Consolas" w:hAnsi="Consolas"/>
                <w:b/>
                <w:bCs/>
                <w:sz w:val="24"/>
                <w:lang w:eastAsia="en-GB"/>
              </w:rPr>
              <w:t>()</w:t>
            </w:r>
          </w:p>
        </w:tc>
        <w:tc>
          <w:tcPr>
            <w:tcW w:w="3521" w:type="dxa"/>
          </w:tcPr>
          <w:p w:rsidR="00B474E4" w:rsidRDefault="00B474E4" w:rsidP="00A85FB1"/>
        </w:tc>
      </w:tr>
    </w:tbl>
    <w:p w:rsidR="009A694C" w:rsidRDefault="009A694C" w:rsidP="00A85FB1">
      <w:pPr>
        <w:pStyle w:val="Heading2"/>
        <w:rPr>
          <w:lang w:eastAsia="en-GB"/>
        </w:rPr>
      </w:pPr>
      <w:r>
        <w:rPr>
          <w:lang w:eastAsia="en-GB"/>
        </w:rPr>
        <w:t>Acquire / Monitor Camera Data</w:t>
      </w:r>
    </w:p>
    <w:p w:rsidR="009A694C" w:rsidRPr="00B474E4" w:rsidRDefault="009A694C" w:rsidP="00A85FB1">
      <w:pPr>
        <w:rPr>
          <w:lang w:eastAsia="en-GB"/>
        </w:rPr>
      </w:pPr>
      <w:r>
        <w:rPr>
          <w:lang w:eastAsia="en-GB"/>
        </w:rPr>
        <w:t>Acquisition of camera data is done with the following functions: If N</w:t>
      </w:r>
      <w:r w:rsidR="00BF26EA" w:rsidRPr="00BF26EA">
        <w:rPr>
          <w:rFonts w:ascii="Consolas" w:hAnsi="Consolas"/>
          <w:b/>
          <w:sz w:val="24"/>
          <w:lang w:eastAsia="en-GB"/>
        </w:rPr>
        <w:t>&gt;</w:t>
      </w:r>
      <w:r>
        <w:rPr>
          <w:lang w:eastAsia="en-GB"/>
        </w:rPr>
        <w:t xml:space="preserve">0 then N shots of data will be acquired, each available after acquisiiton. If N=-1 </w:t>
      </w:r>
      <w:r w:rsidR="00BF26EA" w:rsidRPr="00BF26EA">
        <w:rPr>
          <w:rFonts w:ascii="Consolas" w:hAnsi="Consolas"/>
          <w:b/>
          <w:sz w:val="24"/>
          <w:lang w:eastAsia="en-GB"/>
        </w:rPr>
        <w:t>(</w:t>
      </w:r>
      <w:r>
        <w:rPr>
          <w:lang w:eastAsia="en-GB"/>
        </w:rPr>
        <w:t>default</w:t>
      </w:r>
      <w:r w:rsidR="00BF26EA" w:rsidRPr="00BF26EA">
        <w:rPr>
          <w:rFonts w:ascii="Consolas" w:hAnsi="Consolas"/>
          <w:b/>
          <w:sz w:val="24"/>
          <w:lang w:eastAsia="en-GB"/>
        </w:rPr>
        <w:t>)</w:t>
      </w:r>
      <w:r>
        <w:rPr>
          <w:lang w:eastAsia="en-GB"/>
        </w:rPr>
        <w:t xml:space="preserve"> then each successive shot of data overwrites the previous data. </w:t>
      </w:r>
      <w:r w:rsidR="00BF26EA" w:rsidRPr="00BF26EA">
        <w:rPr>
          <w:rFonts w:ascii="Consolas" w:hAnsi="Consolas"/>
          <w:b/>
          <w:sz w:val="24"/>
          <w:lang w:eastAsia="en-GB"/>
        </w:rPr>
        <w:t>(</w:t>
      </w:r>
      <w:r>
        <w:rPr>
          <w:lang w:eastAsia="en-GB"/>
        </w:rPr>
        <w:t>This functionality will be used with online data processing.</w:t>
      </w:r>
      <w:r w:rsidR="00BF26EA" w:rsidRPr="00BF26EA">
        <w:rPr>
          <w:rFonts w:ascii="Consolas" w:hAnsi="Consolas"/>
          <w:b/>
          <w:sz w:val="24"/>
          <w:lang w:eastAsia="en-GB"/>
        </w:rPr>
        <w:t>)</w:t>
      </w:r>
    </w:p>
    <w:tbl>
      <w:tblPr>
        <w:tblStyle w:val="TableGrid"/>
        <w:tblW w:w="14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1"/>
        <w:gridCol w:w="2636"/>
        <w:gridCol w:w="4654"/>
      </w:tblGrid>
      <w:tr w:rsidR="00DE2638" w:rsidTr="00A85FB1">
        <w:tc>
          <w:tcPr>
            <w:tcW w:w="6831" w:type="dxa"/>
          </w:tcPr>
          <w:p w:rsidR="00DE2638" w:rsidRPr="00BD52FE" w:rsidRDefault="00CC3FC1" w:rsidP="00A85FB1">
            <w:pPr>
              <w:jc w:val="right"/>
              <w:rPr>
                <w:color w:val="8000FF"/>
                <w:lang w:eastAsia="en-GB"/>
              </w:rPr>
            </w:pPr>
            <w:r w:rsidRPr="00CC3FC1">
              <w:rPr>
                <w:b/>
                <w:color w:val="0000FF"/>
                <w:sz w:val="24"/>
                <w:lang w:eastAsia="en-GB"/>
              </w:rPr>
              <w:t>bool</w:t>
            </w:r>
          </w:p>
        </w:tc>
        <w:tc>
          <w:tcPr>
            <w:tcW w:w="2636" w:type="dxa"/>
          </w:tcPr>
          <w:p w:rsidR="00DE2638" w:rsidRPr="000546D9" w:rsidRDefault="00DE2638" w:rsidP="00A85FB1">
            <w:pPr>
              <w:pStyle w:val="code1"/>
              <w:jc w:val="right"/>
              <w:rPr>
                <w:lang w:eastAsia="en-GB"/>
              </w:rPr>
            </w:pPr>
            <w:r w:rsidRPr="00BD52FE">
              <w:rPr>
                <w:lang w:eastAsia="en-GB"/>
              </w:rPr>
              <w:t>startCamDataMonitor</w:t>
            </w:r>
          </w:p>
        </w:tc>
        <w:tc>
          <w:tcPr>
            <w:tcW w:w="4654" w:type="dxa"/>
          </w:tcPr>
          <w:p w:rsidR="00DE2638" w:rsidRPr="007A1970" w:rsidRDefault="00BF26EA" w:rsidP="00A85FB1">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cam</w:t>
            </w:r>
            <w:r w:rsidR="00DE2638" w:rsidRPr="00BD52FE">
              <w:rPr>
                <w:b/>
                <w:bCs/>
                <w:color w:val="000080"/>
                <w:lang w:eastAsia="en-GB"/>
              </w:rPr>
              <w:t>,</w:t>
            </w:r>
            <w:r w:rsidR="00DE2638" w:rsidRPr="00BD52FE">
              <w:rPr>
                <w:lang w:eastAsia="en-GB"/>
              </w:rPr>
              <w:t xml:space="preserve"> </w:t>
            </w:r>
            <w:r w:rsidR="005D05CB" w:rsidRPr="005D05CB">
              <w:rPr>
                <w:rFonts w:ascii="Consolas" w:hAnsi="Consolas"/>
                <w:b/>
                <w:color w:val="0000FF"/>
                <w:lang w:eastAsia="en-GB"/>
              </w:rPr>
              <w:t>size_t</w:t>
            </w:r>
            <w:r w:rsidR="00DE2638" w:rsidRPr="00BD52FE">
              <w:rPr>
                <w:lang w:eastAsia="en-GB"/>
              </w:rPr>
              <w:t xml:space="preserve"> </w:t>
            </w:r>
            <w:r w:rsidR="00DE2638" w:rsidRPr="00B55D36">
              <w:rPr>
                <w:rStyle w:val="code1Char"/>
              </w:rPr>
              <w:t>N</w:t>
            </w:r>
            <w:r w:rsidR="00DE2638" w:rsidRPr="00BD52FE">
              <w:rPr>
                <w:lang w:eastAsia="en-GB"/>
              </w:rPr>
              <w:t xml:space="preserve"> </w:t>
            </w:r>
            <w:r w:rsidR="00DE2638" w:rsidRPr="00B55D36">
              <w:rPr>
                <w:b/>
                <w:bCs/>
                <w:color w:val="E36C0A" w:themeColor="accent6" w:themeShade="BF"/>
                <w:lang w:eastAsia="en-GB"/>
              </w:rPr>
              <w:t>=</w:t>
            </w:r>
            <w:r w:rsidR="00DE2638" w:rsidRPr="00B55D36">
              <w:rPr>
                <w:b/>
                <w:color w:val="E36C0A" w:themeColor="accent6" w:themeShade="BF"/>
                <w:lang w:eastAsia="en-GB"/>
              </w:rPr>
              <w:t xml:space="preserve"> </w:t>
            </w:r>
            <w:r w:rsidR="00DE2638" w:rsidRPr="00B55D36">
              <w:rPr>
                <w:b/>
                <w:bCs/>
                <w:color w:val="E36C0A" w:themeColor="accent6" w:themeShade="BF"/>
                <w:lang w:eastAsia="en-GB"/>
              </w:rPr>
              <w:t>-</w:t>
            </w:r>
            <w:r w:rsidR="00DE2638" w:rsidRPr="00B55D36">
              <w:rPr>
                <w:b/>
                <w:color w:val="E36C0A" w:themeColor="accent6" w:themeShade="BF"/>
                <w:lang w:eastAsia="en-GB"/>
              </w:rPr>
              <w:t>1</w:t>
            </w:r>
            <w:r w:rsidRPr="00BF26EA">
              <w:rPr>
                <w:rFonts w:ascii="Consolas" w:hAnsi="Consolas"/>
                <w:b/>
                <w:bCs/>
                <w:sz w:val="24"/>
                <w:lang w:eastAsia="en-GB"/>
              </w:rPr>
              <w:t>)</w:t>
            </w:r>
          </w:p>
        </w:tc>
      </w:tr>
      <w:tr w:rsidR="00DE2638" w:rsidTr="00A85FB1">
        <w:tc>
          <w:tcPr>
            <w:tcW w:w="6831" w:type="dxa"/>
          </w:tcPr>
          <w:p w:rsidR="00DE2638" w:rsidRPr="00BD52FE" w:rsidRDefault="005D05CB" w:rsidP="00A85FB1">
            <w:pPr>
              <w:jc w:val="right"/>
              <w:rPr>
                <w:color w:val="8000FF"/>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DE2638" w:rsidRPr="00BD52FE">
              <w:rPr>
                <w:lang w:eastAsia="en-GB"/>
              </w:rPr>
              <w:t xml:space="preserve"> </w:t>
            </w:r>
            <w:r w:rsidRPr="005D05CB">
              <w:rPr>
                <w:rFonts w:ascii="Consolas" w:hAnsi="Consolas"/>
                <w:b/>
                <w:color w:val="00B050"/>
                <w:lang w:eastAsia="en-GB"/>
              </w:rPr>
              <w:t>std::vector</w:t>
            </w:r>
            <w:r w:rsidR="00BF26EA" w:rsidRPr="00BF26EA">
              <w:rPr>
                <w:rFonts w:ascii="Consolas" w:hAnsi="Consolas"/>
                <w:b/>
                <w:bCs/>
                <w:sz w:val="24"/>
                <w:lang w:eastAsia="en-GB"/>
              </w:rPr>
              <w:t>&lt;</w:t>
            </w:r>
            <w:r w:rsidR="00DE2638" w:rsidRPr="00B55D36">
              <w:rPr>
                <w:rStyle w:val="code1Char"/>
              </w:rPr>
              <w:t>velaCamStructs::camDataType</w:t>
            </w:r>
            <w:r w:rsidR="00BF26EA" w:rsidRPr="00BF26EA">
              <w:rPr>
                <w:rFonts w:ascii="Consolas" w:hAnsi="Consolas"/>
                <w:b/>
                <w:bCs/>
                <w:sz w:val="24"/>
                <w:lang w:eastAsia="en-GB"/>
              </w:rPr>
              <w:t>&gt;&gt;</w:t>
            </w:r>
          </w:p>
        </w:tc>
        <w:tc>
          <w:tcPr>
            <w:tcW w:w="2636" w:type="dxa"/>
          </w:tcPr>
          <w:p w:rsidR="00DE2638" w:rsidRPr="00BD52FE" w:rsidRDefault="00DE2638" w:rsidP="00A85FB1">
            <w:pPr>
              <w:pStyle w:val="code1"/>
              <w:jc w:val="right"/>
              <w:rPr>
                <w:lang w:eastAsia="en-GB"/>
              </w:rPr>
            </w:pPr>
            <w:r w:rsidRPr="00BD52FE">
              <w:rPr>
                <w:lang w:eastAsia="en-GB"/>
              </w:rPr>
              <w:t>getRawData</w:t>
            </w:r>
          </w:p>
        </w:tc>
        <w:tc>
          <w:tcPr>
            <w:tcW w:w="4654" w:type="dxa"/>
          </w:tcPr>
          <w:p w:rsidR="00DE2638" w:rsidRPr="00BD52FE"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name</w:t>
            </w:r>
            <w:r w:rsidRPr="00BF26EA">
              <w:rPr>
                <w:rFonts w:ascii="Consolas" w:hAnsi="Consolas"/>
                <w:b/>
                <w:bCs/>
                <w:sz w:val="24"/>
                <w:lang w:eastAsia="en-GB"/>
              </w:rPr>
              <w:t>)</w:t>
            </w:r>
          </w:p>
        </w:tc>
      </w:tr>
      <w:tr w:rsidR="00DE2638" w:rsidTr="00A85FB1">
        <w:tc>
          <w:tcPr>
            <w:tcW w:w="6831" w:type="dxa"/>
          </w:tcPr>
          <w:p w:rsidR="00DE2638" w:rsidRPr="00BD52FE"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DE2638" w:rsidRPr="00BD52FE">
              <w:rPr>
                <w:lang w:eastAsia="en-GB"/>
              </w:rPr>
              <w:t xml:space="preserve"> </w:t>
            </w:r>
            <w:r w:rsidRPr="005D05CB">
              <w:rPr>
                <w:rFonts w:ascii="Consolas" w:hAnsi="Consolas"/>
                <w:b/>
                <w:color w:val="0000FF"/>
                <w:lang w:eastAsia="en-GB"/>
              </w:rPr>
              <w:t>double</w:t>
            </w:r>
          </w:p>
        </w:tc>
        <w:tc>
          <w:tcPr>
            <w:tcW w:w="2636" w:type="dxa"/>
          </w:tcPr>
          <w:p w:rsidR="00DE2638" w:rsidRPr="00BD52FE" w:rsidRDefault="00DE2638" w:rsidP="00A85FB1">
            <w:pPr>
              <w:pStyle w:val="code1"/>
              <w:jc w:val="right"/>
              <w:rPr>
                <w:lang w:eastAsia="en-GB"/>
              </w:rPr>
            </w:pPr>
            <w:r w:rsidRPr="00BD52FE">
              <w:rPr>
                <w:lang w:eastAsia="en-GB"/>
              </w:rPr>
              <w:t>getRawDataStamp</w:t>
            </w:r>
          </w:p>
        </w:tc>
        <w:tc>
          <w:tcPr>
            <w:tcW w:w="4654" w:type="dxa"/>
          </w:tcPr>
          <w:p w:rsidR="00DE2638" w:rsidRPr="00BD52FE"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name</w:t>
            </w:r>
            <w:r w:rsidRPr="00BF26EA">
              <w:rPr>
                <w:rFonts w:ascii="Consolas" w:hAnsi="Consolas"/>
                <w:b/>
                <w:bCs/>
                <w:sz w:val="24"/>
                <w:lang w:eastAsia="en-GB"/>
              </w:rPr>
              <w:t>)</w:t>
            </w:r>
          </w:p>
        </w:tc>
      </w:tr>
      <w:tr w:rsidR="00DE2638" w:rsidTr="00A85FB1">
        <w:tc>
          <w:tcPr>
            <w:tcW w:w="6831" w:type="dxa"/>
          </w:tcPr>
          <w:p w:rsidR="00DE2638" w:rsidRPr="00BD52FE" w:rsidRDefault="005D05CB" w:rsidP="00A85FB1">
            <w:pPr>
              <w:jc w:val="right"/>
              <w:rPr>
                <w:lang w:eastAsia="en-GB"/>
              </w:rPr>
            </w:pPr>
            <w:r w:rsidRPr="005D05CB">
              <w:rPr>
                <w:rFonts w:ascii="Consolas" w:hAnsi="Consolas"/>
                <w:b/>
                <w:color w:val="00B050"/>
                <w:lang w:eastAsia="en-GB"/>
              </w:rPr>
              <w:t>std::vector</w:t>
            </w:r>
            <w:r w:rsidR="00BF26EA" w:rsidRPr="00BF26EA">
              <w:rPr>
                <w:rFonts w:ascii="Consolas" w:hAnsi="Consolas"/>
                <w:b/>
                <w:bCs/>
                <w:sz w:val="24"/>
                <w:lang w:eastAsia="en-GB"/>
              </w:rPr>
              <w:t>&lt;</w:t>
            </w:r>
            <w:r w:rsidR="00DE2638" w:rsidRPr="00BD52FE">
              <w:rPr>
                <w:lang w:eastAsia="en-GB"/>
              </w:rPr>
              <w:t xml:space="preserve"> </w:t>
            </w:r>
            <w:r w:rsidRPr="005D05CB">
              <w:rPr>
                <w:rFonts w:ascii="Consolas" w:hAnsi="Consolas"/>
                <w:b/>
                <w:color w:val="00B050"/>
                <w:lang w:eastAsia="en-GB"/>
              </w:rPr>
              <w:t>std::string</w:t>
            </w:r>
            <w:r w:rsidR="00DE2638" w:rsidRPr="00BD52FE">
              <w:rPr>
                <w:color w:val="00B050"/>
                <w:lang w:eastAsia="en-GB"/>
              </w:rPr>
              <w:t xml:space="preserve"> </w:t>
            </w:r>
            <w:r w:rsidR="00BF26EA" w:rsidRPr="00BF26EA">
              <w:rPr>
                <w:rFonts w:ascii="Consolas" w:hAnsi="Consolas"/>
                <w:b/>
                <w:bCs/>
                <w:sz w:val="24"/>
                <w:lang w:eastAsia="en-GB"/>
              </w:rPr>
              <w:t>&gt;</w:t>
            </w:r>
          </w:p>
        </w:tc>
        <w:tc>
          <w:tcPr>
            <w:tcW w:w="2636" w:type="dxa"/>
          </w:tcPr>
          <w:p w:rsidR="00DE2638" w:rsidRPr="00BD52FE" w:rsidRDefault="00DE2638" w:rsidP="00A85FB1">
            <w:pPr>
              <w:pStyle w:val="code1"/>
              <w:jc w:val="right"/>
              <w:rPr>
                <w:lang w:eastAsia="en-GB"/>
              </w:rPr>
            </w:pPr>
            <w:r w:rsidRPr="00BD52FE">
              <w:rPr>
                <w:lang w:eastAsia="en-GB"/>
              </w:rPr>
              <w:t>getRawDataStampStr</w:t>
            </w:r>
          </w:p>
        </w:tc>
        <w:tc>
          <w:tcPr>
            <w:tcW w:w="4654" w:type="dxa"/>
          </w:tcPr>
          <w:p w:rsidR="00DE2638" w:rsidRPr="00BD52FE" w:rsidRDefault="00BF26EA" w:rsidP="00A85FB1">
            <w:pPr>
              <w:rPr>
                <w:b/>
                <w:bCs/>
                <w:color w:val="000080"/>
                <w:lang w:eastAsia="en-GB"/>
              </w:rPr>
            </w:pPr>
            <w:r w:rsidRPr="00BF26EA">
              <w:rPr>
                <w:rFonts w:ascii="Consolas" w:hAnsi="Consolas"/>
                <w:b/>
                <w:bCs/>
                <w:sz w:val="24"/>
                <w:lang w:eastAsia="en-GB"/>
              </w:rPr>
              <w:t>(</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name</w:t>
            </w:r>
            <w:r w:rsidRPr="00BF26EA">
              <w:rPr>
                <w:rFonts w:ascii="Consolas" w:hAnsi="Consolas"/>
                <w:b/>
                <w:bCs/>
                <w:sz w:val="24"/>
                <w:lang w:eastAsia="en-GB"/>
              </w:rPr>
              <w:t>)</w:t>
            </w:r>
          </w:p>
        </w:tc>
      </w:tr>
    </w:tbl>
    <w:p w:rsidR="009A694C" w:rsidRDefault="009A694C" w:rsidP="00A85FB1">
      <w:pPr>
        <w:pStyle w:val="Heading2"/>
      </w:pPr>
      <w:r>
        <w:t xml:space="preserve">Camera State Interrogators </w:t>
      </w:r>
    </w:p>
    <w:p w:rsidR="00BD52FE" w:rsidRDefault="00BD52FE" w:rsidP="00A85FB1">
      <w:r w:rsidRPr="00BD52FE">
        <w:t xml:space="preserve">Interrogate </w:t>
      </w:r>
      <w:r>
        <w:t xml:space="preserve">camera </w:t>
      </w:r>
      <w:r w:rsidRPr="00BD52FE">
        <w:t xml:space="preserve">objects to find </w:t>
      </w:r>
      <w:r>
        <w:t>on / off or monitoring status</w:t>
      </w:r>
      <w:r w:rsidRPr="00BD52FE">
        <w:t>.</w:t>
      </w:r>
    </w:p>
    <w:tbl>
      <w:tblPr>
        <w:tblStyle w:val="TableGrid"/>
        <w:tblW w:w="10806" w:type="dxa"/>
        <w:tblLook w:val="04A0" w:firstRow="1" w:lastRow="0" w:firstColumn="1" w:lastColumn="0" w:noHBand="0" w:noVBand="1"/>
      </w:tblPr>
      <w:tblGrid>
        <w:gridCol w:w="772"/>
        <w:gridCol w:w="2152"/>
        <w:gridCol w:w="3363"/>
        <w:gridCol w:w="4519"/>
      </w:tblGrid>
      <w:tr w:rsidR="00DE2638" w:rsidTr="00A85FB1">
        <w:tc>
          <w:tcPr>
            <w:tcW w:w="772" w:type="dxa"/>
            <w:tcBorders>
              <w:top w:val="nil"/>
              <w:left w:val="nil"/>
              <w:bottom w:val="nil"/>
              <w:right w:val="nil"/>
            </w:tcBorders>
          </w:tcPr>
          <w:p w:rsidR="00DE2638"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DE2638" w:rsidRPr="000546D9" w:rsidRDefault="00DE2638" w:rsidP="00A85FB1">
            <w:pPr>
              <w:pStyle w:val="code1"/>
              <w:jc w:val="right"/>
              <w:rPr>
                <w:lang w:eastAsia="en-GB"/>
              </w:rPr>
            </w:pPr>
            <w:r w:rsidRPr="00BD52FE">
              <w:rPr>
                <w:lang w:eastAsia="en-GB"/>
              </w:rPr>
              <w:t>isON</w:t>
            </w:r>
          </w:p>
        </w:tc>
        <w:tc>
          <w:tcPr>
            <w:tcW w:w="3363" w:type="dxa"/>
            <w:tcBorders>
              <w:top w:val="nil"/>
              <w:left w:val="nil"/>
              <w:bottom w:val="nil"/>
              <w:right w:val="nil"/>
            </w:tcBorders>
          </w:tcPr>
          <w:p w:rsidR="00DE2638" w:rsidRPr="007A1970" w:rsidRDefault="00BF26EA" w:rsidP="00A85FB1">
            <w:r w:rsidRPr="00BF26EA">
              <w:rPr>
                <w:rFonts w:ascii="Consolas" w:hAnsi="Consolas"/>
                <w:b/>
                <w:bCs/>
                <w:sz w:val="24"/>
                <w:lang w:eastAsia="en-GB"/>
              </w:rPr>
              <w:t>(</w:t>
            </w:r>
            <w:r w:rsidR="00DE2638">
              <w:rPr>
                <w:b/>
                <w:bCs/>
                <w:color w:val="000080"/>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cam</w:t>
            </w:r>
            <w:r w:rsidR="00DE2638" w:rsidRPr="00BD52FE">
              <w:rPr>
                <w:lang w:eastAsia="en-GB"/>
              </w:rPr>
              <w:t xml:space="preserve"> </w:t>
            </w:r>
            <w:r w:rsidRPr="00BF26EA">
              <w:rPr>
                <w:rFonts w:ascii="Consolas" w:hAnsi="Consolas"/>
                <w:b/>
                <w:bCs/>
                <w:sz w:val="24"/>
                <w:lang w:eastAsia="en-GB"/>
              </w:rPr>
              <w:t>)</w:t>
            </w:r>
          </w:p>
        </w:tc>
        <w:tc>
          <w:tcPr>
            <w:tcW w:w="4519" w:type="dxa"/>
            <w:vMerge w:val="restart"/>
            <w:tcBorders>
              <w:top w:val="nil"/>
              <w:left w:val="nil"/>
              <w:bottom w:val="nil"/>
              <w:right w:val="nil"/>
            </w:tcBorders>
          </w:tcPr>
          <w:p w:rsidR="00DE2638" w:rsidRDefault="00DE2638" w:rsidP="00A85FB1">
            <w:r w:rsidRPr="00BD52FE">
              <w:t xml:space="preserve">Interrogate </w:t>
            </w:r>
            <w:r>
              <w:t xml:space="preserve">camera </w:t>
            </w:r>
            <w:r w:rsidRPr="00BD52FE">
              <w:t xml:space="preserve">objects to find </w:t>
            </w:r>
            <w:r>
              <w:t>on / off or monitoring status</w:t>
            </w:r>
          </w:p>
        </w:tc>
      </w:tr>
      <w:tr w:rsidR="00DE2638" w:rsidTr="00A85FB1">
        <w:tc>
          <w:tcPr>
            <w:tcW w:w="772" w:type="dxa"/>
            <w:tcBorders>
              <w:top w:val="nil"/>
              <w:left w:val="nil"/>
              <w:bottom w:val="nil"/>
              <w:right w:val="nil"/>
            </w:tcBorders>
          </w:tcPr>
          <w:p w:rsidR="00DE2638"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DE2638" w:rsidRPr="000546D9" w:rsidRDefault="00DE2638" w:rsidP="00A85FB1">
            <w:pPr>
              <w:pStyle w:val="code1"/>
              <w:jc w:val="right"/>
              <w:rPr>
                <w:lang w:eastAsia="en-GB"/>
              </w:rPr>
            </w:pPr>
            <w:r w:rsidRPr="00BD52FE">
              <w:rPr>
                <w:lang w:eastAsia="en-GB"/>
              </w:rPr>
              <w:t>isOFF</w:t>
            </w:r>
          </w:p>
        </w:tc>
        <w:tc>
          <w:tcPr>
            <w:tcW w:w="3363" w:type="dxa"/>
            <w:tcBorders>
              <w:top w:val="nil"/>
              <w:left w:val="nil"/>
              <w:bottom w:val="nil"/>
              <w:right w:val="nil"/>
            </w:tcBorders>
          </w:tcPr>
          <w:p w:rsidR="00DE2638" w:rsidRPr="007A1970" w:rsidRDefault="00BF26EA" w:rsidP="00A85FB1">
            <w:r w:rsidRPr="00BF26EA">
              <w:rPr>
                <w:rFonts w:ascii="Consolas" w:hAnsi="Consolas"/>
                <w:b/>
                <w:bCs/>
                <w:sz w:val="24"/>
                <w:lang w:eastAsia="en-GB"/>
              </w:rPr>
              <w:t>(</w:t>
            </w:r>
            <w:r w:rsidR="00DE2638">
              <w:rPr>
                <w:b/>
                <w:bCs/>
                <w:color w:val="000080"/>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cam</w:t>
            </w:r>
            <w:r w:rsidR="00DE2638" w:rsidRPr="00BD52FE">
              <w:rPr>
                <w:lang w:eastAsia="en-GB"/>
              </w:rPr>
              <w:t xml:space="preserve"> </w:t>
            </w:r>
            <w:r w:rsidRPr="00BF26EA">
              <w:rPr>
                <w:rFonts w:ascii="Consolas" w:hAnsi="Consolas"/>
                <w:b/>
                <w:bCs/>
                <w:sz w:val="24"/>
                <w:lang w:eastAsia="en-GB"/>
              </w:rPr>
              <w:t>)</w:t>
            </w:r>
          </w:p>
        </w:tc>
        <w:tc>
          <w:tcPr>
            <w:tcW w:w="4519" w:type="dxa"/>
            <w:vMerge/>
            <w:tcBorders>
              <w:top w:val="nil"/>
              <w:left w:val="nil"/>
              <w:bottom w:val="nil"/>
              <w:right w:val="nil"/>
            </w:tcBorders>
          </w:tcPr>
          <w:p w:rsidR="00DE2638" w:rsidRDefault="00DE2638" w:rsidP="00A85FB1"/>
        </w:tc>
      </w:tr>
      <w:tr w:rsidR="00DE2638" w:rsidTr="00A85FB1">
        <w:tc>
          <w:tcPr>
            <w:tcW w:w="772" w:type="dxa"/>
            <w:tcBorders>
              <w:top w:val="nil"/>
              <w:left w:val="nil"/>
              <w:bottom w:val="nil"/>
              <w:right w:val="nil"/>
            </w:tcBorders>
          </w:tcPr>
          <w:p w:rsidR="00DE2638" w:rsidRPr="000546D9" w:rsidRDefault="00CC3FC1" w:rsidP="00A85FB1">
            <w:pPr>
              <w:rPr>
                <w:lang w:eastAsia="en-GB"/>
              </w:rPr>
            </w:pPr>
            <w:r w:rsidRPr="00CC3FC1">
              <w:rPr>
                <w:b/>
                <w:color w:val="0000FF"/>
                <w:sz w:val="24"/>
                <w:lang w:eastAsia="en-GB"/>
              </w:rPr>
              <w:t>bool</w:t>
            </w:r>
          </w:p>
        </w:tc>
        <w:tc>
          <w:tcPr>
            <w:tcW w:w="2152" w:type="dxa"/>
            <w:tcBorders>
              <w:top w:val="nil"/>
              <w:left w:val="nil"/>
              <w:bottom w:val="nil"/>
              <w:right w:val="nil"/>
            </w:tcBorders>
          </w:tcPr>
          <w:p w:rsidR="00DE2638" w:rsidRPr="000546D9" w:rsidRDefault="00DE2638" w:rsidP="00A85FB1">
            <w:pPr>
              <w:pStyle w:val="code1"/>
              <w:jc w:val="right"/>
              <w:rPr>
                <w:lang w:eastAsia="en-GB"/>
              </w:rPr>
            </w:pPr>
            <w:r w:rsidRPr="00BD52FE">
              <w:rPr>
                <w:lang w:eastAsia="en-GB"/>
              </w:rPr>
              <w:t>isMonitoring</w:t>
            </w:r>
          </w:p>
        </w:tc>
        <w:tc>
          <w:tcPr>
            <w:tcW w:w="3363" w:type="dxa"/>
            <w:tcBorders>
              <w:top w:val="nil"/>
              <w:left w:val="nil"/>
              <w:bottom w:val="nil"/>
              <w:right w:val="nil"/>
            </w:tcBorders>
          </w:tcPr>
          <w:p w:rsidR="00DE2638" w:rsidRPr="007A1970" w:rsidRDefault="00BF26EA" w:rsidP="00A85FB1">
            <w:r w:rsidRPr="00BF26EA">
              <w:rPr>
                <w:rFonts w:ascii="Consolas" w:hAnsi="Consolas"/>
                <w:b/>
                <w:bCs/>
                <w:sz w:val="24"/>
                <w:lang w:eastAsia="en-GB"/>
              </w:rPr>
              <w:t>(</w:t>
            </w:r>
            <w:r w:rsidR="00DE2638" w:rsidRPr="00BD52FE">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cam</w:t>
            </w:r>
            <w:r w:rsidR="00DE2638" w:rsidRPr="00BD52FE">
              <w:rPr>
                <w:lang w:eastAsia="en-GB"/>
              </w:rPr>
              <w:t xml:space="preserve"> </w:t>
            </w:r>
            <w:r w:rsidRPr="00BF26EA">
              <w:rPr>
                <w:rFonts w:ascii="Consolas" w:hAnsi="Consolas"/>
                <w:b/>
                <w:bCs/>
                <w:sz w:val="24"/>
                <w:lang w:eastAsia="en-GB"/>
              </w:rPr>
              <w:t>)</w:t>
            </w:r>
          </w:p>
        </w:tc>
        <w:tc>
          <w:tcPr>
            <w:tcW w:w="4519" w:type="dxa"/>
            <w:vMerge/>
            <w:tcBorders>
              <w:top w:val="nil"/>
              <w:left w:val="nil"/>
              <w:bottom w:val="nil"/>
              <w:right w:val="nil"/>
            </w:tcBorders>
          </w:tcPr>
          <w:p w:rsidR="00DE2638" w:rsidRDefault="00DE2638" w:rsidP="00A85FB1"/>
        </w:tc>
      </w:tr>
      <w:tr w:rsidR="00DE2638" w:rsidTr="00A85FB1">
        <w:tc>
          <w:tcPr>
            <w:tcW w:w="772" w:type="dxa"/>
            <w:tcBorders>
              <w:top w:val="nil"/>
              <w:left w:val="nil"/>
              <w:bottom w:val="nil"/>
              <w:right w:val="nil"/>
            </w:tcBorders>
          </w:tcPr>
          <w:p w:rsidR="00DE2638" w:rsidRPr="00BD52FE" w:rsidRDefault="00CC3FC1" w:rsidP="00A85FB1">
            <w:pPr>
              <w:rPr>
                <w:color w:val="8000FF"/>
                <w:lang w:eastAsia="en-GB"/>
              </w:rPr>
            </w:pPr>
            <w:r w:rsidRPr="00CC3FC1">
              <w:rPr>
                <w:b/>
                <w:color w:val="0000FF"/>
                <w:sz w:val="24"/>
                <w:lang w:eastAsia="en-GB"/>
              </w:rPr>
              <w:t>bool</w:t>
            </w:r>
          </w:p>
        </w:tc>
        <w:tc>
          <w:tcPr>
            <w:tcW w:w="2152" w:type="dxa"/>
            <w:tcBorders>
              <w:top w:val="nil"/>
              <w:left w:val="nil"/>
              <w:bottom w:val="nil"/>
              <w:right w:val="nil"/>
            </w:tcBorders>
          </w:tcPr>
          <w:p w:rsidR="00DE2638" w:rsidRPr="000546D9" w:rsidRDefault="00DE2638" w:rsidP="00A85FB1">
            <w:pPr>
              <w:pStyle w:val="code1"/>
              <w:jc w:val="right"/>
              <w:rPr>
                <w:lang w:eastAsia="en-GB"/>
              </w:rPr>
            </w:pPr>
            <w:r w:rsidRPr="00BD52FE">
              <w:rPr>
                <w:lang w:eastAsia="en-GB"/>
              </w:rPr>
              <w:t>isNotMonitoring</w:t>
            </w:r>
          </w:p>
        </w:tc>
        <w:tc>
          <w:tcPr>
            <w:tcW w:w="3363" w:type="dxa"/>
            <w:tcBorders>
              <w:top w:val="nil"/>
              <w:left w:val="nil"/>
              <w:bottom w:val="nil"/>
              <w:right w:val="nil"/>
            </w:tcBorders>
          </w:tcPr>
          <w:p w:rsidR="00DE2638" w:rsidRPr="000546D9" w:rsidRDefault="00BF26EA" w:rsidP="00A85FB1">
            <w:pPr>
              <w:rPr>
                <w:b/>
                <w:bCs/>
                <w:color w:val="000080"/>
                <w:lang w:eastAsia="en-GB"/>
              </w:rPr>
            </w:pPr>
            <w:r w:rsidRPr="00BF26EA">
              <w:rPr>
                <w:rFonts w:ascii="Consolas" w:hAnsi="Consolas"/>
                <w:b/>
                <w:bCs/>
                <w:sz w:val="24"/>
                <w:lang w:eastAsia="en-GB"/>
              </w:rPr>
              <w:t>(</w:t>
            </w:r>
            <w:r w:rsidR="00DE2638" w:rsidRPr="00BD52FE">
              <w:rPr>
                <w:lang w:eastAsia="en-GB"/>
              </w:rPr>
              <w:t xml:space="preserve"> </w:t>
            </w:r>
            <w:r w:rsidR="005D05CB" w:rsidRPr="005D05CB">
              <w:rPr>
                <w:rFonts w:ascii="Consolas" w:hAnsi="Consolas"/>
                <w:b/>
                <w:color w:val="0000FF"/>
                <w:lang w:eastAsia="en-GB"/>
              </w:rPr>
              <w:t xml:space="preserve">const </w:t>
            </w:r>
            <w:r w:rsidR="005D05CB" w:rsidRPr="005D05CB">
              <w:rPr>
                <w:rFonts w:ascii="Consolas" w:hAnsi="Consolas"/>
                <w:b/>
                <w:color w:val="00B050"/>
                <w:lang w:eastAsia="en-GB"/>
              </w:rPr>
              <w:t>std::string</w:t>
            </w:r>
            <w:r w:rsidR="00DE2638" w:rsidRPr="00BD52FE">
              <w:rPr>
                <w:color w:val="00B050"/>
                <w:lang w:eastAsia="en-GB"/>
              </w:rPr>
              <w:t xml:space="preserve"> </w:t>
            </w:r>
            <w:r w:rsidR="00DE2638" w:rsidRPr="00BD52FE">
              <w:rPr>
                <w:b/>
                <w:bCs/>
                <w:color w:val="000080"/>
                <w:lang w:eastAsia="en-GB"/>
              </w:rPr>
              <w:t>&amp;</w:t>
            </w:r>
            <w:r w:rsidR="00DE2638" w:rsidRPr="00BD52FE">
              <w:rPr>
                <w:lang w:eastAsia="en-GB"/>
              </w:rPr>
              <w:t xml:space="preserve"> </w:t>
            </w:r>
            <w:r w:rsidR="00DE2638" w:rsidRPr="00B55D36">
              <w:rPr>
                <w:rStyle w:val="code1Char"/>
              </w:rPr>
              <w:t>cam</w:t>
            </w:r>
            <w:r w:rsidR="00DE2638" w:rsidRPr="00BD52FE">
              <w:rPr>
                <w:lang w:eastAsia="en-GB"/>
              </w:rPr>
              <w:t xml:space="preserve"> </w:t>
            </w:r>
            <w:r w:rsidRPr="00BF26EA">
              <w:rPr>
                <w:rFonts w:ascii="Consolas" w:hAnsi="Consolas"/>
                <w:b/>
                <w:bCs/>
                <w:sz w:val="24"/>
                <w:lang w:eastAsia="en-GB"/>
              </w:rPr>
              <w:t>)</w:t>
            </w:r>
          </w:p>
        </w:tc>
        <w:tc>
          <w:tcPr>
            <w:tcW w:w="4519" w:type="dxa"/>
            <w:vMerge/>
            <w:tcBorders>
              <w:top w:val="nil"/>
              <w:left w:val="nil"/>
              <w:bottom w:val="nil"/>
              <w:right w:val="nil"/>
            </w:tcBorders>
          </w:tcPr>
          <w:p w:rsidR="00DE2638" w:rsidRDefault="00DE2638" w:rsidP="00A85FB1"/>
        </w:tc>
      </w:tr>
    </w:tbl>
    <w:p w:rsidR="002445E7" w:rsidRDefault="002445E7" w:rsidP="00A85FB1">
      <w:pPr>
        <w:pStyle w:val="Heading1"/>
        <w:jc w:val="left"/>
        <w:rPr>
          <w:lang w:eastAsia="en-GB"/>
        </w:rPr>
      </w:pPr>
      <w:r>
        <w:rPr>
          <w:lang w:eastAsia="en-GB"/>
        </w:rPr>
        <w:t xml:space="preserve">VELA Screen Controller </w:t>
      </w:r>
    </w:p>
    <w:p w:rsidR="002445E7" w:rsidRPr="001D3D29" w:rsidRDefault="002445E7" w:rsidP="00A85FB1">
      <w:pPr>
        <w:pStyle w:val="Heading1"/>
        <w:jc w:val="left"/>
        <w:rPr>
          <w:b w:val="0"/>
          <w:color w:val="000000" w:themeColor="text1"/>
          <w:sz w:val="22"/>
          <w:szCs w:val="22"/>
          <w:lang w:eastAsia="en-GB"/>
        </w:rPr>
      </w:pPr>
      <w:r>
        <w:rPr>
          <w:b w:val="0"/>
          <w:color w:val="000000" w:themeColor="text1"/>
          <w:sz w:val="22"/>
          <w:szCs w:val="22"/>
          <w:lang w:eastAsia="en-GB"/>
        </w:rPr>
        <w:t xml:space="preserve">The </w:t>
      </w:r>
      <w:r w:rsidRPr="00A72185">
        <w:rPr>
          <w:b w:val="0"/>
          <w:i/>
          <w:color w:val="000000" w:themeColor="text1"/>
          <w:sz w:val="22"/>
          <w:szCs w:val="22"/>
          <w:lang w:eastAsia="en-GB"/>
        </w:rPr>
        <w:t>velaScreenController</w:t>
      </w:r>
      <w:r>
        <w:rPr>
          <w:b w:val="0"/>
          <w:i/>
          <w:color w:val="000000" w:themeColor="text1"/>
          <w:sz w:val="22"/>
          <w:szCs w:val="22"/>
          <w:lang w:eastAsia="en-GB"/>
        </w:rPr>
        <w:t xml:space="preserve"> </w:t>
      </w:r>
      <w:r>
        <w:rPr>
          <w:b w:val="0"/>
          <w:color w:val="000000" w:themeColor="text1"/>
          <w:sz w:val="22"/>
          <w:szCs w:val="22"/>
          <w:lang w:eastAsia="en-GB"/>
        </w:rPr>
        <w:t>enables the user to;</w:t>
      </w:r>
    </w:p>
    <w:p w:rsidR="002445E7" w:rsidRPr="001D3D29" w:rsidRDefault="002445E7" w:rsidP="00A85FB1">
      <w:pPr>
        <w:pStyle w:val="Heading1"/>
        <w:numPr>
          <w:ilvl w:val="0"/>
          <w:numId w:val="8"/>
        </w:numPr>
        <w:spacing w:after="0"/>
        <w:ind w:left="700"/>
        <w:jc w:val="left"/>
        <w:rPr>
          <w:rFonts w:asciiTheme="minorHAnsi" w:hAnsiTheme="minorHAnsi" w:cstheme="minorHAnsi"/>
          <w:b w:val="0"/>
          <w:color w:val="000000" w:themeColor="text1"/>
          <w:sz w:val="22"/>
          <w:szCs w:val="22"/>
          <w:lang w:eastAsia="en-GB"/>
        </w:rPr>
      </w:pPr>
      <w:r w:rsidRPr="001D3D29">
        <w:rPr>
          <w:rFonts w:asciiTheme="minorHAnsi" w:hAnsiTheme="minorHAnsi" w:cstheme="minorHAnsi"/>
          <w:b w:val="0"/>
          <w:color w:val="000000" w:themeColor="text1"/>
          <w:sz w:val="22"/>
          <w:szCs w:val="22"/>
          <w:lang w:eastAsia="en-GB"/>
        </w:rPr>
        <w:t>Move all YAG screens in and out</w:t>
      </w:r>
    </w:p>
    <w:p w:rsidR="002445E7" w:rsidRDefault="002445E7" w:rsidP="00A85FB1">
      <w:pPr>
        <w:pStyle w:val="ListParagraph"/>
        <w:numPr>
          <w:ilvl w:val="0"/>
          <w:numId w:val="8"/>
        </w:numPr>
        <w:spacing w:before="0" w:after="100" w:afterAutospacing="1"/>
        <w:ind w:left="700"/>
        <w:rPr>
          <w:lang w:eastAsia="en-GB"/>
        </w:rPr>
      </w:pPr>
      <w:r w:rsidRPr="001D3D29">
        <w:rPr>
          <w:lang w:eastAsia="en-GB"/>
        </w:rPr>
        <w:t>Move Screens 1/2/3 to each slit/hole position</w:t>
      </w:r>
    </w:p>
    <w:p w:rsidR="002445E7" w:rsidRPr="001D3D29" w:rsidRDefault="002445E7" w:rsidP="00A85FB1">
      <w:pPr>
        <w:pStyle w:val="ListParagraph"/>
        <w:numPr>
          <w:ilvl w:val="0"/>
          <w:numId w:val="8"/>
        </w:numPr>
        <w:spacing w:before="0" w:after="100" w:afterAutospacing="1"/>
        <w:ind w:left="700"/>
        <w:rPr>
          <w:lang w:eastAsia="en-GB"/>
        </w:rPr>
      </w:pPr>
      <w:r>
        <w:rPr>
          <w:lang w:eastAsia="en-GB"/>
        </w:rPr>
        <w:t>Stop a screen while it is moving</w:t>
      </w:r>
    </w:p>
    <w:p w:rsidR="002445E7" w:rsidRPr="001D3D29" w:rsidRDefault="002445E7" w:rsidP="00A85FB1">
      <w:pPr>
        <w:pStyle w:val="ListParagraph"/>
        <w:numPr>
          <w:ilvl w:val="0"/>
          <w:numId w:val="8"/>
        </w:numPr>
        <w:spacing w:before="0" w:after="100" w:afterAutospacing="1"/>
        <w:ind w:left="700"/>
        <w:rPr>
          <w:lang w:eastAsia="en-GB"/>
        </w:rPr>
      </w:pPr>
      <w:r w:rsidRPr="001D3D29">
        <w:rPr>
          <w:lang w:eastAsia="en-GB"/>
        </w:rPr>
        <w:t>Get the state of each screen (Position in mm for YAGs 1/2/3 and In or Out for the other screens)</w:t>
      </w:r>
    </w:p>
    <w:p w:rsidR="002445E7" w:rsidRDefault="002445E7" w:rsidP="00A85FB1">
      <w:pPr>
        <w:spacing w:after="100" w:afterAutospacing="1"/>
        <w:rPr>
          <w:lang w:eastAsia="en-GB"/>
        </w:rPr>
      </w:pPr>
      <w:r>
        <w:rPr>
          <w:lang w:eastAsia="en-GB"/>
        </w:rPr>
        <w:t>The generic functions specified above can also be used to determine the state of the interlocks on a given screen. YAGs 1/2/3 have separate interlocks to monitor, defined in the PV_MONITORS in the config file.</w:t>
      </w:r>
    </w:p>
    <w:p w:rsidR="002445E7" w:rsidRDefault="002445E7" w:rsidP="00A85FB1">
      <w:pPr>
        <w:spacing w:after="100" w:afterAutospacing="1"/>
        <w:rPr>
          <w:b/>
          <w:color w:val="FF0000"/>
          <w:sz w:val="24"/>
          <w:szCs w:val="24"/>
          <w:lang w:eastAsia="en-GB"/>
        </w:rPr>
      </w:pPr>
      <w:r w:rsidRPr="00555E33">
        <w:rPr>
          <w:b/>
          <w:color w:val="FF0000"/>
          <w:sz w:val="24"/>
          <w:szCs w:val="24"/>
          <w:lang w:eastAsia="en-GB"/>
        </w:rPr>
        <w:t>Screen States ENUM</w:t>
      </w:r>
    </w:p>
    <w:p w:rsidR="002445E7" w:rsidRDefault="002445E7" w:rsidP="00A85FB1">
      <w:pPr>
        <w:spacing w:after="100" w:afterAutospacing="1"/>
        <w:rPr>
          <w:color w:val="000000" w:themeColor="text1"/>
          <w:lang w:eastAsia="en-GB"/>
        </w:rPr>
      </w:pPr>
      <w:r>
        <w:rPr>
          <w:color w:val="000000" w:themeColor="text1"/>
          <w:lang w:eastAsia="en-GB"/>
        </w:rPr>
        <w:t>The states of a screen are defined with the following enum:</w:t>
      </w:r>
    </w:p>
    <w:tbl>
      <w:tblPr>
        <w:tblStyle w:val="TableGrid"/>
        <w:tblW w:w="10835" w:type="dxa"/>
        <w:tblLook w:val="04A0" w:firstRow="1" w:lastRow="0" w:firstColumn="1" w:lastColumn="0" w:noHBand="0" w:noVBand="1"/>
      </w:tblPr>
      <w:tblGrid>
        <w:gridCol w:w="3361"/>
        <w:gridCol w:w="7474"/>
      </w:tblGrid>
      <w:tr w:rsidR="002445E7" w:rsidTr="00247642">
        <w:tc>
          <w:tcPr>
            <w:tcW w:w="3361" w:type="dxa"/>
          </w:tcPr>
          <w:p w:rsidR="002445E7" w:rsidRPr="00C27B0B" w:rsidRDefault="002445E7" w:rsidP="00A85FB1">
            <w:pPr>
              <w:pStyle w:val="code1"/>
              <w:rPr>
                <w:color w:val="7030A0"/>
              </w:rPr>
            </w:pPr>
            <w:r>
              <w:rPr>
                <w:lang w:eastAsia="en-GB"/>
              </w:rPr>
              <w:t>VELA_ENUM::</w:t>
            </w:r>
            <w:r w:rsidRPr="004F4E88">
              <w:t xml:space="preserve"> </w:t>
            </w:r>
            <w:r>
              <w:rPr>
                <w:lang w:eastAsia="en-GB"/>
              </w:rPr>
              <w:t>SCREEN</w:t>
            </w:r>
            <w:r w:rsidRPr="004F4E88">
              <w:rPr>
                <w:lang w:eastAsia="en-GB"/>
              </w:rPr>
              <w:t>_STATE</w:t>
            </w:r>
          </w:p>
        </w:tc>
        <w:tc>
          <w:tcPr>
            <w:tcW w:w="7474" w:type="dxa"/>
          </w:tcPr>
          <w:p w:rsidR="002445E7" w:rsidRPr="007A1970" w:rsidRDefault="002445E7" w:rsidP="00A85FB1">
            <w:pPr>
              <w:pStyle w:val="code1"/>
              <w:rPr>
                <w:lang w:eastAsia="en-GB"/>
              </w:rPr>
            </w:pPr>
            <w:r>
              <w:rPr>
                <w:lang w:eastAsia="en-GB"/>
              </w:rPr>
              <w:t>SCREEN_IN, SCREEN_OUT,</w:t>
            </w:r>
            <w:r w:rsidRPr="004F4E88">
              <w:rPr>
                <w:lang w:eastAsia="en-GB"/>
              </w:rPr>
              <w:t xml:space="preserve"> </w:t>
            </w:r>
            <w:r>
              <w:rPr>
                <w:lang w:eastAsia="en-GB"/>
              </w:rPr>
              <w:t>SCREEN_ERROR, SCREEN_UNKNOWN, SCREEN_H_MIRROR, SCREEN_50U_SLIT, SCREEN_H_25U_SLIT, SCREEN_H_63MM_HOLE, SCREEN_H_10MM_HOLE, SCREEN_H_YAG, SCREEN_V_YAG, SCREEN_V_SLIT, SCREEN_MOVING</w:t>
            </w:r>
          </w:p>
        </w:tc>
      </w:tr>
    </w:tbl>
    <w:p w:rsidR="002445E7" w:rsidRDefault="002445E7" w:rsidP="00A85FB1">
      <w:pPr>
        <w:spacing w:after="100" w:afterAutospacing="1"/>
        <w:rPr>
          <w:color w:val="000000" w:themeColor="text1"/>
          <w:lang w:eastAsia="en-GB"/>
        </w:rPr>
      </w:pPr>
      <w:r>
        <w:rPr>
          <w:color w:val="000000" w:themeColor="text1"/>
          <w:lang w:eastAsia="en-GB"/>
        </w:rPr>
        <w:t>The SCREEN_IN and SCREEN_OUT only apply to screens where the only options are in or out (all screens except YAGs 1/2/3) the rest of the states are for YAGs 1/2/3 (except SCREEN_ERROR and SCREEN_UKNOWN which apply to all screens).</w:t>
      </w:r>
    </w:p>
    <w:p w:rsidR="002445E7" w:rsidRDefault="002445E7" w:rsidP="00A85FB1">
      <w:pPr>
        <w:spacing w:after="100" w:afterAutospacing="1"/>
        <w:rPr>
          <w:b/>
          <w:color w:val="FF0000"/>
          <w:sz w:val="24"/>
          <w:szCs w:val="24"/>
          <w:lang w:eastAsia="en-GB"/>
        </w:rPr>
      </w:pPr>
      <w:r w:rsidRPr="00231F0B">
        <w:rPr>
          <w:b/>
          <w:color w:val="FF0000"/>
          <w:sz w:val="24"/>
          <w:szCs w:val="24"/>
          <w:lang w:eastAsia="en-GB"/>
        </w:rPr>
        <w:t>Screen States</w:t>
      </w:r>
    </w:p>
    <w:tbl>
      <w:tblPr>
        <w:tblStyle w:val="TableGrid"/>
        <w:tblW w:w="13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3240"/>
        <w:gridCol w:w="3446"/>
        <w:gridCol w:w="3468"/>
      </w:tblGrid>
      <w:tr w:rsidR="002445E7" w:rsidRPr="007A1970" w:rsidTr="00A85FB1">
        <w:tc>
          <w:tcPr>
            <w:tcW w:w="3203" w:type="dxa"/>
          </w:tcPr>
          <w:p w:rsidR="002445E7" w:rsidRPr="00BD52FE" w:rsidRDefault="002445E7" w:rsidP="00A85FB1">
            <w:pPr>
              <w:pStyle w:val="code1"/>
              <w:jc w:val="right"/>
              <w:rPr>
                <w:color w:val="7030A0"/>
              </w:rPr>
            </w:pPr>
            <w:r w:rsidRPr="0063039D">
              <w:rPr>
                <w:lang w:eastAsia="en-GB"/>
              </w:rPr>
              <w:t>VELA_ENUM</w:t>
            </w:r>
            <w:r w:rsidRPr="0063039D">
              <w:rPr>
                <w:bCs/>
                <w:color w:val="000080"/>
                <w:lang w:eastAsia="en-GB"/>
              </w:rPr>
              <w:t>::</w:t>
            </w:r>
            <w:r>
              <w:rPr>
                <w:lang w:eastAsia="en-GB"/>
              </w:rPr>
              <w:t>SCREEN</w:t>
            </w:r>
            <w:r w:rsidRPr="0063039D">
              <w:rPr>
                <w:lang w:eastAsia="en-GB"/>
              </w:rPr>
              <w:t>_STATE</w:t>
            </w:r>
          </w:p>
        </w:tc>
        <w:tc>
          <w:tcPr>
            <w:tcW w:w="3240" w:type="dxa"/>
          </w:tcPr>
          <w:p w:rsidR="002445E7" w:rsidRPr="007A1970" w:rsidRDefault="002445E7" w:rsidP="00A85FB1">
            <w:pPr>
              <w:pStyle w:val="code1"/>
              <w:jc w:val="right"/>
            </w:pPr>
            <w:r w:rsidRPr="0063039D">
              <w:rPr>
                <w:lang w:eastAsia="en-GB"/>
              </w:rPr>
              <w:t>get</w:t>
            </w:r>
            <w:r>
              <w:rPr>
                <w:lang w:eastAsia="en-GB"/>
              </w:rPr>
              <w:t>Screen</w:t>
            </w:r>
            <w:r w:rsidRPr="0063039D">
              <w:rPr>
                <w:lang w:eastAsia="en-GB"/>
              </w:rPr>
              <w:t>State</w:t>
            </w:r>
          </w:p>
        </w:tc>
        <w:tc>
          <w:tcPr>
            <w:tcW w:w="3446" w:type="dxa"/>
          </w:tcPr>
          <w:p w:rsidR="002445E7" w:rsidRPr="007A1970" w:rsidRDefault="002445E7" w:rsidP="00A85FB1">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5D05CB">
              <w:rPr>
                <w:rStyle w:val="code1Char"/>
              </w:rPr>
              <w:t>name</w:t>
            </w:r>
            <w:r w:rsidRPr="0063039D">
              <w:rPr>
                <w:lang w:eastAsia="en-GB"/>
              </w:rPr>
              <w:t xml:space="preserve"> </w:t>
            </w:r>
            <w:r w:rsidRPr="00BF26EA">
              <w:rPr>
                <w:rFonts w:ascii="Consolas" w:hAnsi="Consolas"/>
                <w:b/>
                <w:bCs/>
                <w:sz w:val="24"/>
                <w:lang w:eastAsia="en-GB"/>
              </w:rPr>
              <w:t>)</w:t>
            </w:r>
          </w:p>
        </w:tc>
        <w:tc>
          <w:tcPr>
            <w:tcW w:w="3468" w:type="dxa"/>
            <w:vMerge w:val="restart"/>
          </w:tcPr>
          <w:p w:rsidR="002445E7" w:rsidRPr="007A1970" w:rsidRDefault="002445E7" w:rsidP="00A85FB1">
            <w:r w:rsidRPr="008114C7">
              <w:t>Returns the s</w:t>
            </w:r>
            <w:r>
              <w:t xml:space="preserve">tate of  </w:t>
            </w:r>
            <w:r w:rsidRPr="006A7095">
              <w:rPr>
                <w:rStyle w:val="code1Char"/>
              </w:rPr>
              <w:t>name</w:t>
            </w:r>
            <w:r w:rsidRPr="00BC55D1">
              <w:rPr>
                <w:rStyle w:val="code1Char"/>
                <w:rFonts w:asciiTheme="minorHAnsi" w:hAnsiTheme="minorHAnsi" w:cstheme="minorHAnsi"/>
                <w:b w:val="0"/>
              </w:rPr>
              <w:t>,</w:t>
            </w:r>
            <w:r>
              <w:rPr>
                <w:rStyle w:val="code1Char"/>
              </w:rPr>
              <w:t xml:space="preserve"> </w:t>
            </w:r>
            <w:r w:rsidRPr="00231F0B">
              <w:rPr>
                <w:rStyle w:val="code1Char"/>
                <w:rFonts w:asciiTheme="minorHAnsi" w:hAnsiTheme="minorHAnsi" w:cstheme="minorHAnsi"/>
                <w:b w:val="0"/>
              </w:rPr>
              <w:t>when passed only a screen name retu</w:t>
            </w:r>
            <w:r>
              <w:rPr>
                <w:rStyle w:val="code1Char"/>
                <w:rFonts w:asciiTheme="minorHAnsi" w:hAnsiTheme="minorHAnsi" w:cstheme="minorHAnsi"/>
                <w:b w:val="0"/>
              </w:rPr>
              <w:t>rns whether the YAG screen is IN</w:t>
            </w:r>
            <w:r w:rsidRPr="00231F0B">
              <w:rPr>
                <w:rStyle w:val="code1Char"/>
                <w:rFonts w:asciiTheme="minorHAnsi" w:hAnsiTheme="minorHAnsi" w:cstheme="minorHAnsi"/>
                <w:b w:val="0"/>
              </w:rPr>
              <w:t xml:space="preserve"> or OUT</w:t>
            </w:r>
          </w:p>
        </w:tc>
      </w:tr>
      <w:tr w:rsidR="002445E7" w:rsidRPr="007A1970" w:rsidTr="00A85FB1">
        <w:tc>
          <w:tcPr>
            <w:tcW w:w="3203" w:type="dxa"/>
          </w:tcPr>
          <w:p w:rsidR="002445E7" w:rsidRPr="0063039D" w:rsidRDefault="002445E7" w:rsidP="00A85FB1">
            <w:pPr>
              <w:jc w:val="right"/>
              <w:rPr>
                <w:lang w:eastAsia="en-GB"/>
              </w:rPr>
            </w:pPr>
            <w:r w:rsidRPr="005D05CB">
              <w:rPr>
                <w:rFonts w:ascii="Consolas" w:hAnsi="Consolas"/>
                <w:b/>
                <w:color w:val="00B050"/>
              </w:rPr>
              <w:t>std::string</w:t>
            </w:r>
          </w:p>
        </w:tc>
        <w:tc>
          <w:tcPr>
            <w:tcW w:w="3240" w:type="dxa"/>
          </w:tcPr>
          <w:p w:rsidR="002445E7" w:rsidRPr="0063039D" w:rsidRDefault="002445E7" w:rsidP="00A85FB1">
            <w:pPr>
              <w:pStyle w:val="code1"/>
              <w:jc w:val="right"/>
              <w:rPr>
                <w:lang w:eastAsia="en-GB"/>
              </w:rPr>
            </w:pPr>
            <w:r w:rsidRPr="0063039D">
              <w:rPr>
                <w:lang w:eastAsia="en-GB"/>
              </w:rPr>
              <w:t>get</w:t>
            </w:r>
            <w:r>
              <w:rPr>
                <w:lang w:eastAsia="en-GB"/>
              </w:rPr>
              <w:t>Screen</w:t>
            </w:r>
            <w:r w:rsidRPr="0063039D">
              <w:rPr>
                <w:lang w:eastAsia="en-GB"/>
              </w:rPr>
              <w:t>StateStr</w:t>
            </w:r>
          </w:p>
        </w:tc>
        <w:tc>
          <w:tcPr>
            <w:tcW w:w="3446" w:type="dxa"/>
          </w:tcPr>
          <w:p w:rsidR="002445E7" w:rsidRPr="0063039D" w:rsidRDefault="002445E7" w:rsidP="00A85FB1">
            <w:pPr>
              <w:rPr>
                <w:b/>
                <w:bCs/>
                <w:color w:val="000080"/>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5D05CB">
              <w:rPr>
                <w:rStyle w:val="code1Char"/>
              </w:rPr>
              <w:t>name</w:t>
            </w:r>
            <w:r w:rsidRPr="0063039D">
              <w:rPr>
                <w:lang w:eastAsia="en-GB"/>
              </w:rPr>
              <w:t xml:space="preserve"> </w:t>
            </w:r>
            <w:r w:rsidRPr="00BF26EA">
              <w:rPr>
                <w:rFonts w:ascii="Consolas" w:hAnsi="Consolas"/>
                <w:b/>
                <w:bCs/>
                <w:sz w:val="24"/>
                <w:lang w:eastAsia="en-GB"/>
              </w:rPr>
              <w:t>)</w:t>
            </w:r>
          </w:p>
        </w:tc>
        <w:tc>
          <w:tcPr>
            <w:tcW w:w="3468" w:type="dxa"/>
            <w:vMerge/>
          </w:tcPr>
          <w:p w:rsidR="002445E7" w:rsidRPr="008114C7" w:rsidRDefault="002445E7" w:rsidP="00A85FB1"/>
        </w:tc>
      </w:tr>
      <w:tr w:rsidR="002445E7" w:rsidRPr="007A1970" w:rsidTr="00A85FB1">
        <w:tc>
          <w:tcPr>
            <w:tcW w:w="3203" w:type="dxa"/>
          </w:tcPr>
          <w:p w:rsidR="002445E7" w:rsidRPr="005D05CB" w:rsidRDefault="002445E7" w:rsidP="00A85FB1">
            <w:pPr>
              <w:jc w:val="right"/>
              <w:rPr>
                <w:rFonts w:ascii="Consolas" w:hAnsi="Consolas"/>
                <w:b/>
                <w:color w:val="00B050"/>
              </w:rPr>
            </w:pPr>
            <w:r w:rsidRPr="00231F0B">
              <w:rPr>
                <w:rFonts w:ascii="Consolas" w:hAnsi="Consolas"/>
                <w:b/>
                <w:color w:val="000000" w:themeColor="text1"/>
              </w:rPr>
              <w:t>VELA_ENUM::SCREEN_STATE</w:t>
            </w:r>
          </w:p>
        </w:tc>
        <w:tc>
          <w:tcPr>
            <w:tcW w:w="3240" w:type="dxa"/>
          </w:tcPr>
          <w:p w:rsidR="002445E7" w:rsidRPr="0063039D" w:rsidRDefault="002445E7" w:rsidP="00A85FB1">
            <w:pPr>
              <w:pStyle w:val="code1"/>
              <w:jc w:val="right"/>
              <w:rPr>
                <w:lang w:eastAsia="en-GB"/>
              </w:rPr>
            </w:pPr>
            <w:r>
              <w:rPr>
                <w:lang w:eastAsia="en-GB"/>
              </w:rPr>
              <w:t>getScreenState</w:t>
            </w:r>
          </w:p>
        </w:tc>
        <w:tc>
          <w:tcPr>
            <w:tcW w:w="3446" w:type="dxa"/>
          </w:tcPr>
          <w:p w:rsidR="002445E7" w:rsidRPr="00BF26EA" w:rsidRDefault="002445E7" w:rsidP="00A85FB1">
            <w:pPr>
              <w:rPr>
                <w:rFonts w:ascii="Consolas" w:hAnsi="Consolas"/>
                <w:b/>
                <w:bCs/>
                <w:sz w:val="24"/>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5D05CB">
              <w:rPr>
                <w:rStyle w:val="code1Char"/>
              </w:rPr>
              <w:t>name</w:t>
            </w:r>
            <w:r>
              <w:rPr>
                <w:rStyle w:val="code1Char"/>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Pr>
                <w:rStyle w:val="code1Char"/>
              </w:rPr>
              <w:t>V_H</w:t>
            </w:r>
            <w:r w:rsidRPr="0063039D">
              <w:rPr>
                <w:lang w:eastAsia="en-GB"/>
              </w:rPr>
              <w:t xml:space="preserve"> </w:t>
            </w:r>
            <w:r w:rsidRPr="00BF26EA">
              <w:rPr>
                <w:rFonts w:ascii="Consolas" w:hAnsi="Consolas"/>
                <w:b/>
                <w:bCs/>
                <w:sz w:val="24"/>
                <w:lang w:eastAsia="en-GB"/>
              </w:rPr>
              <w:t>)</w:t>
            </w:r>
          </w:p>
        </w:tc>
        <w:tc>
          <w:tcPr>
            <w:tcW w:w="3468" w:type="dxa"/>
            <w:vMerge w:val="restart"/>
          </w:tcPr>
          <w:p w:rsidR="002445E7" w:rsidRPr="00231F0B" w:rsidRDefault="002445E7" w:rsidP="00A85FB1">
            <w:pPr>
              <w:rPr>
                <w:rFonts w:cstheme="minorHAnsi"/>
              </w:rPr>
            </w:pPr>
            <w:r>
              <w:t>Returns the vertical or horizontal state (</w:t>
            </w:r>
            <w:r>
              <w:rPr>
                <w:rStyle w:val="code1Char"/>
              </w:rPr>
              <w:t xml:space="preserve">V_H) </w:t>
            </w:r>
            <w:r>
              <w:t xml:space="preserve">of </w:t>
            </w:r>
            <w:r w:rsidRPr="006A7095">
              <w:rPr>
                <w:rStyle w:val="code1Char"/>
              </w:rPr>
              <w:t>name</w:t>
            </w:r>
            <w:r w:rsidRPr="00F02B06">
              <w:rPr>
                <w:rStyle w:val="code1Char"/>
                <w:rFonts w:asciiTheme="minorHAnsi" w:hAnsiTheme="minorHAnsi" w:cstheme="minorHAnsi"/>
                <w:b w:val="0"/>
              </w:rPr>
              <w:t>,</w:t>
            </w:r>
            <w:r>
              <w:rPr>
                <w:rStyle w:val="code1Char"/>
              </w:rPr>
              <w:t xml:space="preserve"> </w:t>
            </w:r>
            <w:r w:rsidRPr="00F02B06">
              <w:rPr>
                <w:rStyle w:val="code1Char"/>
                <w:rFonts w:asciiTheme="minorHAnsi" w:hAnsiTheme="minorHAnsi" w:cstheme="minorHAnsi"/>
                <w:b w:val="0"/>
              </w:rPr>
              <w:t xml:space="preserve">when passed either “VERTICAL” or “HORIZONTAL” as </w:t>
            </w:r>
            <w:r>
              <w:rPr>
                <w:rStyle w:val="code1Char"/>
              </w:rPr>
              <w:t>V_H</w:t>
            </w:r>
            <w:r w:rsidRPr="00F02B06">
              <w:rPr>
                <w:rStyle w:val="code1Char"/>
                <w:rFonts w:asciiTheme="minorHAnsi" w:hAnsiTheme="minorHAnsi" w:cstheme="minorHAnsi"/>
                <w:b w:val="0"/>
              </w:rPr>
              <w:t xml:space="preserve"> assumes it is either YAG 1/2/3 and so </w:t>
            </w:r>
            <w:r>
              <w:rPr>
                <w:rStyle w:val="code1Char"/>
                <w:rFonts w:asciiTheme="minorHAnsi" w:hAnsiTheme="minorHAnsi" w:cstheme="minorHAnsi"/>
                <w:b w:val="0"/>
              </w:rPr>
              <w:t>can have</w:t>
            </w:r>
            <w:r w:rsidRPr="00F02B06">
              <w:rPr>
                <w:rStyle w:val="code1Char"/>
                <w:rFonts w:asciiTheme="minorHAnsi" w:hAnsiTheme="minorHAnsi" w:cstheme="minorHAnsi"/>
                <w:b w:val="0"/>
              </w:rPr>
              <w:t xml:space="preserve"> m</w:t>
            </w:r>
            <w:r>
              <w:rPr>
                <w:rStyle w:val="code1Char"/>
                <w:rFonts w:asciiTheme="minorHAnsi" w:hAnsiTheme="minorHAnsi" w:cstheme="minorHAnsi"/>
                <w:b w:val="0"/>
              </w:rPr>
              <w:t>ore possible states that just IN</w:t>
            </w:r>
            <w:r w:rsidRPr="00F02B06">
              <w:rPr>
                <w:rStyle w:val="code1Char"/>
                <w:rFonts w:asciiTheme="minorHAnsi" w:hAnsiTheme="minorHAnsi" w:cstheme="minorHAnsi"/>
                <w:b w:val="0"/>
              </w:rPr>
              <w:t xml:space="preserve"> or OUT</w:t>
            </w:r>
          </w:p>
        </w:tc>
      </w:tr>
      <w:tr w:rsidR="002445E7" w:rsidRPr="007A1970" w:rsidTr="00A85FB1">
        <w:tc>
          <w:tcPr>
            <w:tcW w:w="3203" w:type="dxa"/>
          </w:tcPr>
          <w:p w:rsidR="002445E7" w:rsidRPr="005D05CB" w:rsidRDefault="002445E7" w:rsidP="00A85FB1">
            <w:pPr>
              <w:jc w:val="right"/>
              <w:rPr>
                <w:rFonts w:ascii="Consolas" w:hAnsi="Consolas"/>
                <w:b/>
                <w:color w:val="00B050"/>
              </w:rPr>
            </w:pPr>
            <w:r w:rsidRPr="005D05CB">
              <w:rPr>
                <w:rFonts w:ascii="Consolas" w:hAnsi="Consolas"/>
                <w:b/>
                <w:color w:val="00B050"/>
              </w:rPr>
              <w:t>std::string</w:t>
            </w:r>
          </w:p>
        </w:tc>
        <w:tc>
          <w:tcPr>
            <w:tcW w:w="3240" w:type="dxa"/>
          </w:tcPr>
          <w:p w:rsidR="002445E7" w:rsidRPr="0063039D" w:rsidRDefault="002445E7" w:rsidP="00A85FB1">
            <w:pPr>
              <w:pStyle w:val="code1"/>
              <w:jc w:val="right"/>
              <w:rPr>
                <w:lang w:eastAsia="en-GB"/>
              </w:rPr>
            </w:pPr>
            <w:r>
              <w:rPr>
                <w:lang w:eastAsia="en-GB"/>
              </w:rPr>
              <w:t>getScreenStateStr</w:t>
            </w:r>
          </w:p>
        </w:tc>
        <w:tc>
          <w:tcPr>
            <w:tcW w:w="3446" w:type="dxa"/>
          </w:tcPr>
          <w:p w:rsidR="002445E7" w:rsidRPr="00BF26EA" w:rsidRDefault="002445E7" w:rsidP="00A85FB1">
            <w:pPr>
              <w:rPr>
                <w:rFonts w:ascii="Consolas" w:hAnsi="Consolas"/>
                <w:b/>
                <w:bCs/>
                <w:sz w:val="24"/>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5D05CB">
              <w:rPr>
                <w:rStyle w:val="code1Char"/>
              </w:rPr>
              <w:t>name</w:t>
            </w:r>
            <w:r>
              <w:rPr>
                <w:rStyle w:val="code1Char"/>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Pr>
                <w:rStyle w:val="code1Char"/>
              </w:rPr>
              <w:t>V_H</w:t>
            </w:r>
            <w:r w:rsidRPr="0063039D">
              <w:rPr>
                <w:lang w:eastAsia="en-GB"/>
              </w:rPr>
              <w:t xml:space="preserve"> </w:t>
            </w:r>
            <w:r w:rsidRPr="00BF26EA">
              <w:rPr>
                <w:rFonts w:ascii="Consolas" w:hAnsi="Consolas"/>
                <w:b/>
                <w:bCs/>
                <w:sz w:val="24"/>
                <w:lang w:eastAsia="en-GB"/>
              </w:rPr>
              <w:t>)</w:t>
            </w:r>
          </w:p>
        </w:tc>
        <w:tc>
          <w:tcPr>
            <w:tcW w:w="3468" w:type="dxa"/>
            <w:vMerge/>
          </w:tcPr>
          <w:p w:rsidR="002445E7" w:rsidRPr="008114C7" w:rsidRDefault="002445E7" w:rsidP="00A85FB1"/>
        </w:tc>
      </w:tr>
      <w:tr w:rsidR="002445E7" w:rsidRPr="007A1970" w:rsidTr="00A85FB1">
        <w:tc>
          <w:tcPr>
            <w:tcW w:w="3203" w:type="dxa"/>
          </w:tcPr>
          <w:p w:rsidR="002445E7" w:rsidRPr="00BD52FE" w:rsidRDefault="002445E7" w:rsidP="00A85FB1">
            <w:pPr>
              <w:jc w:val="right"/>
              <w:rPr>
                <w:b/>
                <w:color w:val="00B050"/>
              </w:rPr>
            </w:pPr>
            <w:r w:rsidRPr="00CC3FC1">
              <w:rPr>
                <w:b/>
                <w:color w:val="0000FF"/>
                <w:sz w:val="24"/>
                <w:lang w:eastAsia="en-GB"/>
              </w:rPr>
              <w:t>bool</w:t>
            </w:r>
          </w:p>
        </w:tc>
        <w:tc>
          <w:tcPr>
            <w:tcW w:w="3240" w:type="dxa"/>
          </w:tcPr>
          <w:p w:rsidR="002445E7" w:rsidRPr="0063039D" w:rsidRDefault="002445E7" w:rsidP="00A85FB1">
            <w:pPr>
              <w:pStyle w:val="code1"/>
              <w:jc w:val="right"/>
              <w:rPr>
                <w:lang w:eastAsia="en-GB"/>
              </w:rPr>
            </w:pPr>
            <w:r>
              <w:rPr>
                <w:lang w:eastAsia="en-GB"/>
              </w:rPr>
              <w:t>IsIn</w:t>
            </w:r>
          </w:p>
        </w:tc>
        <w:tc>
          <w:tcPr>
            <w:tcW w:w="3446" w:type="dxa"/>
          </w:tcPr>
          <w:p w:rsidR="002445E7" w:rsidRPr="0063039D" w:rsidRDefault="002445E7" w:rsidP="00A85FB1">
            <w:pPr>
              <w:rPr>
                <w:b/>
                <w:bCs/>
                <w:color w:val="000080"/>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5D05CB">
              <w:rPr>
                <w:rStyle w:val="code1Char"/>
              </w:rPr>
              <w:t>name</w:t>
            </w:r>
            <w:r w:rsidRPr="0063039D">
              <w:rPr>
                <w:lang w:eastAsia="en-GB"/>
              </w:rPr>
              <w:t xml:space="preserve"> </w:t>
            </w:r>
            <w:r w:rsidRPr="00BF26EA">
              <w:rPr>
                <w:rFonts w:ascii="Consolas" w:hAnsi="Consolas"/>
                <w:b/>
                <w:bCs/>
                <w:sz w:val="24"/>
                <w:lang w:eastAsia="en-GB"/>
              </w:rPr>
              <w:t>)</w:t>
            </w:r>
          </w:p>
        </w:tc>
        <w:tc>
          <w:tcPr>
            <w:tcW w:w="3468" w:type="dxa"/>
          </w:tcPr>
          <w:p w:rsidR="002445E7" w:rsidRPr="008114C7" w:rsidRDefault="002445E7" w:rsidP="00A85FB1">
            <w:r>
              <w:t xml:space="preserve">Returns true if </w:t>
            </w:r>
            <w:r w:rsidRPr="005D05CB">
              <w:rPr>
                <w:rStyle w:val="code1Char"/>
              </w:rPr>
              <w:t>name</w:t>
            </w:r>
            <w:r w:rsidRPr="0063039D">
              <w:rPr>
                <w:lang w:eastAsia="en-GB"/>
              </w:rPr>
              <w:t xml:space="preserve"> </w:t>
            </w:r>
            <w:r>
              <w:t xml:space="preserve">is IN, </w:t>
            </w:r>
            <w:r w:rsidRPr="00F02B06">
              <w:rPr>
                <w:rFonts w:cstheme="minorHAnsi"/>
              </w:rPr>
              <w:t>used for all screens except YAG</w:t>
            </w:r>
            <w:r>
              <w:rPr>
                <w:rFonts w:cstheme="minorHAnsi"/>
              </w:rPr>
              <w:t>s</w:t>
            </w:r>
            <w:r w:rsidRPr="00F02B06">
              <w:rPr>
                <w:rFonts w:cstheme="minorHAnsi"/>
              </w:rPr>
              <w:t xml:space="preserve"> 1/2/3</w:t>
            </w:r>
          </w:p>
        </w:tc>
      </w:tr>
      <w:tr w:rsidR="002445E7" w:rsidRPr="007A1970" w:rsidTr="00A85FB1">
        <w:tc>
          <w:tcPr>
            <w:tcW w:w="3203" w:type="dxa"/>
          </w:tcPr>
          <w:p w:rsidR="002445E7" w:rsidRPr="00BD52FE" w:rsidRDefault="002445E7" w:rsidP="00A85FB1">
            <w:pPr>
              <w:jc w:val="right"/>
              <w:rPr>
                <w:b/>
                <w:color w:val="00B050"/>
              </w:rPr>
            </w:pPr>
            <w:r w:rsidRPr="00CC3FC1">
              <w:rPr>
                <w:b/>
                <w:color w:val="0000FF"/>
                <w:sz w:val="24"/>
                <w:lang w:eastAsia="en-GB"/>
              </w:rPr>
              <w:t>bool</w:t>
            </w:r>
          </w:p>
        </w:tc>
        <w:tc>
          <w:tcPr>
            <w:tcW w:w="3240" w:type="dxa"/>
          </w:tcPr>
          <w:p w:rsidR="002445E7" w:rsidRPr="0063039D" w:rsidRDefault="002445E7" w:rsidP="00A85FB1">
            <w:pPr>
              <w:pStyle w:val="code1"/>
              <w:jc w:val="right"/>
              <w:rPr>
                <w:lang w:eastAsia="en-GB"/>
              </w:rPr>
            </w:pPr>
            <w:r>
              <w:rPr>
                <w:lang w:eastAsia="en-GB"/>
              </w:rPr>
              <w:t>IsOut</w:t>
            </w:r>
          </w:p>
        </w:tc>
        <w:tc>
          <w:tcPr>
            <w:tcW w:w="3446" w:type="dxa"/>
          </w:tcPr>
          <w:p w:rsidR="002445E7" w:rsidRPr="0063039D" w:rsidRDefault="002445E7" w:rsidP="00A85FB1">
            <w:pPr>
              <w:rPr>
                <w:b/>
                <w:bCs/>
                <w:color w:val="000080"/>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5D05CB">
              <w:rPr>
                <w:rStyle w:val="code1Char"/>
              </w:rPr>
              <w:t>name</w:t>
            </w:r>
            <w:r w:rsidRPr="0063039D">
              <w:rPr>
                <w:lang w:eastAsia="en-GB"/>
              </w:rPr>
              <w:t xml:space="preserve"> </w:t>
            </w:r>
            <w:r w:rsidRPr="00BF26EA">
              <w:rPr>
                <w:rFonts w:ascii="Consolas" w:hAnsi="Consolas"/>
                <w:b/>
                <w:bCs/>
                <w:sz w:val="24"/>
                <w:lang w:eastAsia="en-GB"/>
              </w:rPr>
              <w:t>)</w:t>
            </w:r>
          </w:p>
        </w:tc>
        <w:tc>
          <w:tcPr>
            <w:tcW w:w="3468" w:type="dxa"/>
          </w:tcPr>
          <w:p w:rsidR="002445E7" w:rsidRPr="008114C7" w:rsidRDefault="002445E7" w:rsidP="00A85FB1">
            <w:r>
              <w:t xml:space="preserve">Returns true if </w:t>
            </w:r>
            <w:r w:rsidRPr="005D05CB">
              <w:rPr>
                <w:rStyle w:val="code1Char"/>
              </w:rPr>
              <w:t>name</w:t>
            </w:r>
            <w:r w:rsidRPr="0063039D">
              <w:rPr>
                <w:lang w:eastAsia="en-GB"/>
              </w:rPr>
              <w:t xml:space="preserve"> </w:t>
            </w:r>
            <w:r>
              <w:t xml:space="preserve">is OUT, </w:t>
            </w:r>
            <w:r w:rsidRPr="00F02B06">
              <w:rPr>
                <w:rFonts w:cstheme="minorHAnsi"/>
              </w:rPr>
              <w:t>used for all screens except YAG</w:t>
            </w:r>
            <w:r>
              <w:rPr>
                <w:rFonts w:cstheme="minorHAnsi"/>
              </w:rPr>
              <w:t>s</w:t>
            </w:r>
            <w:r w:rsidRPr="00F02B06">
              <w:rPr>
                <w:rFonts w:cstheme="minorHAnsi"/>
              </w:rPr>
              <w:t xml:space="preserve"> 1/2/3</w:t>
            </w:r>
          </w:p>
        </w:tc>
      </w:tr>
      <w:tr w:rsidR="002445E7" w:rsidRPr="007A1970" w:rsidTr="00A85FB1">
        <w:tc>
          <w:tcPr>
            <w:tcW w:w="3203" w:type="dxa"/>
          </w:tcPr>
          <w:p w:rsidR="002445E7" w:rsidRPr="00CC3FC1" w:rsidRDefault="002445E7" w:rsidP="00A85FB1">
            <w:pPr>
              <w:jc w:val="right"/>
              <w:rPr>
                <w:b/>
                <w:color w:val="0000FF"/>
                <w:sz w:val="24"/>
                <w:lang w:eastAsia="en-GB"/>
              </w:rPr>
            </w:pPr>
            <w:r>
              <w:rPr>
                <w:b/>
                <w:color w:val="0000FF"/>
                <w:sz w:val="24"/>
                <w:lang w:eastAsia="en-GB"/>
              </w:rPr>
              <w:t>double</w:t>
            </w:r>
          </w:p>
        </w:tc>
        <w:tc>
          <w:tcPr>
            <w:tcW w:w="3240" w:type="dxa"/>
          </w:tcPr>
          <w:p w:rsidR="002445E7" w:rsidRDefault="002445E7" w:rsidP="00A85FB1">
            <w:pPr>
              <w:pStyle w:val="code1"/>
              <w:jc w:val="right"/>
              <w:rPr>
                <w:lang w:eastAsia="en-GB"/>
              </w:rPr>
            </w:pPr>
            <w:r>
              <w:rPr>
                <w:lang w:eastAsia="en-GB"/>
              </w:rPr>
              <w:t>getScreenPosition</w:t>
            </w:r>
          </w:p>
        </w:tc>
        <w:tc>
          <w:tcPr>
            <w:tcW w:w="3446" w:type="dxa"/>
          </w:tcPr>
          <w:p w:rsidR="002445E7" w:rsidRPr="00BF26EA" w:rsidRDefault="002445E7" w:rsidP="00A85FB1">
            <w:pPr>
              <w:rPr>
                <w:rFonts w:ascii="Consolas" w:hAnsi="Consolas"/>
                <w:b/>
                <w:bCs/>
                <w:sz w:val="24"/>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5D05CB">
              <w:rPr>
                <w:rStyle w:val="code1Char"/>
              </w:rPr>
              <w:t>name</w:t>
            </w:r>
            <w:r w:rsidRPr="0063039D">
              <w:rPr>
                <w:lang w:eastAsia="en-GB"/>
              </w:rPr>
              <w:t xml:space="preserve"> </w:t>
            </w:r>
            <w:r w:rsidRPr="00BF26EA">
              <w:rPr>
                <w:rFonts w:ascii="Consolas" w:hAnsi="Consolas"/>
                <w:b/>
                <w:bCs/>
                <w:sz w:val="24"/>
                <w:lang w:eastAsia="en-GB"/>
              </w:rPr>
              <w:t>)</w:t>
            </w:r>
          </w:p>
        </w:tc>
        <w:tc>
          <w:tcPr>
            <w:tcW w:w="3468" w:type="dxa"/>
          </w:tcPr>
          <w:p w:rsidR="002445E7" w:rsidRPr="008114C7" w:rsidRDefault="002445E7" w:rsidP="00A85FB1">
            <w:r>
              <w:t>Returns the current positon of the screen in mm (used for YAGs 1/2/3)</w:t>
            </w:r>
          </w:p>
        </w:tc>
      </w:tr>
      <w:tr w:rsidR="002445E7" w:rsidRPr="007A1970" w:rsidTr="00A85FB1">
        <w:tc>
          <w:tcPr>
            <w:tcW w:w="3203" w:type="dxa"/>
          </w:tcPr>
          <w:p w:rsidR="002445E7" w:rsidRDefault="002445E7" w:rsidP="00A85FB1">
            <w:pPr>
              <w:jc w:val="right"/>
              <w:rPr>
                <w:rFonts w:ascii="Consolas" w:hAnsi="Consolas"/>
                <w:b/>
                <w:color w:val="0000FF"/>
                <w:lang w:eastAsia="en-GB"/>
              </w:rPr>
            </w:pPr>
            <w:r>
              <w:rPr>
                <w:rFonts w:ascii="Consolas" w:hAnsi="Consolas"/>
                <w:b/>
                <w:color w:val="0000FF"/>
                <w:lang w:eastAsia="en-GB"/>
              </w:rPr>
              <w:t>bool</w:t>
            </w:r>
          </w:p>
        </w:tc>
        <w:tc>
          <w:tcPr>
            <w:tcW w:w="3240" w:type="dxa"/>
          </w:tcPr>
          <w:p w:rsidR="002445E7" w:rsidRDefault="002445E7" w:rsidP="00A85FB1">
            <w:pPr>
              <w:pStyle w:val="code1"/>
              <w:jc w:val="right"/>
              <w:rPr>
                <w:lang w:eastAsia="en-GB"/>
              </w:rPr>
            </w:pPr>
            <w:r>
              <w:rPr>
                <w:lang w:eastAsia="en-GB"/>
              </w:rPr>
              <w:t>horizontal_disabled_check</w:t>
            </w:r>
          </w:p>
        </w:tc>
        <w:tc>
          <w:tcPr>
            <w:tcW w:w="3446" w:type="dxa"/>
          </w:tcPr>
          <w:p w:rsidR="002445E7" w:rsidRDefault="002445E7" w:rsidP="00A85FB1">
            <w:pPr>
              <w:rPr>
                <w:rFonts w:ascii="Consolas" w:hAnsi="Consolas"/>
                <w:b/>
                <w:bCs/>
                <w:sz w:val="24"/>
                <w:lang w:eastAsia="en-GB"/>
              </w:rPr>
            </w:pPr>
            <w:r>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Pr>
                <w:rStyle w:val="code1Char"/>
              </w:rPr>
              <w:t>)</w:t>
            </w:r>
          </w:p>
        </w:tc>
        <w:tc>
          <w:tcPr>
            <w:tcW w:w="3468" w:type="dxa"/>
          </w:tcPr>
          <w:p w:rsidR="002445E7" w:rsidRDefault="002445E7" w:rsidP="00A85FB1">
            <w:r>
              <w:t xml:space="preserve">Returns true if the interlock disabling  horizontal movement for </w:t>
            </w:r>
            <w:r w:rsidRPr="006A7095">
              <w:rPr>
                <w:rStyle w:val="code1Char"/>
              </w:rPr>
              <w:t>name</w:t>
            </w:r>
            <w:r>
              <w:rPr>
                <w:rStyle w:val="code1Char"/>
              </w:rPr>
              <w:t xml:space="preserve"> </w:t>
            </w:r>
            <w:r w:rsidRPr="00B82FF8">
              <w:rPr>
                <w:rStyle w:val="code1Char"/>
                <w:rFonts w:asciiTheme="minorHAnsi" w:hAnsiTheme="minorHAnsi" w:cstheme="minorHAnsi"/>
                <w:b w:val="0"/>
              </w:rPr>
              <w:t>is true</w:t>
            </w:r>
            <w:r>
              <w:rPr>
                <w:rStyle w:val="code1Char"/>
                <w:rFonts w:asciiTheme="minorHAnsi" w:hAnsiTheme="minorHAnsi" w:cstheme="minorHAnsi"/>
                <w:b w:val="0"/>
              </w:rPr>
              <w:t xml:space="preserve"> </w:t>
            </w:r>
            <w:r>
              <w:t>(used for YAGs 1/2/3)</w:t>
            </w:r>
          </w:p>
        </w:tc>
      </w:tr>
      <w:tr w:rsidR="002445E7" w:rsidRPr="007A1970" w:rsidTr="00A85FB1">
        <w:tc>
          <w:tcPr>
            <w:tcW w:w="3203" w:type="dxa"/>
          </w:tcPr>
          <w:p w:rsidR="002445E7" w:rsidRDefault="002445E7" w:rsidP="00A85FB1">
            <w:pPr>
              <w:jc w:val="right"/>
              <w:rPr>
                <w:rFonts w:ascii="Consolas" w:hAnsi="Consolas"/>
                <w:b/>
                <w:color w:val="0000FF"/>
                <w:lang w:eastAsia="en-GB"/>
              </w:rPr>
            </w:pPr>
            <w:r>
              <w:rPr>
                <w:rFonts w:ascii="Consolas" w:hAnsi="Consolas"/>
                <w:b/>
                <w:color w:val="0000FF"/>
                <w:lang w:eastAsia="en-GB"/>
              </w:rPr>
              <w:t>bool</w:t>
            </w:r>
          </w:p>
        </w:tc>
        <w:tc>
          <w:tcPr>
            <w:tcW w:w="3240" w:type="dxa"/>
          </w:tcPr>
          <w:p w:rsidR="002445E7" w:rsidRDefault="002445E7" w:rsidP="00A85FB1">
            <w:pPr>
              <w:pStyle w:val="code1"/>
              <w:jc w:val="right"/>
              <w:rPr>
                <w:lang w:eastAsia="en-GB"/>
              </w:rPr>
            </w:pPr>
            <w:r>
              <w:rPr>
                <w:lang w:eastAsia="en-GB"/>
              </w:rPr>
              <w:t>vertical_disabled_check</w:t>
            </w:r>
          </w:p>
        </w:tc>
        <w:tc>
          <w:tcPr>
            <w:tcW w:w="3446" w:type="dxa"/>
          </w:tcPr>
          <w:p w:rsidR="002445E7" w:rsidRDefault="002445E7" w:rsidP="00A85FB1">
            <w:pPr>
              <w:rPr>
                <w:rFonts w:ascii="Consolas" w:hAnsi="Consolas"/>
                <w:b/>
                <w:bCs/>
                <w:sz w:val="24"/>
                <w:lang w:eastAsia="en-GB"/>
              </w:rPr>
            </w:pPr>
            <w:r>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Pr>
                <w:rStyle w:val="code1Char"/>
              </w:rPr>
              <w:t>)</w:t>
            </w:r>
          </w:p>
        </w:tc>
        <w:tc>
          <w:tcPr>
            <w:tcW w:w="3468" w:type="dxa"/>
          </w:tcPr>
          <w:p w:rsidR="002445E7" w:rsidRDefault="002445E7" w:rsidP="00A85FB1">
            <w:r>
              <w:t xml:space="preserve">Returns true if the interlock disabling  vertical movement for </w:t>
            </w:r>
            <w:r w:rsidRPr="006A7095">
              <w:rPr>
                <w:rStyle w:val="code1Char"/>
              </w:rPr>
              <w:t>name</w:t>
            </w:r>
            <w:r>
              <w:rPr>
                <w:rStyle w:val="code1Char"/>
              </w:rPr>
              <w:t xml:space="preserve"> </w:t>
            </w:r>
            <w:r w:rsidRPr="00B82FF8">
              <w:rPr>
                <w:rStyle w:val="code1Char"/>
                <w:rFonts w:asciiTheme="minorHAnsi" w:hAnsiTheme="minorHAnsi" w:cstheme="minorHAnsi"/>
                <w:b w:val="0"/>
              </w:rPr>
              <w:t>is true</w:t>
            </w:r>
            <w:r>
              <w:rPr>
                <w:rStyle w:val="code1Char"/>
                <w:rFonts w:asciiTheme="minorHAnsi" w:hAnsiTheme="minorHAnsi" w:cstheme="minorHAnsi"/>
                <w:b w:val="0"/>
              </w:rPr>
              <w:t xml:space="preserve"> </w:t>
            </w:r>
            <w:r>
              <w:t>(used for YAGs 1/2/3)</w:t>
            </w:r>
          </w:p>
        </w:tc>
      </w:tr>
    </w:tbl>
    <w:p w:rsidR="002445E7" w:rsidRDefault="002445E7" w:rsidP="00A85FB1">
      <w:pPr>
        <w:spacing w:after="100" w:afterAutospacing="1"/>
        <w:rPr>
          <w:color w:val="000000" w:themeColor="text1"/>
          <w:lang w:eastAsia="en-GB"/>
        </w:rPr>
      </w:pPr>
    </w:p>
    <w:p w:rsidR="002445E7" w:rsidRDefault="002445E7" w:rsidP="00A85FB1">
      <w:pPr>
        <w:spacing w:after="100" w:afterAutospacing="1"/>
        <w:rPr>
          <w:b/>
          <w:color w:val="FF0000"/>
          <w:sz w:val="24"/>
          <w:szCs w:val="24"/>
          <w:lang w:eastAsia="en-GB"/>
        </w:rPr>
      </w:pPr>
      <w:r>
        <w:rPr>
          <w:b/>
          <w:color w:val="FF0000"/>
          <w:sz w:val="24"/>
          <w:szCs w:val="24"/>
          <w:lang w:eastAsia="en-GB"/>
        </w:rPr>
        <w:t>Names</w:t>
      </w:r>
    </w:p>
    <w:tbl>
      <w:tblPr>
        <w:tblStyle w:val="TableGrid"/>
        <w:tblW w:w="11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gridCol w:w="1987"/>
        <w:gridCol w:w="590"/>
        <w:gridCol w:w="5655"/>
      </w:tblGrid>
      <w:tr w:rsidR="002445E7" w:rsidRPr="008114C7" w:rsidTr="00A85FB1">
        <w:tc>
          <w:tcPr>
            <w:tcW w:w="3351" w:type="dxa"/>
          </w:tcPr>
          <w:p w:rsidR="002445E7" w:rsidRPr="0063039D" w:rsidRDefault="002445E7" w:rsidP="00A85FB1">
            <w:pPr>
              <w:rPr>
                <w:lang w:eastAsia="en-GB"/>
              </w:rPr>
            </w:pPr>
            <w:r w:rsidRPr="005D05CB">
              <w:rPr>
                <w:rFonts w:ascii="Consolas" w:hAnsi="Consolas"/>
                <w:b/>
                <w:color w:val="00B050"/>
              </w:rPr>
              <w:t>std::vector</w:t>
            </w:r>
            <w:r w:rsidRPr="00BF26EA">
              <w:rPr>
                <w:rFonts w:ascii="Consolas" w:hAnsi="Consolas"/>
                <w:b/>
                <w:sz w:val="24"/>
              </w:rPr>
              <w:t>&lt;</w:t>
            </w:r>
            <w:r w:rsidRPr="00C27B0B">
              <w:t xml:space="preserve"> </w:t>
            </w:r>
            <w:r w:rsidRPr="005D05CB">
              <w:rPr>
                <w:rFonts w:ascii="Consolas" w:hAnsi="Consolas"/>
                <w:b/>
                <w:color w:val="00B050"/>
              </w:rPr>
              <w:t>std::string</w:t>
            </w:r>
            <w:r w:rsidRPr="00BD52FE">
              <w:t xml:space="preserve"> </w:t>
            </w:r>
            <w:r w:rsidRPr="00BF26EA">
              <w:rPr>
                <w:rFonts w:ascii="Consolas" w:hAnsi="Consolas"/>
                <w:b/>
                <w:sz w:val="24"/>
              </w:rPr>
              <w:t>&gt;</w:t>
            </w:r>
          </w:p>
        </w:tc>
        <w:tc>
          <w:tcPr>
            <w:tcW w:w="1987" w:type="dxa"/>
          </w:tcPr>
          <w:p w:rsidR="002445E7" w:rsidRPr="00EC1E43" w:rsidRDefault="002445E7" w:rsidP="00A85FB1">
            <w:pPr>
              <w:pStyle w:val="code1"/>
              <w:jc w:val="right"/>
              <w:rPr>
                <w:rFonts w:asciiTheme="minorHAnsi" w:hAnsiTheme="minorHAnsi" w:cstheme="minorHAnsi"/>
                <w:lang w:eastAsia="en-GB"/>
              </w:rPr>
            </w:pPr>
            <w:r w:rsidRPr="00EC1E43">
              <w:rPr>
                <w:rFonts w:asciiTheme="minorHAnsi" w:eastAsia="Times New Roman" w:hAnsiTheme="minorHAnsi" w:cstheme="minorHAnsi"/>
                <w:color w:val="000000"/>
                <w:lang w:eastAsia="en-GB"/>
              </w:rPr>
              <w:t>getScreenNames</w:t>
            </w:r>
          </w:p>
        </w:tc>
        <w:tc>
          <w:tcPr>
            <w:tcW w:w="590" w:type="dxa"/>
          </w:tcPr>
          <w:p w:rsidR="002445E7" w:rsidRPr="0063039D" w:rsidRDefault="002445E7" w:rsidP="00A85FB1">
            <w:pPr>
              <w:rPr>
                <w:b/>
                <w:bCs/>
                <w:color w:val="000080"/>
                <w:lang w:eastAsia="en-GB"/>
              </w:rPr>
            </w:pPr>
            <w:r w:rsidRPr="00BF26EA">
              <w:rPr>
                <w:rFonts w:ascii="Consolas" w:hAnsi="Consolas"/>
                <w:b/>
                <w:bCs/>
                <w:sz w:val="24"/>
                <w:lang w:eastAsia="en-GB"/>
              </w:rPr>
              <w:t>()</w:t>
            </w:r>
          </w:p>
        </w:tc>
        <w:tc>
          <w:tcPr>
            <w:tcW w:w="5655" w:type="dxa"/>
          </w:tcPr>
          <w:p w:rsidR="002445E7" w:rsidRPr="008114C7" w:rsidRDefault="002445E7" w:rsidP="00A85FB1">
            <w:r w:rsidRPr="008114C7">
              <w:t xml:space="preserve">Returns the set of </w:t>
            </w:r>
            <w:r>
              <w:t xml:space="preserve">screen </w:t>
            </w:r>
            <w:r w:rsidRPr="008114C7">
              <w:t>names specified in the config file.</w:t>
            </w:r>
          </w:p>
        </w:tc>
      </w:tr>
    </w:tbl>
    <w:p w:rsidR="002445E7" w:rsidRDefault="002445E7" w:rsidP="00A85FB1">
      <w:pPr>
        <w:spacing w:after="100" w:afterAutospacing="1"/>
        <w:rPr>
          <w:b/>
          <w:color w:val="FF0000"/>
          <w:sz w:val="24"/>
          <w:szCs w:val="24"/>
          <w:lang w:eastAsia="en-GB"/>
        </w:rPr>
      </w:pPr>
      <w:r>
        <w:rPr>
          <w:b/>
          <w:color w:val="FF0000"/>
          <w:sz w:val="24"/>
          <w:szCs w:val="24"/>
          <w:lang w:eastAsia="en-GB"/>
        </w:rPr>
        <w:t>Move Screens</w:t>
      </w: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2515"/>
        <w:gridCol w:w="6991"/>
        <w:gridCol w:w="3812"/>
      </w:tblGrid>
      <w:tr w:rsidR="002445E7" w:rsidRPr="008114C7" w:rsidTr="00A85FB1">
        <w:tc>
          <w:tcPr>
            <w:tcW w:w="856" w:type="dxa"/>
          </w:tcPr>
          <w:p w:rsidR="002445E7" w:rsidRPr="0063039D" w:rsidRDefault="002445E7" w:rsidP="00A85FB1">
            <w:pPr>
              <w:jc w:val="right"/>
              <w:rPr>
                <w:lang w:eastAsia="en-GB"/>
              </w:rPr>
            </w:pPr>
            <w:r w:rsidRPr="005D05CB">
              <w:rPr>
                <w:rFonts w:ascii="Consolas" w:hAnsi="Consolas"/>
                <w:b/>
                <w:color w:val="0000FF"/>
                <w:lang w:eastAsia="en-GB"/>
              </w:rPr>
              <w:t>void</w:t>
            </w:r>
          </w:p>
        </w:tc>
        <w:tc>
          <w:tcPr>
            <w:tcW w:w="2515" w:type="dxa"/>
          </w:tcPr>
          <w:p w:rsidR="002445E7" w:rsidRPr="0063039D" w:rsidRDefault="002445E7" w:rsidP="00A85FB1">
            <w:pPr>
              <w:pStyle w:val="code1"/>
              <w:jc w:val="right"/>
              <w:rPr>
                <w:lang w:eastAsia="en-GB"/>
              </w:rPr>
            </w:pPr>
            <w:r>
              <w:rPr>
                <w:lang w:eastAsia="en-GB"/>
              </w:rPr>
              <w:t>Screen_In</w:t>
            </w:r>
          </w:p>
        </w:tc>
        <w:tc>
          <w:tcPr>
            <w:tcW w:w="6991" w:type="dxa"/>
          </w:tcPr>
          <w:p w:rsidR="002445E7" w:rsidRPr="0063039D" w:rsidRDefault="002445E7" w:rsidP="00A85FB1">
            <w:pPr>
              <w:rPr>
                <w:b/>
                <w:bCs/>
                <w:color w:val="000080"/>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sidRPr="0063039D">
              <w:rPr>
                <w:lang w:eastAsia="en-GB"/>
              </w:rPr>
              <w:t xml:space="preserve"> </w:t>
            </w:r>
            <w:r w:rsidRPr="00BF26EA">
              <w:rPr>
                <w:rFonts w:ascii="Consolas" w:hAnsi="Consolas"/>
                <w:b/>
                <w:bCs/>
                <w:sz w:val="24"/>
                <w:lang w:eastAsia="en-GB"/>
              </w:rPr>
              <w:t>)</w:t>
            </w:r>
          </w:p>
        </w:tc>
        <w:tc>
          <w:tcPr>
            <w:tcW w:w="3812" w:type="dxa"/>
            <w:vMerge w:val="restart"/>
          </w:tcPr>
          <w:p w:rsidR="002445E7" w:rsidRPr="008114C7" w:rsidRDefault="002445E7" w:rsidP="00A85FB1">
            <w:r>
              <w:t xml:space="preserve">Moves </w:t>
            </w:r>
            <w:r w:rsidRPr="0029489C">
              <w:rPr>
                <w:rStyle w:val="code1Char"/>
              </w:rPr>
              <w:t>name</w:t>
            </w:r>
            <w:r w:rsidRPr="0063039D">
              <w:rPr>
                <w:lang w:eastAsia="en-GB"/>
              </w:rPr>
              <w:t xml:space="preserve"> </w:t>
            </w:r>
            <w:r>
              <w:t xml:space="preserve">IN or OUT, when called with YAG 1/2/3 as </w:t>
            </w:r>
            <w:r w:rsidRPr="0029489C">
              <w:rPr>
                <w:rStyle w:val="code1Char"/>
              </w:rPr>
              <w:t>name</w:t>
            </w:r>
            <w:r w:rsidRPr="0063039D">
              <w:rPr>
                <w:lang w:eastAsia="en-GB"/>
              </w:rPr>
              <w:t xml:space="preserve"> </w:t>
            </w:r>
            <w:r>
              <w:t>moves the screen to the position of the YAG</w:t>
            </w:r>
          </w:p>
        </w:tc>
      </w:tr>
      <w:tr w:rsidR="002445E7" w:rsidRPr="008114C7" w:rsidTr="00A85FB1">
        <w:tc>
          <w:tcPr>
            <w:tcW w:w="856" w:type="dxa"/>
          </w:tcPr>
          <w:p w:rsidR="002445E7" w:rsidRPr="00BD52FE" w:rsidRDefault="002445E7" w:rsidP="00A85FB1">
            <w:pPr>
              <w:jc w:val="right"/>
              <w:rPr>
                <w:rFonts w:ascii="Consolas" w:hAnsi="Consolas"/>
                <w:color w:val="7030A0"/>
                <w:lang w:eastAsia="en-GB"/>
              </w:rPr>
            </w:pPr>
            <w:r w:rsidRPr="005D05CB">
              <w:rPr>
                <w:rFonts w:ascii="Consolas" w:hAnsi="Consolas"/>
                <w:b/>
                <w:color w:val="0000FF"/>
                <w:lang w:eastAsia="en-GB"/>
              </w:rPr>
              <w:t>void</w:t>
            </w:r>
          </w:p>
        </w:tc>
        <w:tc>
          <w:tcPr>
            <w:tcW w:w="2515" w:type="dxa"/>
          </w:tcPr>
          <w:p w:rsidR="002445E7" w:rsidRPr="0063039D" w:rsidRDefault="002445E7" w:rsidP="00A85FB1">
            <w:pPr>
              <w:pStyle w:val="code1"/>
              <w:jc w:val="right"/>
              <w:rPr>
                <w:lang w:eastAsia="en-GB"/>
              </w:rPr>
            </w:pPr>
            <w:r>
              <w:rPr>
                <w:lang w:eastAsia="en-GB"/>
              </w:rPr>
              <w:t>Screen_Out</w:t>
            </w:r>
          </w:p>
        </w:tc>
        <w:tc>
          <w:tcPr>
            <w:tcW w:w="6991" w:type="dxa"/>
          </w:tcPr>
          <w:p w:rsidR="002445E7" w:rsidRPr="0063039D" w:rsidRDefault="002445E7" w:rsidP="00A85FB1">
            <w:pPr>
              <w:rPr>
                <w:b/>
                <w:bCs/>
                <w:color w:val="000080"/>
                <w:lang w:eastAsia="en-GB"/>
              </w:rPr>
            </w:pPr>
            <w:r w:rsidRPr="00BF26EA">
              <w:rPr>
                <w:rFonts w:ascii="Consolas" w:hAnsi="Consolas"/>
                <w:b/>
                <w:bCs/>
                <w:sz w:val="24"/>
                <w:lang w:eastAsia="en-GB"/>
              </w:rPr>
              <w:t>(</w:t>
            </w:r>
            <w:r w:rsidRPr="0063039D">
              <w:rPr>
                <w:lang w:eastAsia="en-GB"/>
              </w:rPr>
              <w:t xml:space="preserve"> </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sidRPr="0063039D">
              <w:rPr>
                <w:lang w:eastAsia="en-GB"/>
              </w:rPr>
              <w:t xml:space="preserve"> </w:t>
            </w:r>
            <w:r w:rsidRPr="00BF26EA">
              <w:rPr>
                <w:rFonts w:ascii="Consolas" w:hAnsi="Consolas"/>
                <w:b/>
                <w:bCs/>
                <w:sz w:val="24"/>
                <w:lang w:eastAsia="en-GB"/>
              </w:rPr>
              <w:t>)</w:t>
            </w:r>
          </w:p>
        </w:tc>
        <w:tc>
          <w:tcPr>
            <w:tcW w:w="3812" w:type="dxa"/>
            <w:vMerge/>
          </w:tcPr>
          <w:p w:rsidR="002445E7" w:rsidRPr="008114C7" w:rsidRDefault="002445E7" w:rsidP="00A85FB1"/>
        </w:tc>
      </w:tr>
      <w:tr w:rsidR="002445E7" w:rsidRPr="008114C7" w:rsidTr="00A85FB1">
        <w:tc>
          <w:tcPr>
            <w:tcW w:w="856" w:type="dxa"/>
          </w:tcPr>
          <w:p w:rsidR="002445E7" w:rsidRPr="00BD52FE" w:rsidRDefault="002445E7" w:rsidP="00A85FB1">
            <w:pPr>
              <w:jc w:val="right"/>
              <w:rPr>
                <w:rFonts w:ascii="Consolas" w:hAnsi="Consolas"/>
                <w:color w:val="7030A0"/>
                <w:lang w:eastAsia="en-GB"/>
              </w:rPr>
            </w:pPr>
            <w:r w:rsidRPr="005D05CB">
              <w:rPr>
                <w:rFonts w:ascii="Consolas" w:hAnsi="Consolas"/>
                <w:b/>
                <w:color w:val="0000FF"/>
                <w:lang w:eastAsia="en-GB"/>
              </w:rPr>
              <w:t>void</w:t>
            </w:r>
          </w:p>
        </w:tc>
        <w:tc>
          <w:tcPr>
            <w:tcW w:w="2515" w:type="dxa"/>
          </w:tcPr>
          <w:p w:rsidR="002445E7" w:rsidRPr="0063039D" w:rsidRDefault="002445E7" w:rsidP="00A85FB1">
            <w:pPr>
              <w:pStyle w:val="code1"/>
              <w:jc w:val="right"/>
              <w:rPr>
                <w:lang w:eastAsia="en-GB"/>
              </w:rPr>
            </w:pPr>
            <w:r>
              <w:rPr>
                <w:lang w:eastAsia="en-GB"/>
              </w:rPr>
              <w:t>Screen_Move</w:t>
            </w:r>
          </w:p>
        </w:tc>
        <w:tc>
          <w:tcPr>
            <w:tcW w:w="6991" w:type="dxa"/>
          </w:tcPr>
          <w:p w:rsidR="002445E7" w:rsidRPr="0063039D" w:rsidRDefault="002445E7" w:rsidP="00A85FB1">
            <w:pPr>
              <w:rPr>
                <w:b/>
                <w:bCs/>
                <w:color w:val="000080"/>
                <w:lang w:eastAsia="en-GB"/>
              </w:rPr>
            </w:pPr>
            <w:r w:rsidRPr="00BF26EA">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Pr>
                <w:rStyle w:val="code1Char"/>
              </w:rPr>
              <w:t>,</w:t>
            </w:r>
            <w:r w:rsidRPr="005D05CB">
              <w:rPr>
                <w:rFonts w:ascii="Consolas" w:hAnsi="Consolas"/>
                <w:b/>
                <w:color w:val="0000FF"/>
                <w:lang w:eastAsia="en-GB"/>
              </w:rPr>
              <w:t xml:space="preserve"> 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Pr>
                <w:b/>
                <w:bCs/>
                <w:color w:val="000080"/>
                <w:lang w:eastAsia="en-GB"/>
              </w:rPr>
              <w:t xml:space="preserve"> </w:t>
            </w:r>
            <w:r>
              <w:rPr>
                <w:rStyle w:val="code1Char"/>
              </w:rPr>
              <w:t>position</w:t>
            </w:r>
            <w:r w:rsidRPr="00BF26EA">
              <w:rPr>
                <w:rFonts w:ascii="Consolas" w:hAnsi="Consolas"/>
                <w:b/>
                <w:bCs/>
                <w:sz w:val="24"/>
                <w:lang w:eastAsia="en-GB"/>
              </w:rPr>
              <w:t>)</w:t>
            </w:r>
          </w:p>
        </w:tc>
        <w:tc>
          <w:tcPr>
            <w:tcW w:w="3812" w:type="dxa"/>
          </w:tcPr>
          <w:p w:rsidR="002445E7" w:rsidRPr="008114C7" w:rsidRDefault="002445E7" w:rsidP="00A85FB1">
            <w:r>
              <w:t xml:space="preserve">Moves </w:t>
            </w:r>
            <w:r w:rsidRPr="0029489C">
              <w:rPr>
                <w:rStyle w:val="code1Char"/>
              </w:rPr>
              <w:t>name</w:t>
            </w:r>
            <w:r>
              <w:t xml:space="preserve"> to one of the positions defined in the config file (</w:t>
            </w:r>
            <w:r>
              <w:rPr>
                <w:rStyle w:val="code1Char"/>
              </w:rPr>
              <w:t>position)</w:t>
            </w:r>
            <w:r>
              <w:t>. Only used for YAGs 1/2/3</w:t>
            </w:r>
          </w:p>
        </w:tc>
      </w:tr>
      <w:tr w:rsidR="002445E7" w:rsidRPr="008114C7" w:rsidTr="00A85FB1">
        <w:tc>
          <w:tcPr>
            <w:tcW w:w="856" w:type="dxa"/>
          </w:tcPr>
          <w:p w:rsidR="002445E7" w:rsidRPr="00BD52FE" w:rsidRDefault="002445E7" w:rsidP="00A85FB1">
            <w:pPr>
              <w:jc w:val="right"/>
              <w:rPr>
                <w:rFonts w:ascii="Consolas" w:hAnsi="Consolas"/>
                <w:color w:val="7030A0"/>
                <w:lang w:eastAsia="en-GB"/>
              </w:rPr>
            </w:pPr>
            <w:r w:rsidRPr="005D05CB">
              <w:rPr>
                <w:rFonts w:ascii="Consolas" w:hAnsi="Consolas"/>
                <w:b/>
                <w:color w:val="0000FF"/>
                <w:lang w:eastAsia="en-GB"/>
              </w:rPr>
              <w:t>void</w:t>
            </w:r>
          </w:p>
        </w:tc>
        <w:tc>
          <w:tcPr>
            <w:tcW w:w="2515" w:type="dxa"/>
          </w:tcPr>
          <w:p w:rsidR="002445E7" w:rsidRPr="0063039D" w:rsidRDefault="002445E7" w:rsidP="00A85FB1">
            <w:pPr>
              <w:pStyle w:val="code1"/>
              <w:jc w:val="right"/>
              <w:rPr>
                <w:lang w:eastAsia="en-GB"/>
              </w:rPr>
            </w:pPr>
            <w:r>
              <w:rPr>
                <w:lang w:eastAsia="en-GB"/>
              </w:rPr>
              <w:t>Screen_Stop</w:t>
            </w:r>
          </w:p>
        </w:tc>
        <w:tc>
          <w:tcPr>
            <w:tcW w:w="6991" w:type="dxa"/>
          </w:tcPr>
          <w:p w:rsidR="002445E7" w:rsidRPr="0063039D" w:rsidRDefault="002445E7" w:rsidP="00A85FB1">
            <w:pPr>
              <w:rPr>
                <w:b/>
                <w:bCs/>
                <w:color w:val="000080"/>
                <w:lang w:eastAsia="en-GB"/>
              </w:rPr>
            </w:pPr>
            <w:r w:rsidRPr="00BF26EA">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sidRPr="00BF26EA">
              <w:rPr>
                <w:rFonts w:ascii="Consolas" w:hAnsi="Consolas"/>
                <w:b/>
                <w:bCs/>
                <w:sz w:val="24"/>
                <w:lang w:eastAsia="en-GB"/>
              </w:rPr>
              <w:t>)</w:t>
            </w:r>
          </w:p>
        </w:tc>
        <w:tc>
          <w:tcPr>
            <w:tcW w:w="3812" w:type="dxa"/>
          </w:tcPr>
          <w:p w:rsidR="002445E7" w:rsidRPr="008114C7" w:rsidRDefault="002445E7" w:rsidP="00A85FB1">
            <w:r>
              <w:t xml:space="preserve">Stops </w:t>
            </w:r>
            <w:r w:rsidRPr="0029489C">
              <w:rPr>
                <w:rStyle w:val="code1Char"/>
              </w:rPr>
              <w:t>name</w:t>
            </w:r>
            <w:r>
              <w:t xml:space="preserve"> at its current position, only used for YAGs 1/2/3</w:t>
            </w:r>
          </w:p>
        </w:tc>
      </w:tr>
      <w:tr w:rsidR="002445E7" w:rsidRPr="008114C7" w:rsidTr="00A85FB1">
        <w:tc>
          <w:tcPr>
            <w:tcW w:w="856" w:type="dxa"/>
          </w:tcPr>
          <w:p w:rsidR="002445E7" w:rsidRPr="005D05CB" w:rsidRDefault="002445E7" w:rsidP="00A85FB1">
            <w:pPr>
              <w:jc w:val="right"/>
              <w:rPr>
                <w:rFonts w:ascii="Consolas" w:hAnsi="Consolas"/>
                <w:b/>
                <w:color w:val="0000FF"/>
                <w:lang w:eastAsia="en-GB"/>
              </w:rPr>
            </w:pPr>
            <w:r>
              <w:rPr>
                <w:rFonts w:ascii="Consolas" w:hAnsi="Consolas"/>
                <w:b/>
                <w:color w:val="0000FF"/>
                <w:lang w:eastAsia="en-GB"/>
              </w:rPr>
              <w:t>void</w:t>
            </w:r>
          </w:p>
        </w:tc>
        <w:tc>
          <w:tcPr>
            <w:tcW w:w="2515" w:type="dxa"/>
          </w:tcPr>
          <w:p w:rsidR="002445E7" w:rsidRDefault="002445E7" w:rsidP="00A85FB1">
            <w:pPr>
              <w:pStyle w:val="code1"/>
              <w:jc w:val="right"/>
              <w:rPr>
                <w:lang w:eastAsia="en-GB"/>
              </w:rPr>
            </w:pPr>
            <w:r>
              <w:rPr>
                <w:lang w:eastAsia="en-GB"/>
              </w:rPr>
              <w:t>All_Out</w:t>
            </w:r>
          </w:p>
        </w:tc>
        <w:tc>
          <w:tcPr>
            <w:tcW w:w="6991" w:type="dxa"/>
          </w:tcPr>
          <w:p w:rsidR="002445E7" w:rsidRPr="00BF26EA" w:rsidRDefault="002445E7" w:rsidP="00A85FB1">
            <w:pPr>
              <w:rPr>
                <w:rFonts w:ascii="Consolas" w:hAnsi="Consolas"/>
                <w:b/>
                <w:bCs/>
                <w:sz w:val="24"/>
                <w:lang w:eastAsia="en-GB"/>
              </w:rPr>
            </w:pPr>
            <w:r>
              <w:rPr>
                <w:rFonts w:ascii="Consolas" w:hAnsi="Consolas"/>
                <w:b/>
                <w:bCs/>
                <w:sz w:val="24"/>
                <w:lang w:eastAsia="en-GB"/>
              </w:rPr>
              <w:t>()</w:t>
            </w:r>
          </w:p>
        </w:tc>
        <w:tc>
          <w:tcPr>
            <w:tcW w:w="3812" w:type="dxa"/>
          </w:tcPr>
          <w:p w:rsidR="002445E7" w:rsidRDefault="002445E7" w:rsidP="00A85FB1">
            <w:r>
              <w:t>Moves all screens to the OUT position</w:t>
            </w:r>
          </w:p>
        </w:tc>
      </w:tr>
      <w:tr w:rsidR="002445E7" w:rsidRPr="008114C7" w:rsidTr="00A85FB1">
        <w:tc>
          <w:tcPr>
            <w:tcW w:w="856" w:type="dxa"/>
          </w:tcPr>
          <w:p w:rsidR="002445E7" w:rsidRDefault="002445E7" w:rsidP="00A85FB1">
            <w:pPr>
              <w:jc w:val="right"/>
              <w:rPr>
                <w:rFonts w:ascii="Consolas" w:hAnsi="Consolas"/>
                <w:b/>
                <w:color w:val="0000FF"/>
                <w:lang w:eastAsia="en-GB"/>
              </w:rPr>
            </w:pPr>
            <w:r>
              <w:rPr>
                <w:rFonts w:ascii="Consolas" w:hAnsi="Consolas"/>
                <w:b/>
                <w:color w:val="0000FF"/>
                <w:lang w:eastAsia="en-GB"/>
              </w:rPr>
              <w:t xml:space="preserve">void </w:t>
            </w:r>
          </w:p>
        </w:tc>
        <w:tc>
          <w:tcPr>
            <w:tcW w:w="2515" w:type="dxa"/>
          </w:tcPr>
          <w:p w:rsidR="002445E7" w:rsidRDefault="002445E7" w:rsidP="00A85FB1">
            <w:pPr>
              <w:pStyle w:val="code1"/>
              <w:jc w:val="right"/>
              <w:rPr>
                <w:lang w:eastAsia="en-GB"/>
              </w:rPr>
            </w:pPr>
            <w:r>
              <w:rPr>
                <w:lang w:eastAsia="en-GB"/>
              </w:rPr>
              <w:t>controller_move_to</w:t>
            </w:r>
          </w:p>
        </w:tc>
        <w:tc>
          <w:tcPr>
            <w:tcW w:w="6991" w:type="dxa"/>
          </w:tcPr>
          <w:p w:rsidR="002445E7" w:rsidRDefault="002445E7" w:rsidP="00A85FB1">
            <w:pPr>
              <w:rPr>
                <w:rFonts w:ascii="Consolas" w:hAnsi="Consolas"/>
                <w:b/>
                <w:bCs/>
                <w:sz w:val="24"/>
                <w:lang w:eastAsia="en-GB"/>
              </w:rPr>
            </w:pPr>
            <w:r>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Pr>
                <w:rStyle w:val="code1Char"/>
              </w:rPr>
              <w:t>,</w:t>
            </w:r>
            <w:r w:rsidRPr="005D05CB">
              <w:rPr>
                <w:rFonts w:ascii="Consolas" w:hAnsi="Consolas"/>
                <w:b/>
                <w:color w:val="0000FF"/>
                <w:lang w:eastAsia="en-GB"/>
              </w:rPr>
              <w:t xml:space="preserve"> 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Pr>
                <w:rStyle w:val="code1Char"/>
              </w:rPr>
              <w:t>V_H,</w:t>
            </w:r>
            <w:r w:rsidRPr="005D05CB">
              <w:rPr>
                <w:rFonts w:ascii="Consolas" w:hAnsi="Consolas"/>
                <w:b/>
                <w:color w:val="0000FF"/>
                <w:lang w:eastAsia="en-GB"/>
              </w:rPr>
              <w:t xml:space="preserve"> const </w:t>
            </w:r>
            <w:r>
              <w:rPr>
                <w:rFonts w:ascii="Consolas" w:hAnsi="Consolas"/>
                <w:b/>
                <w:color w:val="0000FF"/>
                <w:lang w:eastAsia="en-GB"/>
              </w:rPr>
              <w:t>double</w:t>
            </w:r>
            <w:r w:rsidRPr="005D05CB">
              <w:rPr>
                <w:rFonts w:ascii="Consolas" w:hAnsi="Consolas"/>
                <w:b/>
                <w:color w:val="0000FF"/>
                <w:lang w:eastAsia="en-GB"/>
              </w:rPr>
              <w:t xml:space="preserve"> </w:t>
            </w:r>
            <w:r w:rsidRPr="0063039D">
              <w:rPr>
                <w:b/>
                <w:bCs/>
                <w:color w:val="000080"/>
                <w:lang w:eastAsia="en-GB"/>
              </w:rPr>
              <w:t>&amp;</w:t>
            </w:r>
            <w:r w:rsidRPr="0063039D">
              <w:rPr>
                <w:lang w:eastAsia="en-GB"/>
              </w:rPr>
              <w:t xml:space="preserve"> </w:t>
            </w:r>
            <w:r>
              <w:rPr>
                <w:rStyle w:val="code1Char"/>
              </w:rPr>
              <w:t>position)</w:t>
            </w:r>
          </w:p>
        </w:tc>
        <w:tc>
          <w:tcPr>
            <w:tcW w:w="3812" w:type="dxa"/>
          </w:tcPr>
          <w:p w:rsidR="002445E7" w:rsidRDefault="002445E7" w:rsidP="00A85FB1">
            <w:r>
              <w:t xml:space="preserve">Move </w:t>
            </w:r>
            <w:r w:rsidRPr="0029489C">
              <w:rPr>
                <w:rStyle w:val="code1Char"/>
              </w:rPr>
              <w:t>name</w:t>
            </w:r>
            <w:r>
              <w:t xml:space="preserve"> to </w:t>
            </w:r>
            <w:r>
              <w:rPr>
                <w:rStyle w:val="code1Char"/>
              </w:rPr>
              <w:t>position</w:t>
            </w:r>
            <w:r>
              <w:t xml:space="preserve"> (given as a number in mm) in either the vertical or horizontal (</w:t>
            </w:r>
            <w:r>
              <w:rPr>
                <w:rStyle w:val="code1Char"/>
              </w:rPr>
              <w:t>V_H)</w:t>
            </w:r>
            <w:r>
              <w:t>, this is only used for YAGs 1/2/3</w:t>
            </w:r>
          </w:p>
        </w:tc>
      </w:tr>
    </w:tbl>
    <w:p w:rsidR="002445E7" w:rsidRDefault="002445E7" w:rsidP="00A85FB1">
      <w:pPr>
        <w:spacing w:after="100" w:afterAutospacing="1"/>
        <w:rPr>
          <w:b/>
          <w:color w:val="FF0000"/>
          <w:sz w:val="24"/>
          <w:szCs w:val="24"/>
          <w:lang w:eastAsia="en-GB"/>
        </w:rPr>
      </w:pPr>
    </w:p>
    <w:p w:rsidR="002445E7" w:rsidRDefault="002445E7" w:rsidP="00A85FB1">
      <w:pPr>
        <w:spacing w:after="100" w:afterAutospacing="1"/>
        <w:rPr>
          <w:b/>
          <w:color w:val="FF0000"/>
          <w:sz w:val="24"/>
          <w:szCs w:val="24"/>
          <w:lang w:eastAsia="en-GB"/>
        </w:rPr>
      </w:pPr>
      <w:r>
        <w:rPr>
          <w:b/>
          <w:color w:val="FF0000"/>
          <w:sz w:val="24"/>
          <w:szCs w:val="24"/>
          <w:lang w:eastAsia="en-GB"/>
        </w:rPr>
        <w:t>Object Info</w:t>
      </w: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2394"/>
        <w:gridCol w:w="3396"/>
        <w:gridCol w:w="7528"/>
      </w:tblGrid>
      <w:tr w:rsidR="002445E7" w:rsidRPr="008114C7" w:rsidTr="00A85FB1">
        <w:tc>
          <w:tcPr>
            <w:tcW w:w="856" w:type="dxa"/>
          </w:tcPr>
          <w:p w:rsidR="002445E7" w:rsidRDefault="002445E7" w:rsidP="00A85FB1">
            <w:pPr>
              <w:jc w:val="right"/>
              <w:rPr>
                <w:rFonts w:ascii="Consolas" w:hAnsi="Consolas"/>
                <w:b/>
                <w:color w:val="0000FF"/>
                <w:lang w:eastAsia="en-GB"/>
              </w:rPr>
            </w:pPr>
            <w:r>
              <w:rPr>
                <w:rFonts w:ascii="Consolas" w:hAnsi="Consolas"/>
                <w:b/>
                <w:color w:val="0000FF"/>
                <w:lang w:eastAsia="en-GB"/>
              </w:rPr>
              <w:t>void</w:t>
            </w:r>
          </w:p>
        </w:tc>
        <w:tc>
          <w:tcPr>
            <w:tcW w:w="2394" w:type="dxa"/>
          </w:tcPr>
          <w:p w:rsidR="002445E7" w:rsidRDefault="002445E7" w:rsidP="00A85FB1">
            <w:pPr>
              <w:pStyle w:val="code1"/>
              <w:jc w:val="right"/>
              <w:rPr>
                <w:lang w:eastAsia="en-GB"/>
              </w:rPr>
            </w:pPr>
            <w:r>
              <w:rPr>
                <w:lang w:eastAsia="en-GB"/>
              </w:rPr>
              <w:t>get_info</w:t>
            </w:r>
          </w:p>
        </w:tc>
        <w:tc>
          <w:tcPr>
            <w:tcW w:w="3396" w:type="dxa"/>
          </w:tcPr>
          <w:p w:rsidR="002445E7" w:rsidRDefault="002445E7" w:rsidP="00A85FB1">
            <w:pPr>
              <w:rPr>
                <w:rFonts w:ascii="Consolas" w:hAnsi="Consolas"/>
                <w:b/>
                <w:bCs/>
                <w:sz w:val="24"/>
                <w:lang w:eastAsia="en-GB"/>
              </w:rPr>
            </w:pPr>
            <w:r>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Pr>
                <w:rStyle w:val="code1Char"/>
              </w:rPr>
              <w:t>)</w:t>
            </w:r>
          </w:p>
        </w:tc>
        <w:tc>
          <w:tcPr>
            <w:tcW w:w="7528" w:type="dxa"/>
          </w:tcPr>
          <w:p w:rsidR="002445E7" w:rsidRDefault="002445E7" w:rsidP="00A85FB1">
            <w:r>
              <w:t xml:space="preserve">Prints all info about </w:t>
            </w:r>
            <w:r w:rsidRPr="0029489C">
              <w:rPr>
                <w:rStyle w:val="code1Char"/>
              </w:rPr>
              <w:t>name</w:t>
            </w:r>
            <w:r>
              <w:t xml:space="preserve"> object, such as object name, PV root, state, horizontal/vertical position (for YAGs 1/2/3), interlock states (YAGs 1/2/3)</w:t>
            </w:r>
          </w:p>
        </w:tc>
      </w:tr>
      <w:tr w:rsidR="002445E7" w:rsidRPr="008114C7" w:rsidTr="00A85FB1">
        <w:tc>
          <w:tcPr>
            <w:tcW w:w="856" w:type="dxa"/>
          </w:tcPr>
          <w:p w:rsidR="002445E7" w:rsidRDefault="002445E7" w:rsidP="00A85FB1">
            <w:pPr>
              <w:jc w:val="right"/>
              <w:rPr>
                <w:rFonts w:ascii="Consolas" w:hAnsi="Consolas"/>
                <w:b/>
                <w:color w:val="0000FF"/>
                <w:lang w:eastAsia="en-GB"/>
              </w:rPr>
            </w:pPr>
            <w:r>
              <w:rPr>
                <w:rFonts w:ascii="Consolas" w:hAnsi="Consolas"/>
                <w:b/>
                <w:color w:val="0000FF"/>
                <w:lang w:eastAsia="en-GB"/>
              </w:rPr>
              <w:t>void</w:t>
            </w:r>
          </w:p>
        </w:tc>
        <w:tc>
          <w:tcPr>
            <w:tcW w:w="2394" w:type="dxa"/>
          </w:tcPr>
          <w:p w:rsidR="002445E7" w:rsidRDefault="002445E7" w:rsidP="00A85FB1">
            <w:pPr>
              <w:pStyle w:val="code1"/>
              <w:jc w:val="right"/>
              <w:rPr>
                <w:lang w:eastAsia="en-GB"/>
              </w:rPr>
            </w:pPr>
            <w:r>
              <w:rPr>
                <w:lang w:eastAsia="en-GB"/>
              </w:rPr>
              <w:t>get_config_values</w:t>
            </w:r>
          </w:p>
        </w:tc>
        <w:tc>
          <w:tcPr>
            <w:tcW w:w="3396" w:type="dxa"/>
          </w:tcPr>
          <w:p w:rsidR="002445E7" w:rsidRDefault="002445E7" w:rsidP="00A85FB1">
            <w:pPr>
              <w:rPr>
                <w:rFonts w:ascii="Consolas" w:hAnsi="Consolas"/>
                <w:b/>
                <w:bCs/>
                <w:sz w:val="24"/>
                <w:lang w:eastAsia="en-GB"/>
              </w:rPr>
            </w:pPr>
            <w:r>
              <w:rPr>
                <w:rFonts w:ascii="Consolas" w:hAnsi="Consolas"/>
                <w:b/>
                <w:bCs/>
                <w:sz w:val="24"/>
                <w:lang w:eastAsia="en-GB"/>
              </w:rPr>
              <w:t>(</w:t>
            </w:r>
            <w:r w:rsidRPr="005D05CB">
              <w:rPr>
                <w:rFonts w:ascii="Consolas" w:hAnsi="Consolas"/>
                <w:b/>
                <w:color w:val="0000FF"/>
                <w:lang w:eastAsia="en-GB"/>
              </w:rPr>
              <w:t xml:space="preserve">const </w:t>
            </w:r>
            <w:r w:rsidRPr="005D05CB">
              <w:rPr>
                <w:rFonts w:ascii="Consolas" w:hAnsi="Consolas"/>
                <w:b/>
                <w:color w:val="00B050"/>
                <w:lang w:eastAsia="en-GB"/>
              </w:rPr>
              <w:t>std::string</w:t>
            </w:r>
            <w:r w:rsidRPr="00BD52FE">
              <w:rPr>
                <w:color w:val="00B050"/>
                <w:lang w:eastAsia="en-GB"/>
              </w:rPr>
              <w:t xml:space="preserve"> </w:t>
            </w:r>
            <w:r w:rsidRPr="0063039D">
              <w:rPr>
                <w:b/>
                <w:bCs/>
                <w:color w:val="000080"/>
                <w:lang w:eastAsia="en-GB"/>
              </w:rPr>
              <w:t>&amp;</w:t>
            </w:r>
            <w:r w:rsidRPr="0063039D">
              <w:rPr>
                <w:lang w:eastAsia="en-GB"/>
              </w:rPr>
              <w:t xml:space="preserve"> </w:t>
            </w:r>
            <w:r w:rsidRPr="0029489C">
              <w:rPr>
                <w:rStyle w:val="code1Char"/>
              </w:rPr>
              <w:t>name</w:t>
            </w:r>
            <w:r>
              <w:rPr>
                <w:rStyle w:val="code1Char"/>
              </w:rPr>
              <w:t>)</w:t>
            </w:r>
          </w:p>
        </w:tc>
        <w:tc>
          <w:tcPr>
            <w:tcW w:w="7528" w:type="dxa"/>
          </w:tcPr>
          <w:p w:rsidR="002445E7" w:rsidRDefault="002445E7" w:rsidP="00A85FB1">
            <w:r>
              <w:t xml:space="preserve">Prints all info defined in the config files for </w:t>
            </w:r>
            <w:r w:rsidRPr="0029489C">
              <w:rPr>
                <w:rStyle w:val="code1Char"/>
              </w:rPr>
              <w:t>name</w:t>
            </w:r>
            <w:r>
              <w:t xml:space="preserve"> screen object i.e. the positions that </w:t>
            </w:r>
            <w:r w:rsidRPr="0029489C">
              <w:rPr>
                <w:rStyle w:val="code1Char"/>
              </w:rPr>
              <w:t>name</w:t>
            </w:r>
            <w:r>
              <w:t xml:space="preserve"> can be sent to, number of interlocks etc.</w:t>
            </w:r>
          </w:p>
        </w:tc>
      </w:tr>
    </w:tbl>
    <w:p w:rsidR="00705CB7" w:rsidRDefault="00B474E4" w:rsidP="00A85FB1">
      <w:pPr>
        <w:pStyle w:val="Heading1"/>
        <w:rPr>
          <w:lang w:eastAsia="en-GB"/>
        </w:rPr>
      </w:pPr>
      <w:r>
        <w:rPr>
          <w:lang w:eastAsia="en-GB"/>
        </w:rPr>
        <w:br w:type="page"/>
      </w:r>
      <w:r w:rsidR="00FC168F">
        <w:rPr>
          <w:lang w:eastAsia="en-GB"/>
        </w:rPr>
        <w:t>DEPRE</w:t>
      </w:r>
      <w:r w:rsidR="00705CB7">
        <w:rPr>
          <w:lang w:eastAsia="en-GB"/>
        </w:rPr>
        <w:t>CATED</w:t>
      </w:r>
    </w:p>
    <w:p w:rsidR="00705CB7" w:rsidRPr="008114C7" w:rsidRDefault="00705CB7" w:rsidP="00A85FB1">
      <w:r w:rsidRPr="008114C7">
        <w:t>Quantum Boxes</w:t>
      </w:r>
    </w:p>
    <w:p w:rsidR="00705CB7" w:rsidRPr="008114C7" w:rsidRDefault="00705CB7" w:rsidP="00A85FB1">
      <w:r w:rsidRPr="008114C7">
        <w:t>The quantum boxes may well be replaced after the winter shutdown, but just in case they remain, the quantum box controller allows the user to:</w:t>
      </w:r>
    </w:p>
    <w:p w:rsidR="00705CB7" w:rsidRPr="008114C7" w:rsidRDefault="00705CB7" w:rsidP="00A85FB1">
      <w:pPr>
        <w:pStyle w:val="ListParagraph"/>
        <w:numPr>
          <w:ilvl w:val="0"/>
          <w:numId w:val="5"/>
        </w:numPr>
      </w:pPr>
      <w:r w:rsidRPr="008114C7">
        <w:t xml:space="preserve">Arm / disarm each quantum box </w:t>
      </w:r>
      <w:r w:rsidR="00BF26EA" w:rsidRPr="00BF26EA">
        <w:rPr>
          <w:rFonts w:ascii="Consolas" w:hAnsi="Consolas"/>
          <w:b/>
          <w:sz w:val="24"/>
        </w:rPr>
        <w:t>(</w:t>
      </w:r>
      <w:r w:rsidRPr="008114C7">
        <w:t>either RF-DLY or TIM-DLY</w:t>
      </w:r>
      <w:r w:rsidR="00BF26EA" w:rsidRPr="00BF26EA">
        <w:rPr>
          <w:rFonts w:ascii="Consolas" w:hAnsi="Consolas"/>
          <w:b/>
          <w:sz w:val="24"/>
        </w:rPr>
        <w:t>)</w:t>
      </w:r>
      <w:r w:rsidRPr="008114C7">
        <w:t xml:space="preserve">, in 2 separate ways </w:t>
      </w:r>
      <w:r w:rsidR="00BF26EA" w:rsidRPr="00BF26EA">
        <w:rPr>
          <w:rFonts w:ascii="Consolas" w:hAnsi="Consolas"/>
          <w:b/>
          <w:sz w:val="24"/>
        </w:rPr>
        <w:t>(</w:t>
      </w:r>
      <w:r w:rsidRPr="008114C7">
        <w:t>see below</w:t>
      </w:r>
      <w:r w:rsidR="00BF26EA" w:rsidRPr="00BF26EA">
        <w:rPr>
          <w:rFonts w:ascii="Consolas" w:hAnsi="Consolas"/>
          <w:b/>
          <w:sz w:val="24"/>
        </w:rPr>
        <w:t>)</w:t>
      </w:r>
      <w:r w:rsidRPr="008114C7">
        <w:t>.</w:t>
      </w:r>
    </w:p>
    <w:p w:rsidR="00705CB7" w:rsidRPr="008114C7" w:rsidRDefault="00705CB7" w:rsidP="00A85FB1">
      <w:pPr>
        <w:pStyle w:val="ListParagraph"/>
        <w:numPr>
          <w:ilvl w:val="0"/>
          <w:numId w:val="5"/>
        </w:numPr>
      </w:pPr>
      <w:r w:rsidRPr="008114C7">
        <w:t>See if a quantum box is armed or disarmed.</w:t>
      </w:r>
    </w:p>
    <w:p w:rsidR="00705CB7" w:rsidRPr="008114C7" w:rsidRDefault="00705CB7" w:rsidP="00A85FB1">
      <w:pPr>
        <w:pStyle w:val="ListParagraph"/>
        <w:numPr>
          <w:ilvl w:val="0"/>
          <w:numId w:val="5"/>
        </w:numPr>
      </w:pPr>
      <w:r w:rsidRPr="008114C7">
        <w:t>Get the state of a quantum box.</w:t>
      </w:r>
    </w:p>
    <w:p w:rsidR="00705CB7" w:rsidRPr="008114C7" w:rsidRDefault="00705CB7" w:rsidP="00A85FB1">
      <w:pPr>
        <w:pStyle w:val="ListParagraph"/>
        <w:numPr>
          <w:ilvl w:val="0"/>
          <w:numId w:val="5"/>
        </w:numPr>
      </w:pPr>
      <w:r w:rsidRPr="008114C7">
        <w:t>Get a list of the quantum box names.</w:t>
      </w:r>
    </w:p>
    <w:p w:rsidR="00705CB7" w:rsidRPr="008114C7" w:rsidRDefault="00705CB7" w:rsidP="00A85FB1">
      <w:r w:rsidRPr="008114C7">
        <w:t>The config file defines:</w:t>
      </w:r>
    </w:p>
    <w:p w:rsidR="00705CB7" w:rsidRPr="008114C7" w:rsidRDefault="00705CB7" w:rsidP="00A85FB1">
      <w:pPr>
        <w:pStyle w:val="ListParagraph"/>
        <w:numPr>
          <w:ilvl w:val="0"/>
          <w:numId w:val="5"/>
        </w:numPr>
      </w:pPr>
      <w:r w:rsidRPr="008114C7">
        <w:t>EPICS PVs for each quantum box.</w:t>
      </w:r>
    </w:p>
    <w:p w:rsidR="00705CB7" w:rsidRPr="008114C7" w:rsidRDefault="00705CB7" w:rsidP="00A85FB1">
      <w:pPr>
        <w:pStyle w:val="ListParagraph"/>
        <w:numPr>
          <w:ilvl w:val="0"/>
          <w:numId w:val="5"/>
        </w:numPr>
      </w:pPr>
      <w:r w:rsidRPr="008114C7">
        <w:t>We only really want to be able to return the state of a quantum box, and set its state to “armed” or “disarmed”, and this is all that is specified here.</w:t>
      </w:r>
    </w:p>
    <w:p w:rsidR="00705CB7" w:rsidRPr="00B9270D" w:rsidRDefault="005D05CB" w:rsidP="00A85FB1">
      <w:pPr>
        <w:rPr>
          <w:rFonts w:ascii="Consolas" w:hAnsi="Consolas" w:cs="Consolas"/>
        </w:rPr>
      </w:pPr>
      <w:r w:rsidRPr="00B9270D">
        <w:rPr>
          <w:rFonts w:ascii="Consolas" w:hAnsi="Consolas" w:cs="Consolas"/>
          <w:b/>
          <w:color w:val="0000FF"/>
        </w:rPr>
        <w:t>void</w:t>
      </w:r>
      <w:r w:rsidR="00705CB7" w:rsidRPr="00B9270D">
        <w:rPr>
          <w:rFonts w:ascii="Consolas" w:hAnsi="Consolas" w:cs="Consolas"/>
          <w:color w:val="7030A0"/>
        </w:rPr>
        <w:t xml:space="preserve"> </w:t>
      </w:r>
      <w:r w:rsidR="00705CB7" w:rsidRPr="00B9270D">
        <w:rPr>
          <w:rFonts w:ascii="Consolas" w:hAnsi="Consolas" w:cs="Consolas"/>
          <w:b/>
        </w:rPr>
        <w:t>armQBox</w:t>
      </w:r>
      <w:r w:rsidR="00BF26EA" w:rsidRPr="00B9270D">
        <w:rPr>
          <w:rFonts w:ascii="Consolas" w:hAnsi="Consolas" w:cs="Consolas"/>
          <w:b/>
          <w:sz w:val="24"/>
        </w:rPr>
        <w:t>(</w:t>
      </w:r>
      <w:r w:rsidR="00705CB7" w:rsidRPr="00B9270D">
        <w:rPr>
          <w:rFonts w:ascii="Consolas" w:hAnsi="Consolas" w:cs="Consolas"/>
        </w:rPr>
        <w:t xml:space="preserve"> </w:t>
      </w:r>
      <w:r w:rsidRPr="00B9270D">
        <w:rPr>
          <w:rFonts w:ascii="Consolas" w:hAnsi="Consolas" w:cs="Consolas"/>
          <w:b/>
          <w:color w:val="0000FF"/>
        </w:rPr>
        <w:t xml:space="preserve">const </w:t>
      </w:r>
      <w:r w:rsidRPr="00B9270D">
        <w:rPr>
          <w:rFonts w:ascii="Consolas" w:hAnsi="Consolas" w:cs="Consolas"/>
          <w:b/>
          <w:color w:val="00B050"/>
        </w:rPr>
        <w:t>std::string</w:t>
      </w:r>
      <w:r w:rsidR="00705CB7" w:rsidRPr="00B9270D">
        <w:rPr>
          <w:rFonts w:ascii="Consolas" w:hAnsi="Consolas" w:cs="Consolas"/>
          <w:color w:val="00B050"/>
        </w:rPr>
        <w:t xml:space="preserve"> </w:t>
      </w:r>
      <w:r w:rsidR="00705CB7" w:rsidRPr="00B9270D">
        <w:rPr>
          <w:rFonts w:ascii="Consolas" w:hAnsi="Consolas" w:cs="Consolas"/>
          <w:b/>
        </w:rPr>
        <w:t>qBox</w:t>
      </w:r>
      <w:r w:rsidR="00705CB7" w:rsidRPr="00B9270D">
        <w:rPr>
          <w:rFonts w:ascii="Consolas" w:hAnsi="Consolas" w:cs="Consolas"/>
        </w:rPr>
        <w:t xml:space="preserve"> </w:t>
      </w:r>
      <w:r w:rsidR="00BF26EA" w:rsidRPr="00B9270D">
        <w:rPr>
          <w:rFonts w:ascii="Consolas" w:hAnsi="Consolas" w:cs="Consolas"/>
          <w:b/>
          <w:sz w:val="24"/>
        </w:rPr>
        <w:t>)</w:t>
      </w:r>
    </w:p>
    <w:p w:rsidR="00705CB7" w:rsidRPr="008114C7" w:rsidRDefault="00BF26EA" w:rsidP="00A85FB1">
      <w:pPr>
        <w:pStyle w:val="ListParagraph"/>
        <w:numPr>
          <w:ilvl w:val="0"/>
          <w:numId w:val="1"/>
        </w:numPr>
      </w:pPr>
      <w:r w:rsidRPr="00BF26EA">
        <w:rPr>
          <w:rFonts w:ascii="Consolas" w:hAnsi="Consolas"/>
          <w:b/>
          <w:sz w:val="24"/>
        </w:rPr>
        <w:t>(</w:t>
      </w:r>
      <w:r w:rsidR="00705CB7" w:rsidRPr="008114C7">
        <w:t>similarly for</w:t>
      </w:r>
      <w:r w:rsidR="00705CB7">
        <w:t xml:space="preserve"> </w:t>
      </w:r>
      <w:r w:rsidR="00705CB7" w:rsidRPr="00C27B0B">
        <w:rPr>
          <w:rFonts w:ascii="Courier New" w:hAnsi="Courier New"/>
        </w:rPr>
        <w:t>disarmQBox</w:t>
      </w:r>
      <w:r w:rsidRPr="00BF26EA">
        <w:rPr>
          <w:rFonts w:ascii="Consolas" w:hAnsi="Consolas"/>
          <w:b/>
          <w:sz w:val="24"/>
        </w:rPr>
        <w:t>)</w:t>
      </w:r>
      <w:r w:rsidR="00705CB7" w:rsidRPr="008114C7">
        <w:t xml:space="preserve"> – sets the given quantum box state to Armed or Disarmed.</w:t>
      </w:r>
    </w:p>
    <w:p w:rsidR="00705CB7" w:rsidRPr="00C27B0B" w:rsidRDefault="00CC3FC1" w:rsidP="00A85FB1">
      <w:r w:rsidRPr="00CC3FC1">
        <w:rPr>
          <w:b/>
          <w:color w:val="0000FF"/>
          <w:sz w:val="24"/>
        </w:rPr>
        <w:t>bool</w:t>
      </w:r>
      <w:r w:rsidR="00705CB7" w:rsidRPr="00C27B0B">
        <w:rPr>
          <w:color w:val="7030A0"/>
        </w:rPr>
        <w:t xml:space="preserve"> </w:t>
      </w:r>
      <w:r w:rsidR="00705CB7" w:rsidRPr="00B9270D">
        <w:rPr>
          <w:rFonts w:ascii="Consolas" w:hAnsi="Consolas" w:cs="Consolas"/>
          <w:b/>
        </w:rPr>
        <w:t>isArmed</w:t>
      </w:r>
      <w:r w:rsidR="00BF26EA" w:rsidRPr="00BF26EA">
        <w:rPr>
          <w:rFonts w:ascii="Consolas" w:hAnsi="Consolas"/>
          <w:b/>
          <w:sz w:val="24"/>
        </w:rPr>
        <w:t>(</w:t>
      </w:r>
      <w:r w:rsidR="00705CB7"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705CB7" w:rsidRPr="00BD52FE">
        <w:rPr>
          <w:color w:val="00B050"/>
        </w:rPr>
        <w:t xml:space="preserve"> </w:t>
      </w:r>
      <w:r w:rsidR="00705CB7" w:rsidRPr="00B9270D">
        <w:rPr>
          <w:rFonts w:ascii="Consolas" w:hAnsi="Consolas" w:cs="Consolas"/>
          <w:b/>
        </w:rPr>
        <w:t>qBox</w:t>
      </w:r>
      <w:r w:rsidR="00705CB7" w:rsidRPr="00C27B0B">
        <w:t xml:space="preserve"> </w:t>
      </w:r>
      <w:r w:rsidR="00BF26EA" w:rsidRPr="00BF26EA">
        <w:rPr>
          <w:rFonts w:ascii="Consolas" w:hAnsi="Consolas"/>
          <w:b/>
          <w:sz w:val="24"/>
        </w:rPr>
        <w:t>)</w:t>
      </w:r>
    </w:p>
    <w:p w:rsidR="00705CB7" w:rsidRDefault="00BF26EA" w:rsidP="00A85FB1">
      <w:pPr>
        <w:pStyle w:val="ListParagraph"/>
        <w:numPr>
          <w:ilvl w:val="0"/>
          <w:numId w:val="1"/>
        </w:numPr>
      </w:pPr>
      <w:r w:rsidRPr="00BF26EA">
        <w:rPr>
          <w:rFonts w:ascii="Consolas" w:hAnsi="Consolas"/>
          <w:b/>
          <w:sz w:val="24"/>
        </w:rPr>
        <w:t>(</w:t>
      </w:r>
      <w:r w:rsidR="00705CB7" w:rsidRPr="008114C7">
        <w:t>similarly for</w:t>
      </w:r>
      <w:r w:rsidR="00705CB7">
        <w:t xml:space="preserve"> </w:t>
      </w:r>
      <w:r w:rsidR="00705CB7" w:rsidRPr="00C27B0B">
        <w:rPr>
          <w:rFonts w:ascii="Courier New" w:hAnsi="Courier New"/>
        </w:rPr>
        <w:t>isDisarmed</w:t>
      </w:r>
      <w:r w:rsidRPr="00BF26EA">
        <w:rPr>
          <w:rFonts w:ascii="Consolas" w:hAnsi="Consolas"/>
          <w:b/>
          <w:sz w:val="24"/>
        </w:rPr>
        <w:t>)</w:t>
      </w:r>
      <w:r w:rsidR="00705CB7" w:rsidRPr="008114C7">
        <w:t xml:space="preserve"> – returns True if the quantum box is in the state requested, false otherwise.</w:t>
      </w:r>
    </w:p>
    <w:p w:rsidR="00705CB7" w:rsidRPr="00C27B0B" w:rsidRDefault="00CC3FC1" w:rsidP="00A85FB1">
      <w:r w:rsidRPr="00CC3FC1">
        <w:rPr>
          <w:b/>
          <w:color w:val="0000FF"/>
          <w:sz w:val="24"/>
        </w:rPr>
        <w:t>bool</w:t>
      </w:r>
      <w:r w:rsidR="00705CB7" w:rsidRPr="00C27B0B">
        <w:rPr>
          <w:color w:val="7030A0"/>
        </w:rPr>
        <w:t xml:space="preserve"> </w:t>
      </w:r>
      <w:r w:rsidR="00705CB7" w:rsidRPr="00B9270D">
        <w:rPr>
          <w:rFonts w:ascii="Consolas" w:hAnsi="Consolas" w:cs="Consolas"/>
          <w:b/>
        </w:rPr>
        <w:t>armAndWait</w:t>
      </w:r>
      <w:r w:rsidR="00BF26EA" w:rsidRPr="00BF26EA">
        <w:rPr>
          <w:rFonts w:ascii="Consolas" w:hAnsi="Consolas"/>
          <w:b/>
          <w:sz w:val="24"/>
        </w:rPr>
        <w:t>(</w:t>
      </w:r>
      <w:r w:rsidR="00705CB7"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00705CB7" w:rsidRPr="00BD52FE">
        <w:rPr>
          <w:b/>
          <w:color w:val="00B050"/>
        </w:rPr>
        <w:t xml:space="preserve"> </w:t>
      </w:r>
      <w:r w:rsidR="00705CB7" w:rsidRPr="00B9270D">
        <w:rPr>
          <w:rFonts w:ascii="Consolas" w:hAnsi="Consolas" w:cs="Consolas"/>
          <w:b/>
        </w:rPr>
        <w:t>qBox</w:t>
      </w:r>
      <w:r w:rsidR="00705CB7" w:rsidRPr="00C27B0B">
        <w:t xml:space="preserve">, </w:t>
      </w:r>
      <w:r w:rsidR="005D05CB" w:rsidRPr="005D05CB">
        <w:rPr>
          <w:rFonts w:ascii="Consolas" w:hAnsi="Consolas"/>
          <w:b/>
          <w:color w:val="0000FF"/>
        </w:rPr>
        <w:t xml:space="preserve">const </w:t>
      </w:r>
      <w:r w:rsidR="00BF26EA" w:rsidRPr="00BF26EA">
        <w:rPr>
          <w:rFonts w:ascii="Consolas" w:hAnsi="Consolas"/>
          <w:b/>
          <w:color w:val="0000FF"/>
          <w:sz w:val="24"/>
        </w:rPr>
        <w:t>time_t</w:t>
      </w:r>
      <w:r w:rsidR="00705CB7" w:rsidRPr="00C27B0B">
        <w:rPr>
          <w:color w:val="7030A0"/>
        </w:rPr>
        <w:t xml:space="preserve"> </w:t>
      </w:r>
      <w:r w:rsidR="00705CB7" w:rsidRPr="00B9270D">
        <w:rPr>
          <w:rFonts w:ascii="Consolas" w:hAnsi="Consolas" w:cs="Consolas"/>
          <w:b/>
        </w:rPr>
        <w:t>waitTime</w:t>
      </w:r>
      <w:r w:rsidR="00705CB7" w:rsidRPr="00C27B0B">
        <w:t xml:space="preserve"> </w:t>
      </w:r>
      <w:r w:rsidR="00BF26EA" w:rsidRPr="00BF26EA">
        <w:rPr>
          <w:rFonts w:ascii="Consolas" w:hAnsi="Consolas"/>
          <w:b/>
          <w:sz w:val="24"/>
        </w:rPr>
        <w:t>)</w:t>
      </w:r>
    </w:p>
    <w:p w:rsidR="00705CB7" w:rsidRDefault="00BF26EA" w:rsidP="00A85FB1">
      <w:pPr>
        <w:pStyle w:val="ListParagraph"/>
        <w:numPr>
          <w:ilvl w:val="0"/>
          <w:numId w:val="1"/>
        </w:numPr>
      </w:pPr>
      <w:r w:rsidRPr="00BF26EA">
        <w:rPr>
          <w:rFonts w:ascii="Consolas" w:hAnsi="Consolas"/>
          <w:b/>
          <w:sz w:val="24"/>
        </w:rPr>
        <w:t>(</w:t>
      </w:r>
      <w:r w:rsidR="00705CB7" w:rsidRPr="008114C7">
        <w:t>similarly for</w:t>
      </w:r>
      <w:r w:rsidR="00705CB7">
        <w:t xml:space="preserve"> </w:t>
      </w:r>
      <w:r w:rsidR="00705CB7" w:rsidRPr="00B9270D">
        <w:rPr>
          <w:rFonts w:ascii="Consolas" w:hAnsi="Consolas" w:cs="Consolas"/>
          <w:b/>
        </w:rPr>
        <w:t>disarmAndWait</w:t>
      </w:r>
      <w:r w:rsidRPr="00BF26EA">
        <w:rPr>
          <w:rFonts w:ascii="Consolas" w:hAnsi="Consolas"/>
          <w:b/>
          <w:sz w:val="24"/>
        </w:rPr>
        <w:t>)</w:t>
      </w:r>
      <w:r w:rsidR="00705CB7" w:rsidRPr="008114C7">
        <w:t xml:space="preserve"> – sets the quantum box to the state requested, and waits to see if this state is achieved in the given time.</w:t>
      </w:r>
    </w:p>
    <w:p w:rsidR="00705CB7" w:rsidRPr="00C27B0B" w:rsidRDefault="005D05CB" w:rsidP="00A85FB1">
      <w:r w:rsidRPr="005D05CB">
        <w:rPr>
          <w:rFonts w:ascii="Consolas" w:hAnsi="Consolas"/>
          <w:b/>
          <w:color w:val="00B050"/>
        </w:rPr>
        <w:t>std::vector</w:t>
      </w:r>
      <w:r w:rsidR="00BF26EA" w:rsidRPr="00BF26EA">
        <w:rPr>
          <w:rFonts w:ascii="Consolas" w:hAnsi="Consolas"/>
          <w:b/>
          <w:sz w:val="24"/>
        </w:rPr>
        <w:t>&lt;</w:t>
      </w:r>
      <w:r w:rsidR="00705CB7" w:rsidRPr="00C27B0B">
        <w:t xml:space="preserve"> </w:t>
      </w:r>
      <w:r w:rsidRPr="005D05CB">
        <w:rPr>
          <w:rFonts w:ascii="Consolas" w:hAnsi="Consolas"/>
          <w:b/>
          <w:color w:val="00B050"/>
        </w:rPr>
        <w:t>std::string</w:t>
      </w:r>
      <w:r w:rsidR="00705CB7" w:rsidRPr="00BD52FE">
        <w:t xml:space="preserve"> </w:t>
      </w:r>
      <w:r w:rsidR="00BF26EA" w:rsidRPr="00BF26EA">
        <w:rPr>
          <w:rFonts w:ascii="Consolas" w:hAnsi="Consolas"/>
          <w:b/>
          <w:sz w:val="24"/>
        </w:rPr>
        <w:t>&gt;</w:t>
      </w:r>
      <w:r w:rsidR="00705CB7" w:rsidRPr="00C27B0B">
        <w:t xml:space="preserve"> </w:t>
      </w:r>
      <w:r w:rsidR="00705CB7" w:rsidRPr="00B9270D">
        <w:rPr>
          <w:rFonts w:ascii="Consolas" w:hAnsi="Consolas" w:cs="Consolas"/>
          <w:b/>
        </w:rPr>
        <w:t>getQBoxNames</w:t>
      </w:r>
      <w:r w:rsidR="00BF26EA" w:rsidRPr="00BF26EA">
        <w:rPr>
          <w:rFonts w:ascii="Consolas" w:hAnsi="Consolas"/>
          <w:b/>
          <w:sz w:val="24"/>
        </w:rPr>
        <w:t>()</w:t>
      </w:r>
    </w:p>
    <w:p w:rsidR="00705CB7" w:rsidRPr="008114C7" w:rsidRDefault="00705CB7" w:rsidP="00A85FB1">
      <w:pPr>
        <w:pStyle w:val="ListParagraph"/>
        <w:numPr>
          <w:ilvl w:val="0"/>
          <w:numId w:val="1"/>
        </w:numPr>
      </w:pPr>
      <w:r w:rsidRPr="008114C7">
        <w:t>Returns a list of all the quantum box names defined in the config file.</w:t>
      </w:r>
    </w:p>
    <w:p w:rsidR="00705CB7" w:rsidRPr="00C27B0B" w:rsidRDefault="00705CB7" w:rsidP="00A85FB1">
      <w:r w:rsidRPr="00C27B0B">
        <w:t>VELA_ENUM::QBOX_STATE getQBoxState</w:t>
      </w:r>
      <w:r w:rsidR="00BF26EA" w:rsidRPr="00BF26EA">
        <w:rPr>
          <w:rFonts w:ascii="Consolas" w:hAnsi="Consolas"/>
          <w:b/>
          <w:sz w:val="24"/>
        </w:rPr>
        <w:t>(</w:t>
      </w:r>
      <w:r w:rsidRPr="00C27B0B">
        <w:t xml:space="preserve"> </w:t>
      </w:r>
      <w:r w:rsidR="005D05CB" w:rsidRPr="005D05CB">
        <w:rPr>
          <w:rFonts w:ascii="Consolas" w:hAnsi="Consolas"/>
          <w:b/>
          <w:color w:val="0000FF"/>
        </w:rPr>
        <w:t xml:space="preserve">const </w:t>
      </w:r>
      <w:r w:rsidR="005D05CB" w:rsidRPr="005D05CB">
        <w:rPr>
          <w:rFonts w:ascii="Consolas" w:hAnsi="Consolas"/>
          <w:b/>
          <w:color w:val="00B050"/>
        </w:rPr>
        <w:t>std::string</w:t>
      </w:r>
      <w:r w:rsidRPr="00BD52FE">
        <w:rPr>
          <w:b/>
          <w:color w:val="00B050"/>
        </w:rPr>
        <w:t xml:space="preserve"> </w:t>
      </w:r>
      <w:r w:rsidRPr="00C27B0B">
        <w:t xml:space="preserve">qBox </w:t>
      </w:r>
      <w:r w:rsidR="00BF26EA" w:rsidRPr="00BF26EA">
        <w:rPr>
          <w:rFonts w:ascii="Consolas" w:hAnsi="Consolas"/>
          <w:b/>
          <w:sz w:val="24"/>
        </w:rPr>
        <w:t>)</w:t>
      </w:r>
    </w:p>
    <w:p w:rsidR="00705CB7" w:rsidRPr="008114C7" w:rsidRDefault="00705CB7" w:rsidP="00A85FB1">
      <w:pPr>
        <w:pStyle w:val="ListParagraph"/>
        <w:numPr>
          <w:ilvl w:val="0"/>
          <w:numId w:val="1"/>
        </w:numPr>
      </w:pPr>
      <w:r w:rsidRPr="008114C7">
        <w:t>Returns the state of the requested quantum box.</w:t>
      </w:r>
    </w:p>
    <w:p w:rsidR="00BD327D" w:rsidRPr="00AF07E6" w:rsidRDefault="00BD327D" w:rsidP="00A85FB1">
      <w:pPr>
        <w:pStyle w:val="Heading1"/>
      </w:pPr>
      <w:r w:rsidRPr="00AF07E6">
        <w:t>References</w:t>
      </w:r>
    </w:p>
    <w:p w:rsidR="00A85FB1" w:rsidRDefault="00820C2A" w:rsidP="00A85FB1">
      <w:pPr>
        <w:rPr>
          <w:rFonts w:asciiTheme="majorHAnsi" w:hAnsiTheme="majorHAnsi" w:cs="Courier New"/>
        </w:rPr>
      </w:pPr>
      <w:r>
        <w:rPr>
          <w:rFonts w:asciiTheme="majorHAnsi" w:hAnsiTheme="majorHAnsi" w:cs="Courier New"/>
        </w:rPr>
        <w:t xml:space="preserve">[ 1 ] </w:t>
      </w:r>
    </w:p>
    <w:p w:rsidR="00820C2A" w:rsidRPr="00820C2A" w:rsidRDefault="008F2428" w:rsidP="00A85FB1">
      <w:pPr>
        <w:rPr>
          <w:rFonts w:asciiTheme="majorHAnsi" w:hAnsiTheme="majorHAnsi" w:cs="Courier New"/>
        </w:rPr>
      </w:pPr>
      <w:hyperlink r:id="rId16" w:history="1">
        <w:r w:rsidR="00820C2A" w:rsidRPr="001E5F5A">
          <w:rPr>
            <w:rStyle w:val="Hyperlink"/>
            <w:rFonts w:asciiTheme="majorHAnsi" w:hAnsiTheme="majorHAnsi" w:cs="Courier New"/>
          </w:rPr>
          <w:t>\\fed.cclrc.ac.uk\org\NLab\ASTeC\Projects\VELA\documentation\notes\Hardware_Controllers_A_Mid-Level_System_for_Controlling_Hardware_and_Accessing_Data_on_VELA-CLARA.docx</w:t>
        </w:r>
      </w:hyperlink>
      <w:r w:rsidR="00820C2A">
        <w:rPr>
          <w:rFonts w:asciiTheme="majorHAnsi" w:hAnsiTheme="majorHAnsi" w:cs="Courier New"/>
        </w:rPr>
        <w:t xml:space="preserve"> </w:t>
      </w:r>
    </w:p>
    <w:p w:rsidR="00BD327D" w:rsidRPr="008114C7" w:rsidRDefault="00820C2A" w:rsidP="00A85FB1">
      <w:pPr>
        <w:rPr>
          <w:rFonts w:asciiTheme="majorHAnsi" w:hAnsiTheme="majorHAnsi" w:cs="Courier New"/>
        </w:rPr>
      </w:pPr>
      <w:r>
        <w:rPr>
          <w:rFonts w:asciiTheme="majorHAnsi" w:hAnsiTheme="majorHAnsi" w:cs="Courier New"/>
        </w:rPr>
        <w:t>[ 2</w:t>
      </w:r>
      <w:r w:rsidR="00BD327D" w:rsidRPr="008114C7">
        <w:rPr>
          <w:rFonts w:asciiTheme="majorHAnsi" w:hAnsiTheme="majorHAnsi" w:cs="Courier New"/>
        </w:rPr>
        <w:t xml:space="preserve"> ]</w:t>
      </w:r>
      <w:r w:rsidR="00BD327D" w:rsidRPr="008114C7">
        <w:rPr>
          <w:rFonts w:asciiTheme="majorHAnsi" w:hAnsiTheme="majorHAnsi"/>
        </w:rPr>
        <w:t xml:space="preserve"> </w:t>
      </w:r>
      <w:hyperlink r:id="rId17" w:history="1">
        <w:r w:rsidR="00BD327D" w:rsidRPr="008114C7">
          <w:rPr>
            <w:rStyle w:val="Hyperlink"/>
            <w:rFonts w:asciiTheme="majorHAnsi" w:hAnsiTheme="majorHAnsi" w:cs="Courier New"/>
          </w:rPr>
          <w:t>http://projects.astec.ac.uk/EBTFManual/index.php/Diagnostics:BPMs</w:t>
        </w:r>
      </w:hyperlink>
      <w:r w:rsidR="00BD327D" w:rsidRPr="008114C7">
        <w:rPr>
          <w:rFonts w:asciiTheme="majorHAnsi" w:hAnsiTheme="majorHAnsi" w:cs="Courier New"/>
        </w:rPr>
        <w:t xml:space="preserve"> </w:t>
      </w:r>
    </w:p>
    <w:p w:rsidR="00BD327D" w:rsidRPr="008114C7" w:rsidRDefault="00BD327D" w:rsidP="00A85FB1">
      <w:pPr>
        <w:rPr>
          <w:rFonts w:asciiTheme="majorHAnsi" w:hAnsiTheme="majorHAnsi" w:cs="Courier New"/>
        </w:rPr>
      </w:pPr>
      <w:r w:rsidRPr="008114C7">
        <w:rPr>
          <w:rFonts w:asciiTheme="majorHAnsi" w:hAnsiTheme="majorHAnsi" w:cs="Courier New"/>
        </w:rPr>
        <w:t xml:space="preserve">[ </w:t>
      </w:r>
      <w:r w:rsidR="00820C2A">
        <w:rPr>
          <w:rFonts w:asciiTheme="majorHAnsi" w:hAnsiTheme="majorHAnsi" w:cs="Courier New"/>
        </w:rPr>
        <w:t>3</w:t>
      </w:r>
      <w:r w:rsidRPr="008114C7">
        <w:rPr>
          <w:rFonts w:asciiTheme="majorHAnsi" w:hAnsiTheme="majorHAnsi" w:cs="Courier New"/>
        </w:rPr>
        <w:t xml:space="preserve"> ] </w:t>
      </w:r>
      <w:hyperlink r:id="rId18" w:history="1">
        <w:r w:rsidRPr="008114C7">
          <w:rPr>
            <w:rStyle w:val="Hyperlink"/>
            <w:rFonts w:asciiTheme="majorHAnsi" w:hAnsiTheme="majorHAnsi" w:cs="Courier New"/>
          </w:rPr>
          <w:t>\\FED.cclrc.ac.uk\Org\NLab\ASTeC\Projects\VELA\Software\c++\Applications\bpmReCalibrate</w:t>
        </w:r>
      </w:hyperlink>
      <w:r w:rsidRPr="008114C7">
        <w:rPr>
          <w:rFonts w:asciiTheme="majorHAnsi" w:hAnsiTheme="majorHAnsi" w:cs="Courier New"/>
        </w:rPr>
        <w:t xml:space="preserve"> </w:t>
      </w:r>
    </w:p>
    <w:p w:rsidR="00A47A1D" w:rsidRPr="00A47A1D" w:rsidRDefault="00A47A1D" w:rsidP="00A85FB1"/>
    <w:p w:rsidR="00A47A1D" w:rsidRPr="00A47A1D" w:rsidRDefault="00A47A1D" w:rsidP="00A85FB1"/>
    <w:p w:rsidR="005644B7" w:rsidRPr="00A47A1D" w:rsidRDefault="005644B7" w:rsidP="00A85FB1"/>
    <w:sectPr w:rsidR="005644B7" w:rsidRPr="00A47A1D" w:rsidSect="003B3FFF">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1CD" w:rsidRDefault="004011CD" w:rsidP="008503B6">
      <w:pPr>
        <w:spacing w:after="0" w:line="240" w:lineRule="auto"/>
      </w:pPr>
      <w:r>
        <w:separator/>
      </w:r>
    </w:p>
  </w:endnote>
  <w:endnote w:type="continuationSeparator" w:id="0">
    <w:p w:rsidR="004011CD" w:rsidRDefault="004011CD" w:rsidP="0085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1CD" w:rsidRDefault="004011CD" w:rsidP="008503B6">
      <w:pPr>
        <w:spacing w:after="0" w:line="240" w:lineRule="auto"/>
      </w:pPr>
      <w:r>
        <w:separator/>
      </w:r>
    </w:p>
  </w:footnote>
  <w:footnote w:type="continuationSeparator" w:id="0">
    <w:p w:rsidR="004011CD" w:rsidRDefault="004011CD" w:rsidP="00850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CBF" w:rsidRDefault="00A05CBF">
    <w:pPr>
      <w:pStyle w:val="Header"/>
    </w:pPr>
    <w: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39F"/>
    <w:multiLevelType w:val="hybridMultilevel"/>
    <w:tmpl w:val="AA866402"/>
    <w:lvl w:ilvl="0" w:tplc="00A2B17A">
      <w:numFmt w:val="bullet"/>
      <w:pStyle w:val="NoSpacing"/>
      <w:lvlText w:val=""/>
      <w:lvlJc w:val="left"/>
      <w:pPr>
        <w:ind w:left="720" w:hanging="360"/>
      </w:pPr>
      <w:rPr>
        <w:rFonts w:ascii="Wingdings" w:eastAsiaTheme="minorHAnsi" w:hAnsi="Wingdings" w:cstheme="minorBid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0B2C30"/>
    <w:multiLevelType w:val="hybridMultilevel"/>
    <w:tmpl w:val="3BE05B2C"/>
    <w:lvl w:ilvl="0" w:tplc="6DC6C7B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0E0CA6"/>
    <w:multiLevelType w:val="hybridMultilevel"/>
    <w:tmpl w:val="ED78C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A21472"/>
    <w:multiLevelType w:val="hybridMultilevel"/>
    <w:tmpl w:val="45B8F5C4"/>
    <w:lvl w:ilvl="0" w:tplc="F850C8E0">
      <w:numFmt w:val="bullet"/>
      <w:pStyle w:val="Quote"/>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FE4240"/>
    <w:multiLevelType w:val="hybridMultilevel"/>
    <w:tmpl w:val="86C4851E"/>
    <w:lvl w:ilvl="0" w:tplc="C8BEB9B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F943F5"/>
    <w:multiLevelType w:val="hybridMultilevel"/>
    <w:tmpl w:val="1C346FF8"/>
    <w:lvl w:ilvl="0" w:tplc="89F87B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C402F5"/>
    <w:multiLevelType w:val="hybridMultilevel"/>
    <w:tmpl w:val="9E8862BE"/>
    <w:lvl w:ilvl="0" w:tplc="753AC4C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02123B"/>
    <w:multiLevelType w:val="hybridMultilevel"/>
    <w:tmpl w:val="4544BB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761"/>
    <w:rsid w:val="000029A8"/>
    <w:rsid w:val="000546D9"/>
    <w:rsid w:val="00060CE0"/>
    <w:rsid w:val="000710E2"/>
    <w:rsid w:val="000738C2"/>
    <w:rsid w:val="000A3402"/>
    <w:rsid w:val="001036A9"/>
    <w:rsid w:val="00124708"/>
    <w:rsid w:val="0013001F"/>
    <w:rsid w:val="00160A92"/>
    <w:rsid w:val="0016784D"/>
    <w:rsid w:val="001869CD"/>
    <w:rsid w:val="00194DD1"/>
    <w:rsid w:val="001F38CC"/>
    <w:rsid w:val="001F6929"/>
    <w:rsid w:val="00202723"/>
    <w:rsid w:val="00230088"/>
    <w:rsid w:val="00241C5F"/>
    <w:rsid w:val="002424D2"/>
    <w:rsid w:val="002445E7"/>
    <w:rsid w:val="00247642"/>
    <w:rsid w:val="00247C53"/>
    <w:rsid w:val="002925AC"/>
    <w:rsid w:val="0029489C"/>
    <w:rsid w:val="002A4CEC"/>
    <w:rsid w:val="002E5C27"/>
    <w:rsid w:val="00312EB0"/>
    <w:rsid w:val="003140FE"/>
    <w:rsid w:val="0035615A"/>
    <w:rsid w:val="00362F3C"/>
    <w:rsid w:val="00365F43"/>
    <w:rsid w:val="00366591"/>
    <w:rsid w:val="00387CF6"/>
    <w:rsid w:val="003B3FFF"/>
    <w:rsid w:val="003D77D1"/>
    <w:rsid w:val="003F1EFF"/>
    <w:rsid w:val="004011CD"/>
    <w:rsid w:val="004862CC"/>
    <w:rsid w:val="004878BD"/>
    <w:rsid w:val="00490726"/>
    <w:rsid w:val="00490B1B"/>
    <w:rsid w:val="00491D0D"/>
    <w:rsid w:val="004A4866"/>
    <w:rsid w:val="004D0CDA"/>
    <w:rsid w:val="004D2A1A"/>
    <w:rsid w:val="004E19DE"/>
    <w:rsid w:val="004F4E88"/>
    <w:rsid w:val="005146CE"/>
    <w:rsid w:val="00535A2A"/>
    <w:rsid w:val="00562B89"/>
    <w:rsid w:val="005644B7"/>
    <w:rsid w:val="0057308A"/>
    <w:rsid w:val="00584F71"/>
    <w:rsid w:val="0059026A"/>
    <w:rsid w:val="005A7049"/>
    <w:rsid w:val="005B4830"/>
    <w:rsid w:val="005C6C53"/>
    <w:rsid w:val="005C732D"/>
    <w:rsid w:val="005D05CB"/>
    <w:rsid w:val="0063039D"/>
    <w:rsid w:val="00633E6C"/>
    <w:rsid w:val="00650FE2"/>
    <w:rsid w:val="00660C1E"/>
    <w:rsid w:val="00675302"/>
    <w:rsid w:val="006A7095"/>
    <w:rsid w:val="00705CB7"/>
    <w:rsid w:val="007128E7"/>
    <w:rsid w:val="0071319D"/>
    <w:rsid w:val="00713549"/>
    <w:rsid w:val="00742F2F"/>
    <w:rsid w:val="00751431"/>
    <w:rsid w:val="007A1970"/>
    <w:rsid w:val="007C1821"/>
    <w:rsid w:val="007D3FC2"/>
    <w:rsid w:val="007D5A0D"/>
    <w:rsid w:val="008114C7"/>
    <w:rsid w:val="00813181"/>
    <w:rsid w:val="00820C2A"/>
    <w:rsid w:val="00836744"/>
    <w:rsid w:val="008503B6"/>
    <w:rsid w:val="008E283D"/>
    <w:rsid w:val="008E4C1B"/>
    <w:rsid w:val="008F1637"/>
    <w:rsid w:val="008F2428"/>
    <w:rsid w:val="00907091"/>
    <w:rsid w:val="009A694C"/>
    <w:rsid w:val="009D1E39"/>
    <w:rsid w:val="009E3C08"/>
    <w:rsid w:val="009E66E3"/>
    <w:rsid w:val="009E77C8"/>
    <w:rsid w:val="00A05CBF"/>
    <w:rsid w:val="00A07A1F"/>
    <w:rsid w:val="00A2702F"/>
    <w:rsid w:val="00A31F51"/>
    <w:rsid w:val="00A36B8B"/>
    <w:rsid w:val="00A46A32"/>
    <w:rsid w:val="00A47A1D"/>
    <w:rsid w:val="00A660A7"/>
    <w:rsid w:val="00A85FB1"/>
    <w:rsid w:val="00A869DB"/>
    <w:rsid w:val="00A920E1"/>
    <w:rsid w:val="00A95BB8"/>
    <w:rsid w:val="00A97E72"/>
    <w:rsid w:val="00AA4538"/>
    <w:rsid w:val="00AF07E6"/>
    <w:rsid w:val="00B171A7"/>
    <w:rsid w:val="00B21228"/>
    <w:rsid w:val="00B21E8A"/>
    <w:rsid w:val="00B474E4"/>
    <w:rsid w:val="00B53726"/>
    <w:rsid w:val="00B555D9"/>
    <w:rsid w:val="00B55D36"/>
    <w:rsid w:val="00B55E25"/>
    <w:rsid w:val="00B63099"/>
    <w:rsid w:val="00B9270D"/>
    <w:rsid w:val="00B96E55"/>
    <w:rsid w:val="00BA58C5"/>
    <w:rsid w:val="00BA664C"/>
    <w:rsid w:val="00BC00FC"/>
    <w:rsid w:val="00BD327D"/>
    <w:rsid w:val="00BD445A"/>
    <w:rsid w:val="00BD52FE"/>
    <w:rsid w:val="00BE31AC"/>
    <w:rsid w:val="00BF26EA"/>
    <w:rsid w:val="00BF7EFA"/>
    <w:rsid w:val="00C14764"/>
    <w:rsid w:val="00C2760C"/>
    <w:rsid w:val="00C27B0B"/>
    <w:rsid w:val="00CC3FC1"/>
    <w:rsid w:val="00CC6386"/>
    <w:rsid w:val="00CD326A"/>
    <w:rsid w:val="00CD39C9"/>
    <w:rsid w:val="00CF5785"/>
    <w:rsid w:val="00D411B5"/>
    <w:rsid w:val="00D46761"/>
    <w:rsid w:val="00D650DE"/>
    <w:rsid w:val="00D70E0E"/>
    <w:rsid w:val="00D9245E"/>
    <w:rsid w:val="00DA7B26"/>
    <w:rsid w:val="00DE2638"/>
    <w:rsid w:val="00DF670D"/>
    <w:rsid w:val="00E10E8B"/>
    <w:rsid w:val="00E2114A"/>
    <w:rsid w:val="00E21C33"/>
    <w:rsid w:val="00E57991"/>
    <w:rsid w:val="00EE0830"/>
    <w:rsid w:val="00F27651"/>
    <w:rsid w:val="00F5394F"/>
    <w:rsid w:val="00F56F22"/>
    <w:rsid w:val="00FC0E3D"/>
    <w:rsid w:val="00FC168F"/>
    <w:rsid w:val="00FE2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5E7"/>
    <w:pPr>
      <w:spacing w:before="120"/>
      <w:jc w:val="both"/>
    </w:pPr>
  </w:style>
  <w:style w:type="paragraph" w:styleId="Heading1">
    <w:name w:val="heading 1"/>
    <w:basedOn w:val="Normal"/>
    <w:next w:val="Normal"/>
    <w:link w:val="Heading1Char"/>
    <w:uiPriority w:val="9"/>
    <w:qFormat/>
    <w:rsid w:val="0029489C"/>
    <w:pPr>
      <w:spacing w:before="200"/>
      <w:outlineLvl w:val="0"/>
    </w:pPr>
    <w:rPr>
      <w:rFonts w:asciiTheme="majorHAnsi" w:hAnsiTheme="majorHAnsi"/>
      <w:b/>
      <w:color w:val="7030A0"/>
      <w:sz w:val="28"/>
      <w:szCs w:val="28"/>
    </w:rPr>
  </w:style>
  <w:style w:type="paragraph" w:styleId="Heading2">
    <w:name w:val="heading 2"/>
    <w:basedOn w:val="Normal"/>
    <w:next w:val="Normal"/>
    <w:link w:val="Heading2Char"/>
    <w:uiPriority w:val="9"/>
    <w:unhideWhenUsed/>
    <w:qFormat/>
    <w:rsid w:val="00D9245E"/>
    <w:pPr>
      <w:spacing w:before="200"/>
      <w:outlineLvl w:val="1"/>
    </w:pPr>
    <w:rPr>
      <w:rFonts w:asciiTheme="majorHAnsi" w:hAnsiTheme="majorHAnsi"/>
      <w:b/>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A1D"/>
    <w:pPr>
      <w:ind w:left="720"/>
      <w:contextualSpacing/>
    </w:pPr>
  </w:style>
  <w:style w:type="character" w:styleId="Hyperlink">
    <w:name w:val="Hyperlink"/>
    <w:basedOn w:val="DefaultParagraphFont"/>
    <w:uiPriority w:val="99"/>
    <w:unhideWhenUsed/>
    <w:rsid w:val="00BD327D"/>
    <w:rPr>
      <w:color w:val="0000FF" w:themeColor="hyperlink"/>
      <w:u w:val="single"/>
    </w:rPr>
  </w:style>
  <w:style w:type="character" w:customStyle="1" w:styleId="sc0">
    <w:name w:val="sc0"/>
    <w:basedOn w:val="DefaultParagraphFont"/>
    <w:rsid w:val="0063039D"/>
    <w:rPr>
      <w:rFonts w:ascii="Courier New" w:hAnsi="Courier New" w:cs="Courier New" w:hint="default"/>
      <w:color w:val="000000"/>
      <w:sz w:val="20"/>
      <w:szCs w:val="20"/>
    </w:rPr>
  </w:style>
  <w:style w:type="character" w:customStyle="1" w:styleId="sc161">
    <w:name w:val="sc161"/>
    <w:basedOn w:val="DefaultParagraphFont"/>
    <w:rsid w:val="0063039D"/>
    <w:rPr>
      <w:rFonts w:ascii="Courier New" w:hAnsi="Courier New" w:cs="Courier New" w:hint="default"/>
      <w:color w:val="8000FF"/>
      <w:sz w:val="20"/>
      <w:szCs w:val="20"/>
    </w:rPr>
  </w:style>
  <w:style w:type="character" w:customStyle="1" w:styleId="sc11">
    <w:name w:val="sc11"/>
    <w:basedOn w:val="DefaultParagraphFont"/>
    <w:rsid w:val="0063039D"/>
    <w:rPr>
      <w:rFonts w:ascii="Courier New" w:hAnsi="Courier New" w:cs="Courier New" w:hint="default"/>
      <w:color w:val="000000"/>
      <w:sz w:val="20"/>
      <w:szCs w:val="20"/>
    </w:rPr>
  </w:style>
  <w:style w:type="character" w:customStyle="1" w:styleId="sc101">
    <w:name w:val="sc101"/>
    <w:basedOn w:val="DefaultParagraphFont"/>
    <w:rsid w:val="0063039D"/>
    <w:rPr>
      <w:rFonts w:ascii="Courier New" w:hAnsi="Courier New" w:cs="Courier New" w:hint="default"/>
      <w:b/>
      <w:bCs/>
      <w:color w:val="000080"/>
      <w:sz w:val="20"/>
      <w:szCs w:val="20"/>
    </w:rPr>
  </w:style>
  <w:style w:type="character" w:customStyle="1" w:styleId="sc41">
    <w:name w:val="sc41"/>
    <w:basedOn w:val="DefaultParagraphFont"/>
    <w:rsid w:val="0063039D"/>
    <w:rPr>
      <w:rFonts w:ascii="Courier New" w:hAnsi="Courier New" w:cs="Courier New" w:hint="default"/>
      <w:color w:val="FF8000"/>
      <w:sz w:val="20"/>
      <w:szCs w:val="20"/>
    </w:rPr>
  </w:style>
  <w:style w:type="character" w:customStyle="1" w:styleId="sc151">
    <w:name w:val="sc151"/>
    <w:basedOn w:val="DefaultParagraphFont"/>
    <w:rsid w:val="0063039D"/>
    <w:rPr>
      <w:rFonts w:ascii="Courier New" w:hAnsi="Courier New" w:cs="Courier New" w:hint="default"/>
      <w:color w:val="008080"/>
      <w:sz w:val="20"/>
      <w:szCs w:val="20"/>
    </w:rPr>
  </w:style>
  <w:style w:type="character" w:customStyle="1" w:styleId="sc51">
    <w:name w:val="sc51"/>
    <w:basedOn w:val="DefaultParagraphFont"/>
    <w:rsid w:val="000546D9"/>
    <w:rPr>
      <w:rFonts w:ascii="Courier New" w:hAnsi="Courier New" w:cs="Courier New" w:hint="default"/>
      <w:b/>
      <w:bCs/>
      <w:color w:val="0000FF"/>
      <w:sz w:val="20"/>
      <w:szCs w:val="20"/>
    </w:rPr>
  </w:style>
  <w:style w:type="character" w:customStyle="1" w:styleId="sc61">
    <w:name w:val="sc61"/>
    <w:basedOn w:val="DefaultParagraphFont"/>
    <w:rsid w:val="000546D9"/>
    <w:rPr>
      <w:rFonts w:ascii="Courier New" w:hAnsi="Courier New" w:cs="Courier New" w:hint="default"/>
      <w:color w:val="00C40F"/>
      <w:sz w:val="20"/>
      <w:szCs w:val="20"/>
    </w:rPr>
  </w:style>
  <w:style w:type="paragraph" w:customStyle="1" w:styleId="code1">
    <w:name w:val="code_1"/>
    <w:basedOn w:val="Normal"/>
    <w:link w:val="code1Char"/>
    <w:qFormat/>
    <w:rsid w:val="00BF26EA"/>
    <w:rPr>
      <w:rFonts w:ascii="Consolas" w:hAnsi="Consolas" w:cs="Consolas"/>
      <w:b/>
    </w:rPr>
  </w:style>
  <w:style w:type="character" w:customStyle="1" w:styleId="code1Char">
    <w:name w:val="code_1 Char"/>
    <w:basedOn w:val="DefaultParagraphFont"/>
    <w:link w:val="code1"/>
    <w:rsid w:val="00BF26EA"/>
    <w:rPr>
      <w:rFonts w:ascii="Consolas" w:hAnsi="Consolas" w:cs="Consolas"/>
      <w:b/>
    </w:rPr>
  </w:style>
  <w:style w:type="character" w:customStyle="1" w:styleId="Heading1Char">
    <w:name w:val="Heading 1 Char"/>
    <w:basedOn w:val="DefaultParagraphFont"/>
    <w:link w:val="Heading1"/>
    <w:uiPriority w:val="9"/>
    <w:rsid w:val="0029489C"/>
    <w:rPr>
      <w:rFonts w:asciiTheme="majorHAnsi" w:hAnsiTheme="majorHAnsi"/>
      <w:b/>
      <w:color w:val="7030A0"/>
      <w:sz w:val="28"/>
      <w:szCs w:val="28"/>
    </w:rPr>
  </w:style>
  <w:style w:type="character" w:customStyle="1" w:styleId="Heading2Char">
    <w:name w:val="Heading 2 Char"/>
    <w:basedOn w:val="DefaultParagraphFont"/>
    <w:link w:val="Heading2"/>
    <w:uiPriority w:val="9"/>
    <w:rsid w:val="00D9245E"/>
    <w:rPr>
      <w:rFonts w:asciiTheme="majorHAnsi" w:hAnsiTheme="majorHAnsi"/>
      <w:b/>
      <w:color w:val="FF0000"/>
      <w:sz w:val="24"/>
      <w:szCs w:val="24"/>
    </w:rPr>
  </w:style>
  <w:style w:type="paragraph" w:styleId="BalloonText">
    <w:name w:val="Balloon Text"/>
    <w:basedOn w:val="Normal"/>
    <w:link w:val="BalloonTextChar"/>
    <w:uiPriority w:val="99"/>
    <w:semiHidden/>
    <w:unhideWhenUsed/>
    <w:rsid w:val="004E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9DE"/>
    <w:rPr>
      <w:rFonts w:ascii="Tahoma" w:hAnsi="Tahoma" w:cs="Tahoma"/>
      <w:sz w:val="16"/>
      <w:szCs w:val="16"/>
    </w:rPr>
  </w:style>
  <w:style w:type="paragraph" w:styleId="Caption">
    <w:name w:val="caption"/>
    <w:basedOn w:val="Normal"/>
    <w:next w:val="Normal"/>
    <w:uiPriority w:val="35"/>
    <w:unhideWhenUsed/>
    <w:qFormat/>
    <w:rsid w:val="00202723"/>
    <w:pPr>
      <w:jc w:val="center"/>
    </w:pPr>
  </w:style>
  <w:style w:type="paragraph" w:styleId="Header">
    <w:name w:val="header"/>
    <w:basedOn w:val="Normal"/>
    <w:link w:val="HeaderChar"/>
    <w:uiPriority w:val="99"/>
    <w:unhideWhenUsed/>
    <w:rsid w:val="00850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3B6"/>
  </w:style>
  <w:style w:type="paragraph" w:styleId="Footer">
    <w:name w:val="footer"/>
    <w:basedOn w:val="Normal"/>
    <w:link w:val="FooterChar"/>
    <w:uiPriority w:val="99"/>
    <w:unhideWhenUsed/>
    <w:rsid w:val="00850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3B6"/>
  </w:style>
  <w:style w:type="paragraph" w:styleId="Quote">
    <w:name w:val="Quote"/>
    <w:basedOn w:val="ListParagraph"/>
    <w:next w:val="Normal"/>
    <w:link w:val="QuoteChar"/>
    <w:uiPriority w:val="29"/>
    <w:qFormat/>
    <w:rsid w:val="00705CB7"/>
    <w:pPr>
      <w:numPr>
        <w:numId w:val="1"/>
      </w:numPr>
      <w:spacing w:after="240" w:line="240" w:lineRule="auto"/>
      <w:ind w:left="714" w:hanging="357"/>
    </w:pPr>
  </w:style>
  <w:style w:type="character" w:customStyle="1" w:styleId="QuoteChar">
    <w:name w:val="Quote Char"/>
    <w:basedOn w:val="DefaultParagraphFont"/>
    <w:link w:val="Quote"/>
    <w:uiPriority w:val="29"/>
    <w:rsid w:val="00705CB7"/>
  </w:style>
  <w:style w:type="paragraph" w:styleId="NoSpacing">
    <w:name w:val="No Spacing"/>
    <w:basedOn w:val="ListParagraph"/>
    <w:uiPriority w:val="1"/>
    <w:qFormat/>
    <w:rsid w:val="00562B89"/>
    <w:pPr>
      <w:numPr>
        <w:numId w:val="2"/>
      </w:numPr>
      <w:spacing w:after="120"/>
      <w:ind w:left="714" w:hanging="357"/>
    </w:pPr>
  </w:style>
  <w:style w:type="character" w:styleId="FollowedHyperlink">
    <w:name w:val="FollowedHyperlink"/>
    <w:basedOn w:val="DefaultParagraphFont"/>
    <w:uiPriority w:val="99"/>
    <w:semiHidden/>
    <w:unhideWhenUsed/>
    <w:rsid w:val="0057308A"/>
    <w:rPr>
      <w:color w:val="800080" w:themeColor="followedHyperlink"/>
      <w:u w:val="single"/>
    </w:rPr>
  </w:style>
  <w:style w:type="paragraph" w:styleId="Title">
    <w:name w:val="Title"/>
    <w:basedOn w:val="Normal"/>
    <w:next w:val="Normal"/>
    <w:link w:val="TitleChar"/>
    <w:uiPriority w:val="10"/>
    <w:qFormat/>
    <w:rsid w:val="00A05CB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C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C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CB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05CB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5E7"/>
    <w:pPr>
      <w:spacing w:before="120"/>
      <w:jc w:val="both"/>
    </w:pPr>
  </w:style>
  <w:style w:type="paragraph" w:styleId="Heading1">
    <w:name w:val="heading 1"/>
    <w:basedOn w:val="Normal"/>
    <w:next w:val="Normal"/>
    <w:link w:val="Heading1Char"/>
    <w:uiPriority w:val="9"/>
    <w:qFormat/>
    <w:rsid w:val="0029489C"/>
    <w:pPr>
      <w:spacing w:before="200"/>
      <w:outlineLvl w:val="0"/>
    </w:pPr>
    <w:rPr>
      <w:rFonts w:asciiTheme="majorHAnsi" w:hAnsiTheme="majorHAnsi"/>
      <w:b/>
      <w:color w:val="7030A0"/>
      <w:sz w:val="28"/>
      <w:szCs w:val="28"/>
    </w:rPr>
  </w:style>
  <w:style w:type="paragraph" w:styleId="Heading2">
    <w:name w:val="heading 2"/>
    <w:basedOn w:val="Normal"/>
    <w:next w:val="Normal"/>
    <w:link w:val="Heading2Char"/>
    <w:uiPriority w:val="9"/>
    <w:unhideWhenUsed/>
    <w:qFormat/>
    <w:rsid w:val="00D9245E"/>
    <w:pPr>
      <w:spacing w:before="200"/>
      <w:outlineLvl w:val="1"/>
    </w:pPr>
    <w:rPr>
      <w:rFonts w:asciiTheme="majorHAnsi" w:hAnsiTheme="majorHAnsi"/>
      <w:b/>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A1D"/>
    <w:pPr>
      <w:ind w:left="720"/>
      <w:contextualSpacing/>
    </w:pPr>
  </w:style>
  <w:style w:type="character" w:styleId="Hyperlink">
    <w:name w:val="Hyperlink"/>
    <w:basedOn w:val="DefaultParagraphFont"/>
    <w:uiPriority w:val="99"/>
    <w:unhideWhenUsed/>
    <w:rsid w:val="00BD327D"/>
    <w:rPr>
      <w:color w:val="0000FF" w:themeColor="hyperlink"/>
      <w:u w:val="single"/>
    </w:rPr>
  </w:style>
  <w:style w:type="character" w:customStyle="1" w:styleId="sc0">
    <w:name w:val="sc0"/>
    <w:basedOn w:val="DefaultParagraphFont"/>
    <w:rsid w:val="0063039D"/>
    <w:rPr>
      <w:rFonts w:ascii="Courier New" w:hAnsi="Courier New" w:cs="Courier New" w:hint="default"/>
      <w:color w:val="000000"/>
      <w:sz w:val="20"/>
      <w:szCs w:val="20"/>
    </w:rPr>
  </w:style>
  <w:style w:type="character" w:customStyle="1" w:styleId="sc161">
    <w:name w:val="sc161"/>
    <w:basedOn w:val="DefaultParagraphFont"/>
    <w:rsid w:val="0063039D"/>
    <w:rPr>
      <w:rFonts w:ascii="Courier New" w:hAnsi="Courier New" w:cs="Courier New" w:hint="default"/>
      <w:color w:val="8000FF"/>
      <w:sz w:val="20"/>
      <w:szCs w:val="20"/>
    </w:rPr>
  </w:style>
  <w:style w:type="character" w:customStyle="1" w:styleId="sc11">
    <w:name w:val="sc11"/>
    <w:basedOn w:val="DefaultParagraphFont"/>
    <w:rsid w:val="0063039D"/>
    <w:rPr>
      <w:rFonts w:ascii="Courier New" w:hAnsi="Courier New" w:cs="Courier New" w:hint="default"/>
      <w:color w:val="000000"/>
      <w:sz w:val="20"/>
      <w:szCs w:val="20"/>
    </w:rPr>
  </w:style>
  <w:style w:type="character" w:customStyle="1" w:styleId="sc101">
    <w:name w:val="sc101"/>
    <w:basedOn w:val="DefaultParagraphFont"/>
    <w:rsid w:val="0063039D"/>
    <w:rPr>
      <w:rFonts w:ascii="Courier New" w:hAnsi="Courier New" w:cs="Courier New" w:hint="default"/>
      <w:b/>
      <w:bCs/>
      <w:color w:val="000080"/>
      <w:sz w:val="20"/>
      <w:szCs w:val="20"/>
    </w:rPr>
  </w:style>
  <w:style w:type="character" w:customStyle="1" w:styleId="sc41">
    <w:name w:val="sc41"/>
    <w:basedOn w:val="DefaultParagraphFont"/>
    <w:rsid w:val="0063039D"/>
    <w:rPr>
      <w:rFonts w:ascii="Courier New" w:hAnsi="Courier New" w:cs="Courier New" w:hint="default"/>
      <w:color w:val="FF8000"/>
      <w:sz w:val="20"/>
      <w:szCs w:val="20"/>
    </w:rPr>
  </w:style>
  <w:style w:type="character" w:customStyle="1" w:styleId="sc151">
    <w:name w:val="sc151"/>
    <w:basedOn w:val="DefaultParagraphFont"/>
    <w:rsid w:val="0063039D"/>
    <w:rPr>
      <w:rFonts w:ascii="Courier New" w:hAnsi="Courier New" w:cs="Courier New" w:hint="default"/>
      <w:color w:val="008080"/>
      <w:sz w:val="20"/>
      <w:szCs w:val="20"/>
    </w:rPr>
  </w:style>
  <w:style w:type="character" w:customStyle="1" w:styleId="sc51">
    <w:name w:val="sc51"/>
    <w:basedOn w:val="DefaultParagraphFont"/>
    <w:rsid w:val="000546D9"/>
    <w:rPr>
      <w:rFonts w:ascii="Courier New" w:hAnsi="Courier New" w:cs="Courier New" w:hint="default"/>
      <w:b/>
      <w:bCs/>
      <w:color w:val="0000FF"/>
      <w:sz w:val="20"/>
      <w:szCs w:val="20"/>
    </w:rPr>
  </w:style>
  <w:style w:type="character" w:customStyle="1" w:styleId="sc61">
    <w:name w:val="sc61"/>
    <w:basedOn w:val="DefaultParagraphFont"/>
    <w:rsid w:val="000546D9"/>
    <w:rPr>
      <w:rFonts w:ascii="Courier New" w:hAnsi="Courier New" w:cs="Courier New" w:hint="default"/>
      <w:color w:val="00C40F"/>
      <w:sz w:val="20"/>
      <w:szCs w:val="20"/>
    </w:rPr>
  </w:style>
  <w:style w:type="paragraph" w:customStyle="1" w:styleId="code1">
    <w:name w:val="code_1"/>
    <w:basedOn w:val="Normal"/>
    <w:link w:val="code1Char"/>
    <w:qFormat/>
    <w:rsid w:val="00BF26EA"/>
    <w:rPr>
      <w:rFonts w:ascii="Consolas" w:hAnsi="Consolas" w:cs="Consolas"/>
      <w:b/>
    </w:rPr>
  </w:style>
  <w:style w:type="character" w:customStyle="1" w:styleId="code1Char">
    <w:name w:val="code_1 Char"/>
    <w:basedOn w:val="DefaultParagraphFont"/>
    <w:link w:val="code1"/>
    <w:rsid w:val="00BF26EA"/>
    <w:rPr>
      <w:rFonts w:ascii="Consolas" w:hAnsi="Consolas" w:cs="Consolas"/>
      <w:b/>
    </w:rPr>
  </w:style>
  <w:style w:type="character" w:customStyle="1" w:styleId="Heading1Char">
    <w:name w:val="Heading 1 Char"/>
    <w:basedOn w:val="DefaultParagraphFont"/>
    <w:link w:val="Heading1"/>
    <w:uiPriority w:val="9"/>
    <w:rsid w:val="0029489C"/>
    <w:rPr>
      <w:rFonts w:asciiTheme="majorHAnsi" w:hAnsiTheme="majorHAnsi"/>
      <w:b/>
      <w:color w:val="7030A0"/>
      <w:sz w:val="28"/>
      <w:szCs w:val="28"/>
    </w:rPr>
  </w:style>
  <w:style w:type="character" w:customStyle="1" w:styleId="Heading2Char">
    <w:name w:val="Heading 2 Char"/>
    <w:basedOn w:val="DefaultParagraphFont"/>
    <w:link w:val="Heading2"/>
    <w:uiPriority w:val="9"/>
    <w:rsid w:val="00D9245E"/>
    <w:rPr>
      <w:rFonts w:asciiTheme="majorHAnsi" w:hAnsiTheme="majorHAnsi"/>
      <w:b/>
      <w:color w:val="FF0000"/>
      <w:sz w:val="24"/>
      <w:szCs w:val="24"/>
    </w:rPr>
  </w:style>
  <w:style w:type="paragraph" w:styleId="BalloonText">
    <w:name w:val="Balloon Text"/>
    <w:basedOn w:val="Normal"/>
    <w:link w:val="BalloonTextChar"/>
    <w:uiPriority w:val="99"/>
    <w:semiHidden/>
    <w:unhideWhenUsed/>
    <w:rsid w:val="004E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9DE"/>
    <w:rPr>
      <w:rFonts w:ascii="Tahoma" w:hAnsi="Tahoma" w:cs="Tahoma"/>
      <w:sz w:val="16"/>
      <w:szCs w:val="16"/>
    </w:rPr>
  </w:style>
  <w:style w:type="paragraph" w:styleId="Caption">
    <w:name w:val="caption"/>
    <w:basedOn w:val="Normal"/>
    <w:next w:val="Normal"/>
    <w:uiPriority w:val="35"/>
    <w:unhideWhenUsed/>
    <w:qFormat/>
    <w:rsid w:val="00202723"/>
    <w:pPr>
      <w:jc w:val="center"/>
    </w:pPr>
  </w:style>
  <w:style w:type="paragraph" w:styleId="Header">
    <w:name w:val="header"/>
    <w:basedOn w:val="Normal"/>
    <w:link w:val="HeaderChar"/>
    <w:uiPriority w:val="99"/>
    <w:unhideWhenUsed/>
    <w:rsid w:val="00850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3B6"/>
  </w:style>
  <w:style w:type="paragraph" w:styleId="Footer">
    <w:name w:val="footer"/>
    <w:basedOn w:val="Normal"/>
    <w:link w:val="FooterChar"/>
    <w:uiPriority w:val="99"/>
    <w:unhideWhenUsed/>
    <w:rsid w:val="00850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3B6"/>
  </w:style>
  <w:style w:type="paragraph" w:styleId="Quote">
    <w:name w:val="Quote"/>
    <w:basedOn w:val="ListParagraph"/>
    <w:next w:val="Normal"/>
    <w:link w:val="QuoteChar"/>
    <w:uiPriority w:val="29"/>
    <w:qFormat/>
    <w:rsid w:val="00705CB7"/>
    <w:pPr>
      <w:numPr>
        <w:numId w:val="1"/>
      </w:numPr>
      <w:spacing w:after="240" w:line="240" w:lineRule="auto"/>
      <w:ind w:left="714" w:hanging="357"/>
    </w:pPr>
  </w:style>
  <w:style w:type="character" w:customStyle="1" w:styleId="QuoteChar">
    <w:name w:val="Quote Char"/>
    <w:basedOn w:val="DefaultParagraphFont"/>
    <w:link w:val="Quote"/>
    <w:uiPriority w:val="29"/>
    <w:rsid w:val="00705CB7"/>
  </w:style>
  <w:style w:type="paragraph" w:styleId="NoSpacing">
    <w:name w:val="No Spacing"/>
    <w:basedOn w:val="ListParagraph"/>
    <w:uiPriority w:val="1"/>
    <w:qFormat/>
    <w:rsid w:val="00562B89"/>
    <w:pPr>
      <w:numPr>
        <w:numId w:val="2"/>
      </w:numPr>
      <w:spacing w:after="120"/>
      <w:ind w:left="714" w:hanging="357"/>
    </w:pPr>
  </w:style>
  <w:style w:type="character" w:styleId="FollowedHyperlink">
    <w:name w:val="FollowedHyperlink"/>
    <w:basedOn w:val="DefaultParagraphFont"/>
    <w:uiPriority w:val="99"/>
    <w:semiHidden/>
    <w:unhideWhenUsed/>
    <w:rsid w:val="0057308A"/>
    <w:rPr>
      <w:color w:val="800080" w:themeColor="followedHyperlink"/>
      <w:u w:val="single"/>
    </w:rPr>
  </w:style>
  <w:style w:type="paragraph" w:styleId="Title">
    <w:name w:val="Title"/>
    <w:basedOn w:val="Normal"/>
    <w:next w:val="Normal"/>
    <w:link w:val="TitleChar"/>
    <w:uiPriority w:val="10"/>
    <w:qFormat/>
    <w:rsid w:val="00A05CB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C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C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CB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05CB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4092">
      <w:bodyDiv w:val="1"/>
      <w:marLeft w:val="0"/>
      <w:marRight w:val="0"/>
      <w:marTop w:val="0"/>
      <w:marBottom w:val="0"/>
      <w:divBdr>
        <w:top w:val="none" w:sz="0" w:space="0" w:color="auto"/>
        <w:left w:val="none" w:sz="0" w:space="0" w:color="auto"/>
        <w:bottom w:val="none" w:sz="0" w:space="0" w:color="auto"/>
        <w:right w:val="none" w:sz="0" w:space="0" w:color="auto"/>
      </w:divBdr>
      <w:divsChild>
        <w:div w:id="345207619">
          <w:marLeft w:val="0"/>
          <w:marRight w:val="0"/>
          <w:marTop w:val="0"/>
          <w:marBottom w:val="0"/>
          <w:divBdr>
            <w:top w:val="none" w:sz="0" w:space="0" w:color="auto"/>
            <w:left w:val="none" w:sz="0" w:space="0" w:color="auto"/>
            <w:bottom w:val="none" w:sz="0" w:space="0" w:color="auto"/>
            <w:right w:val="none" w:sz="0" w:space="0" w:color="auto"/>
          </w:divBdr>
        </w:div>
      </w:divsChild>
    </w:div>
    <w:div w:id="227813251">
      <w:bodyDiv w:val="1"/>
      <w:marLeft w:val="0"/>
      <w:marRight w:val="0"/>
      <w:marTop w:val="0"/>
      <w:marBottom w:val="0"/>
      <w:divBdr>
        <w:top w:val="none" w:sz="0" w:space="0" w:color="auto"/>
        <w:left w:val="none" w:sz="0" w:space="0" w:color="auto"/>
        <w:bottom w:val="none" w:sz="0" w:space="0" w:color="auto"/>
        <w:right w:val="none" w:sz="0" w:space="0" w:color="auto"/>
      </w:divBdr>
      <w:divsChild>
        <w:div w:id="386297007">
          <w:marLeft w:val="0"/>
          <w:marRight w:val="0"/>
          <w:marTop w:val="0"/>
          <w:marBottom w:val="0"/>
          <w:divBdr>
            <w:top w:val="none" w:sz="0" w:space="0" w:color="auto"/>
            <w:left w:val="none" w:sz="0" w:space="0" w:color="auto"/>
            <w:bottom w:val="none" w:sz="0" w:space="0" w:color="auto"/>
            <w:right w:val="none" w:sz="0" w:space="0" w:color="auto"/>
          </w:divBdr>
        </w:div>
      </w:divsChild>
    </w:div>
    <w:div w:id="421414839">
      <w:bodyDiv w:val="1"/>
      <w:marLeft w:val="0"/>
      <w:marRight w:val="0"/>
      <w:marTop w:val="0"/>
      <w:marBottom w:val="0"/>
      <w:divBdr>
        <w:top w:val="none" w:sz="0" w:space="0" w:color="auto"/>
        <w:left w:val="none" w:sz="0" w:space="0" w:color="auto"/>
        <w:bottom w:val="none" w:sz="0" w:space="0" w:color="auto"/>
        <w:right w:val="none" w:sz="0" w:space="0" w:color="auto"/>
      </w:divBdr>
      <w:divsChild>
        <w:div w:id="1261110807">
          <w:marLeft w:val="0"/>
          <w:marRight w:val="0"/>
          <w:marTop w:val="0"/>
          <w:marBottom w:val="0"/>
          <w:divBdr>
            <w:top w:val="none" w:sz="0" w:space="0" w:color="auto"/>
            <w:left w:val="none" w:sz="0" w:space="0" w:color="auto"/>
            <w:bottom w:val="none" w:sz="0" w:space="0" w:color="auto"/>
            <w:right w:val="none" w:sz="0" w:space="0" w:color="auto"/>
          </w:divBdr>
        </w:div>
      </w:divsChild>
    </w:div>
    <w:div w:id="1400714796">
      <w:bodyDiv w:val="1"/>
      <w:marLeft w:val="0"/>
      <w:marRight w:val="0"/>
      <w:marTop w:val="0"/>
      <w:marBottom w:val="0"/>
      <w:divBdr>
        <w:top w:val="none" w:sz="0" w:space="0" w:color="auto"/>
        <w:left w:val="none" w:sz="0" w:space="0" w:color="auto"/>
        <w:bottom w:val="none" w:sz="0" w:space="0" w:color="auto"/>
        <w:right w:val="none" w:sz="0" w:space="0" w:color="auto"/>
      </w:divBdr>
      <w:divsChild>
        <w:div w:id="1509254056">
          <w:marLeft w:val="0"/>
          <w:marRight w:val="0"/>
          <w:marTop w:val="0"/>
          <w:marBottom w:val="0"/>
          <w:divBdr>
            <w:top w:val="none" w:sz="0" w:space="0" w:color="auto"/>
            <w:left w:val="none" w:sz="0" w:space="0" w:color="auto"/>
            <w:bottom w:val="none" w:sz="0" w:space="0" w:color="auto"/>
            <w:right w:val="none" w:sz="0" w:space="0" w:color="auto"/>
          </w:divBdr>
        </w:div>
      </w:divsChild>
    </w:div>
    <w:div w:id="1857768712">
      <w:bodyDiv w:val="1"/>
      <w:marLeft w:val="0"/>
      <w:marRight w:val="0"/>
      <w:marTop w:val="0"/>
      <w:marBottom w:val="0"/>
      <w:divBdr>
        <w:top w:val="none" w:sz="0" w:space="0" w:color="auto"/>
        <w:left w:val="none" w:sz="0" w:space="0" w:color="auto"/>
        <w:bottom w:val="none" w:sz="0" w:space="0" w:color="auto"/>
        <w:right w:val="none" w:sz="0" w:space="0" w:color="auto"/>
      </w:divBdr>
      <w:divsChild>
        <w:div w:id="32770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file:///\\FED.cclrc.ac.uk\Org\NLab\ASTeC\Projects\VELA\Software\c++\Applications\bpmReCalibrat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projects.astec.ac.uk/EBTFManual/index.php/Diagnostics:BPMs" TargetMode="External"/><Relationship Id="rId2" Type="http://schemas.openxmlformats.org/officeDocument/2006/relationships/numbering" Target="numbering.xml"/><Relationship Id="rId16" Type="http://schemas.openxmlformats.org/officeDocument/2006/relationships/hyperlink" Target="file:///\\fed.cclrc.ac.uk\org\NLab\ASTeC\Projects\VELA\documentation\notes\Hardware_Controllers_A_Mid-Level_System_for_Controlling_Hardware_and_Accessing_Data_on_VELA-CLARA.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fed.cclrc.ac.uk\org\NLab\ASTeC\Projects\VELA\Software\c++"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FDF086-9D24-402D-ABBD-B1FBE1D8861E}"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GB"/>
        </a:p>
      </dgm:t>
    </dgm:pt>
    <dgm:pt modelId="{C47FCB50-9A55-4F57-8F49-CE6EF1E53F6C}">
      <dgm:prSet phldrT="[Text]"/>
      <dgm:spPr/>
      <dgm:t>
        <a:bodyPr/>
        <a:lstStyle/>
        <a:p>
          <a:r>
            <a:rPr lang="en-GB"/>
            <a:t>c++</a:t>
          </a:r>
        </a:p>
      </dgm:t>
    </dgm:pt>
    <dgm:pt modelId="{8CF4510A-E673-4D50-9BEA-B8FF498AF6F3}" type="parTrans" cxnId="{2D1711D5-3B7D-4CE5-869C-D5C84FF92BBA}">
      <dgm:prSet/>
      <dgm:spPr/>
      <dgm:t>
        <a:bodyPr/>
        <a:lstStyle/>
        <a:p>
          <a:endParaRPr lang="en-GB"/>
        </a:p>
      </dgm:t>
    </dgm:pt>
    <dgm:pt modelId="{7D256BC5-3CFB-4634-88D2-165A31C5B970}" type="sibTrans" cxnId="{2D1711D5-3B7D-4CE5-869C-D5C84FF92BBA}">
      <dgm:prSet/>
      <dgm:spPr/>
      <dgm:t>
        <a:bodyPr/>
        <a:lstStyle/>
        <a:p>
          <a:endParaRPr lang="en-GB"/>
        </a:p>
      </dgm:t>
    </dgm:pt>
    <dgm:pt modelId="{9931A19F-2406-4ADD-86F9-6591C1A1BA05}">
      <dgm:prSet phldrT="[Text]"/>
      <dgm:spPr/>
      <dgm:t>
        <a:bodyPr/>
        <a:lstStyle/>
        <a:p>
          <a:r>
            <a:rPr lang="en-GB"/>
            <a:t>Apps</a:t>
          </a:r>
        </a:p>
      </dgm:t>
    </dgm:pt>
    <dgm:pt modelId="{04092037-157A-4E5A-BB55-5716D7197624}" type="parTrans" cxnId="{BCCB0594-4891-4F7F-9749-A88FE5FA5674}">
      <dgm:prSet/>
      <dgm:spPr/>
      <dgm:t>
        <a:bodyPr/>
        <a:lstStyle/>
        <a:p>
          <a:endParaRPr lang="en-GB"/>
        </a:p>
      </dgm:t>
    </dgm:pt>
    <dgm:pt modelId="{1FAEAF5D-B9B4-4B87-94FF-DBCADF493CCE}" type="sibTrans" cxnId="{BCCB0594-4891-4F7F-9749-A88FE5FA5674}">
      <dgm:prSet/>
      <dgm:spPr/>
      <dgm:t>
        <a:bodyPr/>
        <a:lstStyle/>
        <a:p>
          <a:endParaRPr lang="en-GB"/>
        </a:p>
      </dgm:t>
    </dgm:pt>
    <dgm:pt modelId="{ABE66453-00F7-4916-A80B-18E0BB5ED65E}">
      <dgm:prSet phldrT="[Text]"/>
      <dgm:spPr/>
      <dgm:t>
        <a:bodyPr/>
        <a:lstStyle/>
        <a:p>
          <a:r>
            <a:rPr lang="en-GB"/>
            <a:t>Config</a:t>
          </a:r>
        </a:p>
      </dgm:t>
    </dgm:pt>
    <dgm:pt modelId="{ECA2DF7B-682D-43A5-B6CA-668860056BAD}" type="parTrans" cxnId="{E251F4B8-7433-401A-9901-FDA70BE5E83A}">
      <dgm:prSet/>
      <dgm:spPr/>
      <dgm:t>
        <a:bodyPr/>
        <a:lstStyle/>
        <a:p>
          <a:endParaRPr lang="en-GB"/>
        </a:p>
      </dgm:t>
    </dgm:pt>
    <dgm:pt modelId="{0557299A-424B-4722-A89A-64902B844374}" type="sibTrans" cxnId="{E251F4B8-7433-401A-9901-FDA70BE5E83A}">
      <dgm:prSet/>
      <dgm:spPr/>
      <dgm:t>
        <a:bodyPr/>
        <a:lstStyle/>
        <a:p>
          <a:endParaRPr lang="en-GB"/>
        </a:p>
      </dgm:t>
    </dgm:pt>
    <dgm:pt modelId="{30768836-83D9-4656-B961-37198A29ADF0}">
      <dgm:prSet phldrT="[Text]"/>
      <dgm:spPr/>
      <dgm:t>
        <a:bodyPr/>
        <a:lstStyle/>
        <a:p>
          <a:r>
            <a:rPr lang="en-GB"/>
            <a:t>Hardware</a:t>
          </a:r>
        </a:p>
      </dgm:t>
    </dgm:pt>
    <dgm:pt modelId="{83DD57F6-4F39-4211-B21D-8057031EF967}" type="parTrans" cxnId="{02501FD9-6643-4871-B7F5-890CFD48DB12}">
      <dgm:prSet/>
      <dgm:spPr/>
      <dgm:t>
        <a:bodyPr/>
        <a:lstStyle/>
        <a:p>
          <a:endParaRPr lang="en-GB"/>
        </a:p>
      </dgm:t>
    </dgm:pt>
    <dgm:pt modelId="{F0C3221D-B510-44CB-8BE4-1FBB806DF618}" type="sibTrans" cxnId="{02501FD9-6643-4871-B7F5-890CFD48DB12}">
      <dgm:prSet/>
      <dgm:spPr/>
      <dgm:t>
        <a:bodyPr/>
        <a:lstStyle/>
        <a:p>
          <a:endParaRPr lang="en-GB"/>
        </a:p>
      </dgm:t>
    </dgm:pt>
    <dgm:pt modelId="{9EC509F1-04E1-4E91-B420-88D2773D864F}">
      <dgm:prSet phldrT="[Text]"/>
      <dgm:spPr/>
      <dgm:t>
        <a:bodyPr/>
        <a:lstStyle/>
        <a:p>
          <a:r>
            <a:rPr lang="en-GB"/>
            <a:t>pythonDlls</a:t>
          </a:r>
        </a:p>
      </dgm:t>
    </dgm:pt>
    <dgm:pt modelId="{54A8AB26-F8D2-41D7-9CEC-5E7BB501E7CF}" type="parTrans" cxnId="{586DA0CD-CD80-4C77-A3A8-881D1F4901D5}">
      <dgm:prSet/>
      <dgm:spPr/>
      <dgm:t>
        <a:bodyPr/>
        <a:lstStyle/>
        <a:p>
          <a:endParaRPr lang="en-GB"/>
        </a:p>
      </dgm:t>
    </dgm:pt>
    <dgm:pt modelId="{3E1C631B-F53E-4706-B454-0B8B05EDE1AE}" type="sibTrans" cxnId="{586DA0CD-CD80-4C77-A3A8-881D1F4901D5}">
      <dgm:prSet/>
      <dgm:spPr/>
      <dgm:t>
        <a:bodyPr/>
        <a:lstStyle/>
        <a:p>
          <a:endParaRPr lang="en-GB"/>
        </a:p>
      </dgm:t>
    </dgm:pt>
    <dgm:pt modelId="{EB0C8A84-DB0E-402A-8779-E8016FB2414E}">
      <dgm:prSet phldrT="[Text]"/>
      <dgm:spPr/>
      <dgm:t>
        <a:bodyPr/>
        <a:lstStyle/>
        <a:p>
          <a:r>
            <a:rPr lang="en-GB"/>
            <a:t>README</a:t>
          </a:r>
        </a:p>
      </dgm:t>
    </dgm:pt>
    <dgm:pt modelId="{D2FD5FE2-59D0-46D7-BD26-9399FE783203}" type="parTrans" cxnId="{4B850C6E-8027-41F6-ADC5-628032CFFE14}">
      <dgm:prSet/>
      <dgm:spPr/>
      <dgm:t>
        <a:bodyPr/>
        <a:lstStyle/>
        <a:p>
          <a:endParaRPr lang="en-GB"/>
        </a:p>
      </dgm:t>
    </dgm:pt>
    <dgm:pt modelId="{2906E28B-E959-406D-A918-359843A5B535}" type="sibTrans" cxnId="{4B850C6E-8027-41F6-ADC5-628032CFFE14}">
      <dgm:prSet/>
      <dgm:spPr/>
      <dgm:t>
        <a:bodyPr/>
        <a:lstStyle/>
        <a:p>
          <a:endParaRPr lang="en-GB"/>
        </a:p>
      </dgm:t>
    </dgm:pt>
    <dgm:pt modelId="{E661A481-694D-453D-9469-F6A68D11C8F4}">
      <dgm:prSet phldrT="[Text]"/>
      <dgm:spPr/>
      <dgm:t>
        <a:bodyPr/>
        <a:lstStyle/>
        <a:p>
          <a:r>
            <a:rPr lang="en-GB"/>
            <a:t>Structs</a:t>
          </a:r>
        </a:p>
      </dgm:t>
    </dgm:pt>
    <dgm:pt modelId="{10A7095E-B5A9-4F3D-96F6-8A9BBCAF861B}" type="parTrans" cxnId="{9032F939-7DB0-4853-A8AE-499F65065AB6}">
      <dgm:prSet/>
      <dgm:spPr/>
      <dgm:t>
        <a:bodyPr/>
        <a:lstStyle/>
        <a:p>
          <a:endParaRPr lang="en-GB"/>
        </a:p>
      </dgm:t>
    </dgm:pt>
    <dgm:pt modelId="{9EBEF4F6-8214-467A-9BF3-E81EDC34F514}" type="sibTrans" cxnId="{9032F939-7DB0-4853-A8AE-499F65065AB6}">
      <dgm:prSet/>
      <dgm:spPr/>
      <dgm:t>
        <a:bodyPr/>
        <a:lstStyle/>
        <a:p>
          <a:endParaRPr lang="en-GB"/>
        </a:p>
      </dgm:t>
    </dgm:pt>
    <dgm:pt modelId="{991107DB-1F4A-4765-94CE-81B977474BC6}">
      <dgm:prSet phldrT="[Text]"/>
      <dgm:spPr/>
      <dgm:t>
        <a:bodyPr/>
        <a:lstStyle/>
        <a:p>
          <a:r>
            <a:rPr lang="en-GB"/>
            <a:t>Utilities</a:t>
          </a:r>
        </a:p>
      </dgm:t>
    </dgm:pt>
    <dgm:pt modelId="{3265CDE8-14E6-4C67-90A1-B57579E55F6C}" type="parTrans" cxnId="{2020FC51-FF67-4C7A-9AB7-1739F0440723}">
      <dgm:prSet/>
      <dgm:spPr/>
      <dgm:t>
        <a:bodyPr/>
        <a:lstStyle/>
        <a:p>
          <a:endParaRPr lang="en-GB"/>
        </a:p>
      </dgm:t>
    </dgm:pt>
    <dgm:pt modelId="{01FBE159-8B3D-4EC6-9E99-7225624D1A46}" type="sibTrans" cxnId="{2020FC51-FF67-4C7A-9AB7-1739F0440723}">
      <dgm:prSet/>
      <dgm:spPr/>
      <dgm:t>
        <a:bodyPr/>
        <a:lstStyle/>
        <a:p>
          <a:endParaRPr lang="en-GB"/>
        </a:p>
      </dgm:t>
    </dgm:pt>
    <dgm:pt modelId="{E0F21BD4-0564-4C1A-BF73-5B535F62B38C}">
      <dgm:prSet phldrT="[Text]"/>
      <dgm:spPr/>
      <dgm:t>
        <a:bodyPr/>
        <a:lstStyle/>
        <a:p>
          <a:r>
            <a:rPr lang="en-GB"/>
            <a:t>Other App Folders</a:t>
          </a:r>
        </a:p>
      </dgm:t>
    </dgm:pt>
    <dgm:pt modelId="{6A955B30-780C-4C01-8FF1-6F09E4DDCA74}" type="parTrans" cxnId="{B4C4F454-1A69-4B8F-9D64-C922191DE729}">
      <dgm:prSet/>
      <dgm:spPr/>
      <dgm:t>
        <a:bodyPr/>
        <a:lstStyle/>
        <a:p>
          <a:endParaRPr lang="en-GB"/>
        </a:p>
      </dgm:t>
    </dgm:pt>
    <dgm:pt modelId="{554832C1-983C-4E76-B462-EA553AF1A3AF}" type="sibTrans" cxnId="{B4C4F454-1A69-4B8F-9D64-C922191DE729}">
      <dgm:prSet/>
      <dgm:spPr/>
      <dgm:t>
        <a:bodyPr/>
        <a:lstStyle/>
        <a:p>
          <a:endParaRPr lang="en-GB"/>
        </a:p>
      </dgm:t>
    </dgm:pt>
    <dgm:pt modelId="{8A0A8CF7-2A56-4E90-8E95-3B437B041BDF}">
      <dgm:prSet phldrT="[Text]"/>
      <dgm:spPr/>
      <dgm:t>
        <a:bodyPr/>
        <a:lstStyle/>
        <a:p>
          <a:r>
            <a:rPr lang="en-GB"/>
            <a:t>Hardware    Config Files</a:t>
          </a:r>
        </a:p>
      </dgm:t>
    </dgm:pt>
    <dgm:pt modelId="{C2D1DACA-C50F-4644-92AA-308C55981658}" type="parTrans" cxnId="{AAF1C4E9-E1D4-4F99-9B6E-89A61EFDBF3A}">
      <dgm:prSet/>
      <dgm:spPr/>
      <dgm:t>
        <a:bodyPr/>
        <a:lstStyle/>
        <a:p>
          <a:endParaRPr lang="en-GB"/>
        </a:p>
      </dgm:t>
    </dgm:pt>
    <dgm:pt modelId="{1309D249-A0BD-4D0B-99AE-37D467DDA2BB}" type="sibTrans" cxnId="{AAF1C4E9-E1D4-4F99-9B6E-89A61EFDBF3A}">
      <dgm:prSet/>
      <dgm:spPr/>
      <dgm:t>
        <a:bodyPr/>
        <a:lstStyle/>
        <a:p>
          <a:endParaRPr lang="en-GB"/>
        </a:p>
      </dgm:t>
    </dgm:pt>
    <dgm:pt modelId="{712E59F4-2C3F-4D49-B95B-2195F01287A2}">
      <dgm:prSet phldrT="[Text]"/>
      <dgm:spPr/>
      <dgm:t>
        <a:bodyPr/>
        <a:lstStyle/>
        <a:p>
          <a:r>
            <a:rPr lang="en-GB"/>
            <a:t>Interface &amp; Controller base source</a:t>
          </a:r>
        </a:p>
      </dgm:t>
    </dgm:pt>
    <dgm:pt modelId="{57C32C7A-99A0-4488-8364-1B1A301E7B26}" type="parTrans" cxnId="{1C97BBE9-BCC8-4F9A-A6F8-C8BA8951888D}">
      <dgm:prSet/>
      <dgm:spPr/>
      <dgm:t>
        <a:bodyPr/>
        <a:lstStyle/>
        <a:p>
          <a:endParaRPr lang="en-GB"/>
        </a:p>
      </dgm:t>
    </dgm:pt>
    <dgm:pt modelId="{255BFD56-F344-462A-ADA9-C3CE4926C6F1}" type="sibTrans" cxnId="{1C97BBE9-BCC8-4F9A-A6F8-C8BA8951888D}">
      <dgm:prSet/>
      <dgm:spPr/>
      <dgm:t>
        <a:bodyPr/>
        <a:lstStyle/>
        <a:p>
          <a:endParaRPr lang="en-GB"/>
        </a:p>
      </dgm:t>
    </dgm:pt>
    <dgm:pt modelId="{6086053E-03EE-4B18-9CB5-7F79D5A5863F}">
      <dgm:prSet phldrT="[Text]"/>
      <dgm:spPr/>
      <dgm:t>
        <a:bodyPr/>
        <a:lstStyle/>
        <a:p>
          <a:r>
            <a:rPr lang="en-GB"/>
            <a:t>Hardware</a:t>
          </a:r>
        </a:p>
      </dgm:t>
    </dgm:pt>
    <dgm:pt modelId="{52A0A1A6-96F1-4D64-B1DB-5A17E6CFBC76}" type="parTrans" cxnId="{D06D90DA-0955-4F56-A54B-A324CE1A6E45}">
      <dgm:prSet/>
      <dgm:spPr/>
      <dgm:t>
        <a:bodyPr/>
        <a:lstStyle/>
        <a:p>
          <a:endParaRPr lang="en-GB"/>
        </a:p>
      </dgm:t>
    </dgm:pt>
    <dgm:pt modelId="{680D8B59-E3E7-42BA-9B02-6394C78979CD}" type="sibTrans" cxnId="{D06D90DA-0955-4F56-A54B-A324CE1A6E45}">
      <dgm:prSet/>
      <dgm:spPr/>
      <dgm:t>
        <a:bodyPr/>
        <a:lstStyle/>
        <a:p>
          <a:endParaRPr lang="en-GB"/>
        </a:p>
      </dgm:t>
    </dgm:pt>
    <dgm:pt modelId="{51A658B8-7A56-4325-94F9-FA7C3C3DF8F3}">
      <dgm:prSet phldrT="[Text]"/>
      <dgm:spPr/>
      <dgm:t>
        <a:bodyPr/>
        <a:lstStyle/>
        <a:p>
          <a:r>
            <a:rPr lang="en-GB"/>
            <a:t>Hardware  Control Demos</a:t>
          </a:r>
        </a:p>
      </dgm:t>
    </dgm:pt>
    <dgm:pt modelId="{E651748A-2A8A-41EC-8B5D-0FA0669F32D9}" type="parTrans" cxnId="{2E6C96A6-EAC4-42B3-A2CB-9EE6E21A5917}">
      <dgm:prSet/>
      <dgm:spPr/>
      <dgm:t>
        <a:bodyPr/>
        <a:lstStyle/>
        <a:p>
          <a:endParaRPr lang="en-GB"/>
        </a:p>
      </dgm:t>
    </dgm:pt>
    <dgm:pt modelId="{4344593C-E395-4362-A91A-BE6BEB4BC556}" type="sibTrans" cxnId="{2E6C96A6-EAC4-42B3-A2CB-9EE6E21A5917}">
      <dgm:prSet/>
      <dgm:spPr/>
      <dgm:t>
        <a:bodyPr/>
        <a:lstStyle/>
        <a:p>
          <a:endParaRPr lang="en-GB"/>
        </a:p>
      </dgm:t>
    </dgm:pt>
    <dgm:pt modelId="{832C8853-400B-496E-8D1D-C811FC99E5A2}">
      <dgm:prSet phldrT="[Text]"/>
      <dgm:spPr/>
      <dgm:t>
        <a:bodyPr/>
        <a:lstStyle/>
        <a:p>
          <a:r>
            <a:rPr lang="en-GB"/>
            <a:t>All hardware structs </a:t>
          </a:r>
        </a:p>
      </dgm:t>
    </dgm:pt>
    <dgm:pt modelId="{80CD3C9A-201F-40D2-A529-EE71D6397E91}" type="parTrans" cxnId="{CF5F7AFA-FFBB-4157-9E2D-0CD7AB0A1D07}">
      <dgm:prSet/>
      <dgm:spPr/>
      <dgm:t>
        <a:bodyPr/>
        <a:lstStyle/>
        <a:p>
          <a:endParaRPr lang="en-GB"/>
        </a:p>
      </dgm:t>
    </dgm:pt>
    <dgm:pt modelId="{A4F26D5D-1A27-48D7-9987-3B44FED8CF4B}" type="sibTrans" cxnId="{CF5F7AFA-FFBB-4157-9E2D-0CD7AB0A1D07}">
      <dgm:prSet/>
      <dgm:spPr/>
      <dgm:t>
        <a:bodyPr/>
        <a:lstStyle/>
        <a:p>
          <a:endParaRPr lang="en-GB"/>
        </a:p>
      </dgm:t>
    </dgm:pt>
    <dgm:pt modelId="{4202A921-5550-4677-812A-2036DC41B40C}">
      <dgm:prSet phldrT="[Text]"/>
      <dgm:spPr/>
      <dgm:t>
        <a:bodyPr/>
        <a:lstStyle/>
        <a:p>
          <a:r>
            <a:rPr lang="en-GB"/>
            <a:t>Base Object</a:t>
          </a:r>
        </a:p>
        <a:p>
          <a:r>
            <a:rPr lang="en-GB"/>
            <a:t>Source</a:t>
          </a:r>
        </a:p>
      </dgm:t>
    </dgm:pt>
    <dgm:pt modelId="{486FFC0A-22DE-49B7-8034-B24E38919DE4}" type="parTrans" cxnId="{256329B0-36D8-4320-AEC1-3C4A0720B3B8}">
      <dgm:prSet/>
      <dgm:spPr/>
      <dgm:t>
        <a:bodyPr/>
        <a:lstStyle/>
        <a:p>
          <a:endParaRPr lang="en-GB"/>
        </a:p>
      </dgm:t>
    </dgm:pt>
    <dgm:pt modelId="{F71482DA-D4B7-42FA-BB55-8D4BA92A3CB0}" type="sibTrans" cxnId="{256329B0-36D8-4320-AEC1-3C4A0720B3B8}">
      <dgm:prSet/>
      <dgm:spPr/>
      <dgm:t>
        <a:bodyPr/>
        <a:lstStyle/>
        <a:p>
          <a:endParaRPr lang="en-GB"/>
        </a:p>
      </dgm:t>
    </dgm:pt>
    <dgm:pt modelId="{E6B71572-DAB2-4DB4-83F1-A4946924571A}">
      <dgm:prSet phldrT="[Text]"/>
      <dgm:spPr/>
      <dgm:t>
        <a:bodyPr/>
        <a:lstStyle/>
        <a:p>
          <a:r>
            <a:rPr lang="en-GB"/>
            <a:t>bpm source</a:t>
          </a:r>
        </a:p>
      </dgm:t>
    </dgm:pt>
    <dgm:pt modelId="{98AF7DF0-2475-4CD6-96DC-C32F5BD74795}" type="parTrans" cxnId="{586B8399-8477-43C7-94B6-FE9F2D5D60D6}">
      <dgm:prSet/>
      <dgm:spPr/>
      <dgm:t>
        <a:bodyPr/>
        <a:lstStyle/>
        <a:p>
          <a:endParaRPr lang="en-GB"/>
        </a:p>
      </dgm:t>
    </dgm:pt>
    <dgm:pt modelId="{1370B31D-0E10-4DF0-AF7F-B56EC5282A63}" type="sibTrans" cxnId="{586B8399-8477-43C7-94B6-FE9F2D5D60D6}">
      <dgm:prSet/>
      <dgm:spPr/>
      <dgm:t>
        <a:bodyPr/>
        <a:lstStyle/>
        <a:p>
          <a:endParaRPr lang="en-GB"/>
        </a:p>
      </dgm:t>
    </dgm:pt>
    <dgm:pt modelId="{4B10AB8A-2651-4A1D-8F34-B12B6FC9EA7B}">
      <dgm:prSet phldrT="[Text]"/>
      <dgm:spPr/>
      <dgm:t>
        <a:bodyPr/>
        <a:lstStyle/>
        <a:p>
          <a:r>
            <a:rPr lang="en-GB"/>
            <a:t>camera source</a:t>
          </a:r>
        </a:p>
      </dgm:t>
    </dgm:pt>
    <dgm:pt modelId="{A6D524FF-EA63-4A67-8984-872B2739C8DF}" type="parTrans" cxnId="{45EC7AAF-EF4C-40CE-90EB-2A69B68D2BC5}">
      <dgm:prSet/>
      <dgm:spPr/>
      <dgm:t>
        <a:bodyPr/>
        <a:lstStyle/>
        <a:p>
          <a:endParaRPr lang="en-GB"/>
        </a:p>
      </dgm:t>
    </dgm:pt>
    <dgm:pt modelId="{8FF79AB6-2DE3-4FD3-9E0F-92ED15D18331}" type="sibTrans" cxnId="{45EC7AAF-EF4C-40CE-90EB-2A69B68D2BC5}">
      <dgm:prSet/>
      <dgm:spPr/>
      <dgm:t>
        <a:bodyPr/>
        <a:lstStyle/>
        <a:p>
          <a:endParaRPr lang="en-GB"/>
        </a:p>
      </dgm:t>
    </dgm:pt>
    <dgm:pt modelId="{A7BED439-75A3-417B-9515-59036DA2E441}">
      <dgm:prSet phldrT="[Text]"/>
      <dgm:spPr/>
      <dgm:t>
        <a:bodyPr/>
        <a:lstStyle/>
        <a:p>
          <a:r>
            <a:rPr lang="en-GB"/>
            <a:t>etc...</a:t>
          </a:r>
        </a:p>
      </dgm:t>
    </dgm:pt>
    <dgm:pt modelId="{092738C0-B23C-421B-B6A0-07C67D3D9DE6}" type="parTrans" cxnId="{D9799258-C490-4203-90CA-77B94C675BC9}">
      <dgm:prSet/>
      <dgm:spPr/>
      <dgm:t>
        <a:bodyPr/>
        <a:lstStyle/>
        <a:p>
          <a:endParaRPr lang="en-GB"/>
        </a:p>
      </dgm:t>
    </dgm:pt>
    <dgm:pt modelId="{8779ED26-29C0-44F8-B980-407B8938179F}" type="sibTrans" cxnId="{D9799258-C490-4203-90CA-77B94C675BC9}">
      <dgm:prSet/>
      <dgm:spPr/>
      <dgm:t>
        <a:bodyPr/>
        <a:lstStyle/>
        <a:p>
          <a:endParaRPr lang="en-GB"/>
        </a:p>
      </dgm:t>
    </dgm:pt>
    <dgm:pt modelId="{CE60F095-DB00-482C-969D-7ABCEF120EBF}">
      <dgm:prSet phldrT="[Text]"/>
      <dgm:spPr/>
      <dgm:t>
        <a:bodyPr/>
        <a:lstStyle/>
        <a:p>
          <a:r>
            <a:rPr lang="en-GB"/>
            <a:t>Python Module Creation</a:t>
          </a:r>
        </a:p>
      </dgm:t>
    </dgm:pt>
    <dgm:pt modelId="{C5C60CD4-6FAD-4526-B9DC-B54D0C283738}" type="sibTrans" cxnId="{3AD5C0C9-EBA9-4991-97A8-1531C21B4F06}">
      <dgm:prSet/>
      <dgm:spPr/>
      <dgm:t>
        <a:bodyPr/>
        <a:lstStyle/>
        <a:p>
          <a:endParaRPr lang="en-GB"/>
        </a:p>
      </dgm:t>
    </dgm:pt>
    <dgm:pt modelId="{77E6977A-E6B7-4EC3-98B7-46150E006777}" type="parTrans" cxnId="{3AD5C0C9-EBA9-4991-97A8-1531C21B4F06}">
      <dgm:prSet/>
      <dgm:spPr/>
      <dgm:t>
        <a:bodyPr/>
        <a:lstStyle/>
        <a:p>
          <a:endParaRPr lang="en-GB"/>
        </a:p>
      </dgm:t>
    </dgm:pt>
    <dgm:pt modelId="{D034D3DA-0340-4DA2-8002-AAEC6ECE1CB8}">
      <dgm:prSet phldrT="[Text]"/>
      <dgm:spPr/>
      <dgm:t>
        <a:bodyPr/>
        <a:lstStyle/>
        <a:p>
          <a:r>
            <a:rPr lang="en-GB"/>
            <a:t>bpm_py</a:t>
          </a:r>
        </a:p>
      </dgm:t>
    </dgm:pt>
    <dgm:pt modelId="{E9765128-819A-4785-BD83-E538A279D705}" type="parTrans" cxnId="{864150A7-B30F-4032-A91A-1814C7435746}">
      <dgm:prSet/>
      <dgm:spPr/>
      <dgm:t>
        <a:bodyPr/>
        <a:lstStyle/>
        <a:p>
          <a:endParaRPr lang="en-GB"/>
        </a:p>
      </dgm:t>
    </dgm:pt>
    <dgm:pt modelId="{81A2B0AB-4A23-43E4-B273-B7DD37413D44}" type="sibTrans" cxnId="{864150A7-B30F-4032-A91A-1814C7435746}">
      <dgm:prSet/>
      <dgm:spPr/>
      <dgm:t>
        <a:bodyPr/>
        <a:lstStyle/>
        <a:p>
          <a:endParaRPr lang="en-GB"/>
        </a:p>
      </dgm:t>
    </dgm:pt>
    <dgm:pt modelId="{EE625C40-6141-470C-92EC-714F996EBF34}">
      <dgm:prSet phldrT="[Text]"/>
      <dgm:spPr/>
      <dgm:t>
        <a:bodyPr/>
        <a:lstStyle/>
        <a:p>
          <a:r>
            <a:rPr lang="en-GB"/>
            <a:t>cam_py</a:t>
          </a:r>
        </a:p>
      </dgm:t>
    </dgm:pt>
    <dgm:pt modelId="{DA4CFF55-BEB0-4CA4-BFF8-DC51142D8EC9}" type="parTrans" cxnId="{F282C0A5-03D2-4A78-9721-A4A76EA37397}">
      <dgm:prSet/>
      <dgm:spPr/>
      <dgm:t>
        <a:bodyPr/>
        <a:lstStyle/>
        <a:p>
          <a:endParaRPr lang="en-GB"/>
        </a:p>
      </dgm:t>
    </dgm:pt>
    <dgm:pt modelId="{E2377C33-E12E-4584-854C-9AFDA69926CB}" type="sibTrans" cxnId="{F282C0A5-03D2-4A78-9721-A4A76EA37397}">
      <dgm:prSet/>
      <dgm:spPr/>
      <dgm:t>
        <a:bodyPr/>
        <a:lstStyle/>
        <a:p>
          <a:endParaRPr lang="en-GB"/>
        </a:p>
      </dgm:t>
    </dgm:pt>
    <dgm:pt modelId="{3DFC4FB9-AA48-4E71-9D6B-1542F517E3A8}">
      <dgm:prSet phldrT="[Text]"/>
      <dgm:spPr/>
      <dgm:t>
        <a:bodyPr/>
        <a:lstStyle/>
        <a:p>
          <a:r>
            <a:rPr lang="en-GB"/>
            <a:t>etc... </a:t>
          </a:r>
        </a:p>
      </dgm:t>
    </dgm:pt>
    <dgm:pt modelId="{E8560399-89D5-435E-A34E-8ABB9A789843}" type="parTrans" cxnId="{B07BB416-01E0-49C2-9741-18451063E186}">
      <dgm:prSet/>
      <dgm:spPr/>
      <dgm:t>
        <a:bodyPr/>
        <a:lstStyle/>
        <a:p>
          <a:endParaRPr lang="en-GB"/>
        </a:p>
      </dgm:t>
    </dgm:pt>
    <dgm:pt modelId="{687E96D0-B420-46BD-9200-1BC168B2823B}" type="sibTrans" cxnId="{B07BB416-01E0-49C2-9741-18451063E186}">
      <dgm:prSet/>
      <dgm:spPr/>
      <dgm:t>
        <a:bodyPr/>
        <a:lstStyle/>
        <a:p>
          <a:endParaRPr lang="en-GB"/>
        </a:p>
      </dgm:t>
    </dgm:pt>
    <dgm:pt modelId="{0BEC5FE2-3F9A-47D4-BABD-D695D33D70AA}">
      <dgm:prSet phldrT="[Text]"/>
      <dgm:spPr/>
      <dgm:t>
        <a:bodyPr/>
        <a:lstStyle/>
        <a:p>
          <a:r>
            <a:rPr lang="en-GB"/>
            <a:t>Config Reader  Source</a:t>
          </a:r>
        </a:p>
      </dgm:t>
    </dgm:pt>
    <dgm:pt modelId="{ECE1B799-2021-48B6-BF79-D08678BB0741}" type="parTrans" cxnId="{3EF713AF-BFC2-48B5-933C-3246AE48934B}">
      <dgm:prSet/>
      <dgm:spPr/>
      <dgm:t>
        <a:bodyPr/>
        <a:lstStyle/>
        <a:p>
          <a:endParaRPr lang="en-GB"/>
        </a:p>
      </dgm:t>
    </dgm:pt>
    <dgm:pt modelId="{4BC8FC84-B9DF-4AFD-BAEE-58E90034436A}" type="sibTrans" cxnId="{3EF713AF-BFC2-48B5-933C-3246AE48934B}">
      <dgm:prSet/>
      <dgm:spPr/>
      <dgm:t>
        <a:bodyPr/>
        <a:lstStyle/>
        <a:p>
          <a:endParaRPr lang="en-GB"/>
        </a:p>
      </dgm:t>
    </dgm:pt>
    <dgm:pt modelId="{62045AA3-2136-49F3-BEE0-E73FB3DADAA3}">
      <dgm:prSet phldrT="[Text]"/>
      <dgm:spPr/>
      <dgm:t>
        <a:bodyPr/>
        <a:lstStyle/>
        <a:p>
          <a:r>
            <a:rPr lang="en-GB"/>
            <a:t>DBURT Source </a:t>
          </a:r>
        </a:p>
      </dgm:t>
    </dgm:pt>
    <dgm:pt modelId="{CCF0887B-A072-4C3E-A081-07A0C1BBE175}" type="parTrans" cxnId="{6C916291-E9A3-4DC7-B883-A45326A1F6CD}">
      <dgm:prSet/>
      <dgm:spPr/>
      <dgm:t>
        <a:bodyPr/>
        <a:lstStyle/>
        <a:p>
          <a:endParaRPr lang="en-GB"/>
        </a:p>
      </dgm:t>
    </dgm:pt>
    <dgm:pt modelId="{E1AA345B-E71D-4E87-B541-0F114C546BA6}" type="sibTrans" cxnId="{6C916291-E9A3-4DC7-B883-A45326A1F6CD}">
      <dgm:prSet/>
      <dgm:spPr/>
      <dgm:t>
        <a:bodyPr/>
        <a:lstStyle/>
        <a:p>
          <a:endParaRPr lang="en-GB"/>
        </a:p>
      </dgm:t>
    </dgm:pt>
    <dgm:pt modelId="{2B97F106-43BF-4946-AE71-B7A9B182963A}" type="pres">
      <dgm:prSet presAssocID="{33FDF086-9D24-402D-ABBD-B1FBE1D8861E}" presName="hierChild1" presStyleCnt="0">
        <dgm:presLayoutVars>
          <dgm:orgChart val="1"/>
          <dgm:chPref val="1"/>
          <dgm:dir/>
          <dgm:animOne val="branch"/>
          <dgm:animLvl val="lvl"/>
          <dgm:resizeHandles/>
        </dgm:presLayoutVars>
      </dgm:prSet>
      <dgm:spPr/>
      <dgm:t>
        <a:bodyPr/>
        <a:lstStyle/>
        <a:p>
          <a:endParaRPr lang="en-GB"/>
        </a:p>
      </dgm:t>
    </dgm:pt>
    <dgm:pt modelId="{09849BCE-9392-416B-9756-EAB325693015}" type="pres">
      <dgm:prSet presAssocID="{C47FCB50-9A55-4F57-8F49-CE6EF1E53F6C}" presName="hierRoot1" presStyleCnt="0">
        <dgm:presLayoutVars>
          <dgm:hierBranch val="init"/>
        </dgm:presLayoutVars>
      </dgm:prSet>
      <dgm:spPr/>
    </dgm:pt>
    <dgm:pt modelId="{5D485C0C-1CF9-4199-A568-590ED493BD46}" type="pres">
      <dgm:prSet presAssocID="{C47FCB50-9A55-4F57-8F49-CE6EF1E53F6C}" presName="rootComposite1" presStyleCnt="0"/>
      <dgm:spPr/>
    </dgm:pt>
    <dgm:pt modelId="{6BD230D0-3305-4BB4-8891-2227E265E843}" type="pres">
      <dgm:prSet presAssocID="{C47FCB50-9A55-4F57-8F49-CE6EF1E53F6C}" presName="rootText1" presStyleLbl="node0" presStyleIdx="0" presStyleCnt="1">
        <dgm:presLayoutVars>
          <dgm:chPref val="3"/>
        </dgm:presLayoutVars>
      </dgm:prSet>
      <dgm:spPr/>
      <dgm:t>
        <a:bodyPr/>
        <a:lstStyle/>
        <a:p>
          <a:endParaRPr lang="en-GB"/>
        </a:p>
      </dgm:t>
    </dgm:pt>
    <dgm:pt modelId="{A4E79D92-883E-49F7-9596-3D9EC621EEAA}" type="pres">
      <dgm:prSet presAssocID="{C47FCB50-9A55-4F57-8F49-CE6EF1E53F6C}" presName="rootConnector1" presStyleLbl="node1" presStyleIdx="0" presStyleCnt="0"/>
      <dgm:spPr/>
      <dgm:t>
        <a:bodyPr/>
        <a:lstStyle/>
        <a:p>
          <a:endParaRPr lang="en-GB"/>
        </a:p>
      </dgm:t>
    </dgm:pt>
    <dgm:pt modelId="{0C9F12C9-6F23-4C0F-B228-26532B27D2F3}" type="pres">
      <dgm:prSet presAssocID="{C47FCB50-9A55-4F57-8F49-CE6EF1E53F6C}" presName="hierChild2" presStyleCnt="0"/>
      <dgm:spPr/>
    </dgm:pt>
    <dgm:pt modelId="{1D8785D2-A65F-461C-89ED-CA9ECD26EDDD}" type="pres">
      <dgm:prSet presAssocID="{04092037-157A-4E5A-BB55-5716D7197624}" presName="Name37" presStyleLbl="parChTrans1D2" presStyleIdx="0" presStyleCnt="7"/>
      <dgm:spPr/>
      <dgm:t>
        <a:bodyPr/>
        <a:lstStyle/>
        <a:p>
          <a:endParaRPr lang="en-GB"/>
        </a:p>
      </dgm:t>
    </dgm:pt>
    <dgm:pt modelId="{F5B3964F-9E32-4B13-A0D2-380CBAE56625}" type="pres">
      <dgm:prSet presAssocID="{9931A19F-2406-4ADD-86F9-6591C1A1BA05}" presName="hierRoot2" presStyleCnt="0">
        <dgm:presLayoutVars>
          <dgm:hierBranch val="init"/>
        </dgm:presLayoutVars>
      </dgm:prSet>
      <dgm:spPr/>
    </dgm:pt>
    <dgm:pt modelId="{ACD32E83-E6C2-4EA3-96CE-41E6A796ECA6}" type="pres">
      <dgm:prSet presAssocID="{9931A19F-2406-4ADD-86F9-6591C1A1BA05}" presName="rootComposite" presStyleCnt="0"/>
      <dgm:spPr/>
    </dgm:pt>
    <dgm:pt modelId="{EF76C9BA-1354-4A55-AE94-106B8BF363D5}" type="pres">
      <dgm:prSet presAssocID="{9931A19F-2406-4ADD-86F9-6591C1A1BA05}" presName="rootText" presStyleLbl="node2" presStyleIdx="0" presStyleCnt="7">
        <dgm:presLayoutVars>
          <dgm:chPref val="3"/>
        </dgm:presLayoutVars>
      </dgm:prSet>
      <dgm:spPr/>
      <dgm:t>
        <a:bodyPr/>
        <a:lstStyle/>
        <a:p>
          <a:endParaRPr lang="en-GB"/>
        </a:p>
      </dgm:t>
    </dgm:pt>
    <dgm:pt modelId="{755820E4-A465-498A-9B43-EEB07590599D}" type="pres">
      <dgm:prSet presAssocID="{9931A19F-2406-4ADD-86F9-6591C1A1BA05}" presName="rootConnector" presStyleLbl="node2" presStyleIdx="0" presStyleCnt="7"/>
      <dgm:spPr/>
      <dgm:t>
        <a:bodyPr/>
        <a:lstStyle/>
        <a:p>
          <a:endParaRPr lang="en-GB"/>
        </a:p>
      </dgm:t>
    </dgm:pt>
    <dgm:pt modelId="{41B0DA20-6A0C-4AE2-9E69-A77534900A36}" type="pres">
      <dgm:prSet presAssocID="{9931A19F-2406-4ADD-86F9-6591C1A1BA05}" presName="hierChild4" presStyleCnt="0"/>
      <dgm:spPr/>
    </dgm:pt>
    <dgm:pt modelId="{B2BAF7C8-2595-44FC-A043-4ACFA0A0910E}" type="pres">
      <dgm:prSet presAssocID="{52A0A1A6-96F1-4D64-B1DB-5A17E6CFBC76}" presName="Name37" presStyleLbl="parChTrans1D3" presStyleIdx="0" presStyleCnt="15"/>
      <dgm:spPr/>
      <dgm:t>
        <a:bodyPr/>
        <a:lstStyle/>
        <a:p>
          <a:endParaRPr lang="en-GB"/>
        </a:p>
      </dgm:t>
    </dgm:pt>
    <dgm:pt modelId="{508A47B6-B3BE-4A4D-B83B-BAEA8B542BCA}" type="pres">
      <dgm:prSet presAssocID="{6086053E-03EE-4B18-9CB5-7F79D5A5863F}" presName="hierRoot2" presStyleCnt="0">
        <dgm:presLayoutVars>
          <dgm:hierBranch val="init"/>
        </dgm:presLayoutVars>
      </dgm:prSet>
      <dgm:spPr/>
    </dgm:pt>
    <dgm:pt modelId="{956FDB12-F624-4ED2-A851-2CCE5BE8EBC9}" type="pres">
      <dgm:prSet presAssocID="{6086053E-03EE-4B18-9CB5-7F79D5A5863F}" presName="rootComposite" presStyleCnt="0"/>
      <dgm:spPr/>
    </dgm:pt>
    <dgm:pt modelId="{F2666BF4-8F2D-4731-8BF8-3A33C7578FEE}" type="pres">
      <dgm:prSet presAssocID="{6086053E-03EE-4B18-9CB5-7F79D5A5863F}" presName="rootText" presStyleLbl="node3" presStyleIdx="0" presStyleCnt="15">
        <dgm:presLayoutVars>
          <dgm:chPref val="3"/>
        </dgm:presLayoutVars>
      </dgm:prSet>
      <dgm:spPr/>
      <dgm:t>
        <a:bodyPr/>
        <a:lstStyle/>
        <a:p>
          <a:endParaRPr lang="en-GB"/>
        </a:p>
      </dgm:t>
    </dgm:pt>
    <dgm:pt modelId="{187E89F8-7BA8-4338-9887-A94C8EFE2C8F}" type="pres">
      <dgm:prSet presAssocID="{6086053E-03EE-4B18-9CB5-7F79D5A5863F}" presName="rootConnector" presStyleLbl="node3" presStyleIdx="0" presStyleCnt="15"/>
      <dgm:spPr/>
      <dgm:t>
        <a:bodyPr/>
        <a:lstStyle/>
        <a:p>
          <a:endParaRPr lang="en-GB"/>
        </a:p>
      </dgm:t>
    </dgm:pt>
    <dgm:pt modelId="{EA6FDC1D-32F1-4262-A75F-3899DDD17EE0}" type="pres">
      <dgm:prSet presAssocID="{6086053E-03EE-4B18-9CB5-7F79D5A5863F}" presName="hierChild4" presStyleCnt="0"/>
      <dgm:spPr/>
    </dgm:pt>
    <dgm:pt modelId="{711049FF-B610-45D3-97AB-17CFB9F9864D}" type="pres">
      <dgm:prSet presAssocID="{E651748A-2A8A-41EC-8B5D-0FA0669F32D9}" presName="Name37" presStyleLbl="parChTrans1D4" presStyleIdx="0" presStyleCnt="1"/>
      <dgm:spPr/>
      <dgm:t>
        <a:bodyPr/>
        <a:lstStyle/>
        <a:p>
          <a:endParaRPr lang="en-GB"/>
        </a:p>
      </dgm:t>
    </dgm:pt>
    <dgm:pt modelId="{C2F4446C-9C96-46C7-B503-82DCDF2E2292}" type="pres">
      <dgm:prSet presAssocID="{51A658B8-7A56-4325-94F9-FA7C3C3DF8F3}" presName="hierRoot2" presStyleCnt="0">
        <dgm:presLayoutVars>
          <dgm:hierBranch val="init"/>
        </dgm:presLayoutVars>
      </dgm:prSet>
      <dgm:spPr/>
    </dgm:pt>
    <dgm:pt modelId="{039D3CBE-6FD7-4931-BAD1-019C267F3DCF}" type="pres">
      <dgm:prSet presAssocID="{51A658B8-7A56-4325-94F9-FA7C3C3DF8F3}" presName="rootComposite" presStyleCnt="0"/>
      <dgm:spPr/>
    </dgm:pt>
    <dgm:pt modelId="{F9884EDB-8942-40BA-915B-342E89228214}" type="pres">
      <dgm:prSet presAssocID="{51A658B8-7A56-4325-94F9-FA7C3C3DF8F3}" presName="rootText" presStyleLbl="node4" presStyleIdx="0" presStyleCnt="1">
        <dgm:presLayoutVars>
          <dgm:chPref val="3"/>
        </dgm:presLayoutVars>
      </dgm:prSet>
      <dgm:spPr/>
      <dgm:t>
        <a:bodyPr/>
        <a:lstStyle/>
        <a:p>
          <a:endParaRPr lang="en-GB"/>
        </a:p>
      </dgm:t>
    </dgm:pt>
    <dgm:pt modelId="{56928215-E893-4B2E-80E3-F036FCBDCE3A}" type="pres">
      <dgm:prSet presAssocID="{51A658B8-7A56-4325-94F9-FA7C3C3DF8F3}" presName="rootConnector" presStyleLbl="node4" presStyleIdx="0" presStyleCnt="1"/>
      <dgm:spPr/>
      <dgm:t>
        <a:bodyPr/>
        <a:lstStyle/>
        <a:p>
          <a:endParaRPr lang="en-GB"/>
        </a:p>
      </dgm:t>
    </dgm:pt>
    <dgm:pt modelId="{5272C22A-7DD7-4E35-98A4-6E210AB887A4}" type="pres">
      <dgm:prSet presAssocID="{51A658B8-7A56-4325-94F9-FA7C3C3DF8F3}" presName="hierChild4" presStyleCnt="0"/>
      <dgm:spPr/>
    </dgm:pt>
    <dgm:pt modelId="{1117E50C-AACC-496D-9A44-41AA910E5C9E}" type="pres">
      <dgm:prSet presAssocID="{51A658B8-7A56-4325-94F9-FA7C3C3DF8F3}" presName="hierChild5" presStyleCnt="0"/>
      <dgm:spPr/>
    </dgm:pt>
    <dgm:pt modelId="{5ABA4121-55DD-4B36-A600-35C4A65D1CE9}" type="pres">
      <dgm:prSet presAssocID="{6086053E-03EE-4B18-9CB5-7F79D5A5863F}" presName="hierChild5" presStyleCnt="0"/>
      <dgm:spPr/>
    </dgm:pt>
    <dgm:pt modelId="{F96B757A-7591-4AF6-ACD4-58D135290BA0}" type="pres">
      <dgm:prSet presAssocID="{6A955B30-780C-4C01-8FF1-6F09E4DDCA74}" presName="Name37" presStyleLbl="parChTrans1D3" presStyleIdx="1" presStyleCnt="15"/>
      <dgm:spPr/>
      <dgm:t>
        <a:bodyPr/>
        <a:lstStyle/>
        <a:p>
          <a:endParaRPr lang="en-GB"/>
        </a:p>
      </dgm:t>
    </dgm:pt>
    <dgm:pt modelId="{192943E3-A4F8-4BF5-AB96-3840BD834BAB}" type="pres">
      <dgm:prSet presAssocID="{E0F21BD4-0564-4C1A-BF73-5B535F62B38C}" presName="hierRoot2" presStyleCnt="0">
        <dgm:presLayoutVars>
          <dgm:hierBranch val="init"/>
        </dgm:presLayoutVars>
      </dgm:prSet>
      <dgm:spPr/>
    </dgm:pt>
    <dgm:pt modelId="{348D6822-940A-471A-87CB-0541144D7BFF}" type="pres">
      <dgm:prSet presAssocID="{E0F21BD4-0564-4C1A-BF73-5B535F62B38C}" presName="rootComposite" presStyleCnt="0"/>
      <dgm:spPr/>
    </dgm:pt>
    <dgm:pt modelId="{F6008363-AE59-448D-8F94-F6A82AC958A8}" type="pres">
      <dgm:prSet presAssocID="{E0F21BD4-0564-4C1A-BF73-5B535F62B38C}" presName="rootText" presStyleLbl="node3" presStyleIdx="1" presStyleCnt="15">
        <dgm:presLayoutVars>
          <dgm:chPref val="3"/>
        </dgm:presLayoutVars>
      </dgm:prSet>
      <dgm:spPr/>
      <dgm:t>
        <a:bodyPr/>
        <a:lstStyle/>
        <a:p>
          <a:endParaRPr lang="en-GB"/>
        </a:p>
      </dgm:t>
    </dgm:pt>
    <dgm:pt modelId="{DEFC3DF2-6D76-4759-BD65-89ED144D1F24}" type="pres">
      <dgm:prSet presAssocID="{E0F21BD4-0564-4C1A-BF73-5B535F62B38C}" presName="rootConnector" presStyleLbl="node3" presStyleIdx="1" presStyleCnt="15"/>
      <dgm:spPr/>
      <dgm:t>
        <a:bodyPr/>
        <a:lstStyle/>
        <a:p>
          <a:endParaRPr lang="en-GB"/>
        </a:p>
      </dgm:t>
    </dgm:pt>
    <dgm:pt modelId="{16FF7F07-BEF8-4276-A6FE-0F6A6D612E2B}" type="pres">
      <dgm:prSet presAssocID="{E0F21BD4-0564-4C1A-BF73-5B535F62B38C}" presName="hierChild4" presStyleCnt="0"/>
      <dgm:spPr/>
    </dgm:pt>
    <dgm:pt modelId="{8A5F5C18-9C18-4AAF-B3C4-E1DE5B366631}" type="pres">
      <dgm:prSet presAssocID="{E0F21BD4-0564-4C1A-BF73-5B535F62B38C}" presName="hierChild5" presStyleCnt="0"/>
      <dgm:spPr/>
    </dgm:pt>
    <dgm:pt modelId="{F7A4995E-493F-4A00-B429-C3797085B3DE}" type="pres">
      <dgm:prSet presAssocID="{9931A19F-2406-4ADD-86F9-6591C1A1BA05}" presName="hierChild5" presStyleCnt="0"/>
      <dgm:spPr/>
    </dgm:pt>
    <dgm:pt modelId="{EF7D031F-86B3-43C9-AC62-3C5E1A69E5AC}" type="pres">
      <dgm:prSet presAssocID="{ECA2DF7B-682D-43A5-B6CA-668860056BAD}" presName="Name37" presStyleLbl="parChTrans1D2" presStyleIdx="1" presStyleCnt="7"/>
      <dgm:spPr/>
      <dgm:t>
        <a:bodyPr/>
        <a:lstStyle/>
        <a:p>
          <a:endParaRPr lang="en-GB"/>
        </a:p>
      </dgm:t>
    </dgm:pt>
    <dgm:pt modelId="{C5401266-0B7C-4737-B14F-BF6E2FC0A40D}" type="pres">
      <dgm:prSet presAssocID="{ABE66453-00F7-4916-A80B-18E0BB5ED65E}" presName="hierRoot2" presStyleCnt="0">
        <dgm:presLayoutVars>
          <dgm:hierBranch val="init"/>
        </dgm:presLayoutVars>
      </dgm:prSet>
      <dgm:spPr/>
    </dgm:pt>
    <dgm:pt modelId="{8C2E7C95-1372-4DCF-92D9-9697F8171F12}" type="pres">
      <dgm:prSet presAssocID="{ABE66453-00F7-4916-A80B-18E0BB5ED65E}" presName="rootComposite" presStyleCnt="0"/>
      <dgm:spPr/>
    </dgm:pt>
    <dgm:pt modelId="{C2F12992-1628-4BDF-9DD3-DA68C876FABF}" type="pres">
      <dgm:prSet presAssocID="{ABE66453-00F7-4916-A80B-18E0BB5ED65E}" presName="rootText" presStyleLbl="node2" presStyleIdx="1" presStyleCnt="7">
        <dgm:presLayoutVars>
          <dgm:chPref val="3"/>
        </dgm:presLayoutVars>
      </dgm:prSet>
      <dgm:spPr/>
      <dgm:t>
        <a:bodyPr/>
        <a:lstStyle/>
        <a:p>
          <a:endParaRPr lang="en-GB"/>
        </a:p>
      </dgm:t>
    </dgm:pt>
    <dgm:pt modelId="{5DEA0462-AE4E-4DC2-B37B-14E4ACAB0B7E}" type="pres">
      <dgm:prSet presAssocID="{ABE66453-00F7-4916-A80B-18E0BB5ED65E}" presName="rootConnector" presStyleLbl="node2" presStyleIdx="1" presStyleCnt="7"/>
      <dgm:spPr/>
      <dgm:t>
        <a:bodyPr/>
        <a:lstStyle/>
        <a:p>
          <a:endParaRPr lang="en-GB"/>
        </a:p>
      </dgm:t>
    </dgm:pt>
    <dgm:pt modelId="{A16F5DB7-A116-4706-8ACE-44D4DCFA9558}" type="pres">
      <dgm:prSet presAssocID="{ABE66453-00F7-4916-A80B-18E0BB5ED65E}" presName="hierChild4" presStyleCnt="0"/>
      <dgm:spPr/>
    </dgm:pt>
    <dgm:pt modelId="{87A47FF1-A974-4324-A58A-121CB0A7AF18}" type="pres">
      <dgm:prSet presAssocID="{C2D1DACA-C50F-4644-92AA-308C55981658}" presName="Name37" presStyleLbl="parChTrans1D3" presStyleIdx="2" presStyleCnt="15"/>
      <dgm:spPr/>
      <dgm:t>
        <a:bodyPr/>
        <a:lstStyle/>
        <a:p>
          <a:endParaRPr lang="en-GB"/>
        </a:p>
      </dgm:t>
    </dgm:pt>
    <dgm:pt modelId="{5CDD1C57-E09F-4E26-886B-36DE91EB9D36}" type="pres">
      <dgm:prSet presAssocID="{8A0A8CF7-2A56-4E90-8E95-3B437B041BDF}" presName="hierRoot2" presStyleCnt="0">
        <dgm:presLayoutVars>
          <dgm:hierBranch val="init"/>
        </dgm:presLayoutVars>
      </dgm:prSet>
      <dgm:spPr/>
    </dgm:pt>
    <dgm:pt modelId="{E21B8948-2672-45FB-A601-B234581C942E}" type="pres">
      <dgm:prSet presAssocID="{8A0A8CF7-2A56-4E90-8E95-3B437B041BDF}" presName="rootComposite" presStyleCnt="0"/>
      <dgm:spPr/>
    </dgm:pt>
    <dgm:pt modelId="{BAEDC614-7047-4757-BCAD-80D795563785}" type="pres">
      <dgm:prSet presAssocID="{8A0A8CF7-2A56-4E90-8E95-3B437B041BDF}" presName="rootText" presStyleLbl="node3" presStyleIdx="2" presStyleCnt="15">
        <dgm:presLayoutVars>
          <dgm:chPref val="3"/>
        </dgm:presLayoutVars>
      </dgm:prSet>
      <dgm:spPr/>
      <dgm:t>
        <a:bodyPr/>
        <a:lstStyle/>
        <a:p>
          <a:endParaRPr lang="en-GB"/>
        </a:p>
      </dgm:t>
    </dgm:pt>
    <dgm:pt modelId="{536489E8-A0CB-49E5-B537-CD3EE6C11029}" type="pres">
      <dgm:prSet presAssocID="{8A0A8CF7-2A56-4E90-8E95-3B437B041BDF}" presName="rootConnector" presStyleLbl="node3" presStyleIdx="2" presStyleCnt="15"/>
      <dgm:spPr/>
      <dgm:t>
        <a:bodyPr/>
        <a:lstStyle/>
        <a:p>
          <a:endParaRPr lang="en-GB"/>
        </a:p>
      </dgm:t>
    </dgm:pt>
    <dgm:pt modelId="{674A268A-82C6-4C2C-B79A-45D6B2A24719}" type="pres">
      <dgm:prSet presAssocID="{8A0A8CF7-2A56-4E90-8E95-3B437B041BDF}" presName="hierChild4" presStyleCnt="0"/>
      <dgm:spPr/>
    </dgm:pt>
    <dgm:pt modelId="{49BD9E73-9521-470C-973F-5430308661E5}" type="pres">
      <dgm:prSet presAssocID="{8A0A8CF7-2A56-4E90-8E95-3B437B041BDF}" presName="hierChild5" presStyleCnt="0"/>
      <dgm:spPr/>
    </dgm:pt>
    <dgm:pt modelId="{60FCFA30-3CA2-4AEB-9EEA-C9F29FE95703}" type="pres">
      <dgm:prSet presAssocID="{ABE66453-00F7-4916-A80B-18E0BB5ED65E}" presName="hierChild5" presStyleCnt="0"/>
      <dgm:spPr/>
    </dgm:pt>
    <dgm:pt modelId="{AAFC2552-B4E9-435C-A600-5E1E2C1857B1}" type="pres">
      <dgm:prSet presAssocID="{83DD57F6-4F39-4211-B21D-8057031EF967}" presName="Name37" presStyleLbl="parChTrans1D2" presStyleIdx="2" presStyleCnt="7"/>
      <dgm:spPr/>
      <dgm:t>
        <a:bodyPr/>
        <a:lstStyle/>
        <a:p>
          <a:endParaRPr lang="en-GB"/>
        </a:p>
      </dgm:t>
    </dgm:pt>
    <dgm:pt modelId="{2FE93E53-33F8-4B18-961B-2E47E3C1089B}" type="pres">
      <dgm:prSet presAssocID="{30768836-83D9-4656-B961-37198A29ADF0}" presName="hierRoot2" presStyleCnt="0">
        <dgm:presLayoutVars>
          <dgm:hierBranch val="init"/>
        </dgm:presLayoutVars>
      </dgm:prSet>
      <dgm:spPr/>
    </dgm:pt>
    <dgm:pt modelId="{67E9DE9F-8695-42BE-A8AF-56AEA82D5EE1}" type="pres">
      <dgm:prSet presAssocID="{30768836-83D9-4656-B961-37198A29ADF0}" presName="rootComposite" presStyleCnt="0"/>
      <dgm:spPr/>
    </dgm:pt>
    <dgm:pt modelId="{CE3A5EED-B26A-45F9-BD58-58D6573D2EC2}" type="pres">
      <dgm:prSet presAssocID="{30768836-83D9-4656-B961-37198A29ADF0}" presName="rootText" presStyleLbl="node2" presStyleIdx="2" presStyleCnt="7">
        <dgm:presLayoutVars>
          <dgm:chPref val="3"/>
        </dgm:presLayoutVars>
      </dgm:prSet>
      <dgm:spPr/>
      <dgm:t>
        <a:bodyPr/>
        <a:lstStyle/>
        <a:p>
          <a:endParaRPr lang="en-GB"/>
        </a:p>
      </dgm:t>
    </dgm:pt>
    <dgm:pt modelId="{36E89D9F-3496-41A0-95B3-BA53B7575ECB}" type="pres">
      <dgm:prSet presAssocID="{30768836-83D9-4656-B961-37198A29ADF0}" presName="rootConnector" presStyleLbl="node2" presStyleIdx="2" presStyleCnt="7"/>
      <dgm:spPr/>
      <dgm:t>
        <a:bodyPr/>
        <a:lstStyle/>
        <a:p>
          <a:endParaRPr lang="en-GB"/>
        </a:p>
      </dgm:t>
    </dgm:pt>
    <dgm:pt modelId="{19BED046-F96A-49DE-85F8-2EF979FAB121}" type="pres">
      <dgm:prSet presAssocID="{30768836-83D9-4656-B961-37198A29ADF0}" presName="hierChild4" presStyleCnt="0"/>
      <dgm:spPr/>
    </dgm:pt>
    <dgm:pt modelId="{DDE2F3AD-9D83-46E6-8E79-A14B6B0D1F19}" type="pres">
      <dgm:prSet presAssocID="{57C32C7A-99A0-4488-8364-1B1A301E7B26}" presName="Name37" presStyleLbl="parChTrans1D3" presStyleIdx="3" presStyleCnt="15"/>
      <dgm:spPr/>
      <dgm:t>
        <a:bodyPr/>
        <a:lstStyle/>
        <a:p>
          <a:endParaRPr lang="en-GB"/>
        </a:p>
      </dgm:t>
    </dgm:pt>
    <dgm:pt modelId="{7F25D123-91F6-4634-A6B5-8FF6CAF9FBC5}" type="pres">
      <dgm:prSet presAssocID="{712E59F4-2C3F-4D49-B95B-2195F01287A2}" presName="hierRoot2" presStyleCnt="0">
        <dgm:presLayoutVars>
          <dgm:hierBranch val="init"/>
        </dgm:presLayoutVars>
      </dgm:prSet>
      <dgm:spPr/>
    </dgm:pt>
    <dgm:pt modelId="{9C5F0D1B-4358-492B-8ECE-4DE899B2972F}" type="pres">
      <dgm:prSet presAssocID="{712E59F4-2C3F-4D49-B95B-2195F01287A2}" presName="rootComposite" presStyleCnt="0"/>
      <dgm:spPr/>
    </dgm:pt>
    <dgm:pt modelId="{D31F21BF-7B57-41D0-AB2C-1235764CFC74}" type="pres">
      <dgm:prSet presAssocID="{712E59F4-2C3F-4D49-B95B-2195F01287A2}" presName="rootText" presStyleLbl="node3" presStyleIdx="3" presStyleCnt="15">
        <dgm:presLayoutVars>
          <dgm:chPref val="3"/>
        </dgm:presLayoutVars>
      </dgm:prSet>
      <dgm:spPr/>
      <dgm:t>
        <a:bodyPr/>
        <a:lstStyle/>
        <a:p>
          <a:endParaRPr lang="en-GB"/>
        </a:p>
      </dgm:t>
    </dgm:pt>
    <dgm:pt modelId="{F33FB77D-FC99-4E56-87DB-963FC4768C1E}" type="pres">
      <dgm:prSet presAssocID="{712E59F4-2C3F-4D49-B95B-2195F01287A2}" presName="rootConnector" presStyleLbl="node3" presStyleIdx="3" presStyleCnt="15"/>
      <dgm:spPr/>
      <dgm:t>
        <a:bodyPr/>
        <a:lstStyle/>
        <a:p>
          <a:endParaRPr lang="en-GB"/>
        </a:p>
      </dgm:t>
    </dgm:pt>
    <dgm:pt modelId="{AB05EEF8-2A83-43DC-B25F-496B3EC3F040}" type="pres">
      <dgm:prSet presAssocID="{712E59F4-2C3F-4D49-B95B-2195F01287A2}" presName="hierChild4" presStyleCnt="0"/>
      <dgm:spPr/>
    </dgm:pt>
    <dgm:pt modelId="{33E93832-FA4A-4CFD-815C-29AD028FFF2F}" type="pres">
      <dgm:prSet presAssocID="{712E59F4-2C3F-4D49-B95B-2195F01287A2}" presName="hierChild5" presStyleCnt="0"/>
      <dgm:spPr/>
    </dgm:pt>
    <dgm:pt modelId="{0AFA7E63-4C81-4056-9BCE-B72D70702301}" type="pres">
      <dgm:prSet presAssocID="{98AF7DF0-2475-4CD6-96DC-C32F5BD74795}" presName="Name37" presStyleLbl="parChTrans1D3" presStyleIdx="4" presStyleCnt="15"/>
      <dgm:spPr/>
      <dgm:t>
        <a:bodyPr/>
        <a:lstStyle/>
        <a:p>
          <a:endParaRPr lang="en-GB"/>
        </a:p>
      </dgm:t>
    </dgm:pt>
    <dgm:pt modelId="{884E8F68-082C-4C66-A2C3-56A564136FE2}" type="pres">
      <dgm:prSet presAssocID="{E6B71572-DAB2-4DB4-83F1-A4946924571A}" presName="hierRoot2" presStyleCnt="0">
        <dgm:presLayoutVars>
          <dgm:hierBranch val="init"/>
        </dgm:presLayoutVars>
      </dgm:prSet>
      <dgm:spPr/>
    </dgm:pt>
    <dgm:pt modelId="{66E7D326-8CB1-435C-85F1-5CB38CF84C4E}" type="pres">
      <dgm:prSet presAssocID="{E6B71572-DAB2-4DB4-83F1-A4946924571A}" presName="rootComposite" presStyleCnt="0"/>
      <dgm:spPr/>
    </dgm:pt>
    <dgm:pt modelId="{DF7C0A8D-8967-466D-B7ED-D09A3A964A7A}" type="pres">
      <dgm:prSet presAssocID="{E6B71572-DAB2-4DB4-83F1-A4946924571A}" presName="rootText" presStyleLbl="node3" presStyleIdx="4" presStyleCnt="15">
        <dgm:presLayoutVars>
          <dgm:chPref val="3"/>
        </dgm:presLayoutVars>
      </dgm:prSet>
      <dgm:spPr/>
      <dgm:t>
        <a:bodyPr/>
        <a:lstStyle/>
        <a:p>
          <a:endParaRPr lang="en-GB"/>
        </a:p>
      </dgm:t>
    </dgm:pt>
    <dgm:pt modelId="{8429308E-8A81-4BD2-AA28-B40ED6AFE7D2}" type="pres">
      <dgm:prSet presAssocID="{E6B71572-DAB2-4DB4-83F1-A4946924571A}" presName="rootConnector" presStyleLbl="node3" presStyleIdx="4" presStyleCnt="15"/>
      <dgm:spPr/>
      <dgm:t>
        <a:bodyPr/>
        <a:lstStyle/>
        <a:p>
          <a:endParaRPr lang="en-GB"/>
        </a:p>
      </dgm:t>
    </dgm:pt>
    <dgm:pt modelId="{39D896A4-3EFC-4A57-860B-8BA4CE2A8471}" type="pres">
      <dgm:prSet presAssocID="{E6B71572-DAB2-4DB4-83F1-A4946924571A}" presName="hierChild4" presStyleCnt="0"/>
      <dgm:spPr/>
    </dgm:pt>
    <dgm:pt modelId="{1040A6AA-4939-4DDA-9195-9FC95E65F7BA}" type="pres">
      <dgm:prSet presAssocID="{E6B71572-DAB2-4DB4-83F1-A4946924571A}" presName="hierChild5" presStyleCnt="0"/>
      <dgm:spPr/>
    </dgm:pt>
    <dgm:pt modelId="{09166601-E3F9-409F-9D85-4FBFB0448252}" type="pres">
      <dgm:prSet presAssocID="{A6D524FF-EA63-4A67-8984-872B2739C8DF}" presName="Name37" presStyleLbl="parChTrans1D3" presStyleIdx="5" presStyleCnt="15"/>
      <dgm:spPr/>
      <dgm:t>
        <a:bodyPr/>
        <a:lstStyle/>
        <a:p>
          <a:endParaRPr lang="en-GB"/>
        </a:p>
      </dgm:t>
    </dgm:pt>
    <dgm:pt modelId="{5762F628-92A6-4DC5-AADA-661DA28D26F5}" type="pres">
      <dgm:prSet presAssocID="{4B10AB8A-2651-4A1D-8F34-B12B6FC9EA7B}" presName="hierRoot2" presStyleCnt="0">
        <dgm:presLayoutVars>
          <dgm:hierBranch val="init"/>
        </dgm:presLayoutVars>
      </dgm:prSet>
      <dgm:spPr/>
    </dgm:pt>
    <dgm:pt modelId="{6691E56E-32C8-472A-8439-7D8CC0CC54A2}" type="pres">
      <dgm:prSet presAssocID="{4B10AB8A-2651-4A1D-8F34-B12B6FC9EA7B}" presName="rootComposite" presStyleCnt="0"/>
      <dgm:spPr/>
    </dgm:pt>
    <dgm:pt modelId="{4FD6DBD0-66A5-4FFD-8ADA-3421BC16F02C}" type="pres">
      <dgm:prSet presAssocID="{4B10AB8A-2651-4A1D-8F34-B12B6FC9EA7B}" presName="rootText" presStyleLbl="node3" presStyleIdx="5" presStyleCnt="15">
        <dgm:presLayoutVars>
          <dgm:chPref val="3"/>
        </dgm:presLayoutVars>
      </dgm:prSet>
      <dgm:spPr/>
      <dgm:t>
        <a:bodyPr/>
        <a:lstStyle/>
        <a:p>
          <a:endParaRPr lang="en-GB"/>
        </a:p>
      </dgm:t>
    </dgm:pt>
    <dgm:pt modelId="{2E65A812-3DF8-4B31-90A9-556A63B307FD}" type="pres">
      <dgm:prSet presAssocID="{4B10AB8A-2651-4A1D-8F34-B12B6FC9EA7B}" presName="rootConnector" presStyleLbl="node3" presStyleIdx="5" presStyleCnt="15"/>
      <dgm:spPr/>
      <dgm:t>
        <a:bodyPr/>
        <a:lstStyle/>
        <a:p>
          <a:endParaRPr lang="en-GB"/>
        </a:p>
      </dgm:t>
    </dgm:pt>
    <dgm:pt modelId="{98CE5F45-6E8B-4FA9-B728-DDEF7E12CFFD}" type="pres">
      <dgm:prSet presAssocID="{4B10AB8A-2651-4A1D-8F34-B12B6FC9EA7B}" presName="hierChild4" presStyleCnt="0"/>
      <dgm:spPr/>
    </dgm:pt>
    <dgm:pt modelId="{64AA262B-88F0-4AF1-A9FF-58C50BD5F151}" type="pres">
      <dgm:prSet presAssocID="{4B10AB8A-2651-4A1D-8F34-B12B6FC9EA7B}" presName="hierChild5" presStyleCnt="0"/>
      <dgm:spPr/>
    </dgm:pt>
    <dgm:pt modelId="{C2F560BA-C58D-4097-99FB-37DB5E3DA9AF}" type="pres">
      <dgm:prSet presAssocID="{092738C0-B23C-421B-B6A0-07C67D3D9DE6}" presName="Name37" presStyleLbl="parChTrans1D3" presStyleIdx="6" presStyleCnt="15"/>
      <dgm:spPr/>
      <dgm:t>
        <a:bodyPr/>
        <a:lstStyle/>
        <a:p>
          <a:endParaRPr lang="en-GB"/>
        </a:p>
      </dgm:t>
    </dgm:pt>
    <dgm:pt modelId="{2F908C30-4673-4FD9-BCE5-19B58ED00B33}" type="pres">
      <dgm:prSet presAssocID="{A7BED439-75A3-417B-9515-59036DA2E441}" presName="hierRoot2" presStyleCnt="0">
        <dgm:presLayoutVars>
          <dgm:hierBranch val="init"/>
        </dgm:presLayoutVars>
      </dgm:prSet>
      <dgm:spPr/>
    </dgm:pt>
    <dgm:pt modelId="{090DECB8-5EAE-40A4-9D6F-C293622284C3}" type="pres">
      <dgm:prSet presAssocID="{A7BED439-75A3-417B-9515-59036DA2E441}" presName="rootComposite" presStyleCnt="0"/>
      <dgm:spPr/>
    </dgm:pt>
    <dgm:pt modelId="{AB9FED5C-8E60-4893-853A-A51FD5B294A2}" type="pres">
      <dgm:prSet presAssocID="{A7BED439-75A3-417B-9515-59036DA2E441}" presName="rootText" presStyleLbl="node3" presStyleIdx="6" presStyleCnt="15">
        <dgm:presLayoutVars>
          <dgm:chPref val="3"/>
        </dgm:presLayoutVars>
      </dgm:prSet>
      <dgm:spPr/>
      <dgm:t>
        <a:bodyPr/>
        <a:lstStyle/>
        <a:p>
          <a:endParaRPr lang="en-GB"/>
        </a:p>
      </dgm:t>
    </dgm:pt>
    <dgm:pt modelId="{DC421BAF-1DA8-47A2-851F-135ACB508C64}" type="pres">
      <dgm:prSet presAssocID="{A7BED439-75A3-417B-9515-59036DA2E441}" presName="rootConnector" presStyleLbl="node3" presStyleIdx="6" presStyleCnt="15"/>
      <dgm:spPr/>
      <dgm:t>
        <a:bodyPr/>
        <a:lstStyle/>
        <a:p>
          <a:endParaRPr lang="en-GB"/>
        </a:p>
      </dgm:t>
    </dgm:pt>
    <dgm:pt modelId="{9687ACCD-6E30-4DDB-9FAB-B788509ACA05}" type="pres">
      <dgm:prSet presAssocID="{A7BED439-75A3-417B-9515-59036DA2E441}" presName="hierChild4" presStyleCnt="0"/>
      <dgm:spPr/>
    </dgm:pt>
    <dgm:pt modelId="{C718DB69-C354-4D97-BD8E-BF50D5019D88}" type="pres">
      <dgm:prSet presAssocID="{A7BED439-75A3-417B-9515-59036DA2E441}" presName="hierChild5" presStyleCnt="0"/>
      <dgm:spPr/>
    </dgm:pt>
    <dgm:pt modelId="{AB0F9E5C-6BED-4821-B483-3CA1BBCAF4B5}" type="pres">
      <dgm:prSet presAssocID="{30768836-83D9-4656-B961-37198A29ADF0}" presName="hierChild5" presStyleCnt="0"/>
      <dgm:spPr/>
    </dgm:pt>
    <dgm:pt modelId="{8FA4E513-E91F-4E5C-A951-01F98B38BFF4}" type="pres">
      <dgm:prSet presAssocID="{54A8AB26-F8D2-41D7-9CEC-5E7BB501E7CF}" presName="Name37" presStyleLbl="parChTrans1D2" presStyleIdx="3" presStyleCnt="7"/>
      <dgm:spPr/>
      <dgm:t>
        <a:bodyPr/>
        <a:lstStyle/>
        <a:p>
          <a:endParaRPr lang="en-GB"/>
        </a:p>
      </dgm:t>
    </dgm:pt>
    <dgm:pt modelId="{586BE099-5BB5-4BA7-8EE0-291CE00B1F8F}" type="pres">
      <dgm:prSet presAssocID="{9EC509F1-04E1-4E91-B420-88D2773D864F}" presName="hierRoot2" presStyleCnt="0">
        <dgm:presLayoutVars>
          <dgm:hierBranch val="init"/>
        </dgm:presLayoutVars>
      </dgm:prSet>
      <dgm:spPr/>
    </dgm:pt>
    <dgm:pt modelId="{BD0CD1E7-EB2F-4307-BE07-11481D21109D}" type="pres">
      <dgm:prSet presAssocID="{9EC509F1-04E1-4E91-B420-88D2773D864F}" presName="rootComposite" presStyleCnt="0"/>
      <dgm:spPr/>
    </dgm:pt>
    <dgm:pt modelId="{FBF0A8B8-9526-4EBD-8ABC-6A4EE0EBCD86}" type="pres">
      <dgm:prSet presAssocID="{9EC509F1-04E1-4E91-B420-88D2773D864F}" presName="rootText" presStyleLbl="node2" presStyleIdx="3" presStyleCnt="7">
        <dgm:presLayoutVars>
          <dgm:chPref val="3"/>
        </dgm:presLayoutVars>
      </dgm:prSet>
      <dgm:spPr/>
      <dgm:t>
        <a:bodyPr/>
        <a:lstStyle/>
        <a:p>
          <a:endParaRPr lang="en-GB"/>
        </a:p>
      </dgm:t>
    </dgm:pt>
    <dgm:pt modelId="{188ED340-04C4-46B5-A9F5-5942CDCCCE2D}" type="pres">
      <dgm:prSet presAssocID="{9EC509F1-04E1-4E91-B420-88D2773D864F}" presName="rootConnector" presStyleLbl="node2" presStyleIdx="3" presStyleCnt="7"/>
      <dgm:spPr/>
      <dgm:t>
        <a:bodyPr/>
        <a:lstStyle/>
        <a:p>
          <a:endParaRPr lang="en-GB"/>
        </a:p>
      </dgm:t>
    </dgm:pt>
    <dgm:pt modelId="{66B8C6B7-E6A9-4E4A-8206-50B65A4123AF}" type="pres">
      <dgm:prSet presAssocID="{9EC509F1-04E1-4E91-B420-88D2773D864F}" presName="hierChild4" presStyleCnt="0"/>
      <dgm:spPr/>
    </dgm:pt>
    <dgm:pt modelId="{9EC7DFF1-1E95-4375-9CD9-A43E783DFB3A}" type="pres">
      <dgm:prSet presAssocID="{77E6977A-E6B7-4EC3-98B7-46150E006777}" presName="Name37" presStyleLbl="parChTrans1D3" presStyleIdx="7" presStyleCnt="15"/>
      <dgm:spPr/>
      <dgm:t>
        <a:bodyPr/>
        <a:lstStyle/>
        <a:p>
          <a:endParaRPr lang="en-GB"/>
        </a:p>
      </dgm:t>
    </dgm:pt>
    <dgm:pt modelId="{7DB8218D-2143-4DD4-B3CB-CC962B97C4AB}" type="pres">
      <dgm:prSet presAssocID="{CE60F095-DB00-482C-969D-7ABCEF120EBF}" presName="hierRoot2" presStyleCnt="0">
        <dgm:presLayoutVars>
          <dgm:hierBranch val="init"/>
        </dgm:presLayoutVars>
      </dgm:prSet>
      <dgm:spPr/>
    </dgm:pt>
    <dgm:pt modelId="{DD9E6A04-C7A1-44F3-9BDD-596249AE9BDA}" type="pres">
      <dgm:prSet presAssocID="{CE60F095-DB00-482C-969D-7ABCEF120EBF}" presName="rootComposite" presStyleCnt="0"/>
      <dgm:spPr/>
    </dgm:pt>
    <dgm:pt modelId="{42E4A753-B086-46D1-9C55-15E614495600}" type="pres">
      <dgm:prSet presAssocID="{CE60F095-DB00-482C-969D-7ABCEF120EBF}" presName="rootText" presStyleLbl="node3" presStyleIdx="7" presStyleCnt="15">
        <dgm:presLayoutVars>
          <dgm:chPref val="3"/>
        </dgm:presLayoutVars>
      </dgm:prSet>
      <dgm:spPr/>
      <dgm:t>
        <a:bodyPr/>
        <a:lstStyle/>
        <a:p>
          <a:endParaRPr lang="en-GB"/>
        </a:p>
      </dgm:t>
    </dgm:pt>
    <dgm:pt modelId="{5C5FA5E2-0D65-41E3-A808-25FD9FE45F4E}" type="pres">
      <dgm:prSet presAssocID="{CE60F095-DB00-482C-969D-7ABCEF120EBF}" presName="rootConnector" presStyleLbl="node3" presStyleIdx="7" presStyleCnt="15"/>
      <dgm:spPr/>
      <dgm:t>
        <a:bodyPr/>
        <a:lstStyle/>
        <a:p>
          <a:endParaRPr lang="en-GB"/>
        </a:p>
      </dgm:t>
    </dgm:pt>
    <dgm:pt modelId="{97997CFE-B674-4A46-A3AE-69D814B6C9D7}" type="pres">
      <dgm:prSet presAssocID="{CE60F095-DB00-482C-969D-7ABCEF120EBF}" presName="hierChild4" presStyleCnt="0"/>
      <dgm:spPr/>
    </dgm:pt>
    <dgm:pt modelId="{D10D0853-F1B0-4779-823E-04EE49DAFDC1}" type="pres">
      <dgm:prSet presAssocID="{CE60F095-DB00-482C-969D-7ABCEF120EBF}" presName="hierChild5" presStyleCnt="0"/>
      <dgm:spPr/>
    </dgm:pt>
    <dgm:pt modelId="{C6F7790B-5D45-4A2E-B64E-485046303C51}" type="pres">
      <dgm:prSet presAssocID="{E9765128-819A-4785-BD83-E538A279D705}" presName="Name37" presStyleLbl="parChTrans1D3" presStyleIdx="8" presStyleCnt="15"/>
      <dgm:spPr/>
      <dgm:t>
        <a:bodyPr/>
        <a:lstStyle/>
        <a:p>
          <a:endParaRPr lang="en-GB"/>
        </a:p>
      </dgm:t>
    </dgm:pt>
    <dgm:pt modelId="{C9B51AA7-A488-4BB9-9E4D-49C87C311FFA}" type="pres">
      <dgm:prSet presAssocID="{D034D3DA-0340-4DA2-8002-AAEC6ECE1CB8}" presName="hierRoot2" presStyleCnt="0">
        <dgm:presLayoutVars>
          <dgm:hierBranch val="init"/>
        </dgm:presLayoutVars>
      </dgm:prSet>
      <dgm:spPr/>
    </dgm:pt>
    <dgm:pt modelId="{8CAF5395-861D-49FA-BF57-B07266EE26A1}" type="pres">
      <dgm:prSet presAssocID="{D034D3DA-0340-4DA2-8002-AAEC6ECE1CB8}" presName="rootComposite" presStyleCnt="0"/>
      <dgm:spPr/>
    </dgm:pt>
    <dgm:pt modelId="{1AF3B9FB-C304-4F7F-AF26-7C828B78FEDC}" type="pres">
      <dgm:prSet presAssocID="{D034D3DA-0340-4DA2-8002-AAEC6ECE1CB8}" presName="rootText" presStyleLbl="node3" presStyleIdx="8" presStyleCnt="15">
        <dgm:presLayoutVars>
          <dgm:chPref val="3"/>
        </dgm:presLayoutVars>
      </dgm:prSet>
      <dgm:spPr/>
      <dgm:t>
        <a:bodyPr/>
        <a:lstStyle/>
        <a:p>
          <a:endParaRPr lang="en-GB"/>
        </a:p>
      </dgm:t>
    </dgm:pt>
    <dgm:pt modelId="{53612421-BD5C-4EE5-8A99-0B7598574936}" type="pres">
      <dgm:prSet presAssocID="{D034D3DA-0340-4DA2-8002-AAEC6ECE1CB8}" presName="rootConnector" presStyleLbl="node3" presStyleIdx="8" presStyleCnt="15"/>
      <dgm:spPr/>
      <dgm:t>
        <a:bodyPr/>
        <a:lstStyle/>
        <a:p>
          <a:endParaRPr lang="en-GB"/>
        </a:p>
      </dgm:t>
    </dgm:pt>
    <dgm:pt modelId="{68315AC7-809F-4014-AC0E-3527E845B30A}" type="pres">
      <dgm:prSet presAssocID="{D034D3DA-0340-4DA2-8002-AAEC6ECE1CB8}" presName="hierChild4" presStyleCnt="0"/>
      <dgm:spPr/>
    </dgm:pt>
    <dgm:pt modelId="{0D66DEAA-30AD-49F7-9BEA-A97FCE6449D3}" type="pres">
      <dgm:prSet presAssocID="{D034D3DA-0340-4DA2-8002-AAEC6ECE1CB8}" presName="hierChild5" presStyleCnt="0"/>
      <dgm:spPr/>
    </dgm:pt>
    <dgm:pt modelId="{56CAA39E-867C-4F01-9C72-C451DE9F559B}" type="pres">
      <dgm:prSet presAssocID="{DA4CFF55-BEB0-4CA4-BFF8-DC51142D8EC9}" presName="Name37" presStyleLbl="parChTrans1D3" presStyleIdx="9" presStyleCnt="15"/>
      <dgm:spPr/>
      <dgm:t>
        <a:bodyPr/>
        <a:lstStyle/>
        <a:p>
          <a:endParaRPr lang="en-GB"/>
        </a:p>
      </dgm:t>
    </dgm:pt>
    <dgm:pt modelId="{06EB4A84-577D-45D6-86FD-40DDBC3A0ABC}" type="pres">
      <dgm:prSet presAssocID="{EE625C40-6141-470C-92EC-714F996EBF34}" presName="hierRoot2" presStyleCnt="0">
        <dgm:presLayoutVars>
          <dgm:hierBranch val="init"/>
        </dgm:presLayoutVars>
      </dgm:prSet>
      <dgm:spPr/>
    </dgm:pt>
    <dgm:pt modelId="{8B39CFA6-4C67-4454-A204-67631A5FE5A7}" type="pres">
      <dgm:prSet presAssocID="{EE625C40-6141-470C-92EC-714F996EBF34}" presName="rootComposite" presStyleCnt="0"/>
      <dgm:spPr/>
    </dgm:pt>
    <dgm:pt modelId="{4AA6626F-615B-4D31-80B2-0998F87C5A7D}" type="pres">
      <dgm:prSet presAssocID="{EE625C40-6141-470C-92EC-714F996EBF34}" presName="rootText" presStyleLbl="node3" presStyleIdx="9" presStyleCnt="15">
        <dgm:presLayoutVars>
          <dgm:chPref val="3"/>
        </dgm:presLayoutVars>
      </dgm:prSet>
      <dgm:spPr/>
      <dgm:t>
        <a:bodyPr/>
        <a:lstStyle/>
        <a:p>
          <a:endParaRPr lang="en-GB"/>
        </a:p>
      </dgm:t>
    </dgm:pt>
    <dgm:pt modelId="{EB38EFD0-BA51-4EDB-93C3-CB721A96B765}" type="pres">
      <dgm:prSet presAssocID="{EE625C40-6141-470C-92EC-714F996EBF34}" presName="rootConnector" presStyleLbl="node3" presStyleIdx="9" presStyleCnt="15"/>
      <dgm:spPr/>
      <dgm:t>
        <a:bodyPr/>
        <a:lstStyle/>
        <a:p>
          <a:endParaRPr lang="en-GB"/>
        </a:p>
      </dgm:t>
    </dgm:pt>
    <dgm:pt modelId="{4320F651-DC3D-4A9B-A58D-65A28AE6DD3B}" type="pres">
      <dgm:prSet presAssocID="{EE625C40-6141-470C-92EC-714F996EBF34}" presName="hierChild4" presStyleCnt="0"/>
      <dgm:spPr/>
    </dgm:pt>
    <dgm:pt modelId="{199C106F-48B3-4AED-BB4A-B115995CBF13}" type="pres">
      <dgm:prSet presAssocID="{EE625C40-6141-470C-92EC-714F996EBF34}" presName="hierChild5" presStyleCnt="0"/>
      <dgm:spPr/>
    </dgm:pt>
    <dgm:pt modelId="{A2CD41DA-7D48-465E-B5F3-BF6CEB0EFBEA}" type="pres">
      <dgm:prSet presAssocID="{E8560399-89D5-435E-A34E-8ABB9A789843}" presName="Name37" presStyleLbl="parChTrans1D3" presStyleIdx="10" presStyleCnt="15"/>
      <dgm:spPr/>
      <dgm:t>
        <a:bodyPr/>
        <a:lstStyle/>
        <a:p>
          <a:endParaRPr lang="en-GB"/>
        </a:p>
      </dgm:t>
    </dgm:pt>
    <dgm:pt modelId="{B6A5A092-B38F-4720-92B5-5E47FB2098F2}" type="pres">
      <dgm:prSet presAssocID="{3DFC4FB9-AA48-4E71-9D6B-1542F517E3A8}" presName="hierRoot2" presStyleCnt="0">
        <dgm:presLayoutVars>
          <dgm:hierBranch val="init"/>
        </dgm:presLayoutVars>
      </dgm:prSet>
      <dgm:spPr/>
    </dgm:pt>
    <dgm:pt modelId="{01CD1C9C-2A8A-4BDC-8E58-1E2687196968}" type="pres">
      <dgm:prSet presAssocID="{3DFC4FB9-AA48-4E71-9D6B-1542F517E3A8}" presName="rootComposite" presStyleCnt="0"/>
      <dgm:spPr/>
    </dgm:pt>
    <dgm:pt modelId="{2F2C272B-F9B4-48AB-88E3-3FDC37CAFBAC}" type="pres">
      <dgm:prSet presAssocID="{3DFC4FB9-AA48-4E71-9D6B-1542F517E3A8}" presName="rootText" presStyleLbl="node3" presStyleIdx="10" presStyleCnt="15">
        <dgm:presLayoutVars>
          <dgm:chPref val="3"/>
        </dgm:presLayoutVars>
      </dgm:prSet>
      <dgm:spPr/>
      <dgm:t>
        <a:bodyPr/>
        <a:lstStyle/>
        <a:p>
          <a:endParaRPr lang="en-GB"/>
        </a:p>
      </dgm:t>
    </dgm:pt>
    <dgm:pt modelId="{70FB641B-9347-446F-9A1B-6DA42803D86E}" type="pres">
      <dgm:prSet presAssocID="{3DFC4FB9-AA48-4E71-9D6B-1542F517E3A8}" presName="rootConnector" presStyleLbl="node3" presStyleIdx="10" presStyleCnt="15"/>
      <dgm:spPr/>
      <dgm:t>
        <a:bodyPr/>
        <a:lstStyle/>
        <a:p>
          <a:endParaRPr lang="en-GB"/>
        </a:p>
      </dgm:t>
    </dgm:pt>
    <dgm:pt modelId="{3D8EDA50-CDAA-43AA-B109-9168A7693746}" type="pres">
      <dgm:prSet presAssocID="{3DFC4FB9-AA48-4E71-9D6B-1542F517E3A8}" presName="hierChild4" presStyleCnt="0"/>
      <dgm:spPr/>
    </dgm:pt>
    <dgm:pt modelId="{70E00DD0-85FE-4B3A-8218-FB5611E04DB3}" type="pres">
      <dgm:prSet presAssocID="{3DFC4FB9-AA48-4E71-9D6B-1542F517E3A8}" presName="hierChild5" presStyleCnt="0"/>
      <dgm:spPr/>
    </dgm:pt>
    <dgm:pt modelId="{30EE3CC7-F850-42E3-BF08-A2464F907C4B}" type="pres">
      <dgm:prSet presAssocID="{9EC509F1-04E1-4E91-B420-88D2773D864F}" presName="hierChild5" presStyleCnt="0"/>
      <dgm:spPr/>
    </dgm:pt>
    <dgm:pt modelId="{704EDF48-373C-4092-B039-29F641513D50}" type="pres">
      <dgm:prSet presAssocID="{D2FD5FE2-59D0-46D7-BD26-9399FE783203}" presName="Name37" presStyleLbl="parChTrans1D2" presStyleIdx="4" presStyleCnt="7"/>
      <dgm:spPr/>
      <dgm:t>
        <a:bodyPr/>
        <a:lstStyle/>
        <a:p>
          <a:endParaRPr lang="en-GB"/>
        </a:p>
      </dgm:t>
    </dgm:pt>
    <dgm:pt modelId="{D96E4543-59E8-4F3F-AE22-53776C5ED0D4}" type="pres">
      <dgm:prSet presAssocID="{EB0C8A84-DB0E-402A-8779-E8016FB2414E}" presName="hierRoot2" presStyleCnt="0">
        <dgm:presLayoutVars>
          <dgm:hierBranch val="init"/>
        </dgm:presLayoutVars>
      </dgm:prSet>
      <dgm:spPr/>
    </dgm:pt>
    <dgm:pt modelId="{38FF1490-A318-4752-8AEC-8B8997D14B2C}" type="pres">
      <dgm:prSet presAssocID="{EB0C8A84-DB0E-402A-8779-E8016FB2414E}" presName="rootComposite" presStyleCnt="0"/>
      <dgm:spPr/>
    </dgm:pt>
    <dgm:pt modelId="{8E66B46E-CB09-44B4-9344-99ED0070615C}" type="pres">
      <dgm:prSet presAssocID="{EB0C8A84-DB0E-402A-8779-E8016FB2414E}" presName="rootText" presStyleLbl="node2" presStyleIdx="4" presStyleCnt="7">
        <dgm:presLayoutVars>
          <dgm:chPref val="3"/>
        </dgm:presLayoutVars>
      </dgm:prSet>
      <dgm:spPr/>
      <dgm:t>
        <a:bodyPr/>
        <a:lstStyle/>
        <a:p>
          <a:endParaRPr lang="en-GB"/>
        </a:p>
      </dgm:t>
    </dgm:pt>
    <dgm:pt modelId="{2E5703A6-8AA0-44B1-ABB4-0F3CC0EB1E85}" type="pres">
      <dgm:prSet presAssocID="{EB0C8A84-DB0E-402A-8779-E8016FB2414E}" presName="rootConnector" presStyleLbl="node2" presStyleIdx="4" presStyleCnt="7"/>
      <dgm:spPr/>
      <dgm:t>
        <a:bodyPr/>
        <a:lstStyle/>
        <a:p>
          <a:endParaRPr lang="en-GB"/>
        </a:p>
      </dgm:t>
    </dgm:pt>
    <dgm:pt modelId="{226DC464-CD57-4420-9DB4-F54C01EA2A3A}" type="pres">
      <dgm:prSet presAssocID="{EB0C8A84-DB0E-402A-8779-E8016FB2414E}" presName="hierChild4" presStyleCnt="0"/>
      <dgm:spPr/>
    </dgm:pt>
    <dgm:pt modelId="{D078C954-1DD8-497E-A0DE-5967385560F9}" type="pres">
      <dgm:prSet presAssocID="{EB0C8A84-DB0E-402A-8779-E8016FB2414E}" presName="hierChild5" presStyleCnt="0"/>
      <dgm:spPr/>
    </dgm:pt>
    <dgm:pt modelId="{D041BA1A-448F-4A48-9E5D-8A8AAB8CB108}" type="pres">
      <dgm:prSet presAssocID="{10A7095E-B5A9-4F3D-96F6-8A9BBCAF861B}" presName="Name37" presStyleLbl="parChTrans1D2" presStyleIdx="5" presStyleCnt="7"/>
      <dgm:spPr/>
      <dgm:t>
        <a:bodyPr/>
        <a:lstStyle/>
        <a:p>
          <a:endParaRPr lang="en-GB"/>
        </a:p>
      </dgm:t>
    </dgm:pt>
    <dgm:pt modelId="{D4B7F5DF-B626-4DB6-A669-DB3C91644013}" type="pres">
      <dgm:prSet presAssocID="{E661A481-694D-453D-9469-F6A68D11C8F4}" presName="hierRoot2" presStyleCnt="0">
        <dgm:presLayoutVars>
          <dgm:hierBranch val="init"/>
        </dgm:presLayoutVars>
      </dgm:prSet>
      <dgm:spPr/>
    </dgm:pt>
    <dgm:pt modelId="{D5952CEA-6BD6-4BB0-857F-514B399797C9}" type="pres">
      <dgm:prSet presAssocID="{E661A481-694D-453D-9469-F6A68D11C8F4}" presName="rootComposite" presStyleCnt="0"/>
      <dgm:spPr/>
    </dgm:pt>
    <dgm:pt modelId="{11C0082C-BA60-4C88-B3B8-FA2517772408}" type="pres">
      <dgm:prSet presAssocID="{E661A481-694D-453D-9469-F6A68D11C8F4}" presName="rootText" presStyleLbl="node2" presStyleIdx="5" presStyleCnt="7">
        <dgm:presLayoutVars>
          <dgm:chPref val="3"/>
        </dgm:presLayoutVars>
      </dgm:prSet>
      <dgm:spPr/>
      <dgm:t>
        <a:bodyPr/>
        <a:lstStyle/>
        <a:p>
          <a:endParaRPr lang="en-GB"/>
        </a:p>
      </dgm:t>
    </dgm:pt>
    <dgm:pt modelId="{7F28CF5F-5AD6-464C-979C-85726DEA52DC}" type="pres">
      <dgm:prSet presAssocID="{E661A481-694D-453D-9469-F6A68D11C8F4}" presName="rootConnector" presStyleLbl="node2" presStyleIdx="5" presStyleCnt="7"/>
      <dgm:spPr/>
      <dgm:t>
        <a:bodyPr/>
        <a:lstStyle/>
        <a:p>
          <a:endParaRPr lang="en-GB"/>
        </a:p>
      </dgm:t>
    </dgm:pt>
    <dgm:pt modelId="{0A1CC9FF-84AA-4582-B11B-5EB1E38C2305}" type="pres">
      <dgm:prSet presAssocID="{E661A481-694D-453D-9469-F6A68D11C8F4}" presName="hierChild4" presStyleCnt="0"/>
      <dgm:spPr/>
    </dgm:pt>
    <dgm:pt modelId="{7EB146E8-AA7F-448F-8B78-0D21B6D75258}" type="pres">
      <dgm:prSet presAssocID="{80CD3C9A-201F-40D2-A529-EE71D6397E91}" presName="Name37" presStyleLbl="parChTrans1D3" presStyleIdx="11" presStyleCnt="15"/>
      <dgm:spPr/>
      <dgm:t>
        <a:bodyPr/>
        <a:lstStyle/>
        <a:p>
          <a:endParaRPr lang="en-GB"/>
        </a:p>
      </dgm:t>
    </dgm:pt>
    <dgm:pt modelId="{F7A6D94B-5E00-4827-9FCD-845B22AAA063}" type="pres">
      <dgm:prSet presAssocID="{832C8853-400B-496E-8D1D-C811FC99E5A2}" presName="hierRoot2" presStyleCnt="0">
        <dgm:presLayoutVars>
          <dgm:hierBranch val="init"/>
        </dgm:presLayoutVars>
      </dgm:prSet>
      <dgm:spPr/>
    </dgm:pt>
    <dgm:pt modelId="{8C608F16-4951-4E1F-A663-8B73292AA65C}" type="pres">
      <dgm:prSet presAssocID="{832C8853-400B-496E-8D1D-C811FC99E5A2}" presName="rootComposite" presStyleCnt="0"/>
      <dgm:spPr/>
    </dgm:pt>
    <dgm:pt modelId="{1F8E5C3E-81CF-49E1-9D03-C89CC42215E9}" type="pres">
      <dgm:prSet presAssocID="{832C8853-400B-496E-8D1D-C811FC99E5A2}" presName="rootText" presStyleLbl="node3" presStyleIdx="11" presStyleCnt="15">
        <dgm:presLayoutVars>
          <dgm:chPref val="3"/>
        </dgm:presLayoutVars>
      </dgm:prSet>
      <dgm:spPr/>
      <dgm:t>
        <a:bodyPr/>
        <a:lstStyle/>
        <a:p>
          <a:endParaRPr lang="en-GB"/>
        </a:p>
      </dgm:t>
    </dgm:pt>
    <dgm:pt modelId="{17F3EC26-B6F8-4E83-9CAB-C33F10B2AF1F}" type="pres">
      <dgm:prSet presAssocID="{832C8853-400B-496E-8D1D-C811FC99E5A2}" presName="rootConnector" presStyleLbl="node3" presStyleIdx="11" presStyleCnt="15"/>
      <dgm:spPr/>
      <dgm:t>
        <a:bodyPr/>
        <a:lstStyle/>
        <a:p>
          <a:endParaRPr lang="en-GB"/>
        </a:p>
      </dgm:t>
    </dgm:pt>
    <dgm:pt modelId="{23A74A56-9B56-4DDE-9466-AFFB31D2F425}" type="pres">
      <dgm:prSet presAssocID="{832C8853-400B-496E-8D1D-C811FC99E5A2}" presName="hierChild4" presStyleCnt="0"/>
      <dgm:spPr/>
    </dgm:pt>
    <dgm:pt modelId="{7EDB15AB-6FF3-45B5-A3B0-784A9FFEC76E}" type="pres">
      <dgm:prSet presAssocID="{832C8853-400B-496E-8D1D-C811FC99E5A2}" presName="hierChild5" presStyleCnt="0"/>
      <dgm:spPr/>
    </dgm:pt>
    <dgm:pt modelId="{8D84C0DD-5C4A-4AA4-A379-BFA02FCB918D}" type="pres">
      <dgm:prSet presAssocID="{E661A481-694D-453D-9469-F6A68D11C8F4}" presName="hierChild5" presStyleCnt="0"/>
      <dgm:spPr/>
    </dgm:pt>
    <dgm:pt modelId="{1EA618CF-D9EA-4456-BA07-D3EAC6B0BC79}" type="pres">
      <dgm:prSet presAssocID="{3265CDE8-14E6-4C67-90A1-B57579E55F6C}" presName="Name37" presStyleLbl="parChTrans1D2" presStyleIdx="6" presStyleCnt="7"/>
      <dgm:spPr/>
      <dgm:t>
        <a:bodyPr/>
        <a:lstStyle/>
        <a:p>
          <a:endParaRPr lang="en-GB"/>
        </a:p>
      </dgm:t>
    </dgm:pt>
    <dgm:pt modelId="{2DFBCC71-5531-4C1B-A860-AB4D45443B1D}" type="pres">
      <dgm:prSet presAssocID="{991107DB-1F4A-4765-94CE-81B977474BC6}" presName="hierRoot2" presStyleCnt="0">
        <dgm:presLayoutVars>
          <dgm:hierBranch val="init"/>
        </dgm:presLayoutVars>
      </dgm:prSet>
      <dgm:spPr/>
    </dgm:pt>
    <dgm:pt modelId="{3B996545-5F5B-4A58-98D5-9BCA144CCADE}" type="pres">
      <dgm:prSet presAssocID="{991107DB-1F4A-4765-94CE-81B977474BC6}" presName="rootComposite" presStyleCnt="0"/>
      <dgm:spPr/>
    </dgm:pt>
    <dgm:pt modelId="{AE63444B-F8B2-4395-A831-F78D8FBD513B}" type="pres">
      <dgm:prSet presAssocID="{991107DB-1F4A-4765-94CE-81B977474BC6}" presName="rootText" presStyleLbl="node2" presStyleIdx="6" presStyleCnt="7">
        <dgm:presLayoutVars>
          <dgm:chPref val="3"/>
        </dgm:presLayoutVars>
      </dgm:prSet>
      <dgm:spPr/>
      <dgm:t>
        <a:bodyPr/>
        <a:lstStyle/>
        <a:p>
          <a:endParaRPr lang="en-GB"/>
        </a:p>
      </dgm:t>
    </dgm:pt>
    <dgm:pt modelId="{B3762867-AECE-47DD-89B5-77E699B55258}" type="pres">
      <dgm:prSet presAssocID="{991107DB-1F4A-4765-94CE-81B977474BC6}" presName="rootConnector" presStyleLbl="node2" presStyleIdx="6" presStyleCnt="7"/>
      <dgm:spPr/>
      <dgm:t>
        <a:bodyPr/>
        <a:lstStyle/>
        <a:p>
          <a:endParaRPr lang="en-GB"/>
        </a:p>
      </dgm:t>
    </dgm:pt>
    <dgm:pt modelId="{1A6B6A0F-2302-4ECE-AE4A-F3598347C79C}" type="pres">
      <dgm:prSet presAssocID="{991107DB-1F4A-4765-94CE-81B977474BC6}" presName="hierChild4" presStyleCnt="0"/>
      <dgm:spPr/>
    </dgm:pt>
    <dgm:pt modelId="{32A74C4C-B6FD-409B-BDA6-44ED2C16F296}" type="pres">
      <dgm:prSet presAssocID="{486FFC0A-22DE-49B7-8034-B24E38919DE4}" presName="Name37" presStyleLbl="parChTrans1D3" presStyleIdx="12" presStyleCnt="15"/>
      <dgm:spPr/>
      <dgm:t>
        <a:bodyPr/>
        <a:lstStyle/>
        <a:p>
          <a:endParaRPr lang="en-GB"/>
        </a:p>
      </dgm:t>
    </dgm:pt>
    <dgm:pt modelId="{ECE9BD9A-C2D9-4ED0-8365-EC41E3EC3479}" type="pres">
      <dgm:prSet presAssocID="{4202A921-5550-4677-812A-2036DC41B40C}" presName="hierRoot2" presStyleCnt="0">
        <dgm:presLayoutVars>
          <dgm:hierBranch val="init"/>
        </dgm:presLayoutVars>
      </dgm:prSet>
      <dgm:spPr/>
    </dgm:pt>
    <dgm:pt modelId="{DC1874FC-4405-43FF-A4C3-F4932315C271}" type="pres">
      <dgm:prSet presAssocID="{4202A921-5550-4677-812A-2036DC41B40C}" presName="rootComposite" presStyleCnt="0"/>
      <dgm:spPr/>
    </dgm:pt>
    <dgm:pt modelId="{5B8EB784-95D7-417F-B35E-5A9B717AE951}" type="pres">
      <dgm:prSet presAssocID="{4202A921-5550-4677-812A-2036DC41B40C}" presName="rootText" presStyleLbl="node3" presStyleIdx="12" presStyleCnt="15">
        <dgm:presLayoutVars>
          <dgm:chPref val="3"/>
        </dgm:presLayoutVars>
      </dgm:prSet>
      <dgm:spPr/>
      <dgm:t>
        <a:bodyPr/>
        <a:lstStyle/>
        <a:p>
          <a:endParaRPr lang="en-GB"/>
        </a:p>
      </dgm:t>
    </dgm:pt>
    <dgm:pt modelId="{B3986D91-F45F-45D2-8068-750C57C9060E}" type="pres">
      <dgm:prSet presAssocID="{4202A921-5550-4677-812A-2036DC41B40C}" presName="rootConnector" presStyleLbl="node3" presStyleIdx="12" presStyleCnt="15"/>
      <dgm:spPr/>
      <dgm:t>
        <a:bodyPr/>
        <a:lstStyle/>
        <a:p>
          <a:endParaRPr lang="en-GB"/>
        </a:p>
      </dgm:t>
    </dgm:pt>
    <dgm:pt modelId="{DEAAE2B6-56B8-449E-89E5-969850A70755}" type="pres">
      <dgm:prSet presAssocID="{4202A921-5550-4677-812A-2036DC41B40C}" presName="hierChild4" presStyleCnt="0"/>
      <dgm:spPr/>
    </dgm:pt>
    <dgm:pt modelId="{8A9FF6E7-A0AB-4809-A9CD-DF2E77C0876B}" type="pres">
      <dgm:prSet presAssocID="{4202A921-5550-4677-812A-2036DC41B40C}" presName="hierChild5" presStyleCnt="0"/>
      <dgm:spPr/>
    </dgm:pt>
    <dgm:pt modelId="{FEC70971-3D99-46BC-8EFB-2B339D68597D}" type="pres">
      <dgm:prSet presAssocID="{ECE1B799-2021-48B6-BF79-D08678BB0741}" presName="Name37" presStyleLbl="parChTrans1D3" presStyleIdx="13" presStyleCnt="15"/>
      <dgm:spPr/>
      <dgm:t>
        <a:bodyPr/>
        <a:lstStyle/>
        <a:p>
          <a:endParaRPr lang="en-GB"/>
        </a:p>
      </dgm:t>
    </dgm:pt>
    <dgm:pt modelId="{A2EA4402-3934-435C-9876-E22303384039}" type="pres">
      <dgm:prSet presAssocID="{0BEC5FE2-3F9A-47D4-BABD-D695D33D70AA}" presName="hierRoot2" presStyleCnt="0">
        <dgm:presLayoutVars>
          <dgm:hierBranch val="init"/>
        </dgm:presLayoutVars>
      </dgm:prSet>
      <dgm:spPr/>
    </dgm:pt>
    <dgm:pt modelId="{3A9CBD63-628E-40F2-B5C7-F5220F4E3F04}" type="pres">
      <dgm:prSet presAssocID="{0BEC5FE2-3F9A-47D4-BABD-D695D33D70AA}" presName="rootComposite" presStyleCnt="0"/>
      <dgm:spPr/>
    </dgm:pt>
    <dgm:pt modelId="{ACBB7C1D-5328-4311-A0DF-B948ED2BC6CF}" type="pres">
      <dgm:prSet presAssocID="{0BEC5FE2-3F9A-47D4-BABD-D695D33D70AA}" presName="rootText" presStyleLbl="node3" presStyleIdx="13" presStyleCnt="15">
        <dgm:presLayoutVars>
          <dgm:chPref val="3"/>
        </dgm:presLayoutVars>
      </dgm:prSet>
      <dgm:spPr/>
      <dgm:t>
        <a:bodyPr/>
        <a:lstStyle/>
        <a:p>
          <a:endParaRPr lang="en-GB"/>
        </a:p>
      </dgm:t>
    </dgm:pt>
    <dgm:pt modelId="{7D609BB6-C16E-4BD5-B650-12885BD5DEE1}" type="pres">
      <dgm:prSet presAssocID="{0BEC5FE2-3F9A-47D4-BABD-D695D33D70AA}" presName="rootConnector" presStyleLbl="node3" presStyleIdx="13" presStyleCnt="15"/>
      <dgm:spPr/>
      <dgm:t>
        <a:bodyPr/>
        <a:lstStyle/>
        <a:p>
          <a:endParaRPr lang="en-GB"/>
        </a:p>
      </dgm:t>
    </dgm:pt>
    <dgm:pt modelId="{0D0D9CB8-7E06-4883-B97F-39B2DCAB3913}" type="pres">
      <dgm:prSet presAssocID="{0BEC5FE2-3F9A-47D4-BABD-D695D33D70AA}" presName="hierChild4" presStyleCnt="0"/>
      <dgm:spPr/>
    </dgm:pt>
    <dgm:pt modelId="{B8EEF1A3-F3C8-4D4F-80B0-2C0DB47AF68C}" type="pres">
      <dgm:prSet presAssocID="{0BEC5FE2-3F9A-47D4-BABD-D695D33D70AA}" presName="hierChild5" presStyleCnt="0"/>
      <dgm:spPr/>
    </dgm:pt>
    <dgm:pt modelId="{0971E060-6E69-4DB4-A554-D097F7E2807E}" type="pres">
      <dgm:prSet presAssocID="{CCF0887B-A072-4C3E-A081-07A0C1BBE175}" presName="Name37" presStyleLbl="parChTrans1D3" presStyleIdx="14" presStyleCnt="15"/>
      <dgm:spPr/>
      <dgm:t>
        <a:bodyPr/>
        <a:lstStyle/>
        <a:p>
          <a:endParaRPr lang="en-GB"/>
        </a:p>
      </dgm:t>
    </dgm:pt>
    <dgm:pt modelId="{2B9D25C7-CC8E-4BA2-88B6-4B36F5B1C573}" type="pres">
      <dgm:prSet presAssocID="{62045AA3-2136-49F3-BEE0-E73FB3DADAA3}" presName="hierRoot2" presStyleCnt="0">
        <dgm:presLayoutVars>
          <dgm:hierBranch val="init"/>
        </dgm:presLayoutVars>
      </dgm:prSet>
      <dgm:spPr/>
    </dgm:pt>
    <dgm:pt modelId="{E7582218-C3B4-4867-9F7B-D148E7F523F6}" type="pres">
      <dgm:prSet presAssocID="{62045AA3-2136-49F3-BEE0-E73FB3DADAA3}" presName="rootComposite" presStyleCnt="0"/>
      <dgm:spPr/>
    </dgm:pt>
    <dgm:pt modelId="{856BC8B7-12CE-49A4-96EA-598E13BF5E31}" type="pres">
      <dgm:prSet presAssocID="{62045AA3-2136-49F3-BEE0-E73FB3DADAA3}" presName="rootText" presStyleLbl="node3" presStyleIdx="14" presStyleCnt="15">
        <dgm:presLayoutVars>
          <dgm:chPref val="3"/>
        </dgm:presLayoutVars>
      </dgm:prSet>
      <dgm:spPr/>
      <dgm:t>
        <a:bodyPr/>
        <a:lstStyle/>
        <a:p>
          <a:endParaRPr lang="en-GB"/>
        </a:p>
      </dgm:t>
    </dgm:pt>
    <dgm:pt modelId="{1B6671A7-06F5-4613-96C0-9530362A49FB}" type="pres">
      <dgm:prSet presAssocID="{62045AA3-2136-49F3-BEE0-E73FB3DADAA3}" presName="rootConnector" presStyleLbl="node3" presStyleIdx="14" presStyleCnt="15"/>
      <dgm:spPr/>
      <dgm:t>
        <a:bodyPr/>
        <a:lstStyle/>
        <a:p>
          <a:endParaRPr lang="en-GB"/>
        </a:p>
      </dgm:t>
    </dgm:pt>
    <dgm:pt modelId="{8ACD5775-226B-4F8D-A8ED-2E0BD89D2CB7}" type="pres">
      <dgm:prSet presAssocID="{62045AA3-2136-49F3-BEE0-E73FB3DADAA3}" presName="hierChild4" presStyleCnt="0"/>
      <dgm:spPr/>
    </dgm:pt>
    <dgm:pt modelId="{E802E8AE-3639-4B59-97EC-B093A3988059}" type="pres">
      <dgm:prSet presAssocID="{62045AA3-2136-49F3-BEE0-E73FB3DADAA3}" presName="hierChild5" presStyleCnt="0"/>
      <dgm:spPr/>
    </dgm:pt>
    <dgm:pt modelId="{1EFFD819-7739-49A3-9417-F18DB934EAFD}" type="pres">
      <dgm:prSet presAssocID="{991107DB-1F4A-4765-94CE-81B977474BC6}" presName="hierChild5" presStyleCnt="0"/>
      <dgm:spPr/>
    </dgm:pt>
    <dgm:pt modelId="{813DDE4A-E454-4152-8DF2-E7F6C18B5465}" type="pres">
      <dgm:prSet presAssocID="{C47FCB50-9A55-4F57-8F49-CE6EF1E53F6C}" presName="hierChild3" presStyleCnt="0"/>
      <dgm:spPr/>
    </dgm:pt>
  </dgm:ptLst>
  <dgm:cxnLst>
    <dgm:cxn modelId="{30D0AC85-A152-419A-8CB5-9B07ED9D760E}" type="presOf" srcId="{991107DB-1F4A-4765-94CE-81B977474BC6}" destId="{B3762867-AECE-47DD-89B5-77E699B55258}" srcOrd="1" destOrd="0" presId="urn:microsoft.com/office/officeart/2005/8/layout/orgChart1"/>
    <dgm:cxn modelId="{830F7168-44BF-4D87-9C90-725CC7D81230}" type="presOf" srcId="{4202A921-5550-4677-812A-2036DC41B40C}" destId="{5B8EB784-95D7-417F-B35E-5A9B717AE951}" srcOrd="0" destOrd="0" presId="urn:microsoft.com/office/officeart/2005/8/layout/orgChart1"/>
    <dgm:cxn modelId="{2C1FBAC2-58BE-4470-AECA-0F7D68BCB495}" type="presOf" srcId="{30768836-83D9-4656-B961-37198A29ADF0}" destId="{CE3A5EED-B26A-45F9-BD58-58D6573D2EC2}" srcOrd="0" destOrd="0" presId="urn:microsoft.com/office/officeart/2005/8/layout/orgChart1"/>
    <dgm:cxn modelId="{C792B364-6D08-4EF5-A996-CC2611908150}" type="presOf" srcId="{4202A921-5550-4677-812A-2036DC41B40C}" destId="{B3986D91-F45F-45D2-8068-750C57C9060E}" srcOrd="1" destOrd="0" presId="urn:microsoft.com/office/officeart/2005/8/layout/orgChart1"/>
    <dgm:cxn modelId="{1D90F265-591B-4599-B25B-B6EE259F62C0}" type="presOf" srcId="{EB0C8A84-DB0E-402A-8779-E8016FB2414E}" destId="{8E66B46E-CB09-44B4-9344-99ED0070615C}" srcOrd="0" destOrd="0" presId="urn:microsoft.com/office/officeart/2005/8/layout/orgChart1"/>
    <dgm:cxn modelId="{E251F4B8-7433-401A-9901-FDA70BE5E83A}" srcId="{C47FCB50-9A55-4F57-8F49-CE6EF1E53F6C}" destId="{ABE66453-00F7-4916-A80B-18E0BB5ED65E}" srcOrd="1" destOrd="0" parTransId="{ECA2DF7B-682D-43A5-B6CA-668860056BAD}" sibTransId="{0557299A-424B-4722-A89A-64902B844374}"/>
    <dgm:cxn modelId="{B07BB416-01E0-49C2-9741-18451063E186}" srcId="{9EC509F1-04E1-4E91-B420-88D2773D864F}" destId="{3DFC4FB9-AA48-4E71-9D6B-1542F517E3A8}" srcOrd="3" destOrd="0" parTransId="{E8560399-89D5-435E-A34E-8ABB9A789843}" sibTransId="{687E96D0-B420-46BD-9200-1BC168B2823B}"/>
    <dgm:cxn modelId="{03A1BFC5-484F-4359-B38C-04B03EB68436}" type="presOf" srcId="{D2FD5FE2-59D0-46D7-BD26-9399FE783203}" destId="{704EDF48-373C-4092-B039-29F641513D50}" srcOrd="0" destOrd="0" presId="urn:microsoft.com/office/officeart/2005/8/layout/orgChart1"/>
    <dgm:cxn modelId="{D9799258-C490-4203-90CA-77B94C675BC9}" srcId="{30768836-83D9-4656-B961-37198A29ADF0}" destId="{A7BED439-75A3-417B-9515-59036DA2E441}" srcOrd="3" destOrd="0" parTransId="{092738C0-B23C-421B-B6A0-07C67D3D9DE6}" sibTransId="{8779ED26-29C0-44F8-B980-407B8938179F}"/>
    <dgm:cxn modelId="{842D8482-6737-4E50-8604-B95CA9970C71}" type="presOf" srcId="{A7BED439-75A3-417B-9515-59036DA2E441}" destId="{AB9FED5C-8E60-4893-853A-A51FD5B294A2}" srcOrd="0" destOrd="0" presId="urn:microsoft.com/office/officeart/2005/8/layout/orgChart1"/>
    <dgm:cxn modelId="{3ED25EE0-9C96-42CD-B11B-F5FEBE3C18D4}" type="presOf" srcId="{9931A19F-2406-4ADD-86F9-6591C1A1BA05}" destId="{755820E4-A465-498A-9B43-EEB07590599D}" srcOrd="1" destOrd="0" presId="urn:microsoft.com/office/officeart/2005/8/layout/orgChart1"/>
    <dgm:cxn modelId="{7FBA2539-9227-48E1-8180-C0B6EBE58CD4}" type="presOf" srcId="{80CD3C9A-201F-40D2-A529-EE71D6397E91}" destId="{7EB146E8-AA7F-448F-8B78-0D21B6D75258}" srcOrd="0" destOrd="0" presId="urn:microsoft.com/office/officeart/2005/8/layout/orgChart1"/>
    <dgm:cxn modelId="{B9BE9697-8C6D-40A3-BE1D-A127F9989EEE}" type="presOf" srcId="{77E6977A-E6B7-4EC3-98B7-46150E006777}" destId="{9EC7DFF1-1E95-4375-9CD9-A43E783DFB3A}" srcOrd="0" destOrd="0" presId="urn:microsoft.com/office/officeart/2005/8/layout/orgChart1"/>
    <dgm:cxn modelId="{880BB711-6D70-4494-A0B8-D8F29BA474AE}" type="presOf" srcId="{30768836-83D9-4656-B961-37198A29ADF0}" destId="{36E89D9F-3496-41A0-95B3-BA53B7575ECB}" srcOrd="1" destOrd="0" presId="urn:microsoft.com/office/officeart/2005/8/layout/orgChart1"/>
    <dgm:cxn modelId="{5C0796D4-8C18-4E4F-8F7C-DA919A7AA1DC}" type="presOf" srcId="{ABE66453-00F7-4916-A80B-18E0BB5ED65E}" destId="{C2F12992-1628-4BDF-9DD3-DA68C876FABF}" srcOrd="0" destOrd="0" presId="urn:microsoft.com/office/officeart/2005/8/layout/orgChart1"/>
    <dgm:cxn modelId="{CA7658F7-4412-4B8D-B97C-AEE256CDC436}" type="presOf" srcId="{C47FCB50-9A55-4F57-8F49-CE6EF1E53F6C}" destId="{A4E79D92-883E-49F7-9596-3D9EC621EEAA}" srcOrd="1" destOrd="0" presId="urn:microsoft.com/office/officeart/2005/8/layout/orgChart1"/>
    <dgm:cxn modelId="{48149809-9424-4324-AB94-EEA8DB6FC512}" type="presOf" srcId="{57C32C7A-99A0-4488-8364-1B1A301E7B26}" destId="{DDE2F3AD-9D83-46E6-8E79-A14B6B0D1F19}" srcOrd="0" destOrd="0" presId="urn:microsoft.com/office/officeart/2005/8/layout/orgChart1"/>
    <dgm:cxn modelId="{8D44D901-991D-456A-B126-58F09F011081}" type="presOf" srcId="{0BEC5FE2-3F9A-47D4-BABD-D695D33D70AA}" destId="{7D609BB6-C16E-4BD5-B650-12885BD5DEE1}" srcOrd="1" destOrd="0" presId="urn:microsoft.com/office/officeart/2005/8/layout/orgChart1"/>
    <dgm:cxn modelId="{6F73655C-F1C1-4B99-8DBB-437014092863}" type="presOf" srcId="{832C8853-400B-496E-8D1D-C811FC99E5A2}" destId="{17F3EC26-B6F8-4E83-9CAB-C33F10B2AF1F}" srcOrd="1" destOrd="0" presId="urn:microsoft.com/office/officeart/2005/8/layout/orgChart1"/>
    <dgm:cxn modelId="{586B8399-8477-43C7-94B6-FE9F2D5D60D6}" srcId="{30768836-83D9-4656-B961-37198A29ADF0}" destId="{E6B71572-DAB2-4DB4-83F1-A4946924571A}" srcOrd="1" destOrd="0" parTransId="{98AF7DF0-2475-4CD6-96DC-C32F5BD74795}" sibTransId="{1370B31D-0E10-4DF0-AF7F-B56EC5282A63}"/>
    <dgm:cxn modelId="{6C916291-E9A3-4DC7-B883-A45326A1F6CD}" srcId="{991107DB-1F4A-4765-94CE-81B977474BC6}" destId="{62045AA3-2136-49F3-BEE0-E73FB3DADAA3}" srcOrd="2" destOrd="0" parTransId="{CCF0887B-A072-4C3E-A081-07A0C1BBE175}" sibTransId="{E1AA345B-E71D-4E87-B541-0F114C546BA6}"/>
    <dgm:cxn modelId="{FE80F763-94A9-483E-AFAA-FCEC1827D299}" type="presOf" srcId="{54A8AB26-F8D2-41D7-9CEC-5E7BB501E7CF}" destId="{8FA4E513-E91F-4E5C-A951-01F98B38BFF4}" srcOrd="0" destOrd="0" presId="urn:microsoft.com/office/officeart/2005/8/layout/orgChart1"/>
    <dgm:cxn modelId="{8CC84E41-77CC-40C0-AE51-AD298354039E}" type="presOf" srcId="{62045AA3-2136-49F3-BEE0-E73FB3DADAA3}" destId="{1B6671A7-06F5-4613-96C0-9530362A49FB}" srcOrd="1" destOrd="0" presId="urn:microsoft.com/office/officeart/2005/8/layout/orgChart1"/>
    <dgm:cxn modelId="{CC0B3F74-566B-4758-B6E6-A8B8E2A45620}" type="presOf" srcId="{04092037-157A-4E5A-BB55-5716D7197624}" destId="{1D8785D2-A65F-461C-89ED-CA9ECD26EDDD}" srcOrd="0" destOrd="0" presId="urn:microsoft.com/office/officeart/2005/8/layout/orgChart1"/>
    <dgm:cxn modelId="{72AD7D99-54E9-40F4-AC56-770C68D4C2FD}" type="presOf" srcId="{83DD57F6-4F39-4211-B21D-8057031EF967}" destId="{AAFC2552-B4E9-435C-A600-5E1E2C1857B1}" srcOrd="0" destOrd="0" presId="urn:microsoft.com/office/officeart/2005/8/layout/orgChart1"/>
    <dgm:cxn modelId="{45EC7AAF-EF4C-40CE-90EB-2A69B68D2BC5}" srcId="{30768836-83D9-4656-B961-37198A29ADF0}" destId="{4B10AB8A-2651-4A1D-8F34-B12B6FC9EA7B}" srcOrd="2" destOrd="0" parTransId="{A6D524FF-EA63-4A67-8984-872B2739C8DF}" sibTransId="{8FF79AB6-2DE3-4FD3-9E0F-92ED15D18331}"/>
    <dgm:cxn modelId="{2020FC51-FF67-4C7A-9AB7-1739F0440723}" srcId="{C47FCB50-9A55-4F57-8F49-CE6EF1E53F6C}" destId="{991107DB-1F4A-4765-94CE-81B977474BC6}" srcOrd="6" destOrd="0" parTransId="{3265CDE8-14E6-4C67-90A1-B57579E55F6C}" sibTransId="{01FBE159-8B3D-4EC6-9E99-7225624D1A46}"/>
    <dgm:cxn modelId="{F413154C-EE5F-4317-87B9-544571131CB9}" type="presOf" srcId="{E661A481-694D-453D-9469-F6A68D11C8F4}" destId="{11C0082C-BA60-4C88-B3B8-FA2517772408}" srcOrd="0" destOrd="0" presId="urn:microsoft.com/office/officeart/2005/8/layout/orgChart1"/>
    <dgm:cxn modelId="{46700152-5324-4026-9230-CC309E5ABFCC}" type="presOf" srcId="{CCF0887B-A072-4C3E-A081-07A0C1BBE175}" destId="{0971E060-6E69-4DB4-A554-D097F7E2807E}" srcOrd="0" destOrd="0" presId="urn:microsoft.com/office/officeart/2005/8/layout/orgChart1"/>
    <dgm:cxn modelId="{A13BB033-97BE-4B9F-8799-A0CDED33F77F}" type="presOf" srcId="{E8560399-89D5-435E-A34E-8ABB9A789843}" destId="{A2CD41DA-7D48-465E-B5F3-BF6CEB0EFBEA}" srcOrd="0" destOrd="0" presId="urn:microsoft.com/office/officeart/2005/8/layout/orgChart1"/>
    <dgm:cxn modelId="{67A1F85F-70CB-4FED-887F-F387785CC16E}" type="presOf" srcId="{33FDF086-9D24-402D-ABBD-B1FBE1D8861E}" destId="{2B97F106-43BF-4946-AE71-B7A9B182963A}" srcOrd="0" destOrd="0" presId="urn:microsoft.com/office/officeart/2005/8/layout/orgChart1"/>
    <dgm:cxn modelId="{223B9BBE-2090-43EF-90C9-A4AB5DD4DA1A}" type="presOf" srcId="{9931A19F-2406-4ADD-86F9-6591C1A1BA05}" destId="{EF76C9BA-1354-4A55-AE94-106B8BF363D5}" srcOrd="0" destOrd="0" presId="urn:microsoft.com/office/officeart/2005/8/layout/orgChart1"/>
    <dgm:cxn modelId="{B4363C68-0FF4-4B2F-BFC4-A37CAE59AD14}" type="presOf" srcId="{ECE1B799-2021-48B6-BF79-D08678BB0741}" destId="{FEC70971-3D99-46BC-8EFB-2B339D68597D}" srcOrd="0" destOrd="0" presId="urn:microsoft.com/office/officeart/2005/8/layout/orgChart1"/>
    <dgm:cxn modelId="{A95F01D9-35C6-45C0-8BA8-D74B124352C4}" type="presOf" srcId="{CE60F095-DB00-482C-969D-7ABCEF120EBF}" destId="{42E4A753-B086-46D1-9C55-15E614495600}" srcOrd="0" destOrd="0" presId="urn:microsoft.com/office/officeart/2005/8/layout/orgChart1"/>
    <dgm:cxn modelId="{717D09B0-AFCC-46DF-B588-322AEBD97F7E}" type="presOf" srcId="{10A7095E-B5A9-4F3D-96F6-8A9BBCAF861B}" destId="{D041BA1A-448F-4A48-9E5D-8A8AAB8CB108}" srcOrd="0" destOrd="0" presId="urn:microsoft.com/office/officeart/2005/8/layout/orgChart1"/>
    <dgm:cxn modelId="{F282C0A5-03D2-4A78-9721-A4A76EA37397}" srcId="{9EC509F1-04E1-4E91-B420-88D2773D864F}" destId="{EE625C40-6141-470C-92EC-714F996EBF34}" srcOrd="2" destOrd="0" parTransId="{DA4CFF55-BEB0-4CA4-BFF8-DC51142D8EC9}" sibTransId="{E2377C33-E12E-4584-854C-9AFDA69926CB}"/>
    <dgm:cxn modelId="{AFD1A93F-A74E-4041-823A-FE0470DB3754}" type="presOf" srcId="{51A658B8-7A56-4325-94F9-FA7C3C3DF8F3}" destId="{F9884EDB-8942-40BA-915B-342E89228214}" srcOrd="0" destOrd="0" presId="urn:microsoft.com/office/officeart/2005/8/layout/orgChart1"/>
    <dgm:cxn modelId="{2348123E-3808-4B73-BFAC-8C2BD101DB45}" type="presOf" srcId="{9EC509F1-04E1-4E91-B420-88D2773D864F}" destId="{188ED340-04C4-46B5-A9F5-5942CDCCCE2D}" srcOrd="1" destOrd="0" presId="urn:microsoft.com/office/officeart/2005/8/layout/orgChart1"/>
    <dgm:cxn modelId="{9032F939-7DB0-4853-A8AE-499F65065AB6}" srcId="{C47FCB50-9A55-4F57-8F49-CE6EF1E53F6C}" destId="{E661A481-694D-453D-9469-F6A68D11C8F4}" srcOrd="5" destOrd="0" parTransId="{10A7095E-B5A9-4F3D-96F6-8A9BBCAF861B}" sibTransId="{9EBEF4F6-8214-467A-9BF3-E81EDC34F514}"/>
    <dgm:cxn modelId="{D1890629-2678-4004-B63C-97BC03E5A622}" type="presOf" srcId="{3265CDE8-14E6-4C67-90A1-B57579E55F6C}" destId="{1EA618CF-D9EA-4456-BA07-D3EAC6B0BC79}" srcOrd="0" destOrd="0" presId="urn:microsoft.com/office/officeart/2005/8/layout/orgChart1"/>
    <dgm:cxn modelId="{18388673-2168-4825-92FF-79F0F9C8BB31}" type="presOf" srcId="{CE60F095-DB00-482C-969D-7ABCEF120EBF}" destId="{5C5FA5E2-0D65-41E3-A808-25FD9FE45F4E}" srcOrd="1" destOrd="0" presId="urn:microsoft.com/office/officeart/2005/8/layout/orgChart1"/>
    <dgm:cxn modelId="{AE959332-B368-427F-91A3-5D2DD8A5538F}" type="presOf" srcId="{3DFC4FB9-AA48-4E71-9D6B-1542F517E3A8}" destId="{70FB641B-9347-446F-9A1B-6DA42803D86E}" srcOrd="1" destOrd="0" presId="urn:microsoft.com/office/officeart/2005/8/layout/orgChart1"/>
    <dgm:cxn modelId="{DCC98151-B50C-4C8C-8C1A-ABB29CEC1D08}" type="presOf" srcId="{6086053E-03EE-4B18-9CB5-7F79D5A5863F}" destId="{F2666BF4-8F2D-4731-8BF8-3A33C7578FEE}" srcOrd="0" destOrd="0" presId="urn:microsoft.com/office/officeart/2005/8/layout/orgChart1"/>
    <dgm:cxn modelId="{A0C187F8-3239-4488-9349-8BD817D8D07E}" type="presOf" srcId="{D034D3DA-0340-4DA2-8002-AAEC6ECE1CB8}" destId="{53612421-BD5C-4EE5-8A99-0B7598574936}" srcOrd="1" destOrd="0" presId="urn:microsoft.com/office/officeart/2005/8/layout/orgChart1"/>
    <dgm:cxn modelId="{CF5F7AFA-FFBB-4157-9E2D-0CD7AB0A1D07}" srcId="{E661A481-694D-453D-9469-F6A68D11C8F4}" destId="{832C8853-400B-496E-8D1D-C811FC99E5A2}" srcOrd="0" destOrd="0" parTransId="{80CD3C9A-201F-40D2-A529-EE71D6397E91}" sibTransId="{A4F26D5D-1A27-48D7-9987-3B44FED8CF4B}"/>
    <dgm:cxn modelId="{2D1711D5-3B7D-4CE5-869C-D5C84FF92BBA}" srcId="{33FDF086-9D24-402D-ABBD-B1FBE1D8861E}" destId="{C47FCB50-9A55-4F57-8F49-CE6EF1E53F6C}" srcOrd="0" destOrd="0" parTransId="{8CF4510A-E673-4D50-9BEA-B8FF498AF6F3}" sibTransId="{7D256BC5-3CFB-4634-88D2-165A31C5B970}"/>
    <dgm:cxn modelId="{D26FA157-B95D-4C6A-9888-84497081ED88}" type="presOf" srcId="{0BEC5FE2-3F9A-47D4-BABD-D695D33D70AA}" destId="{ACBB7C1D-5328-4311-A0DF-B948ED2BC6CF}" srcOrd="0" destOrd="0" presId="urn:microsoft.com/office/officeart/2005/8/layout/orgChart1"/>
    <dgm:cxn modelId="{1C97BBE9-BCC8-4F9A-A6F8-C8BA8951888D}" srcId="{30768836-83D9-4656-B961-37198A29ADF0}" destId="{712E59F4-2C3F-4D49-B95B-2195F01287A2}" srcOrd="0" destOrd="0" parTransId="{57C32C7A-99A0-4488-8364-1B1A301E7B26}" sibTransId="{255BFD56-F344-462A-ADA9-C3CE4926C6F1}"/>
    <dgm:cxn modelId="{FB82EF85-170A-49F7-BF90-4434748ACB20}" type="presOf" srcId="{712E59F4-2C3F-4D49-B95B-2195F01287A2}" destId="{F33FB77D-FC99-4E56-87DB-963FC4768C1E}" srcOrd="1" destOrd="0" presId="urn:microsoft.com/office/officeart/2005/8/layout/orgChart1"/>
    <dgm:cxn modelId="{864150A7-B30F-4032-A91A-1814C7435746}" srcId="{9EC509F1-04E1-4E91-B420-88D2773D864F}" destId="{D034D3DA-0340-4DA2-8002-AAEC6ECE1CB8}" srcOrd="1" destOrd="0" parTransId="{E9765128-819A-4785-BD83-E538A279D705}" sibTransId="{81A2B0AB-4A23-43E4-B273-B7DD37413D44}"/>
    <dgm:cxn modelId="{BC2E21E1-70DB-4CFE-B4E1-5992A7982AFC}" type="presOf" srcId="{EE625C40-6141-470C-92EC-714F996EBF34}" destId="{EB38EFD0-BA51-4EDB-93C3-CB721A96B765}" srcOrd="1" destOrd="0" presId="urn:microsoft.com/office/officeart/2005/8/layout/orgChart1"/>
    <dgm:cxn modelId="{D06D90DA-0955-4F56-A54B-A324CE1A6E45}" srcId="{9931A19F-2406-4ADD-86F9-6591C1A1BA05}" destId="{6086053E-03EE-4B18-9CB5-7F79D5A5863F}" srcOrd="0" destOrd="0" parTransId="{52A0A1A6-96F1-4D64-B1DB-5A17E6CFBC76}" sibTransId="{680D8B59-E3E7-42BA-9B02-6394C78979CD}"/>
    <dgm:cxn modelId="{DBE28CFB-BA1A-4120-BE46-3870603B36DC}" type="presOf" srcId="{8A0A8CF7-2A56-4E90-8E95-3B437B041BDF}" destId="{536489E8-A0CB-49E5-B537-CD3EE6C11029}" srcOrd="1" destOrd="0" presId="urn:microsoft.com/office/officeart/2005/8/layout/orgChart1"/>
    <dgm:cxn modelId="{CC96C393-04DD-442D-A69E-1D6108956C7E}" type="presOf" srcId="{991107DB-1F4A-4765-94CE-81B977474BC6}" destId="{AE63444B-F8B2-4395-A831-F78D8FBD513B}" srcOrd="0" destOrd="0" presId="urn:microsoft.com/office/officeart/2005/8/layout/orgChart1"/>
    <dgm:cxn modelId="{256329B0-36D8-4320-AEC1-3C4A0720B3B8}" srcId="{991107DB-1F4A-4765-94CE-81B977474BC6}" destId="{4202A921-5550-4677-812A-2036DC41B40C}" srcOrd="0" destOrd="0" parTransId="{486FFC0A-22DE-49B7-8034-B24E38919DE4}" sibTransId="{F71482DA-D4B7-42FA-BB55-8D4BA92A3CB0}"/>
    <dgm:cxn modelId="{B528039F-F2A2-4FCB-B083-6D4B467EEEC2}" type="presOf" srcId="{D034D3DA-0340-4DA2-8002-AAEC6ECE1CB8}" destId="{1AF3B9FB-C304-4F7F-AF26-7C828B78FEDC}" srcOrd="0" destOrd="0" presId="urn:microsoft.com/office/officeart/2005/8/layout/orgChart1"/>
    <dgm:cxn modelId="{4B850C6E-8027-41F6-ADC5-628032CFFE14}" srcId="{C47FCB50-9A55-4F57-8F49-CE6EF1E53F6C}" destId="{EB0C8A84-DB0E-402A-8779-E8016FB2414E}" srcOrd="4" destOrd="0" parTransId="{D2FD5FE2-59D0-46D7-BD26-9399FE783203}" sibTransId="{2906E28B-E959-406D-A918-359843A5B535}"/>
    <dgm:cxn modelId="{21F594E2-E454-4CE3-9DA3-21D4863D9C30}" type="presOf" srcId="{C2D1DACA-C50F-4644-92AA-308C55981658}" destId="{87A47FF1-A974-4324-A58A-121CB0A7AF18}" srcOrd="0" destOrd="0" presId="urn:microsoft.com/office/officeart/2005/8/layout/orgChart1"/>
    <dgm:cxn modelId="{FAF4A04C-F045-4EBF-AF6B-EBEBBFB7945F}" type="presOf" srcId="{52A0A1A6-96F1-4D64-B1DB-5A17E6CFBC76}" destId="{B2BAF7C8-2595-44FC-A043-4ACFA0A0910E}" srcOrd="0" destOrd="0" presId="urn:microsoft.com/office/officeart/2005/8/layout/orgChart1"/>
    <dgm:cxn modelId="{03E2CB65-998B-4CA9-B53A-FC60F7FB3B75}" type="presOf" srcId="{C47FCB50-9A55-4F57-8F49-CE6EF1E53F6C}" destId="{6BD230D0-3305-4BB4-8891-2227E265E843}" srcOrd="0" destOrd="0" presId="urn:microsoft.com/office/officeart/2005/8/layout/orgChart1"/>
    <dgm:cxn modelId="{7AAB643F-B687-407C-AB00-B2DD0DCB5AFD}" type="presOf" srcId="{51A658B8-7A56-4325-94F9-FA7C3C3DF8F3}" destId="{56928215-E893-4B2E-80E3-F036FCBDCE3A}" srcOrd="1" destOrd="0" presId="urn:microsoft.com/office/officeart/2005/8/layout/orgChart1"/>
    <dgm:cxn modelId="{6564E019-3B53-47AF-96AF-6C7BDB066847}" type="presOf" srcId="{E9765128-819A-4785-BD83-E538A279D705}" destId="{C6F7790B-5D45-4A2E-B64E-485046303C51}" srcOrd="0" destOrd="0" presId="urn:microsoft.com/office/officeart/2005/8/layout/orgChart1"/>
    <dgm:cxn modelId="{2A5FC589-878E-4F37-AA7C-6665AC0D0F6D}" type="presOf" srcId="{ABE66453-00F7-4916-A80B-18E0BB5ED65E}" destId="{5DEA0462-AE4E-4DC2-B37B-14E4ACAB0B7E}" srcOrd="1" destOrd="0" presId="urn:microsoft.com/office/officeart/2005/8/layout/orgChart1"/>
    <dgm:cxn modelId="{7B4CF2D1-5E58-4DB0-A48D-F175AE17C1AF}" type="presOf" srcId="{4B10AB8A-2651-4A1D-8F34-B12B6FC9EA7B}" destId="{4FD6DBD0-66A5-4FFD-8ADA-3421BC16F02C}" srcOrd="0" destOrd="0" presId="urn:microsoft.com/office/officeart/2005/8/layout/orgChart1"/>
    <dgm:cxn modelId="{32EC62DA-2B2D-4EB6-B387-33CEB7B2DED2}" type="presOf" srcId="{EB0C8A84-DB0E-402A-8779-E8016FB2414E}" destId="{2E5703A6-8AA0-44B1-ABB4-0F3CC0EB1E85}" srcOrd="1" destOrd="0" presId="urn:microsoft.com/office/officeart/2005/8/layout/orgChart1"/>
    <dgm:cxn modelId="{E52218D8-27CA-41A3-A251-48E3E8505C6F}" type="presOf" srcId="{092738C0-B23C-421B-B6A0-07C67D3D9DE6}" destId="{C2F560BA-C58D-4097-99FB-37DB5E3DA9AF}" srcOrd="0" destOrd="0" presId="urn:microsoft.com/office/officeart/2005/8/layout/orgChart1"/>
    <dgm:cxn modelId="{BCCB0594-4891-4F7F-9749-A88FE5FA5674}" srcId="{C47FCB50-9A55-4F57-8F49-CE6EF1E53F6C}" destId="{9931A19F-2406-4ADD-86F9-6591C1A1BA05}" srcOrd="0" destOrd="0" parTransId="{04092037-157A-4E5A-BB55-5716D7197624}" sibTransId="{1FAEAF5D-B9B4-4B87-94FF-DBCADF493CCE}"/>
    <dgm:cxn modelId="{38D2D53D-49AD-485B-A798-9FF724F9DD19}" type="presOf" srcId="{E651748A-2A8A-41EC-8B5D-0FA0669F32D9}" destId="{711049FF-B610-45D3-97AB-17CFB9F9864D}" srcOrd="0" destOrd="0" presId="urn:microsoft.com/office/officeart/2005/8/layout/orgChart1"/>
    <dgm:cxn modelId="{A8346293-9043-45D8-8325-630100243E0B}" type="presOf" srcId="{8A0A8CF7-2A56-4E90-8E95-3B437B041BDF}" destId="{BAEDC614-7047-4757-BCAD-80D795563785}" srcOrd="0" destOrd="0" presId="urn:microsoft.com/office/officeart/2005/8/layout/orgChart1"/>
    <dgm:cxn modelId="{2E6C96A6-EAC4-42B3-A2CB-9EE6E21A5917}" srcId="{6086053E-03EE-4B18-9CB5-7F79D5A5863F}" destId="{51A658B8-7A56-4325-94F9-FA7C3C3DF8F3}" srcOrd="0" destOrd="0" parTransId="{E651748A-2A8A-41EC-8B5D-0FA0669F32D9}" sibTransId="{4344593C-E395-4362-A91A-BE6BEB4BC556}"/>
    <dgm:cxn modelId="{64FBAAF5-6D57-4B9D-A626-ACEFA8479CF7}" type="presOf" srcId="{EE625C40-6141-470C-92EC-714F996EBF34}" destId="{4AA6626F-615B-4D31-80B2-0998F87C5A7D}" srcOrd="0" destOrd="0" presId="urn:microsoft.com/office/officeart/2005/8/layout/orgChart1"/>
    <dgm:cxn modelId="{5A0BBB53-711E-4468-96FF-EEA5DA10977A}" type="presOf" srcId="{4B10AB8A-2651-4A1D-8F34-B12B6FC9EA7B}" destId="{2E65A812-3DF8-4B31-90A9-556A63B307FD}" srcOrd="1" destOrd="0" presId="urn:microsoft.com/office/officeart/2005/8/layout/orgChart1"/>
    <dgm:cxn modelId="{3EF713AF-BFC2-48B5-933C-3246AE48934B}" srcId="{991107DB-1F4A-4765-94CE-81B977474BC6}" destId="{0BEC5FE2-3F9A-47D4-BABD-D695D33D70AA}" srcOrd="1" destOrd="0" parTransId="{ECE1B799-2021-48B6-BF79-D08678BB0741}" sibTransId="{4BC8FC84-B9DF-4AFD-BAEE-58E90034436A}"/>
    <dgm:cxn modelId="{7E24C1AB-1B29-4BEE-ADD1-021F447C9DC5}" type="presOf" srcId="{3DFC4FB9-AA48-4E71-9D6B-1542F517E3A8}" destId="{2F2C272B-F9B4-48AB-88E3-3FDC37CAFBAC}" srcOrd="0" destOrd="0" presId="urn:microsoft.com/office/officeart/2005/8/layout/orgChart1"/>
    <dgm:cxn modelId="{92610D05-7264-4CA8-8D84-6C5213E0D760}" type="presOf" srcId="{6086053E-03EE-4B18-9CB5-7F79D5A5863F}" destId="{187E89F8-7BA8-4338-9887-A94C8EFE2C8F}" srcOrd="1" destOrd="0" presId="urn:microsoft.com/office/officeart/2005/8/layout/orgChart1"/>
    <dgm:cxn modelId="{0C5C580F-13F4-4238-9455-3628B7386499}" type="presOf" srcId="{A7BED439-75A3-417B-9515-59036DA2E441}" destId="{DC421BAF-1DA8-47A2-851F-135ACB508C64}" srcOrd="1" destOrd="0" presId="urn:microsoft.com/office/officeart/2005/8/layout/orgChart1"/>
    <dgm:cxn modelId="{3AD5C0C9-EBA9-4991-97A8-1531C21B4F06}" srcId="{9EC509F1-04E1-4E91-B420-88D2773D864F}" destId="{CE60F095-DB00-482C-969D-7ABCEF120EBF}" srcOrd="0" destOrd="0" parTransId="{77E6977A-E6B7-4EC3-98B7-46150E006777}" sibTransId="{C5C60CD4-6FAD-4526-B9DC-B54D0C283738}"/>
    <dgm:cxn modelId="{B4C4F454-1A69-4B8F-9D64-C922191DE729}" srcId="{9931A19F-2406-4ADD-86F9-6591C1A1BA05}" destId="{E0F21BD4-0564-4C1A-BF73-5B535F62B38C}" srcOrd="1" destOrd="0" parTransId="{6A955B30-780C-4C01-8FF1-6F09E4DDCA74}" sibTransId="{554832C1-983C-4E76-B462-EA553AF1A3AF}"/>
    <dgm:cxn modelId="{AAF1C4E9-E1D4-4F99-9B6E-89A61EFDBF3A}" srcId="{ABE66453-00F7-4916-A80B-18E0BB5ED65E}" destId="{8A0A8CF7-2A56-4E90-8E95-3B437B041BDF}" srcOrd="0" destOrd="0" parTransId="{C2D1DACA-C50F-4644-92AA-308C55981658}" sibTransId="{1309D249-A0BD-4D0B-99AE-37D467DDA2BB}"/>
    <dgm:cxn modelId="{F9B04A63-869D-47D0-96F3-EF41ED4DE8FD}" type="presOf" srcId="{E6B71572-DAB2-4DB4-83F1-A4946924571A}" destId="{DF7C0A8D-8967-466D-B7ED-D09A3A964A7A}" srcOrd="0" destOrd="0" presId="urn:microsoft.com/office/officeart/2005/8/layout/orgChart1"/>
    <dgm:cxn modelId="{66A9682F-7C0B-4CFB-891B-A61A1890C3ED}" type="presOf" srcId="{9EC509F1-04E1-4E91-B420-88D2773D864F}" destId="{FBF0A8B8-9526-4EBD-8ABC-6A4EE0EBCD86}" srcOrd="0" destOrd="0" presId="urn:microsoft.com/office/officeart/2005/8/layout/orgChart1"/>
    <dgm:cxn modelId="{175D4FEE-75DE-46B7-9221-9927F3237C38}" type="presOf" srcId="{A6D524FF-EA63-4A67-8984-872B2739C8DF}" destId="{09166601-E3F9-409F-9D85-4FBFB0448252}" srcOrd="0" destOrd="0" presId="urn:microsoft.com/office/officeart/2005/8/layout/orgChart1"/>
    <dgm:cxn modelId="{02501FD9-6643-4871-B7F5-890CFD48DB12}" srcId="{C47FCB50-9A55-4F57-8F49-CE6EF1E53F6C}" destId="{30768836-83D9-4656-B961-37198A29ADF0}" srcOrd="2" destOrd="0" parTransId="{83DD57F6-4F39-4211-B21D-8057031EF967}" sibTransId="{F0C3221D-B510-44CB-8BE4-1FBB806DF618}"/>
    <dgm:cxn modelId="{4BE8DF6B-7EF4-4834-9D0D-8E7EEF9251D0}" type="presOf" srcId="{E0F21BD4-0564-4C1A-BF73-5B535F62B38C}" destId="{DEFC3DF2-6D76-4759-BD65-89ED144D1F24}" srcOrd="1" destOrd="0" presId="urn:microsoft.com/office/officeart/2005/8/layout/orgChart1"/>
    <dgm:cxn modelId="{6B13D952-7B19-49FF-9E2A-49BCA8C8822F}" type="presOf" srcId="{DA4CFF55-BEB0-4CA4-BFF8-DC51142D8EC9}" destId="{56CAA39E-867C-4F01-9C72-C451DE9F559B}" srcOrd="0" destOrd="0" presId="urn:microsoft.com/office/officeart/2005/8/layout/orgChart1"/>
    <dgm:cxn modelId="{9F2E7B33-B8ED-4AD2-9A25-45602C940569}" type="presOf" srcId="{62045AA3-2136-49F3-BEE0-E73FB3DADAA3}" destId="{856BC8B7-12CE-49A4-96EA-598E13BF5E31}" srcOrd="0" destOrd="0" presId="urn:microsoft.com/office/officeart/2005/8/layout/orgChart1"/>
    <dgm:cxn modelId="{8A4FC680-B2DE-47AD-8A69-36FE31BB562B}" type="presOf" srcId="{ECA2DF7B-682D-43A5-B6CA-668860056BAD}" destId="{EF7D031F-86B3-43C9-AC62-3C5E1A69E5AC}" srcOrd="0" destOrd="0" presId="urn:microsoft.com/office/officeart/2005/8/layout/orgChart1"/>
    <dgm:cxn modelId="{3566F4F7-DE08-4969-9419-B1B03DCE2485}" type="presOf" srcId="{486FFC0A-22DE-49B7-8034-B24E38919DE4}" destId="{32A74C4C-B6FD-409B-BDA6-44ED2C16F296}" srcOrd="0" destOrd="0" presId="urn:microsoft.com/office/officeart/2005/8/layout/orgChart1"/>
    <dgm:cxn modelId="{90276CD0-364A-4A15-97BE-EF020FA52273}" type="presOf" srcId="{E6B71572-DAB2-4DB4-83F1-A4946924571A}" destId="{8429308E-8A81-4BD2-AA28-B40ED6AFE7D2}" srcOrd="1" destOrd="0" presId="urn:microsoft.com/office/officeart/2005/8/layout/orgChart1"/>
    <dgm:cxn modelId="{B4CDD142-53A5-4825-96C7-71C30EA8931B}" type="presOf" srcId="{712E59F4-2C3F-4D49-B95B-2195F01287A2}" destId="{D31F21BF-7B57-41D0-AB2C-1235764CFC74}" srcOrd="0" destOrd="0" presId="urn:microsoft.com/office/officeart/2005/8/layout/orgChart1"/>
    <dgm:cxn modelId="{AC17F517-1DDE-4510-87AD-B1265716C5CD}" type="presOf" srcId="{832C8853-400B-496E-8D1D-C811FC99E5A2}" destId="{1F8E5C3E-81CF-49E1-9D03-C89CC42215E9}" srcOrd="0" destOrd="0" presId="urn:microsoft.com/office/officeart/2005/8/layout/orgChart1"/>
    <dgm:cxn modelId="{4E0E1FA2-EBAB-4D60-844B-F2F6E813D8CB}" type="presOf" srcId="{E661A481-694D-453D-9469-F6A68D11C8F4}" destId="{7F28CF5F-5AD6-464C-979C-85726DEA52DC}" srcOrd="1" destOrd="0" presId="urn:microsoft.com/office/officeart/2005/8/layout/orgChart1"/>
    <dgm:cxn modelId="{82495A12-7D25-474B-8B9C-F122239152FF}" type="presOf" srcId="{98AF7DF0-2475-4CD6-96DC-C32F5BD74795}" destId="{0AFA7E63-4C81-4056-9BCE-B72D70702301}" srcOrd="0" destOrd="0" presId="urn:microsoft.com/office/officeart/2005/8/layout/orgChart1"/>
    <dgm:cxn modelId="{35F0EACB-F104-4B4B-841F-F4B19D2C0069}" type="presOf" srcId="{E0F21BD4-0564-4C1A-BF73-5B535F62B38C}" destId="{F6008363-AE59-448D-8F94-F6A82AC958A8}" srcOrd="0" destOrd="0" presId="urn:microsoft.com/office/officeart/2005/8/layout/orgChart1"/>
    <dgm:cxn modelId="{E8BB010D-3D44-43B0-AF19-BE3B105095FF}" type="presOf" srcId="{6A955B30-780C-4C01-8FF1-6F09E4DDCA74}" destId="{F96B757A-7591-4AF6-ACD4-58D135290BA0}" srcOrd="0" destOrd="0" presId="urn:microsoft.com/office/officeart/2005/8/layout/orgChart1"/>
    <dgm:cxn modelId="{586DA0CD-CD80-4C77-A3A8-881D1F4901D5}" srcId="{C47FCB50-9A55-4F57-8F49-CE6EF1E53F6C}" destId="{9EC509F1-04E1-4E91-B420-88D2773D864F}" srcOrd="3" destOrd="0" parTransId="{54A8AB26-F8D2-41D7-9CEC-5E7BB501E7CF}" sibTransId="{3E1C631B-F53E-4706-B454-0B8B05EDE1AE}"/>
    <dgm:cxn modelId="{1B07DC0B-BE31-4EA4-B373-0E677CB7ED42}" type="presParOf" srcId="{2B97F106-43BF-4946-AE71-B7A9B182963A}" destId="{09849BCE-9392-416B-9756-EAB325693015}" srcOrd="0" destOrd="0" presId="urn:microsoft.com/office/officeart/2005/8/layout/orgChart1"/>
    <dgm:cxn modelId="{43CB366A-7B58-4E4A-8597-BDE55A50F47F}" type="presParOf" srcId="{09849BCE-9392-416B-9756-EAB325693015}" destId="{5D485C0C-1CF9-4199-A568-590ED493BD46}" srcOrd="0" destOrd="0" presId="urn:microsoft.com/office/officeart/2005/8/layout/orgChart1"/>
    <dgm:cxn modelId="{4852E22D-E1C7-4BA9-BDA1-F2CA342D7014}" type="presParOf" srcId="{5D485C0C-1CF9-4199-A568-590ED493BD46}" destId="{6BD230D0-3305-4BB4-8891-2227E265E843}" srcOrd="0" destOrd="0" presId="urn:microsoft.com/office/officeart/2005/8/layout/orgChart1"/>
    <dgm:cxn modelId="{D061BEB3-B299-437B-AD41-806A21430935}" type="presParOf" srcId="{5D485C0C-1CF9-4199-A568-590ED493BD46}" destId="{A4E79D92-883E-49F7-9596-3D9EC621EEAA}" srcOrd="1" destOrd="0" presId="urn:microsoft.com/office/officeart/2005/8/layout/orgChart1"/>
    <dgm:cxn modelId="{4D84B8A0-FBDF-4774-BC82-E9C996D1A288}" type="presParOf" srcId="{09849BCE-9392-416B-9756-EAB325693015}" destId="{0C9F12C9-6F23-4C0F-B228-26532B27D2F3}" srcOrd="1" destOrd="0" presId="urn:microsoft.com/office/officeart/2005/8/layout/orgChart1"/>
    <dgm:cxn modelId="{02123B11-F156-407B-A90C-6B0EDD422214}" type="presParOf" srcId="{0C9F12C9-6F23-4C0F-B228-26532B27D2F3}" destId="{1D8785D2-A65F-461C-89ED-CA9ECD26EDDD}" srcOrd="0" destOrd="0" presId="urn:microsoft.com/office/officeart/2005/8/layout/orgChart1"/>
    <dgm:cxn modelId="{BF9A55BB-CF93-4DB5-95D7-FDA021C477D2}" type="presParOf" srcId="{0C9F12C9-6F23-4C0F-B228-26532B27D2F3}" destId="{F5B3964F-9E32-4B13-A0D2-380CBAE56625}" srcOrd="1" destOrd="0" presId="urn:microsoft.com/office/officeart/2005/8/layout/orgChart1"/>
    <dgm:cxn modelId="{D8B95E6A-D49F-4CC5-B93F-3CE1EE6D3BC2}" type="presParOf" srcId="{F5B3964F-9E32-4B13-A0D2-380CBAE56625}" destId="{ACD32E83-E6C2-4EA3-96CE-41E6A796ECA6}" srcOrd="0" destOrd="0" presId="urn:microsoft.com/office/officeart/2005/8/layout/orgChart1"/>
    <dgm:cxn modelId="{7D996209-2FDF-45D6-B01A-48F216F3E4C6}" type="presParOf" srcId="{ACD32E83-E6C2-4EA3-96CE-41E6A796ECA6}" destId="{EF76C9BA-1354-4A55-AE94-106B8BF363D5}" srcOrd="0" destOrd="0" presId="urn:microsoft.com/office/officeart/2005/8/layout/orgChart1"/>
    <dgm:cxn modelId="{98676517-7AFC-4CE3-9C79-200B733305CA}" type="presParOf" srcId="{ACD32E83-E6C2-4EA3-96CE-41E6A796ECA6}" destId="{755820E4-A465-498A-9B43-EEB07590599D}" srcOrd="1" destOrd="0" presId="urn:microsoft.com/office/officeart/2005/8/layout/orgChart1"/>
    <dgm:cxn modelId="{9BAC1AA2-CB78-44ED-A385-47D8F1C6559C}" type="presParOf" srcId="{F5B3964F-9E32-4B13-A0D2-380CBAE56625}" destId="{41B0DA20-6A0C-4AE2-9E69-A77534900A36}" srcOrd="1" destOrd="0" presId="urn:microsoft.com/office/officeart/2005/8/layout/orgChart1"/>
    <dgm:cxn modelId="{6AAED23C-E5D0-4786-8765-7D0B844A728E}" type="presParOf" srcId="{41B0DA20-6A0C-4AE2-9E69-A77534900A36}" destId="{B2BAF7C8-2595-44FC-A043-4ACFA0A0910E}" srcOrd="0" destOrd="0" presId="urn:microsoft.com/office/officeart/2005/8/layout/orgChart1"/>
    <dgm:cxn modelId="{C0658A08-6DD4-437A-8F89-809584618ECD}" type="presParOf" srcId="{41B0DA20-6A0C-4AE2-9E69-A77534900A36}" destId="{508A47B6-B3BE-4A4D-B83B-BAEA8B542BCA}" srcOrd="1" destOrd="0" presId="urn:microsoft.com/office/officeart/2005/8/layout/orgChart1"/>
    <dgm:cxn modelId="{FCCE6A86-EFBA-435D-A222-F84B9202A2E1}" type="presParOf" srcId="{508A47B6-B3BE-4A4D-B83B-BAEA8B542BCA}" destId="{956FDB12-F624-4ED2-A851-2CCE5BE8EBC9}" srcOrd="0" destOrd="0" presId="urn:microsoft.com/office/officeart/2005/8/layout/orgChart1"/>
    <dgm:cxn modelId="{E91BBBAC-1870-4356-B502-02534872B796}" type="presParOf" srcId="{956FDB12-F624-4ED2-A851-2CCE5BE8EBC9}" destId="{F2666BF4-8F2D-4731-8BF8-3A33C7578FEE}" srcOrd="0" destOrd="0" presId="urn:microsoft.com/office/officeart/2005/8/layout/orgChart1"/>
    <dgm:cxn modelId="{3210178E-F14E-4DBF-B3FF-0148AEADC048}" type="presParOf" srcId="{956FDB12-F624-4ED2-A851-2CCE5BE8EBC9}" destId="{187E89F8-7BA8-4338-9887-A94C8EFE2C8F}" srcOrd="1" destOrd="0" presId="urn:microsoft.com/office/officeart/2005/8/layout/orgChart1"/>
    <dgm:cxn modelId="{B223A63F-0B33-4E00-8770-95C53C27E948}" type="presParOf" srcId="{508A47B6-B3BE-4A4D-B83B-BAEA8B542BCA}" destId="{EA6FDC1D-32F1-4262-A75F-3899DDD17EE0}" srcOrd="1" destOrd="0" presId="urn:microsoft.com/office/officeart/2005/8/layout/orgChart1"/>
    <dgm:cxn modelId="{E1A617D5-716F-4DC4-9E1D-7125E176693A}" type="presParOf" srcId="{EA6FDC1D-32F1-4262-A75F-3899DDD17EE0}" destId="{711049FF-B610-45D3-97AB-17CFB9F9864D}" srcOrd="0" destOrd="0" presId="urn:microsoft.com/office/officeart/2005/8/layout/orgChart1"/>
    <dgm:cxn modelId="{9E157758-52F0-4E44-96ED-DD22F3BAF041}" type="presParOf" srcId="{EA6FDC1D-32F1-4262-A75F-3899DDD17EE0}" destId="{C2F4446C-9C96-46C7-B503-82DCDF2E2292}" srcOrd="1" destOrd="0" presId="urn:microsoft.com/office/officeart/2005/8/layout/orgChart1"/>
    <dgm:cxn modelId="{385C03E1-7E6B-4BB4-95FA-095AEC829AD9}" type="presParOf" srcId="{C2F4446C-9C96-46C7-B503-82DCDF2E2292}" destId="{039D3CBE-6FD7-4931-BAD1-019C267F3DCF}" srcOrd="0" destOrd="0" presId="urn:microsoft.com/office/officeart/2005/8/layout/orgChart1"/>
    <dgm:cxn modelId="{723D5186-3401-4B1F-848F-B884F442F89E}" type="presParOf" srcId="{039D3CBE-6FD7-4931-BAD1-019C267F3DCF}" destId="{F9884EDB-8942-40BA-915B-342E89228214}" srcOrd="0" destOrd="0" presId="urn:microsoft.com/office/officeart/2005/8/layout/orgChart1"/>
    <dgm:cxn modelId="{A5FB3A0E-E854-4EC6-B6B0-D83B6C8866FB}" type="presParOf" srcId="{039D3CBE-6FD7-4931-BAD1-019C267F3DCF}" destId="{56928215-E893-4B2E-80E3-F036FCBDCE3A}" srcOrd="1" destOrd="0" presId="urn:microsoft.com/office/officeart/2005/8/layout/orgChart1"/>
    <dgm:cxn modelId="{7CFA0EBE-E9F9-481A-A39D-9EFB20668EC2}" type="presParOf" srcId="{C2F4446C-9C96-46C7-B503-82DCDF2E2292}" destId="{5272C22A-7DD7-4E35-98A4-6E210AB887A4}" srcOrd="1" destOrd="0" presId="urn:microsoft.com/office/officeart/2005/8/layout/orgChart1"/>
    <dgm:cxn modelId="{14574C13-2B87-465E-BC00-96FA46B901B4}" type="presParOf" srcId="{C2F4446C-9C96-46C7-B503-82DCDF2E2292}" destId="{1117E50C-AACC-496D-9A44-41AA910E5C9E}" srcOrd="2" destOrd="0" presId="urn:microsoft.com/office/officeart/2005/8/layout/orgChart1"/>
    <dgm:cxn modelId="{90660420-9C99-434E-A0D5-5BA21D6BAE95}" type="presParOf" srcId="{508A47B6-B3BE-4A4D-B83B-BAEA8B542BCA}" destId="{5ABA4121-55DD-4B36-A600-35C4A65D1CE9}" srcOrd="2" destOrd="0" presId="urn:microsoft.com/office/officeart/2005/8/layout/orgChart1"/>
    <dgm:cxn modelId="{45453AFF-E9DA-4088-B899-580276A23C3F}" type="presParOf" srcId="{41B0DA20-6A0C-4AE2-9E69-A77534900A36}" destId="{F96B757A-7591-4AF6-ACD4-58D135290BA0}" srcOrd="2" destOrd="0" presId="urn:microsoft.com/office/officeart/2005/8/layout/orgChart1"/>
    <dgm:cxn modelId="{A625CBB3-8586-4E0F-80F3-DAB0B4F6C619}" type="presParOf" srcId="{41B0DA20-6A0C-4AE2-9E69-A77534900A36}" destId="{192943E3-A4F8-4BF5-AB96-3840BD834BAB}" srcOrd="3" destOrd="0" presId="urn:microsoft.com/office/officeart/2005/8/layout/orgChart1"/>
    <dgm:cxn modelId="{BB0482C7-5191-4415-87D3-66BA185466B1}" type="presParOf" srcId="{192943E3-A4F8-4BF5-AB96-3840BD834BAB}" destId="{348D6822-940A-471A-87CB-0541144D7BFF}" srcOrd="0" destOrd="0" presId="urn:microsoft.com/office/officeart/2005/8/layout/orgChart1"/>
    <dgm:cxn modelId="{D5064DCD-5916-4C79-B68D-2CA665C0BA92}" type="presParOf" srcId="{348D6822-940A-471A-87CB-0541144D7BFF}" destId="{F6008363-AE59-448D-8F94-F6A82AC958A8}" srcOrd="0" destOrd="0" presId="urn:microsoft.com/office/officeart/2005/8/layout/orgChart1"/>
    <dgm:cxn modelId="{1282CF6D-0BA0-43CC-B406-BEB24F4FFA78}" type="presParOf" srcId="{348D6822-940A-471A-87CB-0541144D7BFF}" destId="{DEFC3DF2-6D76-4759-BD65-89ED144D1F24}" srcOrd="1" destOrd="0" presId="urn:microsoft.com/office/officeart/2005/8/layout/orgChart1"/>
    <dgm:cxn modelId="{5DF0534C-5FF3-4978-B159-CA92B3E7F62C}" type="presParOf" srcId="{192943E3-A4F8-4BF5-AB96-3840BD834BAB}" destId="{16FF7F07-BEF8-4276-A6FE-0F6A6D612E2B}" srcOrd="1" destOrd="0" presId="urn:microsoft.com/office/officeart/2005/8/layout/orgChart1"/>
    <dgm:cxn modelId="{4622C8C0-0A0F-406F-8C55-351DDD2C1FAF}" type="presParOf" srcId="{192943E3-A4F8-4BF5-AB96-3840BD834BAB}" destId="{8A5F5C18-9C18-4AAF-B3C4-E1DE5B366631}" srcOrd="2" destOrd="0" presId="urn:microsoft.com/office/officeart/2005/8/layout/orgChart1"/>
    <dgm:cxn modelId="{2294B8FD-4092-409F-BCC4-C4015219B653}" type="presParOf" srcId="{F5B3964F-9E32-4B13-A0D2-380CBAE56625}" destId="{F7A4995E-493F-4A00-B429-C3797085B3DE}" srcOrd="2" destOrd="0" presId="urn:microsoft.com/office/officeart/2005/8/layout/orgChart1"/>
    <dgm:cxn modelId="{02EDB0AC-0242-4BA1-AB32-2D4E118110C4}" type="presParOf" srcId="{0C9F12C9-6F23-4C0F-B228-26532B27D2F3}" destId="{EF7D031F-86B3-43C9-AC62-3C5E1A69E5AC}" srcOrd="2" destOrd="0" presId="urn:microsoft.com/office/officeart/2005/8/layout/orgChart1"/>
    <dgm:cxn modelId="{EEF91889-2536-477F-B44E-D5A1491294E3}" type="presParOf" srcId="{0C9F12C9-6F23-4C0F-B228-26532B27D2F3}" destId="{C5401266-0B7C-4737-B14F-BF6E2FC0A40D}" srcOrd="3" destOrd="0" presId="urn:microsoft.com/office/officeart/2005/8/layout/orgChart1"/>
    <dgm:cxn modelId="{AF4A71AB-2738-47BE-B174-827B02FAC28D}" type="presParOf" srcId="{C5401266-0B7C-4737-B14F-BF6E2FC0A40D}" destId="{8C2E7C95-1372-4DCF-92D9-9697F8171F12}" srcOrd="0" destOrd="0" presId="urn:microsoft.com/office/officeart/2005/8/layout/orgChart1"/>
    <dgm:cxn modelId="{F533009B-0E10-4D06-8E19-C59DC158AFCC}" type="presParOf" srcId="{8C2E7C95-1372-4DCF-92D9-9697F8171F12}" destId="{C2F12992-1628-4BDF-9DD3-DA68C876FABF}" srcOrd="0" destOrd="0" presId="urn:microsoft.com/office/officeart/2005/8/layout/orgChart1"/>
    <dgm:cxn modelId="{626CC26B-EF8A-40F6-B992-5C97565F0164}" type="presParOf" srcId="{8C2E7C95-1372-4DCF-92D9-9697F8171F12}" destId="{5DEA0462-AE4E-4DC2-B37B-14E4ACAB0B7E}" srcOrd="1" destOrd="0" presId="urn:microsoft.com/office/officeart/2005/8/layout/orgChart1"/>
    <dgm:cxn modelId="{337822BB-F089-49E8-88D2-06C412BE6BB8}" type="presParOf" srcId="{C5401266-0B7C-4737-B14F-BF6E2FC0A40D}" destId="{A16F5DB7-A116-4706-8ACE-44D4DCFA9558}" srcOrd="1" destOrd="0" presId="urn:microsoft.com/office/officeart/2005/8/layout/orgChart1"/>
    <dgm:cxn modelId="{FAD6AF9A-A27F-4886-9081-6BDBEA3F4A13}" type="presParOf" srcId="{A16F5DB7-A116-4706-8ACE-44D4DCFA9558}" destId="{87A47FF1-A974-4324-A58A-121CB0A7AF18}" srcOrd="0" destOrd="0" presId="urn:microsoft.com/office/officeart/2005/8/layout/orgChart1"/>
    <dgm:cxn modelId="{1F630929-8BA1-4D4E-B343-6073B4F1CB66}" type="presParOf" srcId="{A16F5DB7-A116-4706-8ACE-44D4DCFA9558}" destId="{5CDD1C57-E09F-4E26-886B-36DE91EB9D36}" srcOrd="1" destOrd="0" presId="urn:microsoft.com/office/officeart/2005/8/layout/orgChart1"/>
    <dgm:cxn modelId="{C70A6081-E4EB-40DC-AD76-B9D557240F5A}" type="presParOf" srcId="{5CDD1C57-E09F-4E26-886B-36DE91EB9D36}" destId="{E21B8948-2672-45FB-A601-B234581C942E}" srcOrd="0" destOrd="0" presId="urn:microsoft.com/office/officeart/2005/8/layout/orgChart1"/>
    <dgm:cxn modelId="{3BF5F11B-604F-4D20-BBE5-A8705C58F500}" type="presParOf" srcId="{E21B8948-2672-45FB-A601-B234581C942E}" destId="{BAEDC614-7047-4757-BCAD-80D795563785}" srcOrd="0" destOrd="0" presId="urn:microsoft.com/office/officeart/2005/8/layout/orgChart1"/>
    <dgm:cxn modelId="{DA43ED29-06E5-4F5A-BF45-DA01D951B719}" type="presParOf" srcId="{E21B8948-2672-45FB-A601-B234581C942E}" destId="{536489E8-A0CB-49E5-B537-CD3EE6C11029}" srcOrd="1" destOrd="0" presId="urn:microsoft.com/office/officeart/2005/8/layout/orgChart1"/>
    <dgm:cxn modelId="{58C12142-2B10-4EE4-972C-E3E6FBB90873}" type="presParOf" srcId="{5CDD1C57-E09F-4E26-886B-36DE91EB9D36}" destId="{674A268A-82C6-4C2C-B79A-45D6B2A24719}" srcOrd="1" destOrd="0" presId="urn:microsoft.com/office/officeart/2005/8/layout/orgChart1"/>
    <dgm:cxn modelId="{A3E60F71-7477-4B60-8A21-95E46C0A07D0}" type="presParOf" srcId="{5CDD1C57-E09F-4E26-886B-36DE91EB9D36}" destId="{49BD9E73-9521-470C-973F-5430308661E5}" srcOrd="2" destOrd="0" presId="urn:microsoft.com/office/officeart/2005/8/layout/orgChart1"/>
    <dgm:cxn modelId="{FE6488DE-A49D-4B30-89C3-D77D5C1BC98F}" type="presParOf" srcId="{C5401266-0B7C-4737-B14F-BF6E2FC0A40D}" destId="{60FCFA30-3CA2-4AEB-9EEA-C9F29FE95703}" srcOrd="2" destOrd="0" presId="urn:microsoft.com/office/officeart/2005/8/layout/orgChart1"/>
    <dgm:cxn modelId="{6FB2D1D1-13E0-4F6C-BECE-E34171800DC6}" type="presParOf" srcId="{0C9F12C9-6F23-4C0F-B228-26532B27D2F3}" destId="{AAFC2552-B4E9-435C-A600-5E1E2C1857B1}" srcOrd="4" destOrd="0" presId="urn:microsoft.com/office/officeart/2005/8/layout/orgChart1"/>
    <dgm:cxn modelId="{E04BC2A9-AF3B-4BF1-95C6-BECD4E8CB14E}" type="presParOf" srcId="{0C9F12C9-6F23-4C0F-B228-26532B27D2F3}" destId="{2FE93E53-33F8-4B18-961B-2E47E3C1089B}" srcOrd="5" destOrd="0" presId="urn:microsoft.com/office/officeart/2005/8/layout/orgChart1"/>
    <dgm:cxn modelId="{8CCC3AA2-E19B-4FFF-A26C-C4ED5B3FA532}" type="presParOf" srcId="{2FE93E53-33F8-4B18-961B-2E47E3C1089B}" destId="{67E9DE9F-8695-42BE-A8AF-56AEA82D5EE1}" srcOrd="0" destOrd="0" presId="urn:microsoft.com/office/officeart/2005/8/layout/orgChart1"/>
    <dgm:cxn modelId="{A28503ED-0266-4B35-BBA1-7CF7333497A4}" type="presParOf" srcId="{67E9DE9F-8695-42BE-A8AF-56AEA82D5EE1}" destId="{CE3A5EED-B26A-45F9-BD58-58D6573D2EC2}" srcOrd="0" destOrd="0" presId="urn:microsoft.com/office/officeart/2005/8/layout/orgChart1"/>
    <dgm:cxn modelId="{2C4CB596-F885-4BD0-BC75-38704732E649}" type="presParOf" srcId="{67E9DE9F-8695-42BE-A8AF-56AEA82D5EE1}" destId="{36E89D9F-3496-41A0-95B3-BA53B7575ECB}" srcOrd="1" destOrd="0" presId="urn:microsoft.com/office/officeart/2005/8/layout/orgChart1"/>
    <dgm:cxn modelId="{03DBC92E-F03D-4BDC-9E23-558DE64D0185}" type="presParOf" srcId="{2FE93E53-33F8-4B18-961B-2E47E3C1089B}" destId="{19BED046-F96A-49DE-85F8-2EF979FAB121}" srcOrd="1" destOrd="0" presId="urn:microsoft.com/office/officeart/2005/8/layout/orgChart1"/>
    <dgm:cxn modelId="{CFFB2843-1AF5-47E5-AAA9-A294773BAC1D}" type="presParOf" srcId="{19BED046-F96A-49DE-85F8-2EF979FAB121}" destId="{DDE2F3AD-9D83-46E6-8E79-A14B6B0D1F19}" srcOrd="0" destOrd="0" presId="urn:microsoft.com/office/officeart/2005/8/layout/orgChart1"/>
    <dgm:cxn modelId="{1A267C53-082A-4E49-8768-3A0B89929CE4}" type="presParOf" srcId="{19BED046-F96A-49DE-85F8-2EF979FAB121}" destId="{7F25D123-91F6-4634-A6B5-8FF6CAF9FBC5}" srcOrd="1" destOrd="0" presId="urn:microsoft.com/office/officeart/2005/8/layout/orgChart1"/>
    <dgm:cxn modelId="{D7CD0C41-05FB-468D-B59B-F364BDAED02B}" type="presParOf" srcId="{7F25D123-91F6-4634-A6B5-8FF6CAF9FBC5}" destId="{9C5F0D1B-4358-492B-8ECE-4DE899B2972F}" srcOrd="0" destOrd="0" presId="urn:microsoft.com/office/officeart/2005/8/layout/orgChart1"/>
    <dgm:cxn modelId="{4B36552D-9072-4A43-B0DD-44C10251C600}" type="presParOf" srcId="{9C5F0D1B-4358-492B-8ECE-4DE899B2972F}" destId="{D31F21BF-7B57-41D0-AB2C-1235764CFC74}" srcOrd="0" destOrd="0" presId="urn:microsoft.com/office/officeart/2005/8/layout/orgChart1"/>
    <dgm:cxn modelId="{42F4B976-8126-42F0-8268-25F9D893DE01}" type="presParOf" srcId="{9C5F0D1B-4358-492B-8ECE-4DE899B2972F}" destId="{F33FB77D-FC99-4E56-87DB-963FC4768C1E}" srcOrd="1" destOrd="0" presId="urn:microsoft.com/office/officeart/2005/8/layout/orgChart1"/>
    <dgm:cxn modelId="{32DF8730-9131-4718-8129-D54B9AFCCEF0}" type="presParOf" srcId="{7F25D123-91F6-4634-A6B5-8FF6CAF9FBC5}" destId="{AB05EEF8-2A83-43DC-B25F-496B3EC3F040}" srcOrd="1" destOrd="0" presId="urn:microsoft.com/office/officeart/2005/8/layout/orgChart1"/>
    <dgm:cxn modelId="{F39D0149-7562-4DDB-A1C3-376876F9FC78}" type="presParOf" srcId="{7F25D123-91F6-4634-A6B5-8FF6CAF9FBC5}" destId="{33E93832-FA4A-4CFD-815C-29AD028FFF2F}" srcOrd="2" destOrd="0" presId="urn:microsoft.com/office/officeart/2005/8/layout/orgChart1"/>
    <dgm:cxn modelId="{B2794862-6E81-4524-A94F-9243BF1EE6DF}" type="presParOf" srcId="{19BED046-F96A-49DE-85F8-2EF979FAB121}" destId="{0AFA7E63-4C81-4056-9BCE-B72D70702301}" srcOrd="2" destOrd="0" presId="urn:microsoft.com/office/officeart/2005/8/layout/orgChart1"/>
    <dgm:cxn modelId="{35897560-B11A-4944-A01B-06B2808C3741}" type="presParOf" srcId="{19BED046-F96A-49DE-85F8-2EF979FAB121}" destId="{884E8F68-082C-4C66-A2C3-56A564136FE2}" srcOrd="3" destOrd="0" presId="urn:microsoft.com/office/officeart/2005/8/layout/orgChart1"/>
    <dgm:cxn modelId="{317440CA-AE19-420E-BCFF-98D76527657C}" type="presParOf" srcId="{884E8F68-082C-4C66-A2C3-56A564136FE2}" destId="{66E7D326-8CB1-435C-85F1-5CB38CF84C4E}" srcOrd="0" destOrd="0" presId="urn:microsoft.com/office/officeart/2005/8/layout/orgChart1"/>
    <dgm:cxn modelId="{AE838936-D36C-421B-818E-52C8ADDDE9C4}" type="presParOf" srcId="{66E7D326-8CB1-435C-85F1-5CB38CF84C4E}" destId="{DF7C0A8D-8967-466D-B7ED-D09A3A964A7A}" srcOrd="0" destOrd="0" presId="urn:microsoft.com/office/officeart/2005/8/layout/orgChart1"/>
    <dgm:cxn modelId="{11ABFC31-D3EC-4CF9-BC6F-8BE5F895F424}" type="presParOf" srcId="{66E7D326-8CB1-435C-85F1-5CB38CF84C4E}" destId="{8429308E-8A81-4BD2-AA28-B40ED6AFE7D2}" srcOrd="1" destOrd="0" presId="urn:microsoft.com/office/officeart/2005/8/layout/orgChart1"/>
    <dgm:cxn modelId="{61BDCB55-1155-4BC8-9697-6103630DE5D0}" type="presParOf" srcId="{884E8F68-082C-4C66-A2C3-56A564136FE2}" destId="{39D896A4-3EFC-4A57-860B-8BA4CE2A8471}" srcOrd="1" destOrd="0" presId="urn:microsoft.com/office/officeart/2005/8/layout/orgChart1"/>
    <dgm:cxn modelId="{D54942DB-E2AC-4424-BECC-E2BE67E27C2C}" type="presParOf" srcId="{884E8F68-082C-4C66-A2C3-56A564136FE2}" destId="{1040A6AA-4939-4DDA-9195-9FC95E65F7BA}" srcOrd="2" destOrd="0" presId="urn:microsoft.com/office/officeart/2005/8/layout/orgChart1"/>
    <dgm:cxn modelId="{2340C019-310F-47D9-AB5B-B7129173E16B}" type="presParOf" srcId="{19BED046-F96A-49DE-85F8-2EF979FAB121}" destId="{09166601-E3F9-409F-9D85-4FBFB0448252}" srcOrd="4" destOrd="0" presId="urn:microsoft.com/office/officeart/2005/8/layout/orgChart1"/>
    <dgm:cxn modelId="{9E3DFC15-3DDE-4024-828E-9F83936C083F}" type="presParOf" srcId="{19BED046-F96A-49DE-85F8-2EF979FAB121}" destId="{5762F628-92A6-4DC5-AADA-661DA28D26F5}" srcOrd="5" destOrd="0" presId="urn:microsoft.com/office/officeart/2005/8/layout/orgChart1"/>
    <dgm:cxn modelId="{74C15802-6FDD-4BD8-958F-9962F467FFE7}" type="presParOf" srcId="{5762F628-92A6-4DC5-AADA-661DA28D26F5}" destId="{6691E56E-32C8-472A-8439-7D8CC0CC54A2}" srcOrd="0" destOrd="0" presId="urn:microsoft.com/office/officeart/2005/8/layout/orgChart1"/>
    <dgm:cxn modelId="{61661852-C95C-4119-8723-73E8F0E6A36A}" type="presParOf" srcId="{6691E56E-32C8-472A-8439-7D8CC0CC54A2}" destId="{4FD6DBD0-66A5-4FFD-8ADA-3421BC16F02C}" srcOrd="0" destOrd="0" presId="urn:microsoft.com/office/officeart/2005/8/layout/orgChart1"/>
    <dgm:cxn modelId="{E27602E7-7C84-46B2-B135-58354EB0A680}" type="presParOf" srcId="{6691E56E-32C8-472A-8439-7D8CC0CC54A2}" destId="{2E65A812-3DF8-4B31-90A9-556A63B307FD}" srcOrd="1" destOrd="0" presId="urn:microsoft.com/office/officeart/2005/8/layout/orgChart1"/>
    <dgm:cxn modelId="{F9833B99-152E-46C6-8D5E-BB5E5B9BB1CE}" type="presParOf" srcId="{5762F628-92A6-4DC5-AADA-661DA28D26F5}" destId="{98CE5F45-6E8B-4FA9-B728-DDEF7E12CFFD}" srcOrd="1" destOrd="0" presId="urn:microsoft.com/office/officeart/2005/8/layout/orgChart1"/>
    <dgm:cxn modelId="{7E443021-3292-4A81-9709-C6F6CECE5956}" type="presParOf" srcId="{5762F628-92A6-4DC5-AADA-661DA28D26F5}" destId="{64AA262B-88F0-4AF1-A9FF-58C50BD5F151}" srcOrd="2" destOrd="0" presId="urn:microsoft.com/office/officeart/2005/8/layout/orgChart1"/>
    <dgm:cxn modelId="{9577CA53-627A-4A80-9D59-E071923809B7}" type="presParOf" srcId="{19BED046-F96A-49DE-85F8-2EF979FAB121}" destId="{C2F560BA-C58D-4097-99FB-37DB5E3DA9AF}" srcOrd="6" destOrd="0" presId="urn:microsoft.com/office/officeart/2005/8/layout/orgChart1"/>
    <dgm:cxn modelId="{5C6C39D7-A8D2-4F2B-B394-132E3CE86DA9}" type="presParOf" srcId="{19BED046-F96A-49DE-85F8-2EF979FAB121}" destId="{2F908C30-4673-4FD9-BCE5-19B58ED00B33}" srcOrd="7" destOrd="0" presId="urn:microsoft.com/office/officeart/2005/8/layout/orgChart1"/>
    <dgm:cxn modelId="{3F39E4E7-1A40-496E-8EA1-BB8D836E320D}" type="presParOf" srcId="{2F908C30-4673-4FD9-BCE5-19B58ED00B33}" destId="{090DECB8-5EAE-40A4-9D6F-C293622284C3}" srcOrd="0" destOrd="0" presId="urn:microsoft.com/office/officeart/2005/8/layout/orgChart1"/>
    <dgm:cxn modelId="{10A9527E-2538-4CEC-AB00-8582569EECEC}" type="presParOf" srcId="{090DECB8-5EAE-40A4-9D6F-C293622284C3}" destId="{AB9FED5C-8E60-4893-853A-A51FD5B294A2}" srcOrd="0" destOrd="0" presId="urn:microsoft.com/office/officeart/2005/8/layout/orgChart1"/>
    <dgm:cxn modelId="{CF213699-B350-4037-BDC0-E68A70BB262D}" type="presParOf" srcId="{090DECB8-5EAE-40A4-9D6F-C293622284C3}" destId="{DC421BAF-1DA8-47A2-851F-135ACB508C64}" srcOrd="1" destOrd="0" presId="urn:microsoft.com/office/officeart/2005/8/layout/orgChart1"/>
    <dgm:cxn modelId="{E4039157-B2DE-4389-AF3D-357DA61B4050}" type="presParOf" srcId="{2F908C30-4673-4FD9-BCE5-19B58ED00B33}" destId="{9687ACCD-6E30-4DDB-9FAB-B788509ACA05}" srcOrd="1" destOrd="0" presId="urn:microsoft.com/office/officeart/2005/8/layout/orgChart1"/>
    <dgm:cxn modelId="{14D5D37A-F235-4102-9BFA-0B366EB35DB9}" type="presParOf" srcId="{2F908C30-4673-4FD9-BCE5-19B58ED00B33}" destId="{C718DB69-C354-4D97-BD8E-BF50D5019D88}" srcOrd="2" destOrd="0" presId="urn:microsoft.com/office/officeart/2005/8/layout/orgChart1"/>
    <dgm:cxn modelId="{AD054AFC-A3C1-4C6C-BF13-C5AD8DB75EFF}" type="presParOf" srcId="{2FE93E53-33F8-4B18-961B-2E47E3C1089B}" destId="{AB0F9E5C-6BED-4821-B483-3CA1BBCAF4B5}" srcOrd="2" destOrd="0" presId="urn:microsoft.com/office/officeart/2005/8/layout/orgChart1"/>
    <dgm:cxn modelId="{FC67D9F0-EC90-4D91-A8BB-AA08B4F74B59}" type="presParOf" srcId="{0C9F12C9-6F23-4C0F-B228-26532B27D2F3}" destId="{8FA4E513-E91F-4E5C-A951-01F98B38BFF4}" srcOrd="6" destOrd="0" presId="urn:microsoft.com/office/officeart/2005/8/layout/orgChart1"/>
    <dgm:cxn modelId="{91A5B0E1-1CFA-4009-B7A8-CEBEE91B6571}" type="presParOf" srcId="{0C9F12C9-6F23-4C0F-B228-26532B27D2F3}" destId="{586BE099-5BB5-4BA7-8EE0-291CE00B1F8F}" srcOrd="7" destOrd="0" presId="urn:microsoft.com/office/officeart/2005/8/layout/orgChart1"/>
    <dgm:cxn modelId="{D4BB199A-5624-48AB-8BCC-842F65CA362E}" type="presParOf" srcId="{586BE099-5BB5-4BA7-8EE0-291CE00B1F8F}" destId="{BD0CD1E7-EB2F-4307-BE07-11481D21109D}" srcOrd="0" destOrd="0" presId="urn:microsoft.com/office/officeart/2005/8/layout/orgChart1"/>
    <dgm:cxn modelId="{3BC2F967-A4F5-49BF-955B-59B450EDC241}" type="presParOf" srcId="{BD0CD1E7-EB2F-4307-BE07-11481D21109D}" destId="{FBF0A8B8-9526-4EBD-8ABC-6A4EE0EBCD86}" srcOrd="0" destOrd="0" presId="urn:microsoft.com/office/officeart/2005/8/layout/orgChart1"/>
    <dgm:cxn modelId="{50A9AC75-FF2B-433B-B4AD-8C1425EBDE01}" type="presParOf" srcId="{BD0CD1E7-EB2F-4307-BE07-11481D21109D}" destId="{188ED340-04C4-46B5-A9F5-5942CDCCCE2D}" srcOrd="1" destOrd="0" presId="urn:microsoft.com/office/officeart/2005/8/layout/orgChart1"/>
    <dgm:cxn modelId="{31328D8B-5FE3-42EF-A3D5-A40B393C9B2E}" type="presParOf" srcId="{586BE099-5BB5-4BA7-8EE0-291CE00B1F8F}" destId="{66B8C6B7-E6A9-4E4A-8206-50B65A4123AF}" srcOrd="1" destOrd="0" presId="urn:microsoft.com/office/officeart/2005/8/layout/orgChart1"/>
    <dgm:cxn modelId="{92CAE4E7-D587-4D0A-A5F4-72D2A919D24B}" type="presParOf" srcId="{66B8C6B7-E6A9-4E4A-8206-50B65A4123AF}" destId="{9EC7DFF1-1E95-4375-9CD9-A43E783DFB3A}" srcOrd="0" destOrd="0" presId="urn:microsoft.com/office/officeart/2005/8/layout/orgChart1"/>
    <dgm:cxn modelId="{13B74865-B270-4814-AAC6-E3AD2BE210F4}" type="presParOf" srcId="{66B8C6B7-E6A9-4E4A-8206-50B65A4123AF}" destId="{7DB8218D-2143-4DD4-B3CB-CC962B97C4AB}" srcOrd="1" destOrd="0" presId="urn:microsoft.com/office/officeart/2005/8/layout/orgChart1"/>
    <dgm:cxn modelId="{FEEDB11E-36D8-4C09-BD90-6599776E0C5C}" type="presParOf" srcId="{7DB8218D-2143-4DD4-B3CB-CC962B97C4AB}" destId="{DD9E6A04-C7A1-44F3-9BDD-596249AE9BDA}" srcOrd="0" destOrd="0" presId="urn:microsoft.com/office/officeart/2005/8/layout/orgChart1"/>
    <dgm:cxn modelId="{94B4C96C-C415-4018-A56E-E43EE648CAFC}" type="presParOf" srcId="{DD9E6A04-C7A1-44F3-9BDD-596249AE9BDA}" destId="{42E4A753-B086-46D1-9C55-15E614495600}" srcOrd="0" destOrd="0" presId="urn:microsoft.com/office/officeart/2005/8/layout/orgChart1"/>
    <dgm:cxn modelId="{73C511EC-D3A6-49B5-831B-E4C5456B1F76}" type="presParOf" srcId="{DD9E6A04-C7A1-44F3-9BDD-596249AE9BDA}" destId="{5C5FA5E2-0D65-41E3-A808-25FD9FE45F4E}" srcOrd="1" destOrd="0" presId="urn:microsoft.com/office/officeart/2005/8/layout/orgChart1"/>
    <dgm:cxn modelId="{232E0B53-5D32-4B55-9661-9597262E2BBE}" type="presParOf" srcId="{7DB8218D-2143-4DD4-B3CB-CC962B97C4AB}" destId="{97997CFE-B674-4A46-A3AE-69D814B6C9D7}" srcOrd="1" destOrd="0" presId="urn:microsoft.com/office/officeart/2005/8/layout/orgChart1"/>
    <dgm:cxn modelId="{938074B8-74E1-4803-AD99-9F93718079B6}" type="presParOf" srcId="{7DB8218D-2143-4DD4-B3CB-CC962B97C4AB}" destId="{D10D0853-F1B0-4779-823E-04EE49DAFDC1}" srcOrd="2" destOrd="0" presId="urn:microsoft.com/office/officeart/2005/8/layout/orgChart1"/>
    <dgm:cxn modelId="{4D851787-0ADB-4954-8252-CF869C10D227}" type="presParOf" srcId="{66B8C6B7-E6A9-4E4A-8206-50B65A4123AF}" destId="{C6F7790B-5D45-4A2E-B64E-485046303C51}" srcOrd="2" destOrd="0" presId="urn:microsoft.com/office/officeart/2005/8/layout/orgChart1"/>
    <dgm:cxn modelId="{081E0DEF-AF7F-46C8-9CB1-AD53D0D9CDEB}" type="presParOf" srcId="{66B8C6B7-E6A9-4E4A-8206-50B65A4123AF}" destId="{C9B51AA7-A488-4BB9-9E4D-49C87C311FFA}" srcOrd="3" destOrd="0" presId="urn:microsoft.com/office/officeart/2005/8/layout/orgChart1"/>
    <dgm:cxn modelId="{80BF046E-4981-441E-9309-51B3C53609BB}" type="presParOf" srcId="{C9B51AA7-A488-4BB9-9E4D-49C87C311FFA}" destId="{8CAF5395-861D-49FA-BF57-B07266EE26A1}" srcOrd="0" destOrd="0" presId="urn:microsoft.com/office/officeart/2005/8/layout/orgChart1"/>
    <dgm:cxn modelId="{CED5F358-E25C-4A4B-8272-C9943B47D59D}" type="presParOf" srcId="{8CAF5395-861D-49FA-BF57-B07266EE26A1}" destId="{1AF3B9FB-C304-4F7F-AF26-7C828B78FEDC}" srcOrd="0" destOrd="0" presId="urn:microsoft.com/office/officeart/2005/8/layout/orgChart1"/>
    <dgm:cxn modelId="{CF3EBA19-1310-46A3-8413-206DCD74EAB9}" type="presParOf" srcId="{8CAF5395-861D-49FA-BF57-B07266EE26A1}" destId="{53612421-BD5C-4EE5-8A99-0B7598574936}" srcOrd="1" destOrd="0" presId="urn:microsoft.com/office/officeart/2005/8/layout/orgChart1"/>
    <dgm:cxn modelId="{1C62F5B3-590A-420A-9A47-FC71B3869451}" type="presParOf" srcId="{C9B51AA7-A488-4BB9-9E4D-49C87C311FFA}" destId="{68315AC7-809F-4014-AC0E-3527E845B30A}" srcOrd="1" destOrd="0" presId="urn:microsoft.com/office/officeart/2005/8/layout/orgChart1"/>
    <dgm:cxn modelId="{E18A6A9E-852D-4600-8077-AFE0B62156C6}" type="presParOf" srcId="{C9B51AA7-A488-4BB9-9E4D-49C87C311FFA}" destId="{0D66DEAA-30AD-49F7-9BEA-A97FCE6449D3}" srcOrd="2" destOrd="0" presId="urn:microsoft.com/office/officeart/2005/8/layout/orgChart1"/>
    <dgm:cxn modelId="{0EA60F3F-90A9-4685-9985-A19808834642}" type="presParOf" srcId="{66B8C6B7-E6A9-4E4A-8206-50B65A4123AF}" destId="{56CAA39E-867C-4F01-9C72-C451DE9F559B}" srcOrd="4" destOrd="0" presId="urn:microsoft.com/office/officeart/2005/8/layout/orgChart1"/>
    <dgm:cxn modelId="{EFECA3D6-D97C-4B95-893F-1B4D9132D70F}" type="presParOf" srcId="{66B8C6B7-E6A9-4E4A-8206-50B65A4123AF}" destId="{06EB4A84-577D-45D6-86FD-40DDBC3A0ABC}" srcOrd="5" destOrd="0" presId="urn:microsoft.com/office/officeart/2005/8/layout/orgChart1"/>
    <dgm:cxn modelId="{21267234-F10D-4C9C-8B05-5DFC8235903D}" type="presParOf" srcId="{06EB4A84-577D-45D6-86FD-40DDBC3A0ABC}" destId="{8B39CFA6-4C67-4454-A204-67631A5FE5A7}" srcOrd="0" destOrd="0" presId="urn:microsoft.com/office/officeart/2005/8/layout/orgChart1"/>
    <dgm:cxn modelId="{829FC42E-EB51-4F6A-BBDC-C2EBA0AB7680}" type="presParOf" srcId="{8B39CFA6-4C67-4454-A204-67631A5FE5A7}" destId="{4AA6626F-615B-4D31-80B2-0998F87C5A7D}" srcOrd="0" destOrd="0" presId="urn:microsoft.com/office/officeart/2005/8/layout/orgChart1"/>
    <dgm:cxn modelId="{CC19B4EB-EA0C-4019-8364-573CA4D04409}" type="presParOf" srcId="{8B39CFA6-4C67-4454-A204-67631A5FE5A7}" destId="{EB38EFD0-BA51-4EDB-93C3-CB721A96B765}" srcOrd="1" destOrd="0" presId="urn:microsoft.com/office/officeart/2005/8/layout/orgChart1"/>
    <dgm:cxn modelId="{0F7D99FB-F037-421A-9340-7336BDA95ECD}" type="presParOf" srcId="{06EB4A84-577D-45D6-86FD-40DDBC3A0ABC}" destId="{4320F651-DC3D-4A9B-A58D-65A28AE6DD3B}" srcOrd="1" destOrd="0" presId="urn:microsoft.com/office/officeart/2005/8/layout/orgChart1"/>
    <dgm:cxn modelId="{10D374F8-E936-4898-8D77-2C4E1022AFFD}" type="presParOf" srcId="{06EB4A84-577D-45D6-86FD-40DDBC3A0ABC}" destId="{199C106F-48B3-4AED-BB4A-B115995CBF13}" srcOrd="2" destOrd="0" presId="urn:microsoft.com/office/officeart/2005/8/layout/orgChart1"/>
    <dgm:cxn modelId="{735B10FD-0BF7-4D7B-973D-3A7DAE391B1A}" type="presParOf" srcId="{66B8C6B7-E6A9-4E4A-8206-50B65A4123AF}" destId="{A2CD41DA-7D48-465E-B5F3-BF6CEB0EFBEA}" srcOrd="6" destOrd="0" presId="urn:microsoft.com/office/officeart/2005/8/layout/orgChart1"/>
    <dgm:cxn modelId="{CEF6C957-24E5-40D1-BC28-6A8F112A3D71}" type="presParOf" srcId="{66B8C6B7-E6A9-4E4A-8206-50B65A4123AF}" destId="{B6A5A092-B38F-4720-92B5-5E47FB2098F2}" srcOrd="7" destOrd="0" presId="urn:microsoft.com/office/officeart/2005/8/layout/orgChart1"/>
    <dgm:cxn modelId="{E14CFA65-E586-4347-8928-452C53CC7316}" type="presParOf" srcId="{B6A5A092-B38F-4720-92B5-5E47FB2098F2}" destId="{01CD1C9C-2A8A-4BDC-8E58-1E2687196968}" srcOrd="0" destOrd="0" presId="urn:microsoft.com/office/officeart/2005/8/layout/orgChart1"/>
    <dgm:cxn modelId="{394E8406-5AF4-41EF-A09A-95F44A435205}" type="presParOf" srcId="{01CD1C9C-2A8A-4BDC-8E58-1E2687196968}" destId="{2F2C272B-F9B4-48AB-88E3-3FDC37CAFBAC}" srcOrd="0" destOrd="0" presId="urn:microsoft.com/office/officeart/2005/8/layout/orgChart1"/>
    <dgm:cxn modelId="{37C85D55-DF5D-4E94-8863-E1CCFAD9A6F7}" type="presParOf" srcId="{01CD1C9C-2A8A-4BDC-8E58-1E2687196968}" destId="{70FB641B-9347-446F-9A1B-6DA42803D86E}" srcOrd="1" destOrd="0" presId="urn:microsoft.com/office/officeart/2005/8/layout/orgChart1"/>
    <dgm:cxn modelId="{B77A8678-1060-442D-B336-5AC127430D91}" type="presParOf" srcId="{B6A5A092-B38F-4720-92B5-5E47FB2098F2}" destId="{3D8EDA50-CDAA-43AA-B109-9168A7693746}" srcOrd="1" destOrd="0" presId="urn:microsoft.com/office/officeart/2005/8/layout/orgChart1"/>
    <dgm:cxn modelId="{96850599-F6E0-4F1D-B2E6-244CFF987F1C}" type="presParOf" srcId="{B6A5A092-B38F-4720-92B5-5E47FB2098F2}" destId="{70E00DD0-85FE-4B3A-8218-FB5611E04DB3}" srcOrd="2" destOrd="0" presId="urn:microsoft.com/office/officeart/2005/8/layout/orgChart1"/>
    <dgm:cxn modelId="{8F9E131B-1F42-4172-9FA8-4352777D748E}" type="presParOf" srcId="{586BE099-5BB5-4BA7-8EE0-291CE00B1F8F}" destId="{30EE3CC7-F850-42E3-BF08-A2464F907C4B}" srcOrd="2" destOrd="0" presId="urn:microsoft.com/office/officeart/2005/8/layout/orgChart1"/>
    <dgm:cxn modelId="{E8F35347-112D-428A-B912-1C549C8E2C6E}" type="presParOf" srcId="{0C9F12C9-6F23-4C0F-B228-26532B27D2F3}" destId="{704EDF48-373C-4092-B039-29F641513D50}" srcOrd="8" destOrd="0" presId="urn:microsoft.com/office/officeart/2005/8/layout/orgChart1"/>
    <dgm:cxn modelId="{20574AE8-472C-48E4-8EFC-1B275894436C}" type="presParOf" srcId="{0C9F12C9-6F23-4C0F-B228-26532B27D2F3}" destId="{D96E4543-59E8-4F3F-AE22-53776C5ED0D4}" srcOrd="9" destOrd="0" presId="urn:microsoft.com/office/officeart/2005/8/layout/orgChart1"/>
    <dgm:cxn modelId="{8B48C432-2C73-4CC6-A8D9-1965EBFB8D66}" type="presParOf" srcId="{D96E4543-59E8-4F3F-AE22-53776C5ED0D4}" destId="{38FF1490-A318-4752-8AEC-8B8997D14B2C}" srcOrd="0" destOrd="0" presId="urn:microsoft.com/office/officeart/2005/8/layout/orgChart1"/>
    <dgm:cxn modelId="{5156F823-5BCC-4EE7-AF07-28735414849E}" type="presParOf" srcId="{38FF1490-A318-4752-8AEC-8B8997D14B2C}" destId="{8E66B46E-CB09-44B4-9344-99ED0070615C}" srcOrd="0" destOrd="0" presId="urn:microsoft.com/office/officeart/2005/8/layout/orgChart1"/>
    <dgm:cxn modelId="{49677DDF-ED78-43CA-ABA1-B71E923BB40E}" type="presParOf" srcId="{38FF1490-A318-4752-8AEC-8B8997D14B2C}" destId="{2E5703A6-8AA0-44B1-ABB4-0F3CC0EB1E85}" srcOrd="1" destOrd="0" presId="urn:microsoft.com/office/officeart/2005/8/layout/orgChart1"/>
    <dgm:cxn modelId="{33FCD966-26B8-4840-9A13-5B404D011263}" type="presParOf" srcId="{D96E4543-59E8-4F3F-AE22-53776C5ED0D4}" destId="{226DC464-CD57-4420-9DB4-F54C01EA2A3A}" srcOrd="1" destOrd="0" presId="urn:microsoft.com/office/officeart/2005/8/layout/orgChart1"/>
    <dgm:cxn modelId="{EFC20A96-E6A9-4602-854F-42404F8C9C9C}" type="presParOf" srcId="{D96E4543-59E8-4F3F-AE22-53776C5ED0D4}" destId="{D078C954-1DD8-497E-A0DE-5967385560F9}" srcOrd="2" destOrd="0" presId="urn:microsoft.com/office/officeart/2005/8/layout/orgChart1"/>
    <dgm:cxn modelId="{D469CA46-E499-4916-92AB-E8DEA13F06EE}" type="presParOf" srcId="{0C9F12C9-6F23-4C0F-B228-26532B27D2F3}" destId="{D041BA1A-448F-4A48-9E5D-8A8AAB8CB108}" srcOrd="10" destOrd="0" presId="urn:microsoft.com/office/officeart/2005/8/layout/orgChart1"/>
    <dgm:cxn modelId="{29BB2865-9702-4BD2-B31B-DE5D2A857E36}" type="presParOf" srcId="{0C9F12C9-6F23-4C0F-B228-26532B27D2F3}" destId="{D4B7F5DF-B626-4DB6-A669-DB3C91644013}" srcOrd="11" destOrd="0" presId="urn:microsoft.com/office/officeart/2005/8/layout/orgChart1"/>
    <dgm:cxn modelId="{E927CD13-429C-43C7-B504-4F80575A1EEE}" type="presParOf" srcId="{D4B7F5DF-B626-4DB6-A669-DB3C91644013}" destId="{D5952CEA-6BD6-4BB0-857F-514B399797C9}" srcOrd="0" destOrd="0" presId="urn:microsoft.com/office/officeart/2005/8/layout/orgChart1"/>
    <dgm:cxn modelId="{9F2AE13C-19A5-4F2D-B246-D2F9E87790C5}" type="presParOf" srcId="{D5952CEA-6BD6-4BB0-857F-514B399797C9}" destId="{11C0082C-BA60-4C88-B3B8-FA2517772408}" srcOrd="0" destOrd="0" presId="urn:microsoft.com/office/officeart/2005/8/layout/orgChart1"/>
    <dgm:cxn modelId="{A11B7C08-6558-4AB3-92AF-9A1ECFC53CF5}" type="presParOf" srcId="{D5952CEA-6BD6-4BB0-857F-514B399797C9}" destId="{7F28CF5F-5AD6-464C-979C-85726DEA52DC}" srcOrd="1" destOrd="0" presId="urn:microsoft.com/office/officeart/2005/8/layout/orgChart1"/>
    <dgm:cxn modelId="{C30FE39D-F48B-4729-BC3C-FCD7A96066D9}" type="presParOf" srcId="{D4B7F5DF-B626-4DB6-A669-DB3C91644013}" destId="{0A1CC9FF-84AA-4582-B11B-5EB1E38C2305}" srcOrd="1" destOrd="0" presId="urn:microsoft.com/office/officeart/2005/8/layout/orgChart1"/>
    <dgm:cxn modelId="{5C72C3B5-EABD-4779-A14E-BFC14A6400B2}" type="presParOf" srcId="{0A1CC9FF-84AA-4582-B11B-5EB1E38C2305}" destId="{7EB146E8-AA7F-448F-8B78-0D21B6D75258}" srcOrd="0" destOrd="0" presId="urn:microsoft.com/office/officeart/2005/8/layout/orgChart1"/>
    <dgm:cxn modelId="{BEFBE94C-9C5C-4A74-8EFD-958603F95010}" type="presParOf" srcId="{0A1CC9FF-84AA-4582-B11B-5EB1E38C2305}" destId="{F7A6D94B-5E00-4827-9FCD-845B22AAA063}" srcOrd="1" destOrd="0" presId="urn:microsoft.com/office/officeart/2005/8/layout/orgChart1"/>
    <dgm:cxn modelId="{D0B74AC2-0E60-4F48-A992-A628967C2B6A}" type="presParOf" srcId="{F7A6D94B-5E00-4827-9FCD-845B22AAA063}" destId="{8C608F16-4951-4E1F-A663-8B73292AA65C}" srcOrd="0" destOrd="0" presId="urn:microsoft.com/office/officeart/2005/8/layout/orgChart1"/>
    <dgm:cxn modelId="{4A4BA8AC-407C-47D0-88CD-D649C1186D6F}" type="presParOf" srcId="{8C608F16-4951-4E1F-A663-8B73292AA65C}" destId="{1F8E5C3E-81CF-49E1-9D03-C89CC42215E9}" srcOrd="0" destOrd="0" presId="urn:microsoft.com/office/officeart/2005/8/layout/orgChart1"/>
    <dgm:cxn modelId="{5DF281D5-94CC-4575-AC62-D9365F9680A5}" type="presParOf" srcId="{8C608F16-4951-4E1F-A663-8B73292AA65C}" destId="{17F3EC26-B6F8-4E83-9CAB-C33F10B2AF1F}" srcOrd="1" destOrd="0" presId="urn:microsoft.com/office/officeart/2005/8/layout/orgChart1"/>
    <dgm:cxn modelId="{44AFB0C0-CA18-4722-96BB-A2450DD30056}" type="presParOf" srcId="{F7A6D94B-5E00-4827-9FCD-845B22AAA063}" destId="{23A74A56-9B56-4DDE-9466-AFFB31D2F425}" srcOrd="1" destOrd="0" presId="urn:microsoft.com/office/officeart/2005/8/layout/orgChart1"/>
    <dgm:cxn modelId="{0C6F723F-EEE1-4472-BAD3-875A0152E7D1}" type="presParOf" srcId="{F7A6D94B-5E00-4827-9FCD-845B22AAA063}" destId="{7EDB15AB-6FF3-45B5-A3B0-784A9FFEC76E}" srcOrd="2" destOrd="0" presId="urn:microsoft.com/office/officeart/2005/8/layout/orgChart1"/>
    <dgm:cxn modelId="{20C3246D-769B-4DC7-8DB2-284AC0457B6C}" type="presParOf" srcId="{D4B7F5DF-B626-4DB6-A669-DB3C91644013}" destId="{8D84C0DD-5C4A-4AA4-A379-BFA02FCB918D}" srcOrd="2" destOrd="0" presId="urn:microsoft.com/office/officeart/2005/8/layout/orgChart1"/>
    <dgm:cxn modelId="{0EBE9F9F-9955-4444-A7AA-4831065FB413}" type="presParOf" srcId="{0C9F12C9-6F23-4C0F-B228-26532B27D2F3}" destId="{1EA618CF-D9EA-4456-BA07-D3EAC6B0BC79}" srcOrd="12" destOrd="0" presId="urn:microsoft.com/office/officeart/2005/8/layout/orgChart1"/>
    <dgm:cxn modelId="{FBF78159-DC7A-42ED-99DF-EBE79954168D}" type="presParOf" srcId="{0C9F12C9-6F23-4C0F-B228-26532B27D2F3}" destId="{2DFBCC71-5531-4C1B-A860-AB4D45443B1D}" srcOrd="13" destOrd="0" presId="urn:microsoft.com/office/officeart/2005/8/layout/orgChart1"/>
    <dgm:cxn modelId="{342CA9B1-3482-44F7-BA03-62659EDBE9EA}" type="presParOf" srcId="{2DFBCC71-5531-4C1B-A860-AB4D45443B1D}" destId="{3B996545-5F5B-4A58-98D5-9BCA144CCADE}" srcOrd="0" destOrd="0" presId="urn:microsoft.com/office/officeart/2005/8/layout/orgChart1"/>
    <dgm:cxn modelId="{17D59BF5-9E9B-4EBD-A4BA-C3B1537E36D6}" type="presParOf" srcId="{3B996545-5F5B-4A58-98D5-9BCA144CCADE}" destId="{AE63444B-F8B2-4395-A831-F78D8FBD513B}" srcOrd="0" destOrd="0" presId="urn:microsoft.com/office/officeart/2005/8/layout/orgChart1"/>
    <dgm:cxn modelId="{E8B72A80-5414-42B6-B32E-842E09A37F6B}" type="presParOf" srcId="{3B996545-5F5B-4A58-98D5-9BCA144CCADE}" destId="{B3762867-AECE-47DD-89B5-77E699B55258}" srcOrd="1" destOrd="0" presId="urn:microsoft.com/office/officeart/2005/8/layout/orgChart1"/>
    <dgm:cxn modelId="{3EE22A62-447E-44D1-9A83-CBF0716F6297}" type="presParOf" srcId="{2DFBCC71-5531-4C1B-A860-AB4D45443B1D}" destId="{1A6B6A0F-2302-4ECE-AE4A-F3598347C79C}" srcOrd="1" destOrd="0" presId="urn:microsoft.com/office/officeart/2005/8/layout/orgChart1"/>
    <dgm:cxn modelId="{D4558C5D-A97F-4A26-AE71-D4CEBD5B9EB5}" type="presParOf" srcId="{1A6B6A0F-2302-4ECE-AE4A-F3598347C79C}" destId="{32A74C4C-B6FD-409B-BDA6-44ED2C16F296}" srcOrd="0" destOrd="0" presId="urn:microsoft.com/office/officeart/2005/8/layout/orgChart1"/>
    <dgm:cxn modelId="{902C26AC-2D5A-4F86-B08F-77863AFA652D}" type="presParOf" srcId="{1A6B6A0F-2302-4ECE-AE4A-F3598347C79C}" destId="{ECE9BD9A-C2D9-4ED0-8365-EC41E3EC3479}" srcOrd="1" destOrd="0" presId="urn:microsoft.com/office/officeart/2005/8/layout/orgChart1"/>
    <dgm:cxn modelId="{D4E5A1ED-2335-4BB7-ADAC-438248477A07}" type="presParOf" srcId="{ECE9BD9A-C2D9-4ED0-8365-EC41E3EC3479}" destId="{DC1874FC-4405-43FF-A4C3-F4932315C271}" srcOrd="0" destOrd="0" presId="urn:microsoft.com/office/officeart/2005/8/layout/orgChart1"/>
    <dgm:cxn modelId="{0F90C23A-55CA-4117-B454-DC37443CCB8C}" type="presParOf" srcId="{DC1874FC-4405-43FF-A4C3-F4932315C271}" destId="{5B8EB784-95D7-417F-B35E-5A9B717AE951}" srcOrd="0" destOrd="0" presId="urn:microsoft.com/office/officeart/2005/8/layout/orgChart1"/>
    <dgm:cxn modelId="{F1479F48-8BCB-4CAC-9DBA-C97BA55A83FE}" type="presParOf" srcId="{DC1874FC-4405-43FF-A4C3-F4932315C271}" destId="{B3986D91-F45F-45D2-8068-750C57C9060E}" srcOrd="1" destOrd="0" presId="urn:microsoft.com/office/officeart/2005/8/layout/orgChart1"/>
    <dgm:cxn modelId="{4343C1C4-BEDC-4CDD-830C-5600AC766EBD}" type="presParOf" srcId="{ECE9BD9A-C2D9-4ED0-8365-EC41E3EC3479}" destId="{DEAAE2B6-56B8-449E-89E5-969850A70755}" srcOrd="1" destOrd="0" presId="urn:microsoft.com/office/officeart/2005/8/layout/orgChart1"/>
    <dgm:cxn modelId="{9C5D318D-94AA-4DF7-9BD7-7E2D9939CE3E}" type="presParOf" srcId="{ECE9BD9A-C2D9-4ED0-8365-EC41E3EC3479}" destId="{8A9FF6E7-A0AB-4809-A9CD-DF2E77C0876B}" srcOrd="2" destOrd="0" presId="urn:microsoft.com/office/officeart/2005/8/layout/orgChart1"/>
    <dgm:cxn modelId="{FE21FA5B-6533-4838-B037-EF8CE73BC178}" type="presParOf" srcId="{1A6B6A0F-2302-4ECE-AE4A-F3598347C79C}" destId="{FEC70971-3D99-46BC-8EFB-2B339D68597D}" srcOrd="2" destOrd="0" presId="urn:microsoft.com/office/officeart/2005/8/layout/orgChart1"/>
    <dgm:cxn modelId="{4DF36052-842B-4E30-9F03-8439782E0DC8}" type="presParOf" srcId="{1A6B6A0F-2302-4ECE-AE4A-F3598347C79C}" destId="{A2EA4402-3934-435C-9876-E22303384039}" srcOrd="3" destOrd="0" presId="urn:microsoft.com/office/officeart/2005/8/layout/orgChart1"/>
    <dgm:cxn modelId="{428A6EFA-AF31-4F96-9C6B-7CED7458AFEE}" type="presParOf" srcId="{A2EA4402-3934-435C-9876-E22303384039}" destId="{3A9CBD63-628E-40F2-B5C7-F5220F4E3F04}" srcOrd="0" destOrd="0" presId="urn:microsoft.com/office/officeart/2005/8/layout/orgChart1"/>
    <dgm:cxn modelId="{EB035F09-7FA0-4ED1-A0BC-4111A6D06E41}" type="presParOf" srcId="{3A9CBD63-628E-40F2-B5C7-F5220F4E3F04}" destId="{ACBB7C1D-5328-4311-A0DF-B948ED2BC6CF}" srcOrd="0" destOrd="0" presId="urn:microsoft.com/office/officeart/2005/8/layout/orgChart1"/>
    <dgm:cxn modelId="{3DFC7362-4CFD-44D1-B8E1-4C16E67AD687}" type="presParOf" srcId="{3A9CBD63-628E-40F2-B5C7-F5220F4E3F04}" destId="{7D609BB6-C16E-4BD5-B650-12885BD5DEE1}" srcOrd="1" destOrd="0" presId="urn:microsoft.com/office/officeart/2005/8/layout/orgChart1"/>
    <dgm:cxn modelId="{5BD96F36-F2C2-41F9-8049-5142F7B7FB55}" type="presParOf" srcId="{A2EA4402-3934-435C-9876-E22303384039}" destId="{0D0D9CB8-7E06-4883-B97F-39B2DCAB3913}" srcOrd="1" destOrd="0" presId="urn:microsoft.com/office/officeart/2005/8/layout/orgChart1"/>
    <dgm:cxn modelId="{167CF359-6F6E-46BE-AF83-75C1B8BB676C}" type="presParOf" srcId="{A2EA4402-3934-435C-9876-E22303384039}" destId="{B8EEF1A3-F3C8-4D4F-80B0-2C0DB47AF68C}" srcOrd="2" destOrd="0" presId="urn:microsoft.com/office/officeart/2005/8/layout/orgChart1"/>
    <dgm:cxn modelId="{CD8238F3-694C-4A7C-94F7-EA16DE580A6D}" type="presParOf" srcId="{1A6B6A0F-2302-4ECE-AE4A-F3598347C79C}" destId="{0971E060-6E69-4DB4-A554-D097F7E2807E}" srcOrd="4" destOrd="0" presId="urn:microsoft.com/office/officeart/2005/8/layout/orgChart1"/>
    <dgm:cxn modelId="{75A057AE-7310-41FE-829D-DF922EFE3CBD}" type="presParOf" srcId="{1A6B6A0F-2302-4ECE-AE4A-F3598347C79C}" destId="{2B9D25C7-CC8E-4BA2-88B6-4B36F5B1C573}" srcOrd="5" destOrd="0" presId="urn:microsoft.com/office/officeart/2005/8/layout/orgChart1"/>
    <dgm:cxn modelId="{5E29C07E-991B-41F1-ADEB-EAD4F9EFA960}" type="presParOf" srcId="{2B9D25C7-CC8E-4BA2-88B6-4B36F5B1C573}" destId="{E7582218-C3B4-4867-9F7B-D148E7F523F6}" srcOrd="0" destOrd="0" presId="urn:microsoft.com/office/officeart/2005/8/layout/orgChart1"/>
    <dgm:cxn modelId="{4A414B66-DF7B-4E8F-BBCA-183EEB480F57}" type="presParOf" srcId="{E7582218-C3B4-4867-9F7B-D148E7F523F6}" destId="{856BC8B7-12CE-49A4-96EA-598E13BF5E31}" srcOrd="0" destOrd="0" presId="urn:microsoft.com/office/officeart/2005/8/layout/orgChart1"/>
    <dgm:cxn modelId="{7723C2E0-2061-4350-A140-B1CE5E06D348}" type="presParOf" srcId="{E7582218-C3B4-4867-9F7B-D148E7F523F6}" destId="{1B6671A7-06F5-4613-96C0-9530362A49FB}" srcOrd="1" destOrd="0" presId="urn:microsoft.com/office/officeart/2005/8/layout/orgChart1"/>
    <dgm:cxn modelId="{8A36C7FC-3499-4D8E-B8EA-0F930734A368}" type="presParOf" srcId="{2B9D25C7-CC8E-4BA2-88B6-4B36F5B1C573}" destId="{8ACD5775-226B-4F8D-A8ED-2E0BD89D2CB7}" srcOrd="1" destOrd="0" presId="urn:microsoft.com/office/officeart/2005/8/layout/orgChart1"/>
    <dgm:cxn modelId="{BECD2538-ACDE-4E3C-9D44-8FEC15E31F48}" type="presParOf" srcId="{2B9D25C7-CC8E-4BA2-88B6-4B36F5B1C573}" destId="{E802E8AE-3639-4B59-97EC-B093A3988059}" srcOrd="2" destOrd="0" presId="urn:microsoft.com/office/officeart/2005/8/layout/orgChart1"/>
    <dgm:cxn modelId="{1387090C-2A69-4552-8DCC-388944F72C7F}" type="presParOf" srcId="{2DFBCC71-5531-4C1B-A860-AB4D45443B1D}" destId="{1EFFD819-7739-49A3-9417-F18DB934EAFD}" srcOrd="2" destOrd="0" presId="urn:microsoft.com/office/officeart/2005/8/layout/orgChart1"/>
    <dgm:cxn modelId="{EEDF076D-6CC3-4B42-81E5-F88383D06AB6}" type="presParOf" srcId="{09849BCE-9392-416B-9756-EAB325693015}" destId="{813DDE4A-E454-4152-8DF2-E7F6C18B546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71E060-6E69-4DB4-A554-D097F7E2807E}">
      <dsp:nvSpPr>
        <dsp:cNvPr id="0" name=""/>
        <dsp:cNvSpPr/>
      </dsp:nvSpPr>
      <dsp:spPr>
        <a:xfrm>
          <a:off x="7478777" y="1036416"/>
          <a:ext cx="128276" cy="1607729"/>
        </a:xfrm>
        <a:custGeom>
          <a:avLst/>
          <a:gdLst/>
          <a:ahLst/>
          <a:cxnLst/>
          <a:rect l="0" t="0" r="0" b="0"/>
          <a:pathLst>
            <a:path>
              <a:moveTo>
                <a:pt x="0" y="0"/>
              </a:moveTo>
              <a:lnTo>
                <a:pt x="0" y="1607729"/>
              </a:lnTo>
              <a:lnTo>
                <a:pt x="128276" y="160772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70971-3D99-46BC-8EFB-2B339D68597D}">
      <dsp:nvSpPr>
        <dsp:cNvPr id="0" name=""/>
        <dsp:cNvSpPr/>
      </dsp:nvSpPr>
      <dsp:spPr>
        <a:xfrm>
          <a:off x="7478777" y="1036416"/>
          <a:ext cx="128276" cy="1000555"/>
        </a:xfrm>
        <a:custGeom>
          <a:avLst/>
          <a:gdLst/>
          <a:ahLst/>
          <a:cxnLst/>
          <a:rect l="0" t="0" r="0" b="0"/>
          <a:pathLst>
            <a:path>
              <a:moveTo>
                <a:pt x="0" y="0"/>
              </a:moveTo>
              <a:lnTo>
                <a:pt x="0" y="1000555"/>
              </a:lnTo>
              <a:lnTo>
                <a:pt x="128276" y="10005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A74C4C-B6FD-409B-BDA6-44ED2C16F296}">
      <dsp:nvSpPr>
        <dsp:cNvPr id="0" name=""/>
        <dsp:cNvSpPr/>
      </dsp:nvSpPr>
      <dsp:spPr>
        <a:xfrm>
          <a:off x="7478777" y="1036416"/>
          <a:ext cx="128276" cy="393380"/>
        </a:xfrm>
        <a:custGeom>
          <a:avLst/>
          <a:gdLst/>
          <a:ahLst/>
          <a:cxnLst/>
          <a:rect l="0" t="0" r="0" b="0"/>
          <a:pathLst>
            <a:path>
              <a:moveTo>
                <a:pt x="0" y="0"/>
              </a:moveTo>
              <a:lnTo>
                <a:pt x="0" y="393380"/>
              </a:lnTo>
              <a:lnTo>
                <a:pt x="128276" y="3933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618CF-D9EA-4456-BA07-D3EAC6B0BC79}">
      <dsp:nvSpPr>
        <dsp:cNvPr id="0" name=""/>
        <dsp:cNvSpPr/>
      </dsp:nvSpPr>
      <dsp:spPr>
        <a:xfrm>
          <a:off x="4564767" y="429242"/>
          <a:ext cx="3256080" cy="179586"/>
        </a:xfrm>
        <a:custGeom>
          <a:avLst/>
          <a:gdLst/>
          <a:ahLst/>
          <a:cxnLst/>
          <a:rect l="0" t="0" r="0" b="0"/>
          <a:pathLst>
            <a:path>
              <a:moveTo>
                <a:pt x="0" y="0"/>
              </a:moveTo>
              <a:lnTo>
                <a:pt x="0" y="89793"/>
              </a:lnTo>
              <a:lnTo>
                <a:pt x="3256080" y="89793"/>
              </a:lnTo>
              <a:lnTo>
                <a:pt x="3256080" y="1795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146E8-AA7F-448F-8B78-0D21B6D75258}">
      <dsp:nvSpPr>
        <dsp:cNvPr id="0" name=""/>
        <dsp:cNvSpPr/>
      </dsp:nvSpPr>
      <dsp:spPr>
        <a:xfrm>
          <a:off x="6444015" y="1036416"/>
          <a:ext cx="128276" cy="393380"/>
        </a:xfrm>
        <a:custGeom>
          <a:avLst/>
          <a:gdLst/>
          <a:ahLst/>
          <a:cxnLst/>
          <a:rect l="0" t="0" r="0" b="0"/>
          <a:pathLst>
            <a:path>
              <a:moveTo>
                <a:pt x="0" y="0"/>
              </a:moveTo>
              <a:lnTo>
                <a:pt x="0" y="393380"/>
              </a:lnTo>
              <a:lnTo>
                <a:pt x="128276" y="3933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1BA1A-448F-4A48-9E5D-8A8AAB8CB108}">
      <dsp:nvSpPr>
        <dsp:cNvPr id="0" name=""/>
        <dsp:cNvSpPr/>
      </dsp:nvSpPr>
      <dsp:spPr>
        <a:xfrm>
          <a:off x="4564767" y="429242"/>
          <a:ext cx="2221317" cy="179586"/>
        </a:xfrm>
        <a:custGeom>
          <a:avLst/>
          <a:gdLst/>
          <a:ahLst/>
          <a:cxnLst/>
          <a:rect l="0" t="0" r="0" b="0"/>
          <a:pathLst>
            <a:path>
              <a:moveTo>
                <a:pt x="0" y="0"/>
              </a:moveTo>
              <a:lnTo>
                <a:pt x="0" y="89793"/>
              </a:lnTo>
              <a:lnTo>
                <a:pt x="2221317" y="89793"/>
              </a:lnTo>
              <a:lnTo>
                <a:pt x="2221317" y="1795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4EDF48-373C-4092-B039-29F641513D50}">
      <dsp:nvSpPr>
        <dsp:cNvPr id="0" name=""/>
        <dsp:cNvSpPr/>
      </dsp:nvSpPr>
      <dsp:spPr>
        <a:xfrm>
          <a:off x="4564767" y="429242"/>
          <a:ext cx="1186555" cy="179586"/>
        </a:xfrm>
        <a:custGeom>
          <a:avLst/>
          <a:gdLst/>
          <a:ahLst/>
          <a:cxnLst/>
          <a:rect l="0" t="0" r="0" b="0"/>
          <a:pathLst>
            <a:path>
              <a:moveTo>
                <a:pt x="0" y="0"/>
              </a:moveTo>
              <a:lnTo>
                <a:pt x="0" y="89793"/>
              </a:lnTo>
              <a:lnTo>
                <a:pt x="1186555" y="89793"/>
              </a:lnTo>
              <a:lnTo>
                <a:pt x="1186555" y="1795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D41DA-7D48-465E-B5F3-BF6CEB0EFBEA}">
      <dsp:nvSpPr>
        <dsp:cNvPr id="0" name=""/>
        <dsp:cNvSpPr/>
      </dsp:nvSpPr>
      <dsp:spPr>
        <a:xfrm>
          <a:off x="4374491" y="1036416"/>
          <a:ext cx="128276" cy="2214904"/>
        </a:xfrm>
        <a:custGeom>
          <a:avLst/>
          <a:gdLst/>
          <a:ahLst/>
          <a:cxnLst/>
          <a:rect l="0" t="0" r="0" b="0"/>
          <a:pathLst>
            <a:path>
              <a:moveTo>
                <a:pt x="0" y="0"/>
              </a:moveTo>
              <a:lnTo>
                <a:pt x="0" y="2214904"/>
              </a:lnTo>
              <a:lnTo>
                <a:pt x="128276" y="221490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CAA39E-867C-4F01-9C72-C451DE9F559B}">
      <dsp:nvSpPr>
        <dsp:cNvPr id="0" name=""/>
        <dsp:cNvSpPr/>
      </dsp:nvSpPr>
      <dsp:spPr>
        <a:xfrm>
          <a:off x="4374491" y="1036416"/>
          <a:ext cx="128276" cy="1607729"/>
        </a:xfrm>
        <a:custGeom>
          <a:avLst/>
          <a:gdLst/>
          <a:ahLst/>
          <a:cxnLst/>
          <a:rect l="0" t="0" r="0" b="0"/>
          <a:pathLst>
            <a:path>
              <a:moveTo>
                <a:pt x="0" y="0"/>
              </a:moveTo>
              <a:lnTo>
                <a:pt x="0" y="1607729"/>
              </a:lnTo>
              <a:lnTo>
                <a:pt x="128276" y="160772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7790B-5D45-4A2E-B64E-485046303C51}">
      <dsp:nvSpPr>
        <dsp:cNvPr id="0" name=""/>
        <dsp:cNvSpPr/>
      </dsp:nvSpPr>
      <dsp:spPr>
        <a:xfrm>
          <a:off x="4374491" y="1036416"/>
          <a:ext cx="128276" cy="1000555"/>
        </a:xfrm>
        <a:custGeom>
          <a:avLst/>
          <a:gdLst/>
          <a:ahLst/>
          <a:cxnLst/>
          <a:rect l="0" t="0" r="0" b="0"/>
          <a:pathLst>
            <a:path>
              <a:moveTo>
                <a:pt x="0" y="0"/>
              </a:moveTo>
              <a:lnTo>
                <a:pt x="0" y="1000555"/>
              </a:lnTo>
              <a:lnTo>
                <a:pt x="128276" y="10005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C7DFF1-1E95-4375-9CD9-A43E783DFB3A}">
      <dsp:nvSpPr>
        <dsp:cNvPr id="0" name=""/>
        <dsp:cNvSpPr/>
      </dsp:nvSpPr>
      <dsp:spPr>
        <a:xfrm>
          <a:off x="4374491" y="1036416"/>
          <a:ext cx="128276" cy="393380"/>
        </a:xfrm>
        <a:custGeom>
          <a:avLst/>
          <a:gdLst/>
          <a:ahLst/>
          <a:cxnLst/>
          <a:rect l="0" t="0" r="0" b="0"/>
          <a:pathLst>
            <a:path>
              <a:moveTo>
                <a:pt x="0" y="0"/>
              </a:moveTo>
              <a:lnTo>
                <a:pt x="0" y="393380"/>
              </a:lnTo>
              <a:lnTo>
                <a:pt x="128276" y="3933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4E513-E91F-4E5C-A951-01F98B38BFF4}">
      <dsp:nvSpPr>
        <dsp:cNvPr id="0" name=""/>
        <dsp:cNvSpPr/>
      </dsp:nvSpPr>
      <dsp:spPr>
        <a:xfrm>
          <a:off x="4564767" y="429242"/>
          <a:ext cx="151793" cy="179586"/>
        </a:xfrm>
        <a:custGeom>
          <a:avLst/>
          <a:gdLst/>
          <a:ahLst/>
          <a:cxnLst/>
          <a:rect l="0" t="0" r="0" b="0"/>
          <a:pathLst>
            <a:path>
              <a:moveTo>
                <a:pt x="0" y="0"/>
              </a:moveTo>
              <a:lnTo>
                <a:pt x="0" y="89793"/>
              </a:lnTo>
              <a:lnTo>
                <a:pt x="151793" y="89793"/>
              </a:lnTo>
              <a:lnTo>
                <a:pt x="151793" y="1795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560BA-C58D-4097-99FB-37DB5E3DA9AF}">
      <dsp:nvSpPr>
        <dsp:cNvPr id="0" name=""/>
        <dsp:cNvSpPr/>
      </dsp:nvSpPr>
      <dsp:spPr>
        <a:xfrm>
          <a:off x="3339728" y="1036416"/>
          <a:ext cx="128276" cy="2214904"/>
        </a:xfrm>
        <a:custGeom>
          <a:avLst/>
          <a:gdLst/>
          <a:ahLst/>
          <a:cxnLst/>
          <a:rect l="0" t="0" r="0" b="0"/>
          <a:pathLst>
            <a:path>
              <a:moveTo>
                <a:pt x="0" y="0"/>
              </a:moveTo>
              <a:lnTo>
                <a:pt x="0" y="2214904"/>
              </a:lnTo>
              <a:lnTo>
                <a:pt x="128276" y="221490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66601-E3F9-409F-9D85-4FBFB0448252}">
      <dsp:nvSpPr>
        <dsp:cNvPr id="0" name=""/>
        <dsp:cNvSpPr/>
      </dsp:nvSpPr>
      <dsp:spPr>
        <a:xfrm>
          <a:off x="3339728" y="1036416"/>
          <a:ext cx="128276" cy="1607729"/>
        </a:xfrm>
        <a:custGeom>
          <a:avLst/>
          <a:gdLst/>
          <a:ahLst/>
          <a:cxnLst/>
          <a:rect l="0" t="0" r="0" b="0"/>
          <a:pathLst>
            <a:path>
              <a:moveTo>
                <a:pt x="0" y="0"/>
              </a:moveTo>
              <a:lnTo>
                <a:pt x="0" y="1607729"/>
              </a:lnTo>
              <a:lnTo>
                <a:pt x="128276" y="160772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A7E63-4C81-4056-9BCE-B72D70702301}">
      <dsp:nvSpPr>
        <dsp:cNvPr id="0" name=""/>
        <dsp:cNvSpPr/>
      </dsp:nvSpPr>
      <dsp:spPr>
        <a:xfrm>
          <a:off x="3339728" y="1036416"/>
          <a:ext cx="128276" cy="1000555"/>
        </a:xfrm>
        <a:custGeom>
          <a:avLst/>
          <a:gdLst/>
          <a:ahLst/>
          <a:cxnLst/>
          <a:rect l="0" t="0" r="0" b="0"/>
          <a:pathLst>
            <a:path>
              <a:moveTo>
                <a:pt x="0" y="0"/>
              </a:moveTo>
              <a:lnTo>
                <a:pt x="0" y="1000555"/>
              </a:lnTo>
              <a:lnTo>
                <a:pt x="128276" y="10005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E2F3AD-9D83-46E6-8E79-A14B6B0D1F19}">
      <dsp:nvSpPr>
        <dsp:cNvPr id="0" name=""/>
        <dsp:cNvSpPr/>
      </dsp:nvSpPr>
      <dsp:spPr>
        <a:xfrm>
          <a:off x="3339728" y="1036416"/>
          <a:ext cx="128276" cy="393380"/>
        </a:xfrm>
        <a:custGeom>
          <a:avLst/>
          <a:gdLst/>
          <a:ahLst/>
          <a:cxnLst/>
          <a:rect l="0" t="0" r="0" b="0"/>
          <a:pathLst>
            <a:path>
              <a:moveTo>
                <a:pt x="0" y="0"/>
              </a:moveTo>
              <a:lnTo>
                <a:pt x="0" y="393380"/>
              </a:lnTo>
              <a:lnTo>
                <a:pt x="128276" y="3933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FC2552-B4E9-435C-A600-5E1E2C1857B1}">
      <dsp:nvSpPr>
        <dsp:cNvPr id="0" name=""/>
        <dsp:cNvSpPr/>
      </dsp:nvSpPr>
      <dsp:spPr>
        <a:xfrm>
          <a:off x="3681799" y="429242"/>
          <a:ext cx="882968" cy="179586"/>
        </a:xfrm>
        <a:custGeom>
          <a:avLst/>
          <a:gdLst/>
          <a:ahLst/>
          <a:cxnLst/>
          <a:rect l="0" t="0" r="0" b="0"/>
          <a:pathLst>
            <a:path>
              <a:moveTo>
                <a:pt x="882968" y="0"/>
              </a:moveTo>
              <a:lnTo>
                <a:pt x="882968" y="89793"/>
              </a:lnTo>
              <a:lnTo>
                <a:pt x="0" y="89793"/>
              </a:lnTo>
              <a:lnTo>
                <a:pt x="0" y="1795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47FF1-A974-4324-A58A-121CB0A7AF18}">
      <dsp:nvSpPr>
        <dsp:cNvPr id="0" name=""/>
        <dsp:cNvSpPr/>
      </dsp:nvSpPr>
      <dsp:spPr>
        <a:xfrm>
          <a:off x="2304966" y="1036416"/>
          <a:ext cx="128276" cy="393380"/>
        </a:xfrm>
        <a:custGeom>
          <a:avLst/>
          <a:gdLst/>
          <a:ahLst/>
          <a:cxnLst/>
          <a:rect l="0" t="0" r="0" b="0"/>
          <a:pathLst>
            <a:path>
              <a:moveTo>
                <a:pt x="0" y="0"/>
              </a:moveTo>
              <a:lnTo>
                <a:pt x="0" y="393380"/>
              </a:lnTo>
              <a:lnTo>
                <a:pt x="128276" y="39338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7D031F-86B3-43C9-AC62-3C5E1A69E5AC}">
      <dsp:nvSpPr>
        <dsp:cNvPr id="0" name=""/>
        <dsp:cNvSpPr/>
      </dsp:nvSpPr>
      <dsp:spPr>
        <a:xfrm>
          <a:off x="2647036" y="429242"/>
          <a:ext cx="1917730" cy="179586"/>
        </a:xfrm>
        <a:custGeom>
          <a:avLst/>
          <a:gdLst/>
          <a:ahLst/>
          <a:cxnLst/>
          <a:rect l="0" t="0" r="0" b="0"/>
          <a:pathLst>
            <a:path>
              <a:moveTo>
                <a:pt x="1917730" y="0"/>
              </a:moveTo>
              <a:lnTo>
                <a:pt x="1917730" y="89793"/>
              </a:lnTo>
              <a:lnTo>
                <a:pt x="0" y="89793"/>
              </a:lnTo>
              <a:lnTo>
                <a:pt x="0" y="1795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6B757A-7591-4AF6-ACD4-58D135290BA0}">
      <dsp:nvSpPr>
        <dsp:cNvPr id="0" name=""/>
        <dsp:cNvSpPr/>
      </dsp:nvSpPr>
      <dsp:spPr>
        <a:xfrm>
          <a:off x="1308687" y="1036416"/>
          <a:ext cx="517381" cy="179586"/>
        </a:xfrm>
        <a:custGeom>
          <a:avLst/>
          <a:gdLst/>
          <a:ahLst/>
          <a:cxnLst/>
          <a:rect l="0" t="0" r="0" b="0"/>
          <a:pathLst>
            <a:path>
              <a:moveTo>
                <a:pt x="0" y="0"/>
              </a:moveTo>
              <a:lnTo>
                <a:pt x="0" y="89793"/>
              </a:lnTo>
              <a:lnTo>
                <a:pt x="517381" y="89793"/>
              </a:lnTo>
              <a:lnTo>
                <a:pt x="517381" y="1795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1049FF-B610-45D3-97AB-17CFB9F9864D}">
      <dsp:nvSpPr>
        <dsp:cNvPr id="0" name=""/>
        <dsp:cNvSpPr/>
      </dsp:nvSpPr>
      <dsp:spPr>
        <a:xfrm>
          <a:off x="449236" y="1643591"/>
          <a:ext cx="128276" cy="393380"/>
        </a:xfrm>
        <a:custGeom>
          <a:avLst/>
          <a:gdLst/>
          <a:ahLst/>
          <a:cxnLst/>
          <a:rect l="0" t="0" r="0" b="0"/>
          <a:pathLst>
            <a:path>
              <a:moveTo>
                <a:pt x="0" y="0"/>
              </a:moveTo>
              <a:lnTo>
                <a:pt x="0" y="393380"/>
              </a:lnTo>
              <a:lnTo>
                <a:pt x="128276" y="3933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AF7C8-2595-44FC-A043-4ACFA0A0910E}">
      <dsp:nvSpPr>
        <dsp:cNvPr id="0" name=""/>
        <dsp:cNvSpPr/>
      </dsp:nvSpPr>
      <dsp:spPr>
        <a:xfrm>
          <a:off x="791306" y="1036416"/>
          <a:ext cx="517381" cy="179586"/>
        </a:xfrm>
        <a:custGeom>
          <a:avLst/>
          <a:gdLst/>
          <a:ahLst/>
          <a:cxnLst/>
          <a:rect l="0" t="0" r="0" b="0"/>
          <a:pathLst>
            <a:path>
              <a:moveTo>
                <a:pt x="517381" y="0"/>
              </a:moveTo>
              <a:lnTo>
                <a:pt x="517381" y="89793"/>
              </a:lnTo>
              <a:lnTo>
                <a:pt x="0" y="89793"/>
              </a:lnTo>
              <a:lnTo>
                <a:pt x="0" y="1795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8785D2-A65F-461C-89ED-CA9ECD26EDDD}">
      <dsp:nvSpPr>
        <dsp:cNvPr id="0" name=""/>
        <dsp:cNvSpPr/>
      </dsp:nvSpPr>
      <dsp:spPr>
        <a:xfrm>
          <a:off x="1308687" y="429242"/>
          <a:ext cx="3256080" cy="179586"/>
        </a:xfrm>
        <a:custGeom>
          <a:avLst/>
          <a:gdLst/>
          <a:ahLst/>
          <a:cxnLst/>
          <a:rect l="0" t="0" r="0" b="0"/>
          <a:pathLst>
            <a:path>
              <a:moveTo>
                <a:pt x="3256080" y="0"/>
              </a:moveTo>
              <a:lnTo>
                <a:pt x="3256080" y="89793"/>
              </a:lnTo>
              <a:lnTo>
                <a:pt x="0" y="89793"/>
              </a:lnTo>
              <a:lnTo>
                <a:pt x="0" y="1795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D230D0-3305-4BB4-8891-2227E265E843}">
      <dsp:nvSpPr>
        <dsp:cNvPr id="0" name=""/>
        <dsp:cNvSpPr/>
      </dsp:nvSpPr>
      <dsp:spPr>
        <a:xfrm>
          <a:off x="4137179" y="1654"/>
          <a:ext cx="855175" cy="42758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a:t>
          </a:r>
        </a:p>
      </dsp:txBody>
      <dsp:txXfrm>
        <a:off x="4137179" y="1654"/>
        <a:ext cx="855175" cy="427587"/>
      </dsp:txXfrm>
    </dsp:sp>
    <dsp:sp modelId="{EF76C9BA-1354-4A55-AE94-106B8BF363D5}">
      <dsp:nvSpPr>
        <dsp:cNvPr id="0" name=""/>
        <dsp:cNvSpPr/>
      </dsp:nvSpPr>
      <dsp:spPr>
        <a:xfrm>
          <a:off x="881099" y="608828"/>
          <a:ext cx="855175" cy="4275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Apps</a:t>
          </a:r>
        </a:p>
      </dsp:txBody>
      <dsp:txXfrm>
        <a:off x="881099" y="608828"/>
        <a:ext cx="855175" cy="427587"/>
      </dsp:txXfrm>
    </dsp:sp>
    <dsp:sp modelId="{F2666BF4-8F2D-4731-8BF8-3A33C7578FEE}">
      <dsp:nvSpPr>
        <dsp:cNvPr id="0" name=""/>
        <dsp:cNvSpPr/>
      </dsp:nvSpPr>
      <dsp:spPr>
        <a:xfrm>
          <a:off x="363718" y="1216003"/>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Hardware</a:t>
          </a:r>
        </a:p>
      </dsp:txBody>
      <dsp:txXfrm>
        <a:off x="363718" y="1216003"/>
        <a:ext cx="855175" cy="427587"/>
      </dsp:txXfrm>
    </dsp:sp>
    <dsp:sp modelId="{F9884EDB-8942-40BA-915B-342E89228214}">
      <dsp:nvSpPr>
        <dsp:cNvPr id="0" name=""/>
        <dsp:cNvSpPr/>
      </dsp:nvSpPr>
      <dsp:spPr>
        <a:xfrm>
          <a:off x="577512" y="1823177"/>
          <a:ext cx="855175" cy="42758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Hardware  Control Demos</a:t>
          </a:r>
        </a:p>
      </dsp:txBody>
      <dsp:txXfrm>
        <a:off x="577512" y="1823177"/>
        <a:ext cx="855175" cy="427587"/>
      </dsp:txXfrm>
    </dsp:sp>
    <dsp:sp modelId="{F6008363-AE59-448D-8F94-F6A82AC958A8}">
      <dsp:nvSpPr>
        <dsp:cNvPr id="0" name=""/>
        <dsp:cNvSpPr/>
      </dsp:nvSpPr>
      <dsp:spPr>
        <a:xfrm>
          <a:off x="1398480" y="1216003"/>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Other App Folders</a:t>
          </a:r>
        </a:p>
      </dsp:txBody>
      <dsp:txXfrm>
        <a:off x="1398480" y="1216003"/>
        <a:ext cx="855175" cy="427587"/>
      </dsp:txXfrm>
    </dsp:sp>
    <dsp:sp modelId="{C2F12992-1628-4BDF-9DD3-DA68C876FABF}">
      <dsp:nvSpPr>
        <dsp:cNvPr id="0" name=""/>
        <dsp:cNvSpPr/>
      </dsp:nvSpPr>
      <dsp:spPr>
        <a:xfrm>
          <a:off x="2219449" y="608828"/>
          <a:ext cx="855175" cy="4275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Config</a:t>
          </a:r>
        </a:p>
      </dsp:txBody>
      <dsp:txXfrm>
        <a:off x="2219449" y="608828"/>
        <a:ext cx="855175" cy="427587"/>
      </dsp:txXfrm>
    </dsp:sp>
    <dsp:sp modelId="{BAEDC614-7047-4757-BCAD-80D795563785}">
      <dsp:nvSpPr>
        <dsp:cNvPr id="0" name=""/>
        <dsp:cNvSpPr/>
      </dsp:nvSpPr>
      <dsp:spPr>
        <a:xfrm>
          <a:off x="2433243" y="1216003"/>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Hardware    Config Files</a:t>
          </a:r>
        </a:p>
      </dsp:txBody>
      <dsp:txXfrm>
        <a:off x="2433243" y="1216003"/>
        <a:ext cx="855175" cy="427587"/>
      </dsp:txXfrm>
    </dsp:sp>
    <dsp:sp modelId="{CE3A5EED-B26A-45F9-BD58-58D6573D2EC2}">
      <dsp:nvSpPr>
        <dsp:cNvPr id="0" name=""/>
        <dsp:cNvSpPr/>
      </dsp:nvSpPr>
      <dsp:spPr>
        <a:xfrm>
          <a:off x="3254211" y="608828"/>
          <a:ext cx="855175" cy="4275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Hardware</a:t>
          </a:r>
        </a:p>
      </dsp:txBody>
      <dsp:txXfrm>
        <a:off x="3254211" y="608828"/>
        <a:ext cx="855175" cy="427587"/>
      </dsp:txXfrm>
    </dsp:sp>
    <dsp:sp modelId="{D31F21BF-7B57-41D0-AB2C-1235764CFC74}">
      <dsp:nvSpPr>
        <dsp:cNvPr id="0" name=""/>
        <dsp:cNvSpPr/>
      </dsp:nvSpPr>
      <dsp:spPr>
        <a:xfrm>
          <a:off x="3468005" y="1216003"/>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Interface &amp; Controller base source</a:t>
          </a:r>
        </a:p>
      </dsp:txBody>
      <dsp:txXfrm>
        <a:off x="3468005" y="1216003"/>
        <a:ext cx="855175" cy="427587"/>
      </dsp:txXfrm>
    </dsp:sp>
    <dsp:sp modelId="{DF7C0A8D-8967-466D-B7ED-D09A3A964A7A}">
      <dsp:nvSpPr>
        <dsp:cNvPr id="0" name=""/>
        <dsp:cNvSpPr/>
      </dsp:nvSpPr>
      <dsp:spPr>
        <a:xfrm>
          <a:off x="3468005" y="1823177"/>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bpm source</a:t>
          </a:r>
        </a:p>
      </dsp:txBody>
      <dsp:txXfrm>
        <a:off x="3468005" y="1823177"/>
        <a:ext cx="855175" cy="427587"/>
      </dsp:txXfrm>
    </dsp:sp>
    <dsp:sp modelId="{4FD6DBD0-66A5-4FFD-8ADA-3421BC16F02C}">
      <dsp:nvSpPr>
        <dsp:cNvPr id="0" name=""/>
        <dsp:cNvSpPr/>
      </dsp:nvSpPr>
      <dsp:spPr>
        <a:xfrm>
          <a:off x="3468005" y="2430352"/>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camera source</a:t>
          </a:r>
        </a:p>
      </dsp:txBody>
      <dsp:txXfrm>
        <a:off x="3468005" y="2430352"/>
        <a:ext cx="855175" cy="427587"/>
      </dsp:txXfrm>
    </dsp:sp>
    <dsp:sp modelId="{AB9FED5C-8E60-4893-853A-A51FD5B294A2}">
      <dsp:nvSpPr>
        <dsp:cNvPr id="0" name=""/>
        <dsp:cNvSpPr/>
      </dsp:nvSpPr>
      <dsp:spPr>
        <a:xfrm>
          <a:off x="3468005" y="3037526"/>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etc...</a:t>
          </a:r>
        </a:p>
      </dsp:txBody>
      <dsp:txXfrm>
        <a:off x="3468005" y="3037526"/>
        <a:ext cx="855175" cy="427587"/>
      </dsp:txXfrm>
    </dsp:sp>
    <dsp:sp modelId="{FBF0A8B8-9526-4EBD-8ABC-6A4EE0EBCD86}">
      <dsp:nvSpPr>
        <dsp:cNvPr id="0" name=""/>
        <dsp:cNvSpPr/>
      </dsp:nvSpPr>
      <dsp:spPr>
        <a:xfrm>
          <a:off x="4288973" y="608828"/>
          <a:ext cx="855175" cy="4275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pythonDlls</a:t>
          </a:r>
        </a:p>
      </dsp:txBody>
      <dsp:txXfrm>
        <a:off x="4288973" y="608828"/>
        <a:ext cx="855175" cy="427587"/>
      </dsp:txXfrm>
    </dsp:sp>
    <dsp:sp modelId="{42E4A753-B086-46D1-9C55-15E614495600}">
      <dsp:nvSpPr>
        <dsp:cNvPr id="0" name=""/>
        <dsp:cNvSpPr/>
      </dsp:nvSpPr>
      <dsp:spPr>
        <a:xfrm>
          <a:off x="4502767" y="1216003"/>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Python Module Creation</a:t>
          </a:r>
        </a:p>
      </dsp:txBody>
      <dsp:txXfrm>
        <a:off x="4502767" y="1216003"/>
        <a:ext cx="855175" cy="427587"/>
      </dsp:txXfrm>
    </dsp:sp>
    <dsp:sp modelId="{1AF3B9FB-C304-4F7F-AF26-7C828B78FEDC}">
      <dsp:nvSpPr>
        <dsp:cNvPr id="0" name=""/>
        <dsp:cNvSpPr/>
      </dsp:nvSpPr>
      <dsp:spPr>
        <a:xfrm>
          <a:off x="4502767" y="1823177"/>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bpm_py</a:t>
          </a:r>
        </a:p>
      </dsp:txBody>
      <dsp:txXfrm>
        <a:off x="4502767" y="1823177"/>
        <a:ext cx="855175" cy="427587"/>
      </dsp:txXfrm>
    </dsp:sp>
    <dsp:sp modelId="{4AA6626F-615B-4D31-80B2-0998F87C5A7D}">
      <dsp:nvSpPr>
        <dsp:cNvPr id="0" name=""/>
        <dsp:cNvSpPr/>
      </dsp:nvSpPr>
      <dsp:spPr>
        <a:xfrm>
          <a:off x="4502767" y="2430352"/>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cam_py</a:t>
          </a:r>
        </a:p>
      </dsp:txBody>
      <dsp:txXfrm>
        <a:off x="4502767" y="2430352"/>
        <a:ext cx="855175" cy="427587"/>
      </dsp:txXfrm>
    </dsp:sp>
    <dsp:sp modelId="{2F2C272B-F9B4-48AB-88E3-3FDC37CAFBAC}">
      <dsp:nvSpPr>
        <dsp:cNvPr id="0" name=""/>
        <dsp:cNvSpPr/>
      </dsp:nvSpPr>
      <dsp:spPr>
        <a:xfrm>
          <a:off x="4502767" y="3037526"/>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etc... </a:t>
          </a:r>
        </a:p>
      </dsp:txBody>
      <dsp:txXfrm>
        <a:off x="4502767" y="3037526"/>
        <a:ext cx="855175" cy="427587"/>
      </dsp:txXfrm>
    </dsp:sp>
    <dsp:sp modelId="{8E66B46E-CB09-44B4-9344-99ED0070615C}">
      <dsp:nvSpPr>
        <dsp:cNvPr id="0" name=""/>
        <dsp:cNvSpPr/>
      </dsp:nvSpPr>
      <dsp:spPr>
        <a:xfrm>
          <a:off x="5323735" y="608828"/>
          <a:ext cx="855175" cy="4275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README</a:t>
          </a:r>
        </a:p>
      </dsp:txBody>
      <dsp:txXfrm>
        <a:off x="5323735" y="608828"/>
        <a:ext cx="855175" cy="427587"/>
      </dsp:txXfrm>
    </dsp:sp>
    <dsp:sp modelId="{11C0082C-BA60-4C88-B3B8-FA2517772408}">
      <dsp:nvSpPr>
        <dsp:cNvPr id="0" name=""/>
        <dsp:cNvSpPr/>
      </dsp:nvSpPr>
      <dsp:spPr>
        <a:xfrm>
          <a:off x="6358497" y="608828"/>
          <a:ext cx="855175" cy="4275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Structs</a:t>
          </a:r>
        </a:p>
      </dsp:txBody>
      <dsp:txXfrm>
        <a:off x="6358497" y="608828"/>
        <a:ext cx="855175" cy="427587"/>
      </dsp:txXfrm>
    </dsp:sp>
    <dsp:sp modelId="{1F8E5C3E-81CF-49E1-9D03-C89CC42215E9}">
      <dsp:nvSpPr>
        <dsp:cNvPr id="0" name=""/>
        <dsp:cNvSpPr/>
      </dsp:nvSpPr>
      <dsp:spPr>
        <a:xfrm>
          <a:off x="6572291" y="1216003"/>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All hardware structs </a:t>
          </a:r>
        </a:p>
      </dsp:txBody>
      <dsp:txXfrm>
        <a:off x="6572291" y="1216003"/>
        <a:ext cx="855175" cy="427587"/>
      </dsp:txXfrm>
    </dsp:sp>
    <dsp:sp modelId="{AE63444B-F8B2-4395-A831-F78D8FBD513B}">
      <dsp:nvSpPr>
        <dsp:cNvPr id="0" name=""/>
        <dsp:cNvSpPr/>
      </dsp:nvSpPr>
      <dsp:spPr>
        <a:xfrm>
          <a:off x="7393259" y="608828"/>
          <a:ext cx="855175" cy="42758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Utilities</a:t>
          </a:r>
        </a:p>
      </dsp:txBody>
      <dsp:txXfrm>
        <a:off x="7393259" y="608828"/>
        <a:ext cx="855175" cy="427587"/>
      </dsp:txXfrm>
    </dsp:sp>
    <dsp:sp modelId="{5B8EB784-95D7-417F-B35E-5A9B717AE951}">
      <dsp:nvSpPr>
        <dsp:cNvPr id="0" name=""/>
        <dsp:cNvSpPr/>
      </dsp:nvSpPr>
      <dsp:spPr>
        <a:xfrm>
          <a:off x="7607053" y="1216003"/>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Base Object</a:t>
          </a:r>
        </a:p>
        <a:p>
          <a:pPr lvl="0" algn="ctr" defTabSz="400050">
            <a:lnSpc>
              <a:spcPct val="90000"/>
            </a:lnSpc>
            <a:spcBef>
              <a:spcPct val="0"/>
            </a:spcBef>
            <a:spcAft>
              <a:spcPct val="35000"/>
            </a:spcAft>
          </a:pPr>
          <a:r>
            <a:rPr lang="en-GB" sz="900" kern="1200"/>
            <a:t>Source</a:t>
          </a:r>
        </a:p>
      </dsp:txBody>
      <dsp:txXfrm>
        <a:off x="7607053" y="1216003"/>
        <a:ext cx="855175" cy="427587"/>
      </dsp:txXfrm>
    </dsp:sp>
    <dsp:sp modelId="{ACBB7C1D-5328-4311-A0DF-B948ED2BC6CF}">
      <dsp:nvSpPr>
        <dsp:cNvPr id="0" name=""/>
        <dsp:cNvSpPr/>
      </dsp:nvSpPr>
      <dsp:spPr>
        <a:xfrm>
          <a:off x="7607053" y="1823177"/>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Config Reader  Source</a:t>
          </a:r>
        </a:p>
      </dsp:txBody>
      <dsp:txXfrm>
        <a:off x="7607053" y="1823177"/>
        <a:ext cx="855175" cy="427587"/>
      </dsp:txXfrm>
    </dsp:sp>
    <dsp:sp modelId="{856BC8B7-12CE-49A4-96EA-598E13BF5E31}">
      <dsp:nvSpPr>
        <dsp:cNvPr id="0" name=""/>
        <dsp:cNvSpPr/>
      </dsp:nvSpPr>
      <dsp:spPr>
        <a:xfrm>
          <a:off x="7607053" y="2430352"/>
          <a:ext cx="855175" cy="427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DBURT Source </a:t>
          </a:r>
        </a:p>
      </dsp:txBody>
      <dsp:txXfrm>
        <a:off x="7607053" y="2430352"/>
        <a:ext cx="855175" cy="4275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DC036-A89A-4C92-A56E-85424CEB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5633</Words>
  <Characters>32111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Daresbury Laboratory (STFC)</Company>
  <LinksUpToDate>false</LinksUpToDate>
  <CharactersWithSpaces>37669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2016-07-06T13:55:00Z</dcterms:created>
  <dcterms:modified xsi:type="dcterms:W3CDTF">2016-07-06T13:55:00Z</dcterms:modified>
</cp:coreProperties>
</file>