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BFFB" w14:textId="77777777" w:rsidR="00130610" w:rsidRPr="00130610" w:rsidRDefault="00130610" w:rsidP="00130610">
      <w:r w:rsidRPr="00130610">
        <w:rPr>
          <w:b/>
          <w:bCs/>
        </w:rPr>
        <w:t>Portfolio Redesign Audit Framework</w:t>
      </w:r>
    </w:p>
    <w:p w14:paraId="5ECB9B37" w14:textId="77777777" w:rsidR="004C1096" w:rsidRDefault="004C1096" w:rsidP="00130610"/>
    <w:p w14:paraId="60D7F8F7" w14:textId="5F8DD259" w:rsidR="00130610" w:rsidRPr="00130610" w:rsidRDefault="00130610" w:rsidP="00130610">
      <w:r w:rsidRPr="00130610">
        <w:t xml:space="preserve">1. </w:t>
      </w:r>
      <w:r w:rsidRPr="00130610">
        <w:rPr>
          <w:b/>
          <w:bCs/>
        </w:rPr>
        <w:t>Content Audit (What exists, what’s missing, what’s redundant)</w:t>
      </w:r>
    </w:p>
    <w:p w14:paraId="58771470" w14:textId="77777777" w:rsidR="00130610" w:rsidRPr="00130610" w:rsidRDefault="00130610" w:rsidP="00130610">
      <w:r w:rsidRPr="00130610">
        <w:t xml:space="preserve">This is the foundation. You want to know </w:t>
      </w:r>
      <w:r w:rsidRPr="00130610">
        <w:rPr>
          <w:i/>
          <w:iCs/>
        </w:rPr>
        <w:t>what you have</w:t>
      </w:r>
      <w:r w:rsidRPr="00130610">
        <w:t xml:space="preserve"> before deciding </w:t>
      </w:r>
      <w:r w:rsidRPr="00130610">
        <w:rPr>
          <w:i/>
          <w:iCs/>
        </w:rPr>
        <w:t>what to redesign</w:t>
      </w:r>
      <w:r w:rsidRPr="00130610">
        <w:t>.</w:t>
      </w:r>
    </w:p>
    <w:p w14:paraId="6B57FE6D" w14:textId="77777777" w:rsidR="00130610" w:rsidRPr="00130610" w:rsidRDefault="00130610" w:rsidP="00130610">
      <w:r w:rsidRPr="00130610">
        <w:t>Evaluate:</w:t>
      </w:r>
    </w:p>
    <w:p w14:paraId="29C89176" w14:textId="77777777" w:rsidR="00130610" w:rsidRPr="00130610" w:rsidRDefault="00130610" w:rsidP="00130610">
      <w:pPr>
        <w:numPr>
          <w:ilvl w:val="0"/>
          <w:numId w:val="1"/>
        </w:numPr>
      </w:pPr>
      <w:r w:rsidRPr="00130610">
        <w:t>Is every piece of content still relevant to the story you want to tell now?</w:t>
      </w:r>
    </w:p>
    <w:p w14:paraId="0E812B12" w14:textId="77777777" w:rsidR="00130610" w:rsidRPr="00130610" w:rsidRDefault="00130610" w:rsidP="00130610">
      <w:pPr>
        <w:numPr>
          <w:ilvl w:val="0"/>
          <w:numId w:val="1"/>
        </w:numPr>
      </w:pPr>
      <w:r w:rsidRPr="00130610">
        <w:t>Are any sections outdated, overly long, or missing context?</w:t>
      </w:r>
    </w:p>
    <w:p w14:paraId="0C5E04CB" w14:textId="77777777" w:rsidR="00130610" w:rsidRPr="00130610" w:rsidRDefault="00130610" w:rsidP="00130610">
      <w:pPr>
        <w:numPr>
          <w:ilvl w:val="0"/>
          <w:numId w:val="1"/>
        </w:numPr>
      </w:pPr>
      <w:r w:rsidRPr="00130610">
        <w:t>Are there missing pieces that modern portfolios expect (skills, tech stack, process, testimonials, case studies, contact CTA, etc.)?</w:t>
      </w:r>
    </w:p>
    <w:p w14:paraId="0DEA9C84" w14:textId="77777777" w:rsidR="00130610" w:rsidRPr="00130610" w:rsidRDefault="00130610" w:rsidP="00130610">
      <w:pPr>
        <w:numPr>
          <w:ilvl w:val="0"/>
          <w:numId w:val="1"/>
        </w:numPr>
      </w:pPr>
      <w:r w:rsidRPr="00130610">
        <w:t>Does each section have a clear purpose?</w:t>
      </w:r>
    </w:p>
    <w:p w14:paraId="7C833357" w14:textId="77777777" w:rsidR="00130610" w:rsidRPr="00130610" w:rsidRDefault="00130610" w:rsidP="00130610">
      <w:r w:rsidRPr="00130610">
        <w:t xml:space="preserve">For </w:t>
      </w:r>
      <w:proofErr w:type="spellStart"/>
      <w:r w:rsidRPr="00130610">
        <w:t>your</w:t>
      </w:r>
      <w:proofErr w:type="spellEnd"/>
      <w:r w:rsidRPr="00130610">
        <w:t xml:space="preserve"> About section specifically:</w:t>
      </w:r>
    </w:p>
    <w:p w14:paraId="50558412" w14:textId="77777777" w:rsidR="00130610" w:rsidRPr="00130610" w:rsidRDefault="00130610" w:rsidP="00130610">
      <w:r w:rsidRPr="00130610">
        <w:t>Your instinct is correct — the story matters, but the placement and density are hurting flow.</w:t>
      </w:r>
      <w:r w:rsidRPr="00130610">
        <w:br/>
        <w:t xml:space="preserve">A </w:t>
      </w:r>
      <w:r w:rsidRPr="00130610">
        <w:rPr>
          <w:b/>
          <w:bCs/>
        </w:rPr>
        <w:t>short intro + expandable modal</w:t>
      </w:r>
      <w:r w:rsidRPr="00130610">
        <w:t xml:space="preserve"> is a strong UX pattern for personal storytelling.</w:t>
      </w:r>
      <w:r w:rsidRPr="00130610">
        <w:br/>
        <w:t>It keeps the narrative without overwhelming the layout.</w:t>
      </w:r>
    </w:p>
    <w:p w14:paraId="0253AFD9" w14:textId="77777777" w:rsidR="004C1096" w:rsidRDefault="004C1096" w:rsidP="00130610"/>
    <w:p w14:paraId="7BB87CEE" w14:textId="49ACB976" w:rsidR="00130610" w:rsidRPr="00130610" w:rsidRDefault="00130610" w:rsidP="00130610">
      <w:r w:rsidRPr="00130610">
        <w:t xml:space="preserve">2. </w:t>
      </w:r>
      <w:r w:rsidRPr="00130610">
        <w:rPr>
          <w:b/>
          <w:bCs/>
        </w:rPr>
        <w:t>Information Architecture (IA) &amp; Placement</w:t>
      </w:r>
    </w:p>
    <w:p w14:paraId="6F9DA0DB" w14:textId="77777777" w:rsidR="00130610" w:rsidRPr="00130610" w:rsidRDefault="00130610" w:rsidP="00130610">
      <w:r w:rsidRPr="00130610">
        <w:t xml:space="preserve">This is where you decide </w:t>
      </w:r>
      <w:r w:rsidRPr="00130610">
        <w:rPr>
          <w:i/>
          <w:iCs/>
        </w:rPr>
        <w:t>where</w:t>
      </w:r>
      <w:r w:rsidRPr="00130610">
        <w:t xml:space="preserve"> things should live.</w:t>
      </w:r>
    </w:p>
    <w:p w14:paraId="0D30EF11" w14:textId="77777777" w:rsidR="00130610" w:rsidRPr="00130610" w:rsidRDefault="00130610" w:rsidP="00130610">
      <w:r w:rsidRPr="00130610">
        <w:t>Ask:</w:t>
      </w:r>
    </w:p>
    <w:p w14:paraId="29501C3E" w14:textId="77777777" w:rsidR="00130610" w:rsidRPr="00130610" w:rsidRDefault="00130610" w:rsidP="00130610">
      <w:pPr>
        <w:numPr>
          <w:ilvl w:val="0"/>
          <w:numId w:val="2"/>
        </w:numPr>
      </w:pPr>
      <w:r w:rsidRPr="00130610">
        <w:t>Does the current order match the journey you want the visitor to take?</w:t>
      </w:r>
    </w:p>
    <w:p w14:paraId="015851CA" w14:textId="77777777" w:rsidR="00130610" w:rsidRPr="00130610" w:rsidRDefault="00130610" w:rsidP="00130610">
      <w:pPr>
        <w:numPr>
          <w:ilvl w:val="0"/>
          <w:numId w:val="2"/>
        </w:numPr>
      </w:pPr>
      <w:r w:rsidRPr="00130610">
        <w:t>Does the hierarchy reflect your strengths (Python, architecture thinking, frontend motion design, portfolio storytelling)?</w:t>
      </w:r>
    </w:p>
    <w:p w14:paraId="34466F00" w14:textId="77777777" w:rsidR="00130610" w:rsidRPr="00130610" w:rsidRDefault="00130610" w:rsidP="00130610">
      <w:pPr>
        <w:numPr>
          <w:ilvl w:val="0"/>
          <w:numId w:val="2"/>
        </w:numPr>
      </w:pPr>
      <w:r w:rsidRPr="00130610">
        <w:t>Are any sections competing for attention?</w:t>
      </w:r>
    </w:p>
    <w:p w14:paraId="0D1D2AD2" w14:textId="77777777" w:rsidR="00130610" w:rsidRPr="00130610" w:rsidRDefault="00130610" w:rsidP="00130610">
      <w:pPr>
        <w:numPr>
          <w:ilvl w:val="0"/>
          <w:numId w:val="2"/>
        </w:numPr>
      </w:pPr>
      <w:r w:rsidRPr="00130610">
        <w:t>Should some content be merged or split?</w:t>
      </w:r>
    </w:p>
    <w:p w14:paraId="330074C6" w14:textId="77777777" w:rsidR="00130610" w:rsidRPr="00130610" w:rsidRDefault="00130610" w:rsidP="00130610">
      <w:r w:rsidRPr="00130610">
        <w:t>Typical strong IA for dev portfolios:</w:t>
      </w:r>
    </w:p>
    <w:p w14:paraId="338C8DC9" w14:textId="77777777" w:rsidR="00130610" w:rsidRPr="00130610" w:rsidRDefault="00130610" w:rsidP="00130610">
      <w:pPr>
        <w:numPr>
          <w:ilvl w:val="0"/>
          <w:numId w:val="3"/>
        </w:numPr>
      </w:pPr>
      <w:r w:rsidRPr="00130610">
        <w:t>Hero (identity + value proposition)</w:t>
      </w:r>
    </w:p>
    <w:p w14:paraId="32281C8B" w14:textId="77777777" w:rsidR="00130610" w:rsidRPr="00130610" w:rsidRDefault="00130610" w:rsidP="00130610">
      <w:pPr>
        <w:numPr>
          <w:ilvl w:val="0"/>
          <w:numId w:val="3"/>
        </w:numPr>
      </w:pPr>
      <w:r w:rsidRPr="00130610">
        <w:t>Skills / Tech stack</w:t>
      </w:r>
    </w:p>
    <w:p w14:paraId="47DBCB63" w14:textId="77777777" w:rsidR="00130610" w:rsidRPr="00130610" w:rsidRDefault="00130610" w:rsidP="00130610">
      <w:pPr>
        <w:numPr>
          <w:ilvl w:val="0"/>
          <w:numId w:val="3"/>
        </w:numPr>
      </w:pPr>
      <w:r w:rsidRPr="00130610">
        <w:t>Projects (your strongest asset)</w:t>
      </w:r>
    </w:p>
    <w:p w14:paraId="561670B7" w14:textId="77777777" w:rsidR="00130610" w:rsidRPr="00130610" w:rsidRDefault="00130610" w:rsidP="00130610">
      <w:pPr>
        <w:numPr>
          <w:ilvl w:val="0"/>
          <w:numId w:val="3"/>
        </w:numPr>
      </w:pPr>
      <w:r w:rsidRPr="00130610">
        <w:t>About (short version)</w:t>
      </w:r>
    </w:p>
    <w:p w14:paraId="35EEF340" w14:textId="77777777" w:rsidR="00130610" w:rsidRPr="00130610" w:rsidRDefault="00130610" w:rsidP="00130610">
      <w:pPr>
        <w:numPr>
          <w:ilvl w:val="0"/>
          <w:numId w:val="3"/>
        </w:numPr>
      </w:pPr>
      <w:r w:rsidRPr="00130610">
        <w:t>Contact / CTA</w:t>
      </w:r>
    </w:p>
    <w:p w14:paraId="2AF69EC4" w14:textId="77777777" w:rsidR="00130610" w:rsidRPr="00130610" w:rsidRDefault="00130610" w:rsidP="00130610">
      <w:r w:rsidRPr="00130610">
        <w:t xml:space="preserve">Your </w:t>
      </w:r>
      <w:proofErr w:type="gramStart"/>
      <w:r w:rsidRPr="00130610">
        <w:t>long-form</w:t>
      </w:r>
      <w:proofErr w:type="gramEnd"/>
      <w:r w:rsidRPr="00130610">
        <w:t xml:space="preserve"> About can live in:</w:t>
      </w:r>
    </w:p>
    <w:p w14:paraId="523587BD" w14:textId="77777777" w:rsidR="00130610" w:rsidRPr="00130610" w:rsidRDefault="00130610" w:rsidP="00130610">
      <w:pPr>
        <w:numPr>
          <w:ilvl w:val="0"/>
          <w:numId w:val="4"/>
        </w:numPr>
      </w:pPr>
      <w:r w:rsidRPr="00130610">
        <w:t>A modal</w:t>
      </w:r>
    </w:p>
    <w:p w14:paraId="6AA542E3" w14:textId="77777777" w:rsidR="00130610" w:rsidRPr="00130610" w:rsidRDefault="00130610" w:rsidP="00130610">
      <w:pPr>
        <w:numPr>
          <w:ilvl w:val="0"/>
          <w:numId w:val="4"/>
        </w:numPr>
      </w:pPr>
      <w:r w:rsidRPr="00130610">
        <w:t>A dedicated page</w:t>
      </w:r>
    </w:p>
    <w:p w14:paraId="6103E783" w14:textId="77777777" w:rsidR="00130610" w:rsidRPr="00130610" w:rsidRDefault="00130610" w:rsidP="00130610">
      <w:pPr>
        <w:numPr>
          <w:ilvl w:val="0"/>
          <w:numId w:val="4"/>
        </w:numPr>
      </w:pPr>
      <w:r w:rsidRPr="00130610">
        <w:lastRenderedPageBreak/>
        <w:t>A “Read more” expandable section</w:t>
      </w:r>
    </w:p>
    <w:p w14:paraId="7A5CD77F" w14:textId="77777777" w:rsidR="004C1096" w:rsidRDefault="004C1096" w:rsidP="00130610"/>
    <w:p w14:paraId="6DD57FC1" w14:textId="440E79A0" w:rsidR="00130610" w:rsidRPr="00130610" w:rsidRDefault="00130610" w:rsidP="00130610">
      <w:r w:rsidRPr="00130610">
        <w:t xml:space="preserve">3. </w:t>
      </w:r>
      <w:r w:rsidRPr="00130610">
        <w:rPr>
          <w:b/>
          <w:bCs/>
        </w:rPr>
        <w:t>UX Flow &amp; Narrative</w:t>
      </w:r>
    </w:p>
    <w:p w14:paraId="3292EFEC" w14:textId="77777777" w:rsidR="00130610" w:rsidRPr="00130610" w:rsidRDefault="00130610" w:rsidP="00130610">
      <w:r w:rsidRPr="00130610">
        <w:t xml:space="preserve">This is about the </w:t>
      </w:r>
      <w:r w:rsidRPr="00130610">
        <w:rPr>
          <w:i/>
          <w:iCs/>
        </w:rPr>
        <w:t>experience</w:t>
      </w:r>
      <w:r w:rsidRPr="00130610">
        <w:t xml:space="preserve"> of moving through your site.</w:t>
      </w:r>
    </w:p>
    <w:p w14:paraId="4A0AFE49" w14:textId="77777777" w:rsidR="00130610" w:rsidRPr="00130610" w:rsidRDefault="00130610" w:rsidP="00130610">
      <w:r w:rsidRPr="00130610">
        <w:t>Evaluate:</w:t>
      </w:r>
    </w:p>
    <w:p w14:paraId="22CA1049" w14:textId="77777777" w:rsidR="00130610" w:rsidRPr="00130610" w:rsidRDefault="00130610" w:rsidP="00130610">
      <w:pPr>
        <w:numPr>
          <w:ilvl w:val="0"/>
          <w:numId w:val="5"/>
        </w:numPr>
      </w:pPr>
      <w:r w:rsidRPr="00130610">
        <w:t>Does the site guide the user’s eye intentionally?</w:t>
      </w:r>
    </w:p>
    <w:p w14:paraId="3CDF8B39" w14:textId="77777777" w:rsidR="00130610" w:rsidRPr="00130610" w:rsidRDefault="00130610" w:rsidP="00130610">
      <w:pPr>
        <w:numPr>
          <w:ilvl w:val="0"/>
          <w:numId w:val="5"/>
        </w:numPr>
      </w:pPr>
      <w:r w:rsidRPr="00130610">
        <w:t>Are CTAs clear and placed at the right moments?</w:t>
      </w:r>
    </w:p>
    <w:p w14:paraId="66ECE737" w14:textId="77777777" w:rsidR="00130610" w:rsidRPr="00130610" w:rsidRDefault="00130610" w:rsidP="00130610">
      <w:pPr>
        <w:numPr>
          <w:ilvl w:val="0"/>
          <w:numId w:val="5"/>
        </w:numPr>
      </w:pPr>
      <w:r w:rsidRPr="00130610">
        <w:t>Does the story build logically from “who you are” → “what you do” → “why you’re good at it” → “how to contact you”?</w:t>
      </w:r>
    </w:p>
    <w:p w14:paraId="296F1D32" w14:textId="77777777" w:rsidR="00130610" w:rsidRPr="00130610" w:rsidRDefault="00130610" w:rsidP="00130610">
      <w:pPr>
        <w:numPr>
          <w:ilvl w:val="0"/>
          <w:numId w:val="5"/>
        </w:numPr>
      </w:pPr>
      <w:r w:rsidRPr="00130610">
        <w:t>Are there any dead ends or confusing transitions?</w:t>
      </w:r>
    </w:p>
    <w:p w14:paraId="26BFD671" w14:textId="77777777" w:rsidR="00130610" w:rsidRPr="00130610" w:rsidRDefault="00130610" w:rsidP="00130610">
      <w:r w:rsidRPr="00130610">
        <w:t>Your current site feels “heavy” because the narrative doesn’t breathe.</w:t>
      </w:r>
      <w:r w:rsidRPr="00130610">
        <w:br/>
        <w:t xml:space="preserve">The redesign should aim for </w:t>
      </w:r>
      <w:r w:rsidRPr="00130610">
        <w:rPr>
          <w:b/>
          <w:bCs/>
        </w:rPr>
        <w:t>light, intentional, story-driven flow</w:t>
      </w:r>
      <w:r w:rsidRPr="00130610">
        <w:t>.</w:t>
      </w:r>
    </w:p>
    <w:p w14:paraId="3DB1F099" w14:textId="77777777" w:rsidR="004C1096" w:rsidRDefault="004C1096" w:rsidP="00130610"/>
    <w:p w14:paraId="28926746" w14:textId="56C42450" w:rsidR="00130610" w:rsidRPr="00130610" w:rsidRDefault="00130610" w:rsidP="00130610">
      <w:r w:rsidRPr="00130610">
        <w:t xml:space="preserve">4. </w:t>
      </w:r>
      <w:r w:rsidRPr="00130610">
        <w:rPr>
          <w:b/>
          <w:bCs/>
        </w:rPr>
        <w:t>Visual Design Audit</w:t>
      </w:r>
    </w:p>
    <w:p w14:paraId="1390A114" w14:textId="77777777" w:rsidR="00130610" w:rsidRPr="00130610" w:rsidRDefault="00130610" w:rsidP="00130610">
      <w:r w:rsidRPr="00130610">
        <w:t xml:space="preserve">This is where you evaluate the </w:t>
      </w:r>
      <w:r w:rsidRPr="00130610">
        <w:rPr>
          <w:i/>
          <w:iCs/>
        </w:rPr>
        <w:t>look and feel</w:t>
      </w:r>
      <w:r w:rsidRPr="00130610">
        <w:t>.</w:t>
      </w:r>
    </w:p>
    <w:p w14:paraId="2E803C08" w14:textId="77777777" w:rsidR="00130610" w:rsidRPr="00130610" w:rsidRDefault="00130610" w:rsidP="00130610">
      <w:r w:rsidRPr="00130610">
        <w:t>Check:</w:t>
      </w:r>
    </w:p>
    <w:p w14:paraId="088BC87D" w14:textId="77777777" w:rsidR="00130610" w:rsidRPr="00130610" w:rsidRDefault="00130610" w:rsidP="00130610">
      <w:pPr>
        <w:numPr>
          <w:ilvl w:val="0"/>
          <w:numId w:val="6"/>
        </w:numPr>
      </w:pPr>
      <w:r w:rsidRPr="00130610">
        <w:rPr>
          <w:b/>
          <w:bCs/>
        </w:rPr>
        <w:t>Colour palette</w:t>
      </w:r>
      <w:r w:rsidRPr="00130610">
        <w:t>: Is it too dark, too saturated, too flat? Does it match your personality and brand?</w:t>
      </w:r>
    </w:p>
    <w:p w14:paraId="7597251F" w14:textId="77777777" w:rsidR="00130610" w:rsidRPr="00130610" w:rsidRDefault="00130610" w:rsidP="00130610">
      <w:pPr>
        <w:numPr>
          <w:ilvl w:val="0"/>
          <w:numId w:val="6"/>
        </w:numPr>
      </w:pPr>
      <w:r w:rsidRPr="00130610">
        <w:rPr>
          <w:b/>
          <w:bCs/>
        </w:rPr>
        <w:t>Typography</w:t>
      </w:r>
      <w:r w:rsidRPr="00130610">
        <w:t>: Are headings, subheadings, and body text clearly differentiated?</w:t>
      </w:r>
    </w:p>
    <w:p w14:paraId="4277FB91" w14:textId="77777777" w:rsidR="00130610" w:rsidRPr="00130610" w:rsidRDefault="00130610" w:rsidP="00130610">
      <w:pPr>
        <w:numPr>
          <w:ilvl w:val="0"/>
          <w:numId w:val="6"/>
        </w:numPr>
      </w:pPr>
      <w:r w:rsidRPr="00130610">
        <w:rPr>
          <w:b/>
          <w:bCs/>
        </w:rPr>
        <w:t>Spacing</w:t>
      </w:r>
      <w:r w:rsidRPr="00130610">
        <w:t>: Is there enough whitespace to let content breathe?</w:t>
      </w:r>
    </w:p>
    <w:p w14:paraId="0FFAB355" w14:textId="77777777" w:rsidR="00130610" w:rsidRPr="00130610" w:rsidRDefault="00130610" w:rsidP="00130610">
      <w:pPr>
        <w:numPr>
          <w:ilvl w:val="0"/>
          <w:numId w:val="6"/>
        </w:numPr>
      </w:pPr>
      <w:r w:rsidRPr="00130610">
        <w:rPr>
          <w:b/>
          <w:bCs/>
        </w:rPr>
        <w:t>Consistency</w:t>
      </w:r>
      <w:r w:rsidRPr="00130610">
        <w:t>: Are buttons, cards, headings, and icons consistent across pages?</w:t>
      </w:r>
    </w:p>
    <w:p w14:paraId="1FBE8C90" w14:textId="77777777" w:rsidR="00130610" w:rsidRPr="00130610" w:rsidRDefault="00130610" w:rsidP="00130610">
      <w:pPr>
        <w:numPr>
          <w:ilvl w:val="0"/>
          <w:numId w:val="6"/>
        </w:numPr>
      </w:pPr>
      <w:r w:rsidRPr="00130610">
        <w:rPr>
          <w:b/>
          <w:bCs/>
        </w:rPr>
        <w:t>Tone</w:t>
      </w:r>
      <w:r w:rsidRPr="00130610">
        <w:t>: Does the visual tone match the professional identity you want to project?</w:t>
      </w:r>
    </w:p>
    <w:p w14:paraId="6C232B21" w14:textId="77777777" w:rsidR="00130610" w:rsidRPr="00130610" w:rsidRDefault="00130610" w:rsidP="00130610">
      <w:r w:rsidRPr="00130610">
        <w:t>Your goal of “clean and light” is spot on — your current palette and spacing feel dense.</w:t>
      </w:r>
    </w:p>
    <w:p w14:paraId="2332F6F0" w14:textId="77777777" w:rsidR="004C1096" w:rsidRDefault="004C1096" w:rsidP="00130610"/>
    <w:p w14:paraId="1C3A8162" w14:textId="6E67E7C2" w:rsidR="00130610" w:rsidRPr="00130610" w:rsidRDefault="00130610" w:rsidP="00130610">
      <w:r w:rsidRPr="00130610">
        <w:t xml:space="preserve">5. </w:t>
      </w:r>
      <w:r w:rsidRPr="00130610">
        <w:rPr>
          <w:b/>
          <w:bCs/>
        </w:rPr>
        <w:t>Hierarchy &amp; Emphasis</w:t>
      </w:r>
    </w:p>
    <w:p w14:paraId="0B8251C4" w14:textId="77777777" w:rsidR="00130610" w:rsidRPr="00130610" w:rsidRDefault="00130610" w:rsidP="00130610">
      <w:r w:rsidRPr="00130610">
        <w:t xml:space="preserve">This is about </w:t>
      </w:r>
      <w:r w:rsidRPr="00130610">
        <w:rPr>
          <w:i/>
          <w:iCs/>
        </w:rPr>
        <w:t>what gets attention first</w:t>
      </w:r>
      <w:r w:rsidRPr="00130610">
        <w:t>.</w:t>
      </w:r>
    </w:p>
    <w:p w14:paraId="2187726B" w14:textId="77777777" w:rsidR="00130610" w:rsidRPr="00130610" w:rsidRDefault="00130610" w:rsidP="00130610">
      <w:r w:rsidRPr="00130610">
        <w:t>Evaluate:</w:t>
      </w:r>
    </w:p>
    <w:p w14:paraId="643D3EC6" w14:textId="77777777" w:rsidR="00130610" w:rsidRPr="00130610" w:rsidRDefault="00130610" w:rsidP="00130610">
      <w:pPr>
        <w:numPr>
          <w:ilvl w:val="0"/>
          <w:numId w:val="7"/>
        </w:numPr>
      </w:pPr>
      <w:r w:rsidRPr="00130610">
        <w:t>Are the most important elements visually dominant?</w:t>
      </w:r>
    </w:p>
    <w:p w14:paraId="1C9E0BD9" w14:textId="77777777" w:rsidR="00130610" w:rsidRPr="00130610" w:rsidRDefault="00130610" w:rsidP="00130610">
      <w:pPr>
        <w:numPr>
          <w:ilvl w:val="0"/>
          <w:numId w:val="7"/>
        </w:numPr>
      </w:pPr>
      <w:r w:rsidRPr="00130610">
        <w:t>Do headings feel like headings?</w:t>
      </w:r>
    </w:p>
    <w:p w14:paraId="7639361B" w14:textId="77777777" w:rsidR="00130610" w:rsidRPr="00130610" w:rsidRDefault="00130610" w:rsidP="00130610">
      <w:pPr>
        <w:numPr>
          <w:ilvl w:val="0"/>
          <w:numId w:val="7"/>
        </w:numPr>
      </w:pPr>
      <w:r w:rsidRPr="00130610">
        <w:t>Are CTAs obvious but not aggressive?</w:t>
      </w:r>
    </w:p>
    <w:p w14:paraId="0BDDA572" w14:textId="77777777" w:rsidR="00130610" w:rsidRPr="00130610" w:rsidRDefault="00130610" w:rsidP="00130610">
      <w:pPr>
        <w:numPr>
          <w:ilvl w:val="0"/>
          <w:numId w:val="7"/>
        </w:numPr>
      </w:pPr>
      <w:r w:rsidRPr="00130610">
        <w:t>Are less important details visually de</w:t>
      </w:r>
      <w:r w:rsidRPr="00130610">
        <w:noBreakHyphen/>
        <w:t>emphasized?</w:t>
      </w:r>
    </w:p>
    <w:p w14:paraId="5120AECD" w14:textId="77777777" w:rsidR="00130610" w:rsidRPr="00130610" w:rsidRDefault="00130610" w:rsidP="00130610">
      <w:r w:rsidRPr="00130610">
        <w:lastRenderedPageBreak/>
        <w:t>Hierarchy is one of the biggest weaknesses in most junior portfolios — fixing it instantly elevates the site.</w:t>
      </w:r>
    </w:p>
    <w:p w14:paraId="043AD635" w14:textId="77777777" w:rsidR="004C1096" w:rsidRDefault="004C1096" w:rsidP="00130610"/>
    <w:p w14:paraId="6DDEC4A3" w14:textId="75381998" w:rsidR="00130610" w:rsidRPr="00130610" w:rsidRDefault="00130610" w:rsidP="00130610">
      <w:r w:rsidRPr="00130610">
        <w:t xml:space="preserve">6. </w:t>
      </w:r>
      <w:r w:rsidRPr="00130610">
        <w:rPr>
          <w:b/>
          <w:bCs/>
        </w:rPr>
        <w:t>Motion Design Audit</w:t>
      </w:r>
    </w:p>
    <w:p w14:paraId="162A9D13" w14:textId="77777777" w:rsidR="00130610" w:rsidRPr="00130610" w:rsidRDefault="00130610" w:rsidP="00130610">
      <w:r w:rsidRPr="00130610">
        <w:t>This is where your motion-design philosophy shines.</w:t>
      </w:r>
    </w:p>
    <w:p w14:paraId="7BD89F1E" w14:textId="77777777" w:rsidR="00130610" w:rsidRPr="00130610" w:rsidRDefault="00130610" w:rsidP="00130610">
      <w:r w:rsidRPr="00130610">
        <w:t>Evaluate:</w:t>
      </w:r>
    </w:p>
    <w:p w14:paraId="405D2B19" w14:textId="77777777" w:rsidR="00130610" w:rsidRPr="00130610" w:rsidRDefault="00130610" w:rsidP="00130610">
      <w:pPr>
        <w:numPr>
          <w:ilvl w:val="0"/>
          <w:numId w:val="8"/>
        </w:numPr>
      </w:pPr>
      <w:r w:rsidRPr="00130610">
        <w:t>Which sections feel static or “dead”?</w:t>
      </w:r>
    </w:p>
    <w:p w14:paraId="514B38D2" w14:textId="77777777" w:rsidR="00130610" w:rsidRPr="00130610" w:rsidRDefault="00130610" w:rsidP="00130610">
      <w:pPr>
        <w:numPr>
          <w:ilvl w:val="0"/>
          <w:numId w:val="8"/>
        </w:numPr>
      </w:pPr>
      <w:r w:rsidRPr="00130610">
        <w:t>Where should motion guide the eye?</w:t>
      </w:r>
    </w:p>
    <w:p w14:paraId="4DCFA8DB" w14:textId="77777777" w:rsidR="00130610" w:rsidRPr="00130610" w:rsidRDefault="00130610" w:rsidP="00130610">
      <w:pPr>
        <w:numPr>
          <w:ilvl w:val="0"/>
          <w:numId w:val="8"/>
        </w:numPr>
      </w:pPr>
      <w:r w:rsidRPr="00130610">
        <w:t>Where would motion be distracting?</w:t>
      </w:r>
    </w:p>
    <w:p w14:paraId="328DA7DC" w14:textId="77777777" w:rsidR="00130610" w:rsidRPr="00130610" w:rsidRDefault="00130610" w:rsidP="00130610">
      <w:pPr>
        <w:numPr>
          <w:ilvl w:val="0"/>
          <w:numId w:val="8"/>
        </w:numPr>
      </w:pPr>
      <w:r w:rsidRPr="00130610">
        <w:t>Are animations consistent in timing, easing, and purpose?</w:t>
      </w:r>
    </w:p>
    <w:p w14:paraId="7F6D75A4" w14:textId="77777777" w:rsidR="00130610" w:rsidRPr="00130610" w:rsidRDefault="00130610" w:rsidP="00130610">
      <w:pPr>
        <w:numPr>
          <w:ilvl w:val="0"/>
          <w:numId w:val="8"/>
        </w:numPr>
      </w:pPr>
      <w:r w:rsidRPr="00130610">
        <w:t>Are scroll-based animations smooth and performant?</w:t>
      </w:r>
    </w:p>
    <w:p w14:paraId="254702CD" w14:textId="77777777" w:rsidR="00130610" w:rsidRPr="00130610" w:rsidRDefault="00130610" w:rsidP="00130610">
      <w:r w:rsidRPr="00130610">
        <w:t>Motion should:</w:t>
      </w:r>
    </w:p>
    <w:p w14:paraId="30432D71" w14:textId="77777777" w:rsidR="00130610" w:rsidRPr="00130610" w:rsidRDefault="00130610" w:rsidP="00130610">
      <w:pPr>
        <w:numPr>
          <w:ilvl w:val="0"/>
          <w:numId w:val="9"/>
        </w:numPr>
      </w:pPr>
      <w:r w:rsidRPr="00130610">
        <w:t>Reinforce hierarchy</w:t>
      </w:r>
    </w:p>
    <w:p w14:paraId="1C332005" w14:textId="77777777" w:rsidR="00130610" w:rsidRPr="00130610" w:rsidRDefault="00130610" w:rsidP="00130610">
      <w:pPr>
        <w:numPr>
          <w:ilvl w:val="0"/>
          <w:numId w:val="9"/>
        </w:numPr>
      </w:pPr>
      <w:r w:rsidRPr="00130610">
        <w:t>Support narrative</w:t>
      </w:r>
    </w:p>
    <w:p w14:paraId="70601CBB" w14:textId="77777777" w:rsidR="00130610" w:rsidRPr="00130610" w:rsidRDefault="00130610" w:rsidP="00130610">
      <w:pPr>
        <w:numPr>
          <w:ilvl w:val="0"/>
          <w:numId w:val="9"/>
        </w:numPr>
      </w:pPr>
      <w:r w:rsidRPr="00130610">
        <w:t>Guide attention</w:t>
      </w:r>
    </w:p>
    <w:p w14:paraId="323B25A0" w14:textId="77777777" w:rsidR="00130610" w:rsidRPr="00130610" w:rsidRDefault="00130610" w:rsidP="00130610">
      <w:pPr>
        <w:numPr>
          <w:ilvl w:val="0"/>
          <w:numId w:val="9"/>
        </w:numPr>
      </w:pPr>
      <w:r w:rsidRPr="00130610">
        <w:t>Add personality</w:t>
      </w:r>
    </w:p>
    <w:p w14:paraId="221F2FFC" w14:textId="77777777" w:rsidR="00130610" w:rsidRPr="00130610" w:rsidRDefault="00130610" w:rsidP="00130610">
      <w:pPr>
        <w:numPr>
          <w:ilvl w:val="0"/>
          <w:numId w:val="9"/>
        </w:numPr>
      </w:pPr>
      <w:r w:rsidRPr="00130610">
        <w:t>Never distract</w:t>
      </w:r>
    </w:p>
    <w:p w14:paraId="2180AD9E" w14:textId="77777777" w:rsidR="00130610" w:rsidRPr="00130610" w:rsidRDefault="00130610" w:rsidP="00130610">
      <w:r w:rsidRPr="00130610">
        <w:t>You already have a strong instinct for intentional motion — the audit will help you decide where to apply it.</w:t>
      </w:r>
    </w:p>
    <w:p w14:paraId="006BE352" w14:textId="77777777" w:rsidR="004C1096" w:rsidRDefault="004C1096" w:rsidP="00130610"/>
    <w:p w14:paraId="60913C6C" w14:textId="12CDE8E2" w:rsidR="00130610" w:rsidRPr="00130610" w:rsidRDefault="00130610" w:rsidP="00130610">
      <w:r w:rsidRPr="00130610">
        <w:t xml:space="preserve">7. </w:t>
      </w:r>
      <w:r w:rsidRPr="00130610">
        <w:rPr>
          <w:b/>
          <w:bCs/>
        </w:rPr>
        <w:t>Accessibility Audit</w:t>
      </w:r>
    </w:p>
    <w:p w14:paraId="3EC7D3A6" w14:textId="77777777" w:rsidR="00130610" w:rsidRPr="00130610" w:rsidRDefault="00130610" w:rsidP="00130610">
      <w:r w:rsidRPr="00130610">
        <w:t>Often overlooked, but essential.</w:t>
      </w:r>
    </w:p>
    <w:p w14:paraId="130F6E09" w14:textId="77777777" w:rsidR="00130610" w:rsidRPr="00130610" w:rsidRDefault="00130610" w:rsidP="00130610">
      <w:r w:rsidRPr="00130610">
        <w:t>Check:</w:t>
      </w:r>
    </w:p>
    <w:p w14:paraId="51FD03DE" w14:textId="77777777" w:rsidR="00130610" w:rsidRPr="00130610" w:rsidRDefault="00130610" w:rsidP="00130610">
      <w:pPr>
        <w:numPr>
          <w:ilvl w:val="0"/>
          <w:numId w:val="10"/>
        </w:numPr>
      </w:pPr>
      <w:r w:rsidRPr="00130610">
        <w:t>Colour contrast</w:t>
      </w:r>
    </w:p>
    <w:p w14:paraId="728A491E" w14:textId="77777777" w:rsidR="00130610" w:rsidRPr="00130610" w:rsidRDefault="00130610" w:rsidP="00130610">
      <w:pPr>
        <w:numPr>
          <w:ilvl w:val="0"/>
          <w:numId w:val="10"/>
        </w:numPr>
      </w:pPr>
      <w:r w:rsidRPr="00130610">
        <w:t>Keyboard navigation</w:t>
      </w:r>
    </w:p>
    <w:p w14:paraId="3E23EC33" w14:textId="77777777" w:rsidR="00130610" w:rsidRPr="00130610" w:rsidRDefault="00130610" w:rsidP="00130610">
      <w:pPr>
        <w:numPr>
          <w:ilvl w:val="0"/>
          <w:numId w:val="10"/>
        </w:numPr>
      </w:pPr>
      <w:r w:rsidRPr="00130610">
        <w:t>Focus states</w:t>
      </w:r>
    </w:p>
    <w:p w14:paraId="03293460" w14:textId="77777777" w:rsidR="00130610" w:rsidRPr="00130610" w:rsidRDefault="00130610" w:rsidP="00130610">
      <w:pPr>
        <w:numPr>
          <w:ilvl w:val="0"/>
          <w:numId w:val="10"/>
        </w:numPr>
      </w:pPr>
      <w:r w:rsidRPr="00130610">
        <w:t>Alt text</w:t>
      </w:r>
    </w:p>
    <w:p w14:paraId="5ECB042A" w14:textId="77777777" w:rsidR="00130610" w:rsidRPr="00130610" w:rsidRDefault="00130610" w:rsidP="00130610">
      <w:pPr>
        <w:numPr>
          <w:ilvl w:val="0"/>
          <w:numId w:val="10"/>
        </w:numPr>
      </w:pPr>
      <w:r w:rsidRPr="00130610">
        <w:t>Semantic HTML</w:t>
      </w:r>
    </w:p>
    <w:p w14:paraId="2D6BAF6E" w14:textId="77777777" w:rsidR="00130610" w:rsidRPr="00130610" w:rsidRDefault="00130610" w:rsidP="00130610">
      <w:pPr>
        <w:numPr>
          <w:ilvl w:val="0"/>
          <w:numId w:val="10"/>
        </w:numPr>
      </w:pPr>
      <w:r w:rsidRPr="00130610">
        <w:t>Motion-reduced mode (prefers-reduced-motion)</w:t>
      </w:r>
    </w:p>
    <w:p w14:paraId="1735D638" w14:textId="77777777" w:rsidR="00130610" w:rsidRPr="00130610" w:rsidRDefault="00130610" w:rsidP="00130610">
      <w:r w:rsidRPr="00130610">
        <w:t>This is especially important because motion-heavy sites can overwhelm some users.</w:t>
      </w:r>
    </w:p>
    <w:p w14:paraId="6C8704BE" w14:textId="77777777" w:rsidR="004C1096" w:rsidRDefault="004C1096" w:rsidP="00130610"/>
    <w:p w14:paraId="0767F239" w14:textId="603857A3" w:rsidR="00130610" w:rsidRPr="00130610" w:rsidRDefault="00130610" w:rsidP="00130610">
      <w:r w:rsidRPr="00130610">
        <w:t xml:space="preserve">8. </w:t>
      </w:r>
      <w:r w:rsidRPr="00130610">
        <w:rPr>
          <w:b/>
          <w:bCs/>
        </w:rPr>
        <w:t>Performance Audit</w:t>
      </w:r>
    </w:p>
    <w:p w14:paraId="39C419F2" w14:textId="77777777" w:rsidR="00130610" w:rsidRPr="00130610" w:rsidRDefault="00130610" w:rsidP="00130610">
      <w:r w:rsidRPr="00130610">
        <w:lastRenderedPageBreak/>
        <w:t>A slow portfolio kills conversions.</w:t>
      </w:r>
    </w:p>
    <w:p w14:paraId="33243D52" w14:textId="77777777" w:rsidR="00130610" w:rsidRPr="00130610" w:rsidRDefault="00130610" w:rsidP="00130610">
      <w:r w:rsidRPr="00130610">
        <w:t>Evaluate:</w:t>
      </w:r>
    </w:p>
    <w:p w14:paraId="1051358E" w14:textId="77777777" w:rsidR="00130610" w:rsidRPr="00130610" w:rsidRDefault="00130610" w:rsidP="00130610">
      <w:pPr>
        <w:numPr>
          <w:ilvl w:val="0"/>
          <w:numId w:val="11"/>
        </w:numPr>
      </w:pPr>
      <w:r w:rsidRPr="00130610">
        <w:t>Image sizes</w:t>
      </w:r>
    </w:p>
    <w:p w14:paraId="168035FF" w14:textId="77777777" w:rsidR="00130610" w:rsidRPr="00130610" w:rsidRDefault="00130610" w:rsidP="00130610">
      <w:pPr>
        <w:numPr>
          <w:ilvl w:val="0"/>
          <w:numId w:val="11"/>
        </w:numPr>
      </w:pPr>
      <w:r w:rsidRPr="00130610">
        <w:t>Unused JS</w:t>
      </w:r>
    </w:p>
    <w:p w14:paraId="4FA42DF6" w14:textId="77777777" w:rsidR="00130610" w:rsidRPr="00130610" w:rsidRDefault="00130610" w:rsidP="00130610">
      <w:pPr>
        <w:numPr>
          <w:ilvl w:val="0"/>
          <w:numId w:val="11"/>
        </w:numPr>
      </w:pPr>
      <w:r w:rsidRPr="00130610">
        <w:t>Unused CSS</w:t>
      </w:r>
    </w:p>
    <w:p w14:paraId="6884044A" w14:textId="77777777" w:rsidR="00130610" w:rsidRPr="00130610" w:rsidRDefault="00130610" w:rsidP="00130610">
      <w:pPr>
        <w:numPr>
          <w:ilvl w:val="0"/>
          <w:numId w:val="11"/>
        </w:numPr>
      </w:pPr>
      <w:r w:rsidRPr="00130610">
        <w:t>Render-blocking scripts</w:t>
      </w:r>
    </w:p>
    <w:p w14:paraId="2BA5877D" w14:textId="77777777" w:rsidR="00130610" w:rsidRPr="00130610" w:rsidRDefault="00130610" w:rsidP="00130610">
      <w:pPr>
        <w:numPr>
          <w:ilvl w:val="0"/>
          <w:numId w:val="11"/>
        </w:numPr>
      </w:pPr>
      <w:r w:rsidRPr="00130610">
        <w:t>Lazy loading</w:t>
      </w:r>
    </w:p>
    <w:p w14:paraId="084BA2E0" w14:textId="77777777" w:rsidR="00130610" w:rsidRPr="00130610" w:rsidRDefault="00130610" w:rsidP="00130610">
      <w:pPr>
        <w:numPr>
          <w:ilvl w:val="0"/>
          <w:numId w:val="11"/>
        </w:numPr>
      </w:pPr>
      <w:r w:rsidRPr="00130610">
        <w:t>Caching</w:t>
      </w:r>
    </w:p>
    <w:p w14:paraId="58B42465" w14:textId="77777777" w:rsidR="00130610" w:rsidRPr="00130610" w:rsidRDefault="00130610" w:rsidP="00130610">
      <w:pPr>
        <w:numPr>
          <w:ilvl w:val="0"/>
          <w:numId w:val="11"/>
        </w:numPr>
      </w:pPr>
      <w:r w:rsidRPr="00130610">
        <w:t>Lighthouse scores</w:t>
      </w:r>
    </w:p>
    <w:p w14:paraId="11E5194D" w14:textId="77777777" w:rsidR="00130610" w:rsidRPr="00130610" w:rsidRDefault="00130610" w:rsidP="00130610">
      <w:r w:rsidRPr="00130610">
        <w:t>Your redesign will naturally improve performance if you modularize and optimize.</w:t>
      </w:r>
    </w:p>
    <w:p w14:paraId="03526BDE" w14:textId="77777777" w:rsidR="004C1096" w:rsidRDefault="004C1096" w:rsidP="00130610"/>
    <w:p w14:paraId="1D0853F3" w14:textId="45FC83A0" w:rsidR="00130610" w:rsidRPr="00130610" w:rsidRDefault="00130610" w:rsidP="00130610">
      <w:r w:rsidRPr="00130610">
        <w:t xml:space="preserve">9. </w:t>
      </w:r>
      <w:r w:rsidRPr="00130610">
        <w:rPr>
          <w:b/>
          <w:bCs/>
        </w:rPr>
        <w:t>Codebase Audit</w:t>
      </w:r>
    </w:p>
    <w:p w14:paraId="638954DC" w14:textId="77777777" w:rsidR="00130610" w:rsidRPr="00130610" w:rsidRDefault="00130610" w:rsidP="00130610">
      <w:r w:rsidRPr="00130610">
        <w:t>This is where your engineering brain kicks in.</w:t>
      </w:r>
    </w:p>
    <w:p w14:paraId="268975FB" w14:textId="77777777" w:rsidR="00130610" w:rsidRPr="00130610" w:rsidRDefault="00130610" w:rsidP="00130610">
      <w:r w:rsidRPr="00130610">
        <w:t>Evaluate:</w:t>
      </w:r>
    </w:p>
    <w:p w14:paraId="027FF3E8" w14:textId="77777777" w:rsidR="00130610" w:rsidRPr="00130610" w:rsidRDefault="00130610" w:rsidP="00130610">
      <w:pPr>
        <w:numPr>
          <w:ilvl w:val="0"/>
          <w:numId w:val="12"/>
        </w:numPr>
      </w:pPr>
      <w:r w:rsidRPr="00130610">
        <w:t>Repeated code → convert to components</w:t>
      </w:r>
    </w:p>
    <w:p w14:paraId="01BCB6F8" w14:textId="77777777" w:rsidR="00130610" w:rsidRPr="00130610" w:rsidRDefault="00130610" w:rsidP="00130610">
      <w:pPr>
        <w:numPr>
          <w:ilvl w:val="0"/>
          <w:numId w:val="12"/>
        </w:numPr>
      </w:pPr>
      <w:r w:rsidRPr="00130610">
        <w:t>Hardcoded values → move to variables (</w:t>
      </w:r>
      <w:proofErr w:type="spellStart"/>
      <w:r w:rsidRPr="00130610">
        <w:t>colors</w:t>
      </w:r>
      <w:proofErr w:type="spellEnd"/>
      <w:r w:rsidRPr="00130610">
        <w:t>, spacing, typography, breakpoints)</w:t>
      </w:r>
    </w:p>
    <w:p w14:paraId="3FC3F79A" w14:textId="77777777" w:rsidR="00130610" w:rsidRPr="00130610" w:rsidRDefault="00130610" w:rsidP="00130610">
      <w:pPr>
        <w:numPr>
          <w:ilvl w:val="0"/>
          <w:numId w:val="12"/>
        </w:numPr>
      </w:pPr>
      <w:r w:rsidRPr="00130610">
        <w:t>Inline styles → move to classes or components</w:t>
      </w:r>
    </w:p>
    <w:p w14:paraId="5BFE9F90" w14:textId="77777777" w:rsidR="00130610" w:rsidRPr="00130610" w:rsidRDefault="00130610" w:rsidP="00130610">
      <w:pPr>
        <w:numPr>
          <w:ilvl w:val="0"/>
          <w:numId w:val="12"/>
        </w:numPr>
      </w:pPr>
      <w:r w:rsidRPr="00130610">
        <w:t>Unused files or assets</w:t>
      </w:r>
    </w:p>
    <w:p w14:paraId="523C3A97" w14:textId="77777777" w:rsidR="00130610" w:rsidRPr="00130610" w:rsidRDefault="00130610" w:rsidP="00130610">
      <w:pPr>
        <w:numPr>
          <w:ilvl w:val="0"/>
          <w:numId w:val="12"/>
        </w:numPr>
      </w:pPr>
      <w:r w:rsidRPr="00130610">
        <w:t>Folder structure clarity</w:t>
      </w:r>
    </w:p>
    <w:p w14:paraId="6BA0A68B" w14:textId="77777777" w:rsidR="00130610" w:rsidRPr="00130610" w:rsidRDefault="00130610" w:rsidP="00130610">
      <w:pPr>
        <w:numPr>
          <w:ilvl w:val="0"/>
          <w:numId w:val="12"/>
        </w:numPr>
      </w:pPr>
      <w:r w:rsidRPr="00130610">
        <w:t>Opportunities for modularization</w:t>
      </w:r>
    </w:p>
    <w:p w14:paraId="0D220DB9" w14:textId="77777777" w:rsidR="00130610" w:rsidRPr="00130610" w:rsidRDefault="00130610" w:rsidP="00130610">
      <w:pPr>
        <w:numPr>
          <w:ilvl w:val="0"/>
          <w:numId w:val="12"/>
        </w:numPr>
      </w:pPr>
      <w:r w:rsidRPr="00130610">
        <w:t>Opportunities for React integration (your upcoming plan)</w:t>
      </w:r>
    </w:p>
    <w:p w14:paraId="6E7522FC" w14:textId="77777777" w:rsidR="00130610" w:rsidRPr="00130610" w:rsidRDefault="00130610" w:rsidP="00130610">
      <w:r w:rsidRPr="00130610">
        <w:t>This is also where you decide:</w:t>
      </w:r>
    </w:p>
    <w:p w14:paraId="1ECC00E7" w14:textId="77777777" w:rsidR="00130610" w:rsidRPr="00130610" w:rsidRDefault="00130610" w:rsidP="00130610">
      <w:pPr>
        <w:numPr>
          <w:ilvl w:val="0"/>
          <w:numId w:val="13"/>
        </w:numPr>
      </w:pPr>
      <w:r w:rsidRPr="00130610">
        <w:t>What to rewrite</w:t>
      </w:r>
    </w:p>
    <w:p w14:paraId="134B725D" w14:textId="77777777" w:rsidR="00130610" w:rsidRPr="00130610" w:rsidRDefault="00130610" w:rsidP="00130610">
      <w:pPr>
        <w:numPr>
          <w:ilvl w:val="0"/>
          <w:numId w:val="13"/>
        </w:numPr>
      </w:pPr>
      <w:r w:rsidRPr="00130610">
        <w:t>What to refactor</w:t>
      </w:r>
    </w:p>
    <w:p w14:paraId="506F2876" w14:textId="77777777" w:rsidR="00130610" w:rsidRPr="00130610" w:rsidRDefault="00130610" w:rsidP="00130610">
      <w:pPr>
        <w:numPr>
          <w:ilvl w:val="0"/>
          <w:numId w:val="13"/>
        </w:numPr>
      </w:pPr>
      <w:r w:rsidRPr="00130610">
        <w:t>What to delete</w:t>
      </w:r>
    </w:p>
    <w:p w14:paraId="53700611" w14:textId="77777777" w:rsidR="00130610" w:rsidRPr="00130610" w:rsidRDefault="00130610" w:rsidP="00130610">
      <w:pPr>
        <w:numPr>
          <w:ilvl w:val="0"/>
          <w:numId w:val="13"/>
        </w:numPr>
      </w:pPr>
      <w:r w:rsidRPr="00130610">
        <w:t>What to rebuild from scratch</w:t>
      </w:r>
    </w:p>
    <w:p w14:paraId="18D0A6B7" w14:textId="77777777" w:rsidR="004C1096" w:rsidRDefault="004C1096" w:rsidP="00130610"/>
    <w:p w14:paraId="0BA593CB" w14:textId="0C00E151" w:rsidR="00130610" w:rsidRPr="00130610" w:rsidRDefault="00130610" w:rsidP="00130610">
      <w:r w:rsidRPr="00130610">
        <w:t xml:space="preserve">10. </w:t>
      </w:r>
      <w:r w:rsidRPr="00130610">
        <w:rPr>
          <w:b/>
          <w:bCs/>
        </w:rPr>
        <w:t>Brand &amp; Identity Audit</w:t>
      </w:r>
    </w:p>
    <w:p w14:paraId="6A238F83" w14:textId="77777777" w:rsidR="00130610" w:rsidRPr="00130610" w:rsidRDefault="00130610" w:rsidP="00130610">
      <w:r w:rsidRPr="00130610">
        <w:t>This is the emotional layer.</w:t>
      </w:r>
    </w:p>
    <w:p w14:paraId="71457A57" w14:textId="77777777" w:rsidR="00130610" w:rsidRPr="00130610" w:rsidRDefault="00130610" w:rsidP="00130610">
      <w:r w:rsidRPr="00130610">
        <w:t>Ask:</w:t>
      </w:r>
    </w:p>
    <w:p w14:paraId="11734F13" w14:textId="77777777" w:rsidR="00130610" w:rsidRPr="00130610" w:rsidRDefault="00130610" w:rsidP="00130610">
      <w:pPr>
        <w:numPr>
          <w:ilvl w:val="0"/>
          <w:numId w:val="14"/>
        </w:numPr>
      </w:pPr>
      <w:r w:rsidRPr="00130610">
        <w:t xml:space="preserve">Does the site feel like </w:t>
      </w:r>
      <w:r w:rsidRPr="00130610">
        <w:rPr>
          <w:i/>
          <w:iCs/>
        </w:rPr>
        <w:t>you</w:t>
      </w:r>
      <w:r w:rsidRPr="00130610">
        <w:t>?</w:t>
      </w:r>
    </w:p>
    <w:p w14:paraId="0FAD3BEF" w14:textId="77777777" w:rsidR="00130610" w:rsidRPr="00130610" w:rsidRDefault="00130610" w:rsidP="00130610">
      <w:pPr>
        <w:numPr>
          <w:ilvl w:val="0"/>
          <w:numId w:val="14"/>
        </w:numPr>
      </w:pPr>
      <w:r w:rsidRPr="00130610">
        <w:lastRenderedPageBreak/>
        <w:t>Does it reflect your growth, your architecture mindset, your motion design philosophy?</w:t>
      </w:r>
    </w:p>
    <w:p w14:paraId="03E103DD" w14:textId="77777777" w:rsidR="00130610" w:rsidRPr="00130610" w:rsidRDefault="00130610" w:rsidP="00130610">
      <w:pPr>
        <w:numPr>
          <w:ilvl w:val="0"/>
          <w:numId w:val="14"/>
        </w:numPr>
      </w:pPr>
      <w:r w:rsidRPr="00130610">
        <w:t>Does it communicate your strengths clearly?</w:t>
      </w:r>
    </w:p>
    <w:p w14:paraId="6A5DE610" w14:textId="77777777" w:rsidR="00130610" w:rsidRPr="00130610" w:rsidRDefault="00130610" w:rsidP="00130610">
      <w:pPr>
        <w:numPr>
          <w:ilvl w:val="0"/>
          <w:numId w:val="14"/>
        </w:numPr>
      </w:pPr>
      <w:r w:rsidRPr="00130610">
        <w:t>Does it feel modern and intentional?</w:t>
      </w:r>
    </w:p>
    <w:p w14:paraId="2F4FD72B" w14:textId="77777777" w:rsidR="00130610" w:rsidRPr="00130610" w:rsidRDefault="00130610" w:rsidP="00130610">
      <w:r w:rsidRPr="00130610">
        <w:t>Your brand is evolving — your site should evolve with it.</w:t>
      </w:r>
    </w:p>
    <w:p w14:paraId="4D9F2720" w14:textId="77777777" w:rsidR="004C1096" w:rsidRDefault="004C1096" w:rsidP="00130610">
      <w:pPr>
        <w:rPr>
          <w:rFonts w:ascii="Segoe UI Emoji" w:hAnsi="Segoe UI Emoji" w:cs="Segoe UI Emoji"/>
        </w:rPr>
      </w:pPr>
    </w:p>
    <w:p w14:paraId="24FE60EB" w14:textId="17986D20" w:rsidR="00130610" w:rsidRPr="00130610" w:rsidRDefault="00130610" w:rsidP="00130610">
      <w:r w:rsidRPr="00130610">
        <w:rPr>
          <w:rFonts w:ascii="Segoe UI Emoji" w:hAnsi="Segoe UI Emoji" w:cs="Segoe UI Emoji"/>
        </w:rPr>
        <w:t>🧭</w:t>
      </w:r>
      <w:r w:rsidRPr="00130610">
        <w:t xml:space="preserve"> </w:t>
      </w:r>
      <w:r w:rsidRPr="00130610">
        <w:rPr>
          <w:b/>
          <w:bCs/>
        </w:rPr>
        <w:t>Final Deliverable: A Redesign Blueprint</w:t>
      </w:r>
    </w:p>
    <w:p w14:paraId="4DD8D81C" w14:textId="77777777" w:rsidR="00130610" w:rsidRPr="00130610" w:rsidRDefault="00130610" w:rsidP="00130610">
      <w:r w:rsidRPr="00130610">
        <w:t>Once you finish the audit, you’ll have:</w:t>
      </w:r>
    </w:p>
    <w:p w14:paraId="12E7819E" w14:textId="77777777" w:rsidR="00130610" w:rsidRPr="00130610" w:rsidRDefault="00130610" w:rsidP="00130610">
      <w:pPr>
        <w:numPr>
          <w:ilvl w:val="0"/>
          <w:numId w:val="15"/>
        </w:numPr>
      </w:pPr>
      <w:r w:rsidRPr="00130610">
        <w:t>A list of what stays</w:t>
      </w:r>
    </w:p>
    <w:p w14:paraId="56643CE6" w14:textId="77777777" w:rsidR="00130610" w:rsidRPr="00130610" w:rsidRDefault="00130610" w:rsidP="00130610">
      <w:pPr>
        <w:numPr>
          <w:ilvl w:val="0"/>
          <w:numId w:val="15"/>
        </w:numPr>
      </w:pPr>
      <w:r w:rsidRPr="00130610">
        <w:t>A list of what goes</w:t>
      </w:r>
    </w:p>
    <w:p w14:paraId="5E812DBA" w14:textId="77777777" w:rsidR="00130610" w:rsidRPr="00130610" w:rsidRDefault="00130610" w:rsidP="00130610">
      <w:pPr>
        <w:numPr>
          <w:ilvl w:val="0"/>
          <w:numId w:val="15"/>
        </w:numPr>
      </w:pPr>
      <w:r w:rsidRPr="00130610">
        <w:t>A list of what gets rewritten</w:t>
      </w:r>
    </w:p>
    <w:p w14:paraId="1CC4212C" w14:textId="77777777" w:rsidR="00130610" w:rsidRPr="00130610" w:rsidRDefault="00130610" w:rsidP="00130610">
      <w:pPr>
        <w:numPr>
          <w:ilvl w:val="0"/>
          <w:numId w:val="15"/>
        </w:numPr>
      </w:pPr>
      <w:r w:rsidRPr="00130610">
        <w:t>A list of what gets redesigned</w:t>
      </w:r>
    </w:p>
    <w:p w14:paraId="2B395E57" w14:textId="77777777" w:rsidR="00130610" w:rsidRPr="00130610" w:rsidRDefault="00130610" w:rsidP="00130610">
      <w:pPr>
        <w:numPr>
          <w:ilvl w:val="0"/>
          <w:numId w:val="15"/>
        </w:numPr>
      </w:pPr>
      <w:r w:rsidRPr="00130610">
        <w:t>A list of new features to add</w:t>
      </w:r>
    </w:p>
    <w:p w14:paraId="52E502C6" w14:textId="77777777" w:rsidR="00130610" w:rsidRPr="00130610" w:rsidRDefault="00130610" w:rsidP="00130610">
      <w:pPr>
        <w:numPr>
          <w:ilvl w:val="0"/>
          <w:numId w:val="15"/>
        </w:numPr>
      </w:pPr>
      <w:r w:rsidRPr="00130610">
        <w:t>A clear narrative and visual direction</w:t>
      </w:r>
    </w:p>
    <w:p w14:paraId="36A85799" w14:textId="77777777" w:rsidR="00130610" w:rsidRPr="00130610" w:rsidRDefault="00130610" w:rsidP="00130610">
      <w:pPr>
        <w:numPr>
          <w:ilvl w:val="0"/>
          <w:numId w:val="15"/>
        </w:numPr>
      </w:pPr>
      <w:r w:rsidRPr="00130610">
        <w:t>A motion design plan</w:t>
      </w:r>
    </w:p>
    <w:p w14:paraId="7335511C" w14:textId="77777777" w:rsidR="00130610" w:rsidRPr="00130610" w:rsidRDefault="00130610" w:rsidP="00130610">
      <w:pPr>
        <w:numPr>
          <w:ilvl w:val="0"/>
          <w:numId w:val="15"/>
        </w:numPr>
      </w:pPr>
      <w:r w:rsidRPr="00130610">
        <w:t>A code architecture plan</w:t>
      </w:r>
    </w:p>
    <w:p w14:paraId="5F7598C7" w14:textId="77777777" w:rsidR="00130610" w:rsidRPr="00130610" w:rsidRDefault="00130610" w:rsidP="00130610">
      <w:r w:rsidRPr="00130610">
        <w:t xml:space="preserve">This becomes your </w:t>
      </w:r>
      <w:r w:rsidRPr="00130610">
        <w:rPr>
          <w:b/>
          <w:bCs/>
        </w:rPr>
        <w:t>master plan</w:t>
      </w:r>
      <w:r w:rsidRPr="00130610">
        <w:t xml:space="preserve"> for the overhaul.</w:t>
      </w:r>
    </w:p>
    <w:p w14:paraId="098C91C2" w14:textId="77777777" w:rsidR="004F4638" w:rsidRDefault="004F4638"/>
    <w:sectPr w:rsidR="004F4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466B"/>
    <w:multiLevelType w:val="multilevel"/>
    <w:tmpl w:val="4EEA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83AF4"/>
    <w:multiLevelType w:val="multilevel"/>
    <w:tmpl w:val="C322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377A6"/>
    <w:multiLevelType w:val="multilevel"/>
    <w:tmpl w:val="FFEA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34DE4"/>
    <w:multiLevelType w:val="multilevel"/>
    <w:tmpl w:val="C72C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51EE1"/>
    <w:multiLevelType w:val="multilevel"/>
    <w:tmpl w:val="C7F4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A00A2"/>
    <w:multiLevelType w:val="multilevel"/>
    <w:tmpl w:val="DDC6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1365E"/>
    <w:multiLevelType w:val="multilevel"/>
    <w:tmpl w:val="0A1C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53041"/>
    <w:multiLevelType w:val="multilevel"/>
    <w:tmpl w:val="C178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65D1D"/>
    <w:multiLevelType w:val="multilevel"/>
    <w:tmpl w:val="D2DE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D17CD"/>
    <w:multiLevelType w:val="multilevel"/>
    <w:tmpl w:val="81D0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305BE"/>
    <w:multiLevelType w:val="multilevel"/>
    <w:tmpl w:val="17F4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633D0"/>
    <w:multiLevelType w:val="multilevel"/>
    <w:tmpl w:val="D442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2696B"/>
    <w:multiLevelType w:val="multilevel"/>
    <w:tmpl w:val="F3AA6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E140D6"/>
    <w:multiLevelType w:val="multilevel"/>
    <w:tmpl w:val="37C4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5F700D"/>
    <w:multiLevelType w:val="multilevel"/>
    <w:tmpl w:val="F598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421005">
    <w:abstractNumId w:val="7"/>
  </w:num>
  <w:num w:numId="2" w16cid:durableId="255674732">
    <w:abstractNumId w:val="8"/>
  </w:num>
  <w:num w:numId="3" w16cid:durableId="1179537663">
    <w:abstractNumId w:val="12"/>
  </w:num>
  <w:num w:numId="4" w16cid:durableId="2041272849">
    <w:abstractNumId w:val="13"/>
  </w:num>
  <w:num w:numId="5" w16cid:durableId="515004022">
    <w:abstractNumId w:val="0"/>
  </w:num>
  <w:num w:numId="6" w16cid:durableId="1274246826">
    <w:abstractNumId w:val="6"/>
  </w:num>
  <w:num w:numId="7" w16cid:durableId="51198573">
    <w:abstractNumId w:val="9"/>
  </w:num>
  <w:num w:numId="8" w16cid:durableId="927543185">
    <w:abstractNumId w:val="3"/>
  </w:num>
  <w:num w:numId="9" w16cid:durableId="277102672">
    <w:abstractNumId w:val="14"/>
  </w:num>
  <w:num w:numId="10" w16cid:durableId="1405833097">
    <w:abstractNumId w:val="1"/>
  </w:num>
  <w:num w:numId="11" w16cid:durableId="195504493">
    <w:abstractNumId w:val="11"/>
  </w:num>
  <w:num w:numId="12" w16cid:durableId="1109399326">
    <w:abstractNumId w:val="10"/>
  </w:num>
  <w:num w:numId="13" w16cid:durableId="1213467365">
    <w:abstractNumId w:val="2"/>
  </w:num>
  <w:num w:numId="14" w16cid:durableId="844638077">
    <w:abstractNumId w:val="4"/>
  </w:num>
  <w:num w:numId="15" w16cid:durableId="7845388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610"/>
    <w:rsid w:val="00130610"/>
    <w:rsid w:val="00423B5E"/>
    <w:rsid w:val="004C1096"/>
    <w:rsid w:val="004F4638"/>
    <w:rsid w:val="005C658A"/>
    <w:rsid w:val="005C74CE"/>
    <w:rsid w:val="009B0573"/>
    <w:rsid w:val="00A47C22"/>
    <w:rsid w:val="00AE18DF"/>
    <w:rsid w:val="00C22380"/>
    <w:rsid w:val="00C32967"/>
    <w:rsid w:val="00DA6C34"/>
    <w:rsid w:val="00DF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609366"/>
  <w15:chartTrackingRefBased/>
  <w15:docId w15:val="{4499CA6E-4B9B-41BD-BB2B-268B3E87F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765</Words>
  <Characters>4231</Characters>
  <Application>Microsoft Office Word</Application>
  <DocSecurity>0</DocSecurity>
  <Lines>132</Lines>
  <Paragraphs>138</Paragraphs>
  <ScaleCrop>false</ScaleCrop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Kleynhans</dc:creator>
  <cp:keywords/>
  <dc:description/>
  <cp:lastModifiedBy>Matthew Kleynhans</cp:lastModifiedBy>
  <cp:revision>5</cp:revision>
  <dcterms:created xsi:type="dcterms:W3CDTF">2026-01-29T18:47:00Z</dcterms:created>
  <dcterms:modified xsi:type="dcterms:W3CDTF">2026-02-09T05:39:00Z</dcterms:modified>
</cp:coreProperties>
</file>