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5877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搭建一个新的手脚架；</w:t>
      </w:r>
    </w:p>
    <w:p w:rsidR="00A75877" w:rsidRDefault="00A75877" w:rsidP="00D31D50">
      <w:pPr>
        <w:spacing w:line="220" w:lineRule="atLeast"/>
      </w:pPr>
      <w:r>
        <w:rPr>
          <w:rFonts w:hint="eastAsia"/>
        </w:rPr>
        <w:t>2.</w:t>
      </w:r>
      <w:r w:rsidR="001C26FA">
        <w:rPr>
          <w:rFonts w:hint="eastAsia"/>
        </w:rPr>
        <w:t>页面构建出一个大致布局</w:t>
      </w:r>
      <w:r w:rsidR="001A5203">
        <w:rPr>
          <w:rFonts w:hint="eastAsia"/>
        </w:rPr>
        <w:t>（导航栏）</w:t>
      </w:r>
      <w:r w:rsidR="001C26FA">
        <w:rPr>
          <w:rFonts w:hint="eastAsia"/>
        </w:rPr>
        <w:t>，</w:t>
      </w:r>
      <w:r w:rsidR="00E86E3F">
        <w:rPr>
          <w:rFonts w:hint="eastAsia"/>
        </w:rPr>
        <w:t>一级</w:t>
      </w:r>
      <w:r w:rsidR="001C26FA">
        <w:rPr>
          <w:rFonts w:hint="eastAsia"/>
        </w:rPr>
        <w:t>路由</w:t>
      </w:r>
      <w:r w:rsidR="00E86E3F">
        <w:rPr>
          <w:rFonts w:hint="eastAsia"/>
        </w:rPr>
        <w:t>，二级路由，三级路由</w:t>
      </w:r>
    </w:p>
    <w:p w:rsidR="00E86E3F" w:rsidRDefault="00E86E3F" w:rsidP="00D31D50">
      <w:pPr>
        <w:spacing w:line="220" w:lineRule="atLeast"/>
      </w:pPr>
      <w:r>
        <w:rPr>
          <w:rFonts w:hint="eastAsia"/>
        </w:rPr>
        <w:t>3.</w:t>
      </w:r>
      <w:r w:rsidR="001A5203">
        <w:rPr>
          <w:rFonts w:hint="eastAsia"/>
        </w:rPr>
        <w:t>将登录、注册</w:t>
      </w:r>
      <w:r w:rsidR="004C082C">
        <w:rPr>
          <w:rFonts w:hint="eastAsia"/>
        </w:rPr>
        <w:t>与</w:t>
      </w:r>
      <w:r w:rsidR="001A5203">
        <w:rPr>
          <w:rFonts w:hint="eastAsia"/>
        </w:rPr>
        <w:t>导航栏相连。</w:t>
      </w:r>
    </w:p>
    <w:p w:rsidR="001A5203" w:rsidRDefault="001A5203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进行数据交互：</w:t>
      </w:r>
    </w:p>
    <w:p w:rsidR="00BE6C35" w:rsidRDefault="001A5203" w:rsidP="00D31D50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vue-resource.</w:t>
      </w:r>
    </w:p>
    <w:p w:rsidR="001A5203" w:rsidRPr="00F37E75" w:rsidRDefault="001A5203" w:rsidP="00BE6C35">
      <w:pPr>
        <w:spacing w:line="220" w:lineRule="atLeast"/>
        <w:ind w:leftChars="300" w:left="660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>man.js</w:t>
      </w:r>
      <w:r w:rsidRPr="00F37E75">
        <w:rPr>
          <w:rFonts w:hint="eastAsia"/>
          <w:sz w:val="18"/>
          <w:szCs w:val="18"/>
        </w:rPr>
        <w:t>中引入组件</w:t>
      </w:r>
    </w:p>
    <w:p w:rsidR="00DA5BDD" w:rsidRPr="00F37E75" w:rsidRDefault="00DA5BDD" w:rsidP="00BE6C35">
      <w:pPr>
        <w:spacing w:line="220" w:lineRule="atLeast"/>
        <w:ind w:leftChars="300" w:left="660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 xml:space="preserve">import VueResource from </w:t>
      </w:r>
      <w:r w:rsidRPr="00F37E75">
        <w:rPr>
          <w:sz w:val="18"/>
          <w:szCs w:val="18"/>
        </w:rPr>
        <w:t>‘</w:t>
      </w:r>
      <w:r w:rsidRPr="00F37E75">
        <w:rPr>
          <w:rFonts w:hint="eastAsia"/>
          <w:sz w:val="18"/>
          <w:szCs w:val="18"/>
        </w:rPr>
        <w:t>VueResource</w:t>
      </w:r>
      <w:r w:rsidRPr="00F37E75">
        <w:rPr>
          <w:sz w:val="18"/>
          <w:szCs w:val="18"/>
        </w:rPr>
        <w:t>’</w:t>
      </w:r>
    </w:p>
    <w:p w:rsidR="00DA5BDD" w:rsidRPr="00F37E75" w:rsidRDefault="00DA5BDD" w:rsidP="00BE6C35">
      <w:pPr>
        <w:spacing w:line="220" w:lineRule="atLeast"/>
        <w:ind w:leftChars="300" w:left="660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>Vue.use(VueResource)</w:t>
      </w:r>
    </w:p>
    <w:p w:rsidR="00D71022" w:rsidRDefault="00D71022" w:rsidP="00D71022">
      <w:pPr>
        <w:spacing w:line="220" w:lineRule="atLeast"/>
      </w:pPr>
      <w:r>
        <w:rPr>
          <w:rFonts w:hint="eastAsia"/>
        </w:rPr>
        <w:t>登录使用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587E0B">
        <w:rPr>
          <w:rFonts w:hint="eastAsia"/>
        </w:rPr>
        <w:t>，</w:t>
      </w:r>
      <w:r w:rsidR="00587E0B" w:rsidRPr="00587E0B">
        <w:rPr>
          <w:rFonts w:hint="eastAsia"/>
          <w:color w:val="FF0000"/>
        </w:rPr>
        <w:t>key</w:t>
      </w:r>
      <w:r w:rsidR="00587E0B" w:rsidRPr="00587E0B">
        <w:rPr>
          <w:rFonts w:hint="eastAsia"/>
        </w:rPr>
        <w:t>关键词</w:t>
      </w:r>
      <w:r w:rsidR="00587E0B">
        <w:rPr>
          <w:rFonts w:hint="eastAsia"/>
        </w:rPr>
        <w:t>，</w:t>
      </w:r>
      <w:r w:rsidR="00587E0B">
        <w:rPr>
          <w:rFonts w:hint="eastAsia"/>
        </w:rPr>
        <w:t>value</w:t>
      </w:r>
      <w:r w:rsidR="00587E0B">
        <w:rPr>
          <w:rFonts w:hint="eastAsia"/>
        </w:rPr>
        <w:t>值</w:t>
      </w:r>
    </w:p>
    <w:p w:rsidR="00BE6C35" w:rsidRPr="00F37E75" w:rsidRDefault="00BE6C35" w:rsidP="00BE6C35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>this.$http.get(</w:t>
      </w:r>
      <w:r w:rsidR="00D71022" w:rsidRPr="00F37E75">
        <w:rPr>
          <w:sz w:val="18"/>
          <w:szCs w:val="18"/>
        </w:rPr>
        <w:t>‘</w:t>
      </w:r>
      <w:r w:rsidR="005E2C73" w:rsidRPr="00F37E75">
        <w:rPr>
          <w:rFonts w:hint="eastAsia"/>
          <w:sz w:val="18"/>
          <w:szCs w:val="18"/>
        </w:rPr>
        <w:t>https://www.easy-mock.com/mock/5c061eec8f1be27163bf6e22/vue/getData</w:t>
      </w:r>
      <w:r w:rsidR="005E2C73" w:rsidRPr="00F37E75">
        <w:rPr>
          <w:sz w:val="18"/>
          <w:szCs w:val="18"/>
        </w:rPr>
        <w:t>’</w:t>
      </w:r>
      <w:r w:rsidRPr="00F37E75">
        <w:rPr>
          <w:rFonts w:hint="eastAsia"/>
          <w:sz w:val="18"/>
          <w:szCs w:val="18"/>
        </w:rPr>
        <w:t>,{</w:t>
      </w:r>
      <w:r w:rsidRPr="00F37E75">
        <w:rPr>
          <w:rFonts w:hint="eastAsia"/>
          <w:color w:val="FF0000"/>
          <w:sz w:val="18"/>
          <w:szCs w:val="18"/>
        </w:rPr>
        <w:t>params</w:t>
      </w:r>
      <w:r w:rsidRPr="00F37E75">
        <w:rPr>
          <w:rFonts w:hint="eastAsia"/>
          <w:sz w:val="18"/>
          <w:szCs w:val="18"/>
        </w:rPr>
        <w:t>:{</w:t>
      </w:r>
      <w:r w:rsidR="00ED2C52" w:rsidRPr="00F37E75">
        <w:rPr>
          <w:rFonts w:hint="eastAsia"/>
          <w:sz w:val="18"/>
          <w:szCs w:val="18"/>
        </w:rPr>
        <w:t>name:</w:t>
      </w:r>
      <w:r w:rsidR="00ED2C52" w:rsidRPr="00F37E75">
        <w:rPr>
          <w:sz w:val="18"/>
          <w:szCs w:val="18"/>
        </w:rPr>
        <w:t>’</w:t>
      </w:r>
      <w:r w:rsidR="00ED2C52" w:rsidRPr="00F37E75">
        <w:rPr>
          <w:rFonts w:hint="eastAsia"/>
          <w:sz w:val="18"/>
          <w:szCs w:val="18"/>
        </w:rPr>
        <w:t>kavion</w:t>
      </w:r>
      <w:r w:rsidR="00ED2C52" w:rsidRPr="00F37E75">
        <w:rPr>
          <w:sz w:val="18"/>
          <w:szCs w:val="18"/>
        </w:rPr>
        <w:t>’</w:t>
      </w:r>
      <w:r w:rsidR="00ED2C52" w:rsidRPr="00F37E75">
        <w:rPr>
          <w:rFonts w:hint="eastAsia"/>
          <w:sz w:val="18"/>
          <w:szCs w:val="18"/>
        </w:rPr>
        <w:t>,age:18(key:value)</w:t>
      </w:r>
      <w:r w:rsidRPr="00F37E75">
        <w:rPr>
          <w:rFonts w:hint="eastAsia"/>
          <w:sz w:val="18"/>
          <w:szCs w:val="18"/>
        </w:rPr>
        <w:t>}})</w:t>
      </w:r>
    </w:p>
    <w:p w:rsidR="00BE6C35" w:rsidRPr="00F37E75" w:rsidRDefault="00BE6C35" w:rsidP="00BE6C35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>.then(</w:t>
      </w:r>
    </w:p>
    <w:p w:rsidR="00BE6C35" w:rsidRPr="00F37E75" w:rsidRDefault="00BE6C35" w:rsidP="00BE6C35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ab/>
        <w:t>res=&gt;{</w:t>
      </w:r>
      <w:r w:rsidR="005E2C73" w:rsidRPr="00F37E75">
        <w:rPr>
          <w:rFonts w:hint="eastAsia"/>
          <w:sz w:val="18"/>
          <w:szCs w:val="18"/>
        </w:rPr>
        <w:t>console.log(res)</w:t>
      </w:r>
      <w:r w:rsidRPr="00F37E75">
        <w:rPr>
          <w:rFonts w:hint="eastAsia"/>
          <w:sz w:val="18"/>
          <w:szCs w:val="18"/>
        </w:rPr>
        <w:t>},//</w:t>
      </w:r>
      <w:r w:rsidRPr="00F37E75">
        <w:rPr>
          <w:rFonts w:hint="eastAsia"/>
          <w:sz w:val="18"/>
          <w:szCs w:val="18"/>
        </w:rPr>
        <w:t>请求成功回调函数</w:t>
      </w:r>
    </w:p>
    <w:p w:rsidR="00BE6C35" w:rsidRPr="00F37E75" w:rsidRDefault="00BE6C35" w:rsidP="00BE6C35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ab/>
        <w:t>err=&gt;{</w:t>
      </w:r>
      <w:r w:rsidR="005E2C73" w:rsidRPr="00F37E75">
        <w:rPr>
          <w:rFonts w:hint="eastAsia"/>
          <w:sz w:val="18"/>
          <w:szCs w:val="18"/>
        </w:rPr>
        <w:t xml:space="preserve"> console.log(err)</w:t>
      </w:r>
      <w:r w:rsidRPr="00F37E75">
        <w:rPr>
          <w:rFonts w:hint="eastAsia"/>
          <w:sz w:val="18"/>
          <w:szCs w:val="18"/>
        </w:rPr>
        <w:t>}//</w:t>
      </w:r>
      <w:r w:rsidRPr="00F37E75">
        <w:rPr>
          <w:rFonts w:hint="eastAsia"/>
          <w:sz w:val="18"/>
          <w:szCs w:val="18"/>
        </w:rPr>
        <w:t>请求失败回调函数</w:t>
      </w:r>
    </w:p>
    <w:p w:rsidR="00BE6C35" w:rsidRPr="00F37E75" w:rsidRDefault="00BE6C35" w:rsidP="00BE6C35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>)</w:t>
      </w:r>
    </w:p>
    <w:p w:rsidR="00D71022" w:rsidRDefault="00D71022" w:rsidP="00BE6C35">
      <w:pPr>
        <w:spacing w:line="220" w:lineRule="atLeast"/>
      </w:pPr>
      <w:r>
        <w:rPr>
          <w:rFonts w:hint="eastAsia"/>
        </w:rPr>
        <w:t>注册使用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D71022" w:rsidRPr="00F37E75" w:rsidRDefault="00D71022" w:rsidP="00D71022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>this.$http. post (</w:t>
      </w:r>
      <w:r w:rsidRPr="00F37E75">
        <w:rPr>
          <w:sz w:val="18"/>
          <w:szCs w:val="18"/>
        </w:rPr>
        <w:t>‘</w:t>
      </w:r>
      <w:r w:rsidRPr="00F37E75">
        <w:rPr>
          <w:rFonts w:hint="eastAsia"/>
          <w:sz w:val="18"/>
          <w:szCs w:val="18"/>
        </w:rPr>
        <w:t>https://www.easy-mock.com/mock/5c061eec8f1be27163bf6e22/vue/getData</w:t>
      </w:r>
      <w:r w:rsidRPr="00F37E75">
        <w:rPr>
          <w:sz w:val="18"/>
          <w:szCs w:val="18"/>
        </w:rPr>
        <w:t>’</w:t>
      </w:r>
      <w:r w:rsidRPr="00F37E75">
        <w:rPr>
          <w:rFonts w:hint="eastAsia"/>
          <w:sz w:val="18"/>
          <w:szCs w:val="18"/>
        </w:rPr>
        <w:t>,{{name:</w:t>
      </w:r>
      <w:r w:rsidRPr="00F37E75">
        <w:rPr>
          <w:sz w:val="18"/>
          <w:szCs w:val="18"/>
        </w:rPr>
        <w:t>’</w:t>
      </w:r>
      <w:r w:rsidRPr="00F37E75">
        <w:rPr>
          <w:rFonts w:hint="eastAsia"/>
          <w:sz w:val="18"/>
          <w:szCs w:val="18"/>
        </w:rPr>
        <w:t>kavion</w:t>
      </w:r>
      <w:r w:rsidRPr="00F37E75">
        <w:rPr>
          <w:sz w:val="18"/>
          <w:szCs w:val="18"/>
        </w:rPr>
        <w:t>’</w:t>
      </w:r>
      <w:r w:rsidRPr="00F37E75">
        <w:rPr>
          <w:rFonts w:hint="eastAsia"/>
          <w:sz w:val="18"/>
          <w:szCs w:val="18"/>
        </w:rPr>
        <w:t>,age:18(key:value)}})</w:t>
      </w:r>
    </w:p>
    <w:p w:rsidR="00D71022" w:rsidRPr="00F37E75" w:rsidRDefault="00D71022" w:rsidP="00D71022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>.then(</w:t>
      </w:r>
    </w:p>
    <w:p w:rsidR="00D71022" w:rsidRPr="00F37E75" w:rsidRDefault="00D71022" w:rsidP="00D71022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ab/>
        <w:t>res=&gt;{console.log(res)},//</w:t>
      </w:r>
      <w:r w:rsidRPr="00F37E75">
        <w:rPr>
          <w:rFonts w:hint="eastAsia"/>
          <w:sz w:val="18"/>
          <w:szCs w:val="18"/>
        </w:rPr>
        <w:t>请求成功回调函数</w:t>
      </w:r>
    </w:p>
    <w:p w:rsidR="00D71022" w:rsidRPr="00F37E75" w:rsidRDefault="00D71022" w:rsidP="00D71022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ab/>
        <w:t>err=&gt;{ console.log(err)}//</w:t>
      </w:r>
      <w:r w:rsidRPr="00F37E75">
        <w:rPr>
          <w:rFonts w:hint="eastAsia"/>
          <w:sz w:val="18"/>
          <w:szCs w:val="18"/>
        </w:rPr>
        <w:t>请求失败回调函数</w:t>
      </w:r>
    </w:p>
    <w:p w:rsidR="00D71022" w:rsidRPr="00F37E75" w:rsidRDefault="00D71022" w:rsidP="00D71022">
      <w:pPr>
        <w:spacing w:line="220" w:lineRule="atLeast"/>
        <w:rPr>
          <w:sz w:val="18"/>
          <w:szCs w:val="18"/>
        </w:rPr>
      </w:pPr>
      <w:r w:rsidRPr="00F37E75">
        <w:rPr>
          <w:rFonts w:hint="eastAsia"/>
          <w:sz w:val="18"/>
          <w:szCs w:val="18"/>
        </w:rPr>
        <w:t>)</w:t>
      </w:r>
    </w:p>
    <w:p w:rsidR="00D71022" w:rsidRDefault="005F209C" w:rsidP="00BE6C35">
      <w:pPr>
        <w:spacing w:line="220" w:lineRule="atLeast"/>
      </w:pPr>
      <w:r>
        <w:rPr>
          <w:rFonts w:hint="eastAsia"/>
        </w:rPr>
        <w:t>但之后不在进行维护了，所以使用</w:t>
      </w:r>
      <w:r>
        <w:rPr>
          <w:rFonts w:hint="eastAsia"/>
        </w:rPr>
        <w:t>axios</w:t>
      </w:r>
      <w:r>
        <w:rPr>
          <w:rFonts w:hint="eastAsia"/>
        </w:rPr>
        <w:t>。</w:t>
      </w:r>
    </w:p>
    <w:p w:rsidR="00751D55" w:rsidRDefault="00751D55" w:rsidP="00751D55">
      <w:pPr>
        <w:spacing w:line="220" w:lineRule="atLeast"/>
      </w:pPr>
      <w:r>
        <w:rPr>
          <w:rFonts w:hint="eastAsia"/>
        </w:rPr>
        <w:t>安装</w:t>
      </w:r>
      <w:r>
        <w:rPr>
          <w:rFonts w:hint="eastAsia"/>
        </w:rPr>
        <w:t>vue-resource.</w:t>
      </w:r>
    </w:p>
    <w:p w:rsidR="00751D55" w:rsidRPr="00BE6C35" w:rsidRDefault="00751D55" w:rsidP="00751D55">
      <w:pPr>
        <w:spacing w:line="220" w:lineRule="atLeast"/>
        <w:ind w:leftChars="300" w:left="660"/>
      </w:pPr>
      <w:r w:rsidRPr="00BE6C35">
        <w:rPr>
          <w:rFonts w:hint="eastAsia"/>
        </w:rPr>
        <w:t>man.js</w:t>
      </w:r>
      <w:r w:rsidRPr="00BE6C35">
        <w:rPr>
          <w:rFonts w:hint="eastAsia"/>
        </w:rPr>
        <w:t>中引入组件</w:t>
      </w:r>
    </w:p>
    <w:p w:rsidR="00751D55" w:rsidRDefault="00751D55" w:rsidP="00751D55">
      <w:pPr>
        <w:spacing w:line="220" w:lineRule="atLeast"/>
        <w:ind w:leftChars="300" w:left="660"/>
      </w:pPr>
      <w:r w:rsidRPr="00BE6C35">
        <w:rPr>
          <w:rFonts w:hint="eastAsia"/>
        </w:rPr>
        <w:t xml:space="preserve">import </w:t>
      </w:r>
      <w:r>
        <w:rPr>
          <w:rFonts w:hint="eastAsia"/>
        </w:rPr>
        <w:t>Axios</w:t>
      </w:r>
      <w:r w:rsidRPr="00BE6C35">
        <w:rPr>
          <w:rFonts w:hint="eastAsia"/>
        </w:rPr>
        <w:t xml:space="preserve"> from </w:t>
      </w:r>
      <w:r w:rsidRPr="00BE6C35">
        <w:t>‘</w:t>
      </w:r>
      <w:r>
        <w:rPr>
          <w:rFonts w:hint="eastAsia"/>
        </w:rPr>
        <w:t>axios</w:t>
      </w:r>
      <w:r w:rsidR="00F37E75">
        <w:t>’</w:t>
      </w:r>
    </w:p>
    <w:p w:rsidR="00751D55" w:rsidRDefault="00751D55" w:rsidP="00BE6C35">
      <w:pPr>
        <w:spacing w:line="220" w:lineRule="atLeast"/>
      </w:pPr>
      <w:r w:rsidRPr="00751D55">
        <w:t>Vue.prototype.$axios=Axios;</w:t>
      </w:r>
      <w:r>
        <w:rPr>
          <w:rFonts w:hint="eastAsia"/>
        </w:rPr>
        <w:t>//</w:t>
      </w:r>
      <w:r w:rsidRPr="00751D55">
        <w:rPr>
          <w:rFonts w:hint="eastAsia"/>
        </w:rPr>
        <w:t xml:space="preserve"> </w:t>
      </w:r>
      <w:r w:rsidRPr="00751D55">
        <w:rPr>
          <w:rFonts w:hint="eastAsia"/>
        </w:rPr>
        <w:t>把</w:t>
      </w:r>
      <w:r w:rsidRPr="00751D55">
        <w:rPr>
          <w:rFonts w:hint="eastAsia"/>
        </w:rPr>
        <w:t>axios</w:t>
      </w:r>
      <w:r w:rsidRPr="00751D55">
        <w:rPr>
          <w:rFonts w:hint="eastAsia"/>
        </w:rPr>
        <w:t>存到</w:t>
      </w:r>
      <w:r w:rsidRPr="00751D55">
        <w:rPr>
          <w:rFonts w:hint="eastAsia"/>
        </w:rPr>
        <w:t>Vue</w:t>
      </w:r>
      <w:r w:rsidRPr="00751D55">
        <w:rPr>
          <w:rFonts w:hint="eastAsia"/>
        </w:rPr>
        <w:t>的原型身上是为了在其它的组件里面都可以使用</w:t>
      </w:r>
    </w:p>
    <w:p w:rsidR="00644127" w:rsidRDefault="00644127" w:rsidP="00BE6C35">
      <w:pPr>
        <w:spacing w:line="220" w:lineRule="atLeast"/>
      </w:pPr>
      <w:r>
        <w:rPr>
          <w:rFonts w:hint="eastAsia"/>
        </w:rPr>
        <w:lastRenderedPageBreak/>
        <w:t>操作与</w:t>
      </w:r>
      <w:r>
        <w:rPr>
          <w:rFonts w:hint="eastAsia"/>
        </w:rPr>
        <w:t>vue-resource</w:t>
      </w:r>
      <w:r>
        <w:rPr>
          <w:rFonts w:hint="eastAsia"/>
        </w:rPr>
        <w:t>相似</w:t>
      </w:r>
      <w:r w:rsidR="00B652F2">
        <w:rPr>
          <w:rFonts w:hint="eastAsia"/>
        </w:rPr>
        <w:t>只是改为</w:t>
      </w:r>
      <w:r w:rsidR="00B652F2">
        <w:rPr>
          <w:rFonts w:hint="eastAsia"/>
        </w:rPr>
        <w:t>this.</w:t>
      </w:r>
      <w:r w:rsidR="00B652F2" w:rsidRPr="00B652F2">
        <w:rPr>
          <w:rFonts w:hint="eastAsia"/>
          <w:color w:val="FF0000"/>
        </w:rPr>
        <w:t>$axios</w:t>
      </w:r>
      <w:r w:rsidR="00B652F2">
        <w:rPr>
          <w:rFonts w:hint="eastAsia"/>
        </w:rPr>
        <w:t>.post</w:t>
      </w:r>
      <w:r w:rsidR="00274554">
        <w:rPr>
          <w:rFonts w:hint="eastAsia"/>
        </w:rPr>
        <w:t>(</w:t>
      </w:r>
      <w:r w:rsidR="00274554">
        <w:t>‘</w:t>
      </w:r>
      <w:r w:rsidR="00274554">
        <w:rPr>
          <w:rFonts w:hint="eastAsia"/>
        </w:rPr>
        <w:t>url</w:t>
      </w:r>
      <w:r w:rsidR="00274554">
        <w:t>’</w:t>
      </w:r>
      <w:r w:rsidR="00274554">
        <w:rPr>
          <w:rFonts w:hint="eastAsia"/>
        </w:rPr>
        <w:t>,{</w:t>
      </w:r>
      <w:r w:rsidR="00274554" w:rsidRPr="00274554">
        <w:rPr>
          <w:rFonts w:hint="eastAsia"/>
          <w:sz w:val="18"/>
          <w:szCs w:val="18"/>
        </w:rPr>
        <w:t xml:space="preserve"> </w:t>
      </w:r>
      <w:r w:rsidR="00274554" w:rsidRPr="00F37E75">
        <w:rPr>
          <w:rFonts w:hint="eastAsia"/>
          <w:sz w:val="18"/>
          <w:szCs w:val="18"/>
        </w:rPr>
        <w:t>key:value</w:t>
      </w:r>
      <w:r w:rsidR="00274554">
        <w:rPr>
          <w:rFonts w:hint="eastAsia"/>
        </w:rPr>
        <w:t xml:space="preserve"> })</w:t>
      </w:r>
    </w:p>
    <w:p w:rsidR="00CB7E13" w:rsidRDefault="00CB7E13" w:rsidP="00BE6C35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在注册里面将注册数据使用</w:t>
      </w:r>
      <w:r>
        <w:rPr>
          <w:rFonts w:hint="eastAsia"/>
        </w:rPr>
        <w:t>axios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请求到数据库中。</w:t>
      </w:r>
    </w:p>
    <w:p w:rsidR="004733AC" w:rsidRDefault="004733AC" w:rsidP="00BE6C35">
      <w:pPr>
        <w:spacing w:line="220" w:lineRule="atLeast"/>
      </w:pPr>
      <w:r>
        <w:rPr>
          <w:rFonts w:hint="eastAsia"/>
        </w:rPr>
        <w:tab/>
        <w:t>v-model</w:t>
      </w:r>
      <w:r>
        <w:rPr>
          <w:rFonts w:hint="eastAsia"/>
        </w:rPr>
        <w:t>数据双向绑定。</w:t>
      </w:r>
    </w:p>
    <w:p w:rsidR="001810F6" w:rsidRDefault="001810F6" w:rsidP="00BE6C35">
      <w:pPr>
        <w:spacing w:line="220" w:lineRule="atLeast"/>
      </w:pPr>
      <w:r>
        <w:rPr>
          <w:rFonts w:hint="eastAsia"/>
        </w:rPr>
        <w:tab/>
        <w:t>const formDate={username:this.username,password:this.password}</w:t>
      </w:r>
    </w:p>
    <w:p w:rsidR="001810F6" w:rsidRDefault="001810F6" w:rsidP="001810F6">
      <w:pPr>
        <w:spacing w:line="220" w:lineRule="atLeast"/>
        <w:ind w:firstLine="720"/>
      </w:pPr>
      <w:r>
        <w:rPr>
          <w:rFonts w:hint="eastAsia"/>
        </w:rPr>
        <w:t>//</w:t>
      </w:r>
      <w:r>
        <w:rPr>
          <w:rFonts w:hint="eastAsia"/>
        </w:rPr>
        <w:t>把要传递的数据存储在一个对象中。</w:t>
      </w:r>
      <w:r w:rsidR="00274554">
        <w:rPr>
          <w:rFonts w:hint="eastAsia"/>
        </w:rPr>
        <w:t>作为数据交互的第二个字段</w:t>
      </w:r>
    </w:p>
    <w:p w:rsidR="004855FC" w:rsidRDefault="004855FC" w:rsidP="004855FC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登录里面发送</w:t>
      </w:r>
      <w:r>
        <w:rPr>
          <w:rFonts w:hint="eastAsia"/>
        </w:rPr>
        <w:t>GET</w:t>
      </w:r>
      <w:r>
        <w:rPr>
          <w:rFonts w:hint="eastAsia"/>
        </w:rPr>
        <w:t>请求获取数据。</w:t>
      </w:r>
    </w:p>
    <w:p w:rsidR="00E9560C" w:rsidRDefault="00E9560C" w:rsidP="004855FC">
      <w:pPr>
        <w:spacing w:line="220" w:lineRule="atLeast"/>
      </w:pPr>
      <w:r>
        <w:rPr>
          <w:rFonts w:hint="eastAsia"/>
        </w:rPr>
        <w:tab/>
      </w:r>
      <w:r w:rsidR="004D6F41">
        <w:rPr>
          <w:rFonts w:hint="eastAsia"/>
        </w:rPr>
        <w:t>因为</w:t>
      </w:r>
      <w:r>
        <w:rPr>
          <w:rFonts w:hint="eastAsia"/>
        </w:rPr>
        <w:t>取到的数据是所有的用户名和密码。放在了</w:t>
      </w:r>
      <w:r>
        <w:rPr>
          <w:rFonts w:hint="eastAsia"/>
        </w:rPr>
        <w:t>res.data</w:t>
      </w:r>
      <w:r w:rsidR="00890D0F">
        <w:rPr>
          <w:rFonts w:hint="eastAsia"/>
        </w:rPr>
        <w:t>中；所以想把数据放在数组当</w:t>
      </w:r>
      <w:r w:rsidR="00890D0F">
        <w:rPr>
          <w:rFonts w:hint="eastAsia"/>
        </w:rPr>
        <w:t xml:space="preserve"> =&gt;</w:t>
      </w:r>
      <w:r w:rsidR="004D6F41">
        <w:rPr>
          <w:rFonts w:hint="eastAsia"/>
        </w:rPr>
        <w:t>const keys=Object.keys(res.data);</w:t>
      </w:r>
    </w:p>
    <w:p w:rsidR="00F62746" w:rsidRDefault="00F62746" w:rsidP="004855FC">
      <w:pPr>
        <w:spacing w:line="220" w:lineRule="atLeast"/>
      </w:pPr>
      <w:r>
        <w:rPr>
          <w:rFonts w:hint="eastAsia"/>
        </w:rPr>
        <w:t>通过</w:t>
      </w:r>
      <w:r>
        <w:rPr>
          <w:rFonts w:hint="eastAsia"/>
        </w:rPr>
        <w:t>for( let v of keys){}</w:t>
      </w:r>
      <w:r w:rsidR="002E4F8C">
        <w:rPr>
          <w:rFonts w:hint="eastAsia"/>
        </w:rPr>
        <w:t>1.</w:t>
      </w:r>
      <w:r w:rsidR="002E4F8C">
        <w:rPr>
          <w:rFonts w:hint="eastAsia"/>
        </w:rPr>
        <w:t>定义一个登录是否成功的状态</w:t>
      </w:r>
      <w:r w:rsidR="002E4F8C">
        <w:rPr>
          <w:rFonts w:hint="eastAsia"/>
        </w:rPr>
        <w:t>let logined=false;2.</w:t>
      </w:r>
      <w:r>
        <w:rPr>
          <w:rFonts w:hint="eastAsia"/>
        </w:rPr>
        <w:t>进行遍历循环比较，用当前输入的用户、密码与所有</w:t>
      </w:r>
      <w:r>
        <w:rPr>
          <w:rFonts w:hint="eastAsia"/>
        </w:rPr>
        <w:t>users</w:t>
      </w:r>
      <w:r>
        <w:rPr>
          <w:rFonts w:hint="eastAsia"/>
        </w:rPr>
        <w:t>数据比较，判断登录是否成功。</w:t>
      </w:r>
      <w:r w:rsidR="002E4F8C">
        <w:rPr>
          <w:rFonts w:hint="eastAsia"/>
        </w:rPr>
        <w:t>成功后用</w:t>
      </w:r>
      <w:r w:rsidR="002E4F8C">
        <w:rPr>
          <w:rFonts w:hint="eastAsia"/>
        </w:rPr>
        <w:t>break</w:t>
      </w:r>
      <w:r w:rsidR="002E4F8C">
        <w:rPr>
          <w:rFonts w:hint="eastAsia"/>
        </w:rPr>
        <w:t>跳出循环。</w:t>
      </w:r>
    </w:p>
    <w:p w:rsidR="009846D4" w:rsidRDefault="009846D4" w:rsidP="004855FC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菜单模块中设定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级路由，并通过</w:t>
      </w:r>
      <w:r>
        <w:rPr>
          <w:rFonts w:hint="eastAsia"/>
        </w:rPr>
        <w:t>div</w:t>
      </w:r>
      <w:r>
        <w:rPr>
          <w:rFonts w:hint="eastAsia"/>
        </w:rPr>
        <w:t>等，用设定出死的数据进行展示。</w:t>
      </w:r>
      <w:r w:rsidR="001225AB">
        <w:rPr>
          <w:rFonts w:hint="eastAsia"/>
        </w:rPr>
        <w:t>但死数据的显示要通过</w:t>
      </w:r>
      <w:r w:rsidR="001225AB">
        <w:rPr>
          <w:rFonts w:hint="eastAsia"/>
        </w:rPr>
        <w:t>js</w:t>
      </w:r>
      <w:r w:rsidR="001225AB">
        <w:rPr>
          <w:rFonts w:hint="eastAsia"/>
        </w:rPr>
        <w:t>显示。</w:t>
      </w:r>
      <w:r w:rsidR="00B41F6E">
        <w:rPr>
          <w:rFonts w:hint="eastAsia"/>
        </w:rPr>
        <w:t>如：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ul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class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=</w:t>
      </w:r>
      <w:r w:rsidRPr="00B41F6E">
        <w:rPr>
          <w:rFonts w:ascii="Consolas" w:eastAsia="宋体" w:hAnsi="Consolas" w:cs="Consolas"/>
          <w:color w:val="CE9178"/>
          <w:sz w:val="17"/>
          <w:szCs w:val="17"/>
        </w:rPr>
        <w:t>"boxList"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li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v-for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="(item, index) 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in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dishes" :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key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="index"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img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: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src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="item.img" 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alt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=</w:t>
      </w:r>
      <w:r w:rsidRPr="00B41F6E">
        <w:rPr>
          <w:rFonts w:ascii="Consolas" w:eastAsia="宋体" w:hAnsi="Consolas" w:cs="Consolas"/>
          <w:color w:val="CE9178"/>
          <w:sz w:val="17"/>
          <w:szCs w:val="17"/>
        </w:rPr>
        <w:t>""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div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class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=</w:t>
      </w:r>
      <w:r w:rsidRPr="00B41F6E">
        <w:rPr>
          <w:rFonts w:ascii="Consolas" w:eastAsia="宋体" w:hAnsi="Consolas" w:cs="Consolas"/>
          <w:color w:val="CE9178"/>
          <w:sz w:val="17"/>
          <w:szCs w:val="17"/>
        </w:rPr>
        <w:t>"menuName"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div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class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=</w:t>
      </w:r>
      <w:r w:rsidRPr="00B41F6E">
        <w:rPr>
          <w:rFonts w:ascii="Consolas" w:eastAsia="宋体" w:hAnsi="Consolas" w:cs="Consolas"/>
          <w:color w:val="CE9178"/>
          <w:sz w:val="17"/>
          <w:szCs w:val="17"/>
        </w:rPr>
        <w:t>"left"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span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{{item.name}}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span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p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RMB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strong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{{item.price}}/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份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strong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p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div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div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class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=</w:t>
      </w:r>
      <w:r w:rsidRPr="00B41F6E">
        <w:rPr>
          <w:rFonts w:ascii="Consolas" w:eastAsia="宋体" w:hAnsi="Consolas" w:cs="Consolas"/>
          <w:color w:val="CE9178"/>
          <w:sz w:val="17"/>
          <w:szCs w:val="17"/>
        </w:rPr>
        <w:t>"right"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a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href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=</w:t>
      </w:r>
      <w:r w:rsidRPr="00B41F6E">
        <w:rPr>
          <w:rFonts w:ascii="Consolas" w:eastAsia="宋体" w:hAnsi="Consolas" w:cs="Consolas"/>
          <w:color w:val="CE9178"/>
          <w:sz w:val="17"/>
          <w:szCs w:val="17"/>
        </w:rPr>
        <w:t>"javascript:;"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 xml:space="preserve"> @</w:t>
      </w:r>
      <w:r w:rsidRPr="00B41F6E">
        <w:rPr>
          <w:rFonts w:ascii="Consolas" w:eastAsia="宋体" w:hAnsi="Consolas" w:cs="Consolas"/>
          <w:color w:val="9CDCFE"/>
          <w:sz w:val="17"/>
          <w:szCs w:val="17"/>
        </w:rPr>
        <w:t>click</w:t>
      </w:r>
      <w:r w:rsidRPr="00B41F6E">
        <w:rPr>
          <w:rFonts w:ascii="Consolas" w:eastAsia="宋体" w:hAnsi="Consolas" w:cs="Consolas"/>
          <w:color w:val="D4D4D4"/>
          <w:sz w:val="17"/>
          <w:szCs w:val="17"/>
        </w:rPr>
        <w:t>="order(item)"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a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div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div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li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Pr="00B41F6E" w:rsidRDefault="00B41F6E" w:rsidP="00B41F6E">
      <w:pPr>
        <w:shd w:val="clear" w:color="auto" w:fill="1E1E1E"/>
        <w:adjustRightInd/>
        <w:snapToGrid/>
        <w:spacing w:after="0" w:line="228" w:lineRule="atLeast"/>
        <w:rPr>
          <w:rFonts w:ascii="Consolas" w:eastAsia="宋体" w:hAnsi="Consolas" w:cs="Consolas"/>
          <w:color w:val="D4D4D4"/>
          <w:sz w:val="17"/>
          <w:szCs w:val="17"/>
        </w:rPr>
      </w:pPr>
      <w:r w:rsidRPr="00B41F6E">
        <w:rPr>
          <w:rFonts w:ascii="Consolas" w:eastAsia="宋体" w:hAnsi="Consolas" w:cs="Consolas"/>
          <w:color w:val="D4D4D4"/>
          <w:sz w:val="17"/>
          <w:szCs w:val="17"/>
        </w:rPr>
        <w:t>    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&lt;/</w:t>
      </w:r>
      <w:r w:rsidRPr="00B41F6E">
        <w:rPr>
          <w:rFonts w:ascii="Consolas" w:eastAsia="宋体" w:hAnsi="Consolas" w:cs="Consolas"/>
          <w:color w:val="569CD6"/>
          <w:sz w:val="17"/>
          <w:szCs w:val="17"/>
        </w:rPr>
        <w:t>ul</w:t>
      </w:r>
      <w:r w:rsidRPr="00B41F6E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B41F6E" w:rsidRDefault="00B41F6E" w:rsidP="004855FC">
      <w:pPr>
        <w:spacing w:line="220" w:lineRule="atLeast"/>
      </w:pPr>
    </w:p>
    <w:p w:rsidR="00B41F6E" w:rsidRDefault="00B41F6E" w:rsidP="004855FC">
      <w:pPr>
        <w:spacing w:line="220" w:lineRule="atLeast"/>
      </w:pPr>
    </w:p>
    <w:p w:rsidR="00BE6C35" w:rsidRDefault="003C4B2F" w:rsidP="00D31D50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在菜品、订单、管理页面的死数据样式修改后，在管理界面的</w:t>
      </w:r>
      <w:r w:rsidRPr="00D96DF9">
        <w:rPr>
          <w:rFonts w:hint="eastAsia"/>
          <w:color w:val="FF0000"/>
        </w:rPr>
        <w:t>添加</w:t>
      </w:r>
      <w:r>
        <w:rPr>
          <w:rFonts w:hint="eastAsia"/>
        </w:rPr>
        <w:t>模块进行真正数据交互操作。</w:t>
      </w:r>
    </w:p>
    <w:p w:rsidR="00141C3B" w:rsidRDefault="00141C3B" w:rsidP="00D31D50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方法将添加请求发送到数据库。</w:t>
      </w:r>
    </w:p>
    <w:p w:rsidR="0032154E" w:rsidRDefault="0032154E" w:rsidP="00D31D50">
      <w:pPr>
        <w:spacing w:line="220" w:lineRule="atLeast"/>
      </w:pPr>
    </w:p>
    <w:p w:rsidR="0032154E" w:rsidRDefault="0032154E" w:rsidP="00D31D50">
      <w:pPr>
        <w:spacing w:line="220" w:lineRule="atLeast"/>
      </w:pPr>
    </w:p>
    <w:p w:rsidR="0032154E" w:rsidRDefault="0032154E" w:rsidP="00D31D50">
      <w:pPr>
        <w:spacing w:line="220" w:lineRule="atLeast"/>
      </w:pPr>
    </w:p>
    <w:p w:rsidR="0032154E" w:rsidRDefault="00D96DF9" w:rsidP="00D31D50">
      <w:pPr>
        <w:spacing w:line="220" w:lineRule="atLeast"/>
      </w:pPr>
      <w:r>
        <w:rPr>
          <w:rFonts w:hint="eastAsia"/>
        </w:rPr>
        <w:lastRenderedPageBreak/>
        <w:t>10.</w:t>
      </w:r>
      <w:r>
        <w:rPr>
          <w:rFonts w:hint="eastAsia"/>
        </w:rPr>
        <w:t>在管理界面的</w:t>
      </w:r>
      <w:r>
        <w:rPr>
          <w:rFonts w:hint="eastAsia"/>
          <w:color w:val="FF0000"/>
        </w:rPr>
        <w:t>删除</w:t>
      </w:r>
      <w:r>
        <w:rPr>
          <w:rFonts w:hint="eastAsia"/>
        </w:rPr>
        <w:t>模块操作：</w:t>
      </w:r>
    </w:p>
    <w:p w:rsidR="00625F60" w:rsidRDefault="00D96DF9" w:rsidP="00D31D50">
      <w:pPr>
        <w:spacing w:line="220" w:lineRule="atLeast"/>
      </w:pPr>
      <w:r>
        <w:rPr>
          <w:rFonts w:hint="eastAsia"/>
        </w:rPr>
        <w:tab/>
        <w:t>a.</w:t>
      </w:r>
      <w:r>
        <w:rPr>
          <w:rFonts w:hint="eastAsia"/>
        </w:rPr>
        <w:t>先将菜单中的信息展示出来。通过</w:t>
      </w:r>
      <w:r>
        <w:rPr>
          <w:rFonts w:hint="eastAsia"/>
        </w:rPr>
        <w:t>created(){this.$axios.get</w:t>
      </w:r>
      <w:r>
        <w:rPr>
          <w:rFonts w:hint="eastAsia"/>
        </w:rPr>
        <w:t>请求数据</w:t>
      </w:r>
      <w:r>
        <w:rPr>
          <w:rFonts w:hint="eastAsia"/>
        </w:rPr>
        <w:t>}</w:t>
      </w:r>
      <w:r w:rsidR="00625F60">
        <w:rPr>
          <w:rFonts w:hint="eastAsia"/>
        </w:rPr>
        <w:tab/>
        <w:t>b.</w:t>
      </w:r>
      <w:r w:rsidR="00625F60">
        <w:rPr>
          <w:rFonts w:hint="eastAsia"/>
        </w:rPr>
        <w:t>删除。需要找到删除的</w:t>
      </w:r>
      <w:r w:rsidR="00625F60">
        <w:rPr>
          <w:rFonts w:hint="eastAsia"/>
        </w:rPr>
        <w:t>key.</w:t>
      </w:r>
      <w:r w:rsidR="009C62E1">
        <w:rPr>
          <w:rFonts w:hint="eastAsia"/>
        </w:rPr>
        <w:t>(</w:t>
      </w:r>
      <w:r w:rsidR="009C62E1">
        <w:rPr>
          <w:rFonts w:hint="eastAsia"/>
        </w:rPr>
        <w:t>会发现点击删除后页面没有变，但数据库里已经删查出来。</w:t>
      </w:r>
      <w:r w:rsidR="009C62E1" w:rsidRPr="009C62E1">
        <w:rPr>
          <w:rFonts w:hint="eastAsia"/>
          <w:color w:val="FF0000"/>
        </w:rPr>
        <w:t>这是后面需要解决的问题</w:t>
      </w:r>
      <w:r w:rsidR="009C62E1">
        <w:rPr>
          <w:rFonts w:hint="eastAsia"/>
        </w:rPr>
        <w:t>。</w:t>
      </w:r>
      <w:r w:rsidR="009C62E1">
        <w:rPr>
          <w:rFonts w:hint="eastAsia"/>
        </w:rPr>
        <w:t>)</w:t>
      </w:r>
    </w:p>
    <w:p w:rsidR="00B20C02" w:rsidRDefault="00B20C02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将管理里面连接的菜单数据库域菜单模块进行操作，通过</w:t>
      </w:r>
      <w:r>
        <w:rPr>
          <w:rFonts w:hint="eastAsia"/>
        </w:rPr>
        <w:t>GET</w:t>
      </w:r>
      <w:r>
        <w:rPr>
          <w:rFonts w:hint="eastAsia"/>
        </w:rPr>
        <w:t>请求变成活的数据。</w:t>
      </w:r>
    </w:p>
    <w:p w:rsidR="003D66D3" w:rsidRDefault="003D66D3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将获取到的数据（全部菜品）进行过滤分成不同种类的菜品，在不同分类展示。</w:t>
      </w:r>
    </w:p>
    <w:p w:rsidR="0032154E" w:rsidRDefault="0032154E" w:rsidP="0032154E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将菜单中不同分类做成一个模板，并通过在子模板里使用</w:t>
      </w:r>
      <w:r>
        <w:rPr>
          <w:rFonts w:hint="eastAsia"/>
        </w:rPr>
        <w:t>props:[</w:t>
      </w:r>
      <w:r>
        <w:t>‘</w:t>
      </w:r>
      <w:r w:rsidRPr="0032154E">
        <w:rPr>
          <w:rFonts w:hint="eastAsia"/>
          <w:color w:val="FF0000"/>
        </w:rPr>
        <w:t>fathername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传递。</w:t>
      </w:r>
    </w:p>
    <w:p w:rsidR="00833B20" w:rsidRDefault="00833B20" w:rsidP="0032154E">
      <w:pPr>
        <w:spacing w:line="220" w:lineRule="atLeast"/>
      </w:pPr>
      <w:r>
        <w:rPr>
          <w:rFonts w:hint="eastAsia"/>
        </w:rPr>
        <w:t>13.</w:t>
      </w:r>
      <w:r>
        <w:rPr>
          <w:rFonts w:hint="eastAsia"/>
        </w:rPr>
        <w:t>点餐功能：</w:t>
      </w:r>
    </w:p>
    <w:p w:rsidR="00833B20" w:rsidRDefault="00833B20" w:rsidP="0032154E">
      <w:pPr>
        <w:spacing w:line="220" w:lineRule="atLeast"/>
      </w:pPr>
      <w:r>
        <w:rPr>
          <w:rFonts w:hint="eastAsia"/>
        </w:rPr>
        <w:tab/>
        <w:t>a.</w:t>
      </w:r>
      <w:r>
        <w:rPr>
          <w:rFonts w:hint="eastAsia"/>
        </w:rPr>
        <w:t>需要找到点击的是哪个菜？</w:t>
      </w:r>
      <w:r>
        <w:rPr>
          <w:rFonts w:hint="eastAsia"/>
        </w:rPr>
        <w:t>order(item);</w:t>
      </w:r>
    </w:p>
    <w:p w:rsidR="00414CB8" w:rsidRDefault="00833B20" w:rsidP="0032154E">
      <w:pPr>
        <w:spacing w:line="220" w:lineRule="atLeast"/>
      </w:pPr>
      <w:r>
        <w:rPr>
          <w:rFonts w:hint="eastAsia"/>
        </w:rPr>
        <w:tab/>
        <w:t>b.</w:t>
      </w:r>
      <w:r>
        <w:rPr>
          <w:rFonts w:hint="eastAsia"/>
        </w:rPr>
        <w:t>将点餐数据发送到数据库中。</w:t>
      </w:r>
    </w:p>
    <w:p w:rsidR="00833B20" w:rsidRDefault="00414CB8" w:rsidP="0032154E">
      <w:pPr>
        <w:spacing w:line="220" w:lineRule="atLeast"/>
        <w:rPr>
          <w:color w:val="FF0000"/>
        </w:rPr>
      </w:pPr>
      <w:r w:rsidRPr="00414CB8">
        <w:rPr>
          <w:rFonts w:hint="eastAsia"/>
          <w:color w:val="FF0000"/>
        </w:rPr>
        <w:t>1.</w:t>
      </w:r>
      <w:r w:rsidR="00DA25EF" w:rsidRPr="00414CB8">
        <w:rPr>
          <w:rFonts w:hint="eastAsia"/>
          <w:color w:val="FF0000"/>
        </w:rPr>
        <w:t>发现</w:t>
      </w:r>
      <w:r w:rsidR="00DA25EF" w:rsidRPr="00414CB8">
        <w:rPr>
          <w:rFonts w:hint="eastAsia"/>
          <w:color w:val="FF0000"/>
        </w:rPr>
        <w:t>num</w:t>
      </w:r>
      <w:r w:rsidR="00DA25EF" w:rsidRPr="00414CB8">
        <w:rPr>
          <w:rFonts w:hint="eastAsia"/>
          <w:color w:val="FF0000"/>
        </w:rPr>
        <w:t>为</w:t>
      </w:r>
      <w:r w:rsidR="00DA25EF" w:rsidRPr="00414CB8">
        <w:rPr>
          <w:rFonts w:hint="eastAsia"/>
          <w:color w:val="FF0000"/>
        </w:rPr>
        <w:t>0.</w:t>
      </w:r>
    </w:p>
    <w:p w:rsidR="00414CB8" w:rsidRDefault="00414CB8" w:rsidP="0032154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当连续点击时发现出现新的多条数据，仅仅</w:t>
      </w:r>
      <w:r>
        <w:rPr>
          <w:rFonts w:hint="eastAsia"/>
          <w:color w:val="FF0000"/>
        </w:rPr>
        <w:t>num</w:t>
      </w:r>
      <w:r>
        <w:rPr>
          <w:rFonts w:hint="eastAsia"/>
          <w:color w:val="FF0000"/>
        </w:rPr>
        <w:t>不同。</w:t>
      </w:r>
    </w:p>
    <w:p w:rsidR="004814AD" w:rsidRDefault="004814AD" w:rsidP="0032154E">
      <w:pPr>
        <w:spacing w:line="220" w:lineRule="atLeast"/>
      </w:pPr>
      <w:r w:rsidRPr="004814AD">
        <w:rPr>
          <w:rFonts w:hint="eastAsia"/>
        </w:rPr>
        <w:t>于是</w:t>
      </w:r>
      <w:r>
        <w:rPr>
          <w:rFonts w:hint="eastAsia"/>
        </w:rPr>
        <w:t>在点击前判断该菜品是否点击过，如果点击过，则更新数据，如果没有点击过，需要增加数据。</w:t>
      </w:r>
    </w:p>
    <w:p w:rsidR="002540AE" w:rsidRDefault="00CF5722" w:rsidP="0032154E">
      <w:pPr>
        <w:spacing w:line="220" w:lineRule="atLeast"/>
      </w:pP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请求，拿到所有的预定菜信息，</w:t>
      </w:r>
      <w:r w:rsidR="002540AE">
        <w:rPr>
          <w:rFonts w:hint="eastAsia"/>
        </w:rPr>
        <w:t>拿到所有的数据后，去判断</w:t>
      </w:r>
      <w:r w:rsidR="003700AA" w:rsidRPr="003700AA">
        <w:rPr>
          <w:rFonts w:hint="eastAsia"/>
        </w:rPr>
        <w:t>当前点击的那个菜</w:t>
      </w:r>
      <w:r w:rsidR="002540AE">
        <w:rPr>
          <w:rFonts w:hint="eastAsia"/>
        </w:rPr>
        <w:t>是否被点击过（通过状态判定）</w:t>
      </w:r>
    </w:p>
    <w:p w:rsidR="003700AA" w:rsidRPr="003700AA" w:rsidRDefault="003700AA" w:rsidP="0032154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但可能出现拿到的数据为空，即没有数据的情况。于是需要先进行判断拿到的数据不为空。</w:t>
      </w:r>
    </w:p>
    <w:p w:rsidR="002540AE" w:rsidRDefault="002540AE" w:rsidP="002540AE">
      <w:pPr>
        <w:spacing w:line="220" w:lineRule="atLeast"/>
        <w:rPr>
          <w:rFonts w:hint="eastAsia"/>
        </w:rPr>
      </w:pPr>
      <w:r>
        <w:rPr>
          <w:rFonts w:hint="eastAsia"/>
        </w:rPr>
        <w:t>如要被击过</w:t>
      </w:r>
      <w:r w:rsidRPr="003700AA">
        <w:rPr>
          <w:rFonts w:hint="eastAsia"/>
        </w:rPr>
        <w:t>，那就</w:t>
      </w:r>
      <w:r>
        <w:rPr>
          <w:rFonts w:hint="eastAsia"/>
        </w:rPr>
        <w:t>通过</w:t>
      </w:r>
      <w:r>
        <w:rPr>
          <w:rFonts w:hint="eastAsia"/>
        </w:rPr>
        <w:t>put</w:t>
      </w:r>
      <w:r>
        <w:rPr>
          <w:rFonts w:hint="eastAsia"/>
        </w:rPr>
        <w:t>请求</w:t>
      </w:r>
      <w:r w:rsidRPr="003700AA">
        <w:rPr>
          <w:rFonts w:hint="eastAsia"/>
        </w:rPr>
        <w:t>更新，如果没有那就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</w:t>
      </w:r>
      <w:r w:rsidRPr="003700AA">
        <w:rPr>
          <w:rFonts w:hint="eastAsia"/>
        </w:rPr>
        <w:t>增加</w:t>
      </w:r>
    </w:p>
    <w:p w:rsidR="00AF06F7" w:rsidRDefault="00AF06F7" w:rsidP="002540AE">
      <w:pPr>
        <w:spacing w:line="220" w:lineRule="atLeast"/>
        <w:rPr>
          <w:rFonts w:hint="eastAsia"/>
        </w:rPr>
      </w:pPr>
    </w:p>
    <w:p w:rsidR="00AF06F7" w:rsidRDefault="00AF06F7" w:rsidP="002540AE">
      <w:pPr>
        <w:spacing w:line="220" w:lineRule="atLeast"/>
        <w:rPr>
          <w:rFonts w:hint="eastAsia"/>
        </w:rPr>
      </w:pPr>
    </w:p>
    <w:p w:rsidR="00AF06F7" w:rsidRDefault="00AF06F7" w:rsidP="002540AE">
      <w:pPr>
        <w:spacing w:line="220" w:lineRule="atLeast"/>
        <w:rPr>
          <w:rFonts w:hint="eastAsia"/>
        </w:rPr>
      </w:pPr>
      <w:r>
        <w:rPr>
          <w:rFonts w:hint="eastAsia"/>
        </w:rPr>
        <w:t>vuex:</w:t>
      </w:r>
      <w:r>
        <w:rPr>
          <w:rFonts w:hint="eastAsia"/>
        </w:rPr>
        <w:t>管理数据的。可以对数据进行集中管理操作。</w:t>
      </w:r>
    </w:p>
    <w:p w:rsidR="009B5AE4" w:rsidRDefault="009B5AE4" w:rsidP="009B5AE4">
      <w:pPr>
        <w:spacing w:line="220" w:lineRule="atLeast"/>
      </w:pPr>
      <w:r>
        <w:t>const store = new Vuex.Store({</w:t>
      </w:r>
    </w:p>
    <w:p w:rsidR="009B5AE4" w:rsidRDefault="009B5AE4" w:rsidP="009B5AE4">
      <w:pPr>
        <w:spacing w:line="220" w:lineRule="atLeast"/>
        <w:rPr>
          <w:rFonts w:hint="eastAsia"/>
        </w:rPr>
      </w:pPr>
      <w:r w:rsidRPr="009B5AE4">
        <w:rPr>
          <w:color w:val="FF0000"/>
        </w:rPr>
        <w:t xml:space="preserve"> </w:t>
      </w:r>
      <w:r w:rsidRPr="009B5AE4">
        <w:rPr>
          <w:color w:val="FF0000"/>
        </w:rPr>
        <w:t>state</w:t>
      </w:r>
      <w:r>
        <w:t>: {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存储数据</w:t>
      </w:r>
      <w:r>
        <w:t xml:space="preserve">  </w:t>
      </w:r>
      <w:r>
        <w:t>},</w:t>
      </w:r>
    </w:p>
    <w:p w:rsidR="009B5AE4" w:rsidRDefault="009B5AE4" w:rsidP="009B5AE4">
      <w:pPr>
        <w:spacing w:line="220" w:lineRule="atLeast"/>
        <w:ind w:firstLineChars="50" w:firstLine="110"/>
      </w:pPr>
      <w:r w:rsidRPr="009B5AE4">
        <w:rPr>
          <w:rFonts w:hint="eastAsia"/>
          <w:color w:val="FF0000"/>
        </w:rPr>
        <w:t>getters</w:t>
      </w:r>
      <w:r>
        <w:rPr>
          <w:rFonts w:hint="eastAsia"/>
        </w:rPr>
        <w:t>:{//</w:t>
      </w:r>
      <w:r>
        <w:rPr>
          <w:rFonts w:hint="eastAsia"/>
        </w:rPr>
        <w:t>获取数据</w:t>
      </w:r>
      <w:r>
        <w:rPr>
          <w:rFonts w:hint="eastAsia"/>
        </w:rPr>
        <w:t>},</w:t>
      </w:r>
    </w:p>
    <w:p w:rsidR="009B5AE4" w:rsidRDefault="009B5AE4" w:rsidP="009B5AE4">
      <w:pPr>
        <w:spacing w:line="220" w:lineRule="atLeast"/>
      </w:pPr>
      <w:r>
        <w:t xml:space="preserve"> </w:t>
      </w:r>
      <w:r w:rsidRPr="009B5AE4">
        <w:rPr>
          <w:color w:val="FF0000"/>
        </w:rPr>
        <w:t>mutations</w:t>
      </w:r>
      <w:r>
        <w:t>: {</w:t>
      </w:r>
      <w:r>
        <w:rPr>
          <w:rFonts w:hint="eastAsia"/>
        </w:rPr>
        <w:t>//</w:t>
      </w:r>
      <w:r>
        <w:rPr>
          <w:rFonts w:hint="eastAsia"/>
        </w:rPr>
        <w:t>管理数据</w:t>
      </w:r>
    </w:p>
    <w:p w:rsidR="009B5AE4" w:rsidRDefault="009B5AE4" w:rsidP="009B5AE4">
      <w:pPr>
        <w:spacing w:line="220" w:lineRule="atLeast"/>
      </w:pPr>
      <w:r>
        <w:t xml:space="preserve">    increment (state) {      state.count++    }</w:t>
      </w:r>
    </w:p>
    <w:p w:rsidR="009B5AE4" w:rsidRDefault="009B5AE4" w:rsidP="009B5AE4">
      <w:pPr>
        <w:spacing w:line="220" w:lineRule="atLeast"/>
      </w:pPr>
      <w:r>
        <w:lastRenderedPageBreak/>
        <w:t xml:space="preserve">  }</w:t>
      </w:r>
    </w:p>
    <w:p w:rsidR="009B5AE4" w:rsidRDefault="009B5AE4" w:rsidP="009B5AE4">
      <w:pPr>
        <w:spacing w:line="220" w:lineRule="atLeast"/>
      </w:pPr>
      <w:r>
        <w:t>})</w:t>
      </w:r>
    </w:p>
    <w:p w:rsidR="0032154E" w:rsidRDefault="0032154E" w:rsidP="00D31D50">
      <w:pPr>
        <w:spacing w:line="220" w:lineRule="atLeast"/>
      </w:pPr>
    </w:p>
    <w:p w:rsidR="0032154E" w:rsidRDefault="0032154E" w:rsidP="00D31D50">
      <w:pPr>
        <w:spacing w:line="220" w:lineRule="atLeast"/>
      </w:pPr>
    </w:p>
    <w:p w:rsidR="0032154E" w:rsidRDefault="0032154E" w:rsidP="00D31D50">
      <w:pPr>
        <w:spacing w:line="220" w:lineRule="atLeast"/>
      </w:pPr>
    </w:p>
    <w:p w:rsidR="0032154E" w:rsidRDefault="0032154E" w:rsidP="00D31D50">
      <w:pPr>
        <w:spacing w:line="220" w:lineRule="atLeast"/>
      </w:pPr>
    </w:p>
    <w:p w:rsidR="0032154E" w:rsidRDefault="0032154E" w:rsidP="00D31D50">
      <w:pPr>
        <w:spacing w:line="220" w:lineRule="atLeast"/>
      </w:pPr>
    </w:p>
    <w:p w:rsidR="0032154E" w:rsidRDefault="0032154E" w:rsidP="00D31D50">
      <w:pPr>
        <w:spacing w:line="220" w:lineRule="atLeast"/>
      </w:pPr>
    </w:p>
    <w:p w:rsidR="0032154E" w:rsidRDefault="0032154E" w:rsidP="00D31D50">
      <w:pPr>
        <w:spacing w:line="220" w:lineRule="atLeast"/>
      </w:pPr>
    </w:p>
    <w:p w:rsidR="007C67D1" w:rsidRDefault="007C67D1" w:rsidP="00D31D50">
      <w:pPr>
        <w:spacing w:line="220" w:lineRule="atLeast"/>
      </w:pPr>
    </w:p>
    <w:p w:rsidR="007C67D1" w:rsidRDefault="007C67D1" w:rsidP="00D31D50">
      <w:pPr>
        <w:spacing w:line="220" w:lineRule="atLeast"/>
      </w:pPr>
    </w:p>
    <w:p w:rsidR="007C67D1" w:rsidRDefault="007C67D1" w:rsidP="00D31D50">
      <w:pPr>
        <w:spacing w:line="220" w:lineRule="atLeast"/>
      </w:pPr>
    </w:p>
    <w:p w:rsidR="007C67D1" w:rsidRDefault="007C67D1" w:rsidP="00D31D50">
      <w:pPr>
        <w:spacing w:line="220" w:lineRule="atLeast"/>
      </w:pPr>
      <w:r>
        <w:rPr>
          <w:rFonts w:hint="eastAsia"/>
        </w:rPr>
        <w:t>用到的东西：</w:t>
      </w:r>
    </w:p>
    <w:p w:rsidR="007C67D1" w:rsidRDefault="007C67D1" w:rsidP="00D31D50">
      <w:pPr>
        <w:spacing w:line="220" w:lineRule="atLeast"/>
      </w:pPr>
      <w:r>
        <w:rPr>
          <w:rFonts w:hint="eastAsia"/>
        </w:rPr>
        <w:t>props</w:t>
      </w:r>
      <w:r>
        <w:rPr>
          <w:rFonts w:hint="eastAsia"/>
        </w:rPr>
        <w:t>：可以在调用组件的时候传递数据</w:t>
      </w:r>
    </w:p>
    <w:p w:rsidR="00BD3D52" w:rsidRDefault="00BD3D52" w:rsidP="00D31D50">
      <w:pPr>
        <w:spacing w:line="220" w:lineRule="atLeast"/>
      </w:pPr>
      <w:r>
        <w:rPr>
          <w:rFonts w:hint="eastAsia"/>
        </w:rPr>
        <w:t>语法：</w:t>
      </w:r>
    </w:p>
    <w:p w:rsidR="00BD3D52" w:rsidRDefault="00BD3D52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组件里</w:t>
      </w:r>
      <w:r>
        <w:rPr>
          <w:rFonts w:hint="eastAsia"/>
        </w:rPr>
        <w:t xml:space="preserve"> props:[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属性名</w:t>
      </w:r>
      <w:r>
        <w:t>’…</w:t>
      </w:r>
      <w:r>
        <w:rPr>
          <w:rFonts w:hint="eastAsia"/>
        </w:rPr>
        <w:t>]</w:t>
      </w:r>
      <w:r w:rsidR="00FA11A5">
        <w:rPr>
          <w:rFonts w:hint="eastAsia"/>
        </w:rPr>
        <w:t>（在</w:t>
      </w:r>
      <w:r w:rsidR="00FA11A5" w:rsidRPr="00FA11A5">
        <w:t>component</w:t>
      </w:r>
      <w:r w:rsidR="00FA11A5">
        <w:rPr>
          <w:rFonts w:hint="eastAsia"/>
        </w:rPr>
        <w:t>s</w:t>
      </w:r>
      <w:r w:rsidR="00FA11A5">
        <w:rPr>
          <w:rFonts w:hint="eastAsia"/>
        </w:rPr>
        <w:t>即定义组件那里进行进行定义）</w:t>
      </w:r>
    </w:p>
    <w:p w:rsidR="00BD3D52" w:rsidRDefault="00BD3D52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模板里</w:t>
      </w:r>
      <w:r>
        <w:rPr>
          <w:rFonts w:hint="eastAsia"/>
        </w:rPr>
        <w:t xml:space="preserve"> {{</w:t>
      </w:r>
      <w:r>
        <w:rPr>
          <w:rFonts w:hint="eastAsia"/>
        </w:rPr>
        <w:t>属性名</w:t>
      </w:r>
      <w:r>
        <w:rPr>
          <w:rFonts w:hint="eastAsia"/>
        </w:rPr>
        <w:t>}}</w:t>
      </w:r>
      <w:r w:rsidR="00FA11A5">
        <w:rPr>
          <w:rFonts w:hint="eastAsia"/>
        </w:rPr>
        <w:t>（在前面需要重复使用的模块里将要改的内容改为可变的属性名）</w:t>
      </w:r>
    </w:p>
    <w:p w:rsidR="00BD3D52" w:rsidRDefault="00BD3D52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标签里</w:t>
      </w:r>
      <w:r>
        <w:rPr>
          <w:rFonts w:hint="eastAsia"/>
        </w:rPr>
        <w:t xml:space="preserve"> &lt;</w:t>
      </w:r>
      <w:r>
        <w:rPr>
          <w:rFonts w:hint="eastAsia"/>
        </w:rPr>
        <w:t>组件名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 xml:space="preserve"> &gt;&lt;/</w:t>
      </w:r>
      <w:r>
        <w:rPr>
          <w:rFonts w:hint="eastAsia"/>
        </w:rPr>
        <w:t>组件名</w:t>
      </w:r>
      <w:r>
        <w:rPr>
          <w:rFonts w:hint="eastAsia"/>
        </w:rPr>
        <w:t>&gt;</w:t>
      </w:r>
      <w:r w:rsidR="00FA11A5">
        <w:rPr>
          <w:rFonts w:hint="eastAsia"/>
        </w:rPr>
        <w:t>（直接在组件里添加修改属性名。</w:t>
      </w:r>
      <w:r w:rsidR="00FA11A5">
        <w:rPr>
          <w:rFonts w:hint="eastAsia"/>
        </w:rPr>
        <w:t>&lt;toheader name=</w:t>
      </w:r>
      <w:r w:rsidR="00FA11A5">
        <w:t>’</w:t>
      </w:r>
      <w:r w:rsidR="00FA11A5">
        <w:rPr>
          <w:rFonts w:hint="eastAsia"/>
        </w:rPr>
        <w:t>kuang</w:t>
      </w:r>
      <w:r w:rsidR="00FA11A5">
        <w:t>’</w:t>
      </w:r>
      <w:r w:rsidR="00FA11A5">
        <w:rPr>
          <w:rFonts w:hint="eastAsia"/>
        </w:rPr>
        <w:t xml:space="preserve"> ..&gt;&lt;/</w:t>
      </w:r>
      <w:r w:rsidR="00FA11A5" w:rsidRPr="00FA11A5">
        <w:rPr>
          <w:rFonts w:hint="eastAsia"/>
        </w:rPr>
        <w:t xml:space="preserve"> </w:t>
      </w:r>
      <w:r w:rsidR="00FA11A5">
        <w:rPr>
          <w:rFonts w:hint="eastAsia"/>
        </w:rPr>
        <w:t>toheader &gt;</w:t>
      </w:r>
      <w:r w:rsidR="00FA11A5">
        <w:rPr>
          <w:rFonts w:hint="eastAsia"/>
        </w:rPr>
        <w:t>）</w:t>
      </w:r>
    </w:p>
    <w:p w:rsidR="007C67D1" w:rsidRDefault="00AB6760" w:rsidP="00D31D50">
      <w:pPr>
        <w:spacing w:line="220" w:lineRule="atLeast"/>
      </w:pPr>
      <w:hyperlink r:id="rId4" w:anchor="cid=373724&amp;term_id=100444911&amp;taid=3041841868288988&amp;vid=v14307mgz5h" w:history="1">
        <w:r w:rsidR="00F05A6F" w:rsidRPr="004F1DA8">
          <w:rPr>
            <w:rStyle w:val="a3"/>
          </w:rPr>
          <w:t>https://ke.qq.com/webcourse/index.html#cid=373724&amp;term_id=100444911&amp;taid=3041841868288988&amp;vid=v14307mgz5h</w:t>
        </w:r>
      </w:hyperlink>
    </w:p>
    <w:p w:rsidR="00F05A6F" w:rsidRDefault="00F05A6F" w:rsidP="00D31D50">
      <w:pPr>
        <w:spacing w:line="220" w:lineRule="atLeast"/>
      </w:pPr>
      <w:r>
        <w:rPr>
          <w:rFonts w:hint="eastAsia"/>
        </w:rPr>
        <w:t>注意：</w:t>
      </w:r>
    </w:p>
    <w:p w:rsidR="00F05A6F" w:rsidRDefault="00F05A6F" w:rsidP="00D31D50">
      <w:pPr>
        <w:spacing w:line="220" w:lineRule="atLeast"/>
      </w:pPr>
      <w:r>
        <w:rPr>
          <w:rFonts w:hint="eastAsia"/>
        </w:rPr>
        <w:t>尽量使用局部组件。</w:t>
      </w:r>
    </w:p>
    <w:p w:rsidR="00F05A6F" w:rsidRDefault="00F05A6F" w:rsidP="00D31D50">
      <w:pPr>
        <w:spacing w:line="220" w:lineRule="atLeast"/>
      </w:pPr>
      <w:r>
        <w:rPr>
          <w:rFonts w:hint="eastAsia"/>
        </w:rPr>
        <w:t>new Vue({</w:t>
      </w:r>
    </w:p>
    <w:p w:rsidR="00F05A6F" w:rsidRDefault="00F05A6F" w:rsidP="00D31D50">
      <w:pPr>
        <w:spacing w:line="220" w:lineRule="atLeast"/>
      </w:pPr>
      <w:r>
        <w:rPr>
          <w:rFonts w:hint="eastAsia"/>
        </w:rPr>
        <w:tab/>
        <w:t>components:{</w:t>
      </w:r>
    </w:p>
    <w:p w:rsidR="00F05A6F" w:rsidRDefault="00F05A6F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tagName:options</w:t>
      </w:r>
      <w:r w:rsidR="001A31ED">
        <w:rPr>
          <w:rFonts w:hint="eastAsia"/>
        </w:rPr>
        <w:t>(</w:t>
      </w:r>
      <w:r w:rsidR="001A31ED">
        <w:rPr>
          <w:rFonts w:hint="eastAsia"/>
        </w:rPr>
        <w:t>组件名，</w:t>
      </w:r>
      <w:r w:rsidR="001A31ED">
        <w:rPr>
          <w:rFonts w:hint="eastAsia"/>
        </w:rPr>
        <w:t>ID</w:t>
      </w:r>
      <w:r w:rsidR="001A31ED">
        <w:rPr>
          <w:rFonts w:hint="eastAsia"/>
        </w:rPr>
        <w:t>里的名字，可以一样</w:t>
      </w:r>
      <w:r w:rsidR="001A31ED">
        <w:rPr>
          <w:rFonts w:hint="eastAsia"/>
        </w:rPr>
        <w:t>)</w:t>
      </w:r>
    </w:p>
    <w:p w:rsidR="00F05A6F" w:rsidRDefault="00F05A6F" w:rsidP="00F05A6F">
      <w:pPr>
        <w:spacing w:line="220" w:lineRule="atLeast"/>
        <w:ind w:firstLine="720"/>
      </w:pPr>
      <w:r>
        <w:rPr>
          <w:rFonts w:hint="eastAsia"/>
        </w:rPr>
        <w:t>}</w:t>
      </w:r>
    </w:p>
    <w:p w:rsidR="00F05A6F" w:rsidRDefault="00F05A6F" w:rsidP="00D31D50">
      <w:pPr>
        <w:spacing w:line="220" w:lineRule="atLeast"/>
      </w:pPr>
      <w:r>
        <w:rPr>
          <w:rFonts w:hint="eastAsia"/>
        </w:rPr>
        <w:lastRenderedPageBreak/>
        <w:t>})</w:t>
      </w:r>
    </w:p>
    <w:p w:rsidR="001C26FA" w:rsidRDefault="001C26FA" w:rsidP="00D31D50">
      <w:pPr>
        <w:spacing w:line="220" w:lineRule="atLeast"/>
      </w:pPr>
    </w:p>
    <w:p w:rsidR="001C26FA" w:rsidRDefault="001C26FA" w:rsidP="00D31D50">
      <w:pPr>
        <w:spacing w:line="220" w:lineRule="atLeast"/>
      </w:pPr>
    </w:p>
    <w:p w:rsidR="001C26FA" w:rsidRDefault="001C26FA" w:rsidP="00D31D50">
      <w:pPr>
        <w:spacing w:line="220" w:lineRule="atLeast"/>
      </w:pPr>
      <w:r>
        <w:rPr>
          <w:rFonts w:hint="eastAsia"/>
        </w:rPr>
        <w:t>全局组件，局部组件</w:t>
      </w:r>
    </w:p>
    <w:p w:rsidR="00B05006" w:rsidRDefault="00792CE6" w:rsidP="00D31D50">
      <w:pPr>
        <w:spacing w:line="220" w:lineRule="atLeast"/>
      </w:pPr>
      <w:r>
        <w:rPr>
          <w:rFonts w:hint="eastAsia"/>
        </w:rPr>
        <w:t>引入组件：在</w:t>
      </w:r>
      <w:r>
        <w:rPr>
          <w:rFonts w:hint="eastAsia"/>
        </w:rPr>
        <w:t xml:space="preserve">&lt;script&gt;import *** from </w:t>
      </w:r>
      <w:r>
        <w:t>‘</w:t>
      </w:r>
      <w:r>
        <w:rPr>
          <w:rFonts w:hint="eastAsia"/>
        </w:rPr>
        <w:t>****</w:t>
      </w:r>
      <w:r w:rsidR="00492B68">
        <w:rPr>
          <w:rFonts w:hint="eastAsia"/>
        </w:rPr>
        <w:t>路径</w:t>
      </w:r>
      <w:r>
        <w:t>’</w:t>
      </w:r>
    </w:p>
    <w:p w:rsidR="00B05006" w:rsidRDefault="00B05006" w:rsidP="00B05006">
      <w:pPr>
        <w:spacing w:line="220" w:lineRule="atLeast"/>
      </w:pPr>
      <w:r>
        <w:rPr>
          <w:rFonts w:hint="eastAsia"/>
        </w:rPr>
        <w:t>components:{ ***}</w:t>
      </w:r>
    </w:p>
    <w:p w:rsidR="00792CE6" w:rsidRDefault="00792CE6" w:rsidP="00D31D50">
      <w:pPr>
        <w:spacing w:line="220" w:lineRule="atLeast"/>
      </w:pPr>
      <w:r>
        <w:rPr>
          <w:rFonts w:hint="eastAsia"/>
        </w:rPr>
        <w:t>&lt;/script&gt;</w:t>
      </w:r>
    </w:p>
    <w:p w:rsidR="001C26FA" w:rsidRDefault="001C26FA" w:rsidP="00D31D50">
      <w:pPr>
        <w:spacing w:line="220" w:lineRule="atLeast"/>
      </w:pPr>
      <w:r>
        <w:rPr>
          <w:rFonts w:hint="eastAsia"/>
        </w:rPr>
        <w:t>路由，一级路由，二级路由。。。</w:t>
      </w:r>
      <w:r w:rsidR="0030584F">
        <w:rPr>
          <w:rFonts w:hint="eastAsia"/>
        </w:rPr>
        <w:t>（可以把一个页面当做一个组件）</w:t>
      </w:r>
    </w:p>
    <w:p w:rsidR="00B15FC7" w:rsidRDefault="00B15FC7" w:rsidP="00D31D50">
      <w:pPr>
        <w:spacing w:line="220" w:lineRule="atLeast"/>
      </w:pPr>
      <w:r>
        <w:rPr>
          <w:rFonts w:hint="eastAsia"/>
        </w:rPr>
        <w:t>路由重定向，</w:t>
      </w:r>
      <w:r>
        <w:rPr>
          <w:rFonts w:hint="eastAsia"/>
        </w:rPr>
        <w:t>beforecreated</w:t>
      </w:r>
    </w:p>
    <w:p w:rsidR="00E761D9" w:rsidRDefault="00E761D9" w:rsidP="00D31D50">
      <w:pPr>
        <w:spacing w:line="220" w:lineRule="atLeast"/>
      </w:pPr>
      <w:r>
        <w:rPr>
          <w:rFonts w:hint="eastAsia"/>
        </w:rPr>
        <w:t>全局守卫、后置钩子的是在</w:t>
      </w:r>
      <w:r>
        <w:rPr>
          <w:rFonts w:hint="eastAsia"/>
        </w:rPr>
        <w:t>man.js</w:t>
      </w:r>
      <w:r>
        <w:rPr>
          <w:rFonts w:hint="eastAsia"/>
        </w:rPr>
        <w:t>中配置</w:t>
      </w:r>
    </w:p>
    <w:p w:rsidR="00371959" w:rsidRDefault="00371959" w:rsidP="00D31D50">
      <w:pPr>
        <w:spacing w:line="220" w:lineRule="atLeast"/>
      </w:pPr>
      <w:r>
        <w:rPr>
          <w:rFonts w:hint="eastAsia"/>
        </w:rPr>
        <w:t>路由独享守卫是在</w:t>
      </w:r>
      <w:r>
        <w:rPr>
          <w:rFonts w:hint="eastAsia"/>
        </w:rPr>
        <w:t>router.js</w:t>
      </w:r>
      <w:r>
        <w:rPr>
          <w:rFonts w:hint="eastAsia"/>
        </w:rPr>
        <w:t>中的相应路由下进行配置，</w:t>
      </w:r>
    </w:p>
    <w:p w:rsidR="00F668CD" w:rsidRPr="00F668CD" w:rsidRDefault="00F668CD" w:rsidP="00F668CD">
      <w:pPr>
        <w:spacing w:line="220" w:lineRule="atLeast"/>
        <w:rPr>
          <w:sz w:val="18"/>
          <w:szCs w:val="18"/>
        </w:rPr>
      </w:pPr>
      <w:r w:rsidRPr="00F668CD">
        <w:rPr>
          <w:sz w:val="18"/>
          <w:szCs w:val="18"/>
        </w:rPr>
        <w:t>const router = new VueRouter({ ... })</w:t>
      </w:r>
    </w:p>
    <w:p w:rsidR="00F668CD" w:rsidRPr="00F668CD" w:rsidRDefault="00F668CD" w:rsidP="00F668CD">
      <w:pPr>
        <w:spacing w:line="220" w:lineRule="atLeast"/>
        <w:rPr>
          <w:sz w:val="18"/>
          <w:szCs w:val="18"/>
        </w:rPr>
      </w:pPr>
      <w:r w:rsidRPr="00F668CD">
        <w:rPr>
          <w:sz w:val="18"/>
          <w:szCs w:val="18"/>
        </w:rPr>
        <w:t>router.beforeEach((to, from, next) =&gt; {</w:t>
      </w:r>
    </w:p>
    <w:p w:rsidR="00F668CD" w:rsidRPr="00F668CD" w:rsidRDefault="00F668CD" w:rsidP="00F668CD">
      <w:pPr>
        <w:spacing w:line="220" w:lineRule="atLeast"/>
        <w:rPr>
          <w:sz w:val="18"/>
          <w:szCs w:val="18"/>
        </w:rPr>
      </w:pPr>
      <w:r w:rsidRPr="00F668CD">
        <w:rPr>
          <w:sz w:val="18"/>
          <w:szCs w:val="18"/>
        </w:rPr>
        <w:t xml:space="preserve">  // ...</w:t>
      </w:r>
    </w:p>
    <w:p w:rsidR="00F668CD" w:rsidRDefault="00F668CD" w:rsidP="00F668CD">
      <w:pPr>
        <w:spacing w:line="220" w:lineRule="atLeast"/>
        <w:rPr>
          <w:sz w:val="18"/>
          <w:szCs w:val="18"/>
        </w:rPr>
      </w:pPr>
      <w:r w:rsidRPr="00F668CD">
        <w:rPr>
          <w:sz w:val="18"/>
          <w:szCs w:val="18"/>
        </w:rPr>
        <w:t>})</w:t>
      </w:r>
    </w:p>
    <w:p w:rsidR="00B94224" w:rsidRPr="00E761D9" w:rsidRDefault="00B94224" w:rsidP="00F668CD">
      <w:pPr>
        <w:spacing w:line="220" w:lineRule="atLeast"/>
      </w:pPr>
      <w:r w:rsidRPr="00E761D9">
        <w:rPr>
          <w:rFonts w:hint="eastAsia"/>
        </w:rPr>
        <w:t>组件内守卫是放在组件内的。</w:t>
      </w:r>
    </w:p>
    <w:sectPr w:rsidR="00B94224" w:rsidRPr="00E761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13EA"/>
    <w:rsid w:val="001225AB"/>
    <w:rsid w:val="00141C3B"/>
    <w:rsid w:val="001810F6"/>
    <w:rsid w:val="001A31ED"/>
    <w:rsid w:val="001A5203"/>
    <w:rsid w:val="001C26FA"/>
    <w:rsid w:val="002540AE"/>
    <w:rsid w:val="00274554"/>
    <w:rsid w:val="002B3881"/>
    <w:rsid w:val="002C3581"/>
    <w:rsid w:val="002E4F8C"/>
    <w:rsid w:val="0030584F"/>
    <w:rsid w:val="0032154E"/>
    <w:rsid w:val="00323B43"/>
    <w:rsid w:val="003700AA"/>
    <w:rsid w:val="00371959"/>
    <w:rsid w:val="003C4B2F"/>
    <w:rsid w:val="003D37D8"/>
    <w:rsid w:val="003D66D3"/>
    <w:rsid w:val="00404D04"/>
    <w:rsid w:val="00414CB8"/>
    <w:rsid w:val="00426133"/>
    <w:rsid w:val="004358AB"/>
    <w:rsid w:val="00451280"/>
    <w:rsid w:val="004733AC"/>
    <w:rsid w:val="004814AD"/>
    <w:rsid w:val="004855FC"/>
    <w:rsid w:val="00492B68"/>
    <w:rsid w:val="004C082C"/>
    <w:rsid w:val="004D6F41"/>
    <w:rsid w:val="00587E0B"/>
    <w:rsid w:val="005E2C73"/>
    <w:rsid w:val="005F209C"/>
    <w:rsid w:val="0060119F"/>
    <w:rsid w:val="00625F60"/>
    <w:rsid w:val="00644127"/>
    <w:rsid w:val="00751D55"/>
    <w:rsid w:val="00792CE6"/>
    <w:rsid w:val="007C67D1"/>
    <w:rsid w:val="00833B20"/>
    <w:rsid w:val="00890D0F"/>
    <w:rsid w:val="008B7726"/>
    <w:rsid w:val="0094637D"/>
    <w:rsid w:val="009846D4"/>
    <w:rsid w:val="009B5AE4"/>
    <w:rsid w:val="009C62E1"/>
    <w:rsid w:val="00A75877"/>
    <w:rsid w:val="00AB6760"/>
    <w:rsid w:val="00AF06F7"/>
    <w:rsid w:val="00B05006"/>
    <w:rsid w:val="00B15FC7"/>
    <w:rsid w:val="00B20C02"/>
    <w:rsid w:val="00B41F6E"/>
    <w:rsid w:val="00B652F2"/>
    <w:rsid w:val="00B94224"/>
    <w:rsid w:val="00BD3D52"/>
    <w:rsid w:val="00BE6C35"/>
    <w:rsid w:val="00CB7E13"/>
    <w:rsid w:val="00CF5722"/>
    <w:rsid w:val="00D31D50"/>
    <w:rsid w:val="00D71022"/>
    <w:rsid w:val="00D96DF9"/>
    <w:rsid w:val="00DA25EF"/>
    <w:rsid w:val="00DA5BDD"/>
    <w:rsid w:val="00E761D9"/>
    <w:rsid w:val="00E86E3F"/>
    <w:rsid w:val="00E9560C"/>
    <w:rsid w:val="00ED2C52"/>
    <w:rsid w:val="00F05A6F"/>
    <w:rsid w:val="00F37E75"/>
    <w:rsid w:val="00F62746"/>
    <w:rsid w:val="00F668CD"/>
    <w:rsid w:val="00FA1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A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.qq.com/webcourse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55</cp:revision>
  <dcterms:created xsi:type="dcterms:W3CDTF">2008-09-11T17:20:00Z</dcterms:created>
  <dcterms:modified xsi:type="dcterms:W3CDTF">2019-05-21T01:01:00Z</dcterms:modified>
</cp:coreProperties>
</file>