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E949" w14:textId="08F60D3A" w:rsidR="00BC669B" w:rsidRDefault="00C9676D">
      <w:r>
        <w:t xml:space="preserve">Homework for Chapter </w:t>
      </w:r>
      <w:r w:rsidR="00341274">
        <w:t>1</w:t>
      </w:r>
      <w:r w:rsidR="00E65F5B">
        <w:t>1: Causality with Less Modeling</w:t>
      </w:r>
    </w:p>
    <w:p w14:paraId="100BD1DF" w14:textId="0F81E544" w:rsidR="00E55DCC" w:rsidRDefault="00CB7EA3" w:rsidP="00CB7EA3">
      <w:pPr>
        <w:pStyle w:val="ListParagraph"/>
        <w:numPr>
          <w:ilvl w:val="0"/>
          <w:numId w:val="4"/>
        </w:numPr>
      </w:pPr>
      <w:r>
        <w:t>Suppose that you are analyzing the effect of universities and colleges opening during a pandemic on increase in the number of positive cases. Name one strategy that you can use to avoid having to collect data on all types of</w:t>
      </w:r>
      <w:r w:rsidR="00C47145">
        <w:t xml:space="preserve"> </w:t>
      </w:r>
      <w:r>
        <w:t>campus characteristic</w:t>
      </w:r>
      <w:r w:rsidR="00C47145">
        <w:t xml:space="preserve"> variables that are constant over time</w:t>
      </w:r>
      <w:r>
        <w:t xml:space="preserve"> that you may have to control for in your analysis.</w:t>
      </w:r>
    </w:p>
    <w:p w14:paraId="05450B5E" w14:textId="47109C45" w:rsidR="0004415D" w:rsidRDefault="0004415D" w:rsidP="00CB7EA3">
      <w:pPr>
        <w:pStyle w:val="ListParagraph"/>
        <w:numPr>
          <w:ilvl w:val="0"/>
          <w:numId w:val="4"/>
        </w:numPr>
      </w:pPr>
      <w:r>
        <w:t xml:space="preserve">Intuitively, why would a method that isolates front doors allow you to ignore </w:t>
      </w:r>
      <w:r w:rsidR="00A72205">
        <w:t>back doors related to unmeasured variables?</w:t>
      </w:r>
    </w:p>
    <w:p w14:paraId="71D73F07" w14:textId="77777777" w:rsidR="005405B6" w:rsidRDefault="005405B6" w:rsidP="00CB7EA3">
      <w:pPr>
        <w:pStyle w:val="ListParagraph"/>
        <w:numPr>
          <w:ilvl w:val="0"/>
          <w:numId w:val="4"/>
        </w:numPr>
      </w:pPr>
      <w:r>
        <w:t xml:space="preserve">On robustness tests: </w:t>
      </w:r>
    </w:p>
    <w:p w14:paraId="7E78A2C9" w14:textId="77777777" w:rsidR="005405B6" w:rsidRDefault="005405B6" w:rsidP="005405B6">
      <w:pPr>
        <w:pStyle w:val="ListParagraph"/>
        <w:numPr>
          <w:ilvl w:val="1"/>
          <w:numId w:val="4"/>
        </w:numPr>
      </w:pPr>
      <w:r>
        <w:t xml:space="preserve">What are robustness tests? </w:t>
      </w:r>
    </w:p>
    <w:p w14:paraId="5FD8096C" w14:textId="77777777" w:rsidR="005405B6" w:rsidRDefault="005405B6" w:rsidP="005405B6">
      <w:pPr>
        <w:pStyle w:val="ListParagraph"/>
        <w:numPr>
          <w:ilvl w:val="1"/>
          <w:numId w:val="4"/>
        </w:numPr>
      </w:pPr>
      <w:r>
        <w:t xml:space="preserve">What is the purpose of conducting a robustness test? </w:t>
      </w:r>
    </w:p>
    <w:p w14:paraId="6347EDEA" w14:textId="1D5E5380" w:rsidR="005405B6" w:rsidRDefault="005405B6" w:rsidP="005405B6">
      <w:pPr>
        <w:pStyle w:val="ListParagraph"/>
        <w:numPr>
          <w:ilvl w:val="1"/>
          <w:numId w:val="4"/>
        </w:numPr>
      </w:pPr>
      <w:r>
        <w:t>What are placebo tests?</w:t>
      </w:r>
    </w:p>
    <w:p w14:paraId="46B61A82" w14:textId="00F43127" w:rsidR="0067521E" w:rsidRDefault="0067521E" w:rsidP="0067521E">
      <w:pPr>
        <w:pStyle w:val="ListParagraph"/>
        <w:numPr>
          <w:ilvl w:val="0"/>
          <w:numId w:val="4"/>
        </w:numPr>
      </w:pPr>
      <w:r>
        <w:t xml:space="preserve">Suppose you want to study the effect of attending tutoring sessions on grade point averages (GPA). List </w:t>
      </w:r>
      <w:r w:rsidR="00340486">
        <w:t xml:space="preserve">at least five </w:t>
      </w:r>
      <w:r>
        <w:t>variables that impact both attendance of tutoring sessions and students’ GPA. Is it feasible to measure and control for all of the variables?</w:t>
      </w:r>
    </w:p>
    <w:p w14:paraId="330E4E28" w14:textId="447B6398" w:rsidR="004655AE" w:rsidRDefault="004655AE" w:rsidP="0067521E">
      <w:pPr>
        <w:pStyle w:val="ListParagraph"/>
        <w:numPr>
          <w:ilvl w:val="0"/>
          <w:numId w:val="4"/>
        </w:numPr>
      </w:pPr>
      <w:r>
        <w:t>Describe partial identification in your own words.</w:t>
      </w:r>
    </w:p>
    <w:p w14:paraId="6C3239B2" w14:textId="342F426F" w:rsidR="00633E50" w:rsidRDefault="00B85648" w:rsidP="0067521E">
      <w:pPr>
        <w:pStyle w:val="ListParagraph"/>
        <w:numPr>
          <w:ilvl w:val="0"/>
          <w:numId w:val="4"/>
        </w:numPr>
      </w:pPr>
      <w:r>
        <w:t>Pick any causal diagram from the book</w:t>
      </w:r>
      <w:r w:rsidR="002A0C39">
        <w:t xml:space="preserve"> other than </w:t>
      </w:r>
      <w:r w:rsidR="00B85A20">
        <w:t xml:space="preserve">Figure </w:t>
      </w:r>
      <w:r w:rsidR="002A0C39">
        <w:t>11.2</w:t>
      </w:r>
      <w:r w:rsidR="00633E50">
        <w:t>.</w:t>
      </w:r>
    </w:p>
    <w:p w14:paraId="4CA88600" w14:textId="1267D30D" w:rsidR="00184D13" w:rsidRDefault="00633E50" w:rsidP="00633E50">
      <w:pPr>
        <w:pStyle w:val="ListParagraph"/>
        <w:numPr>
          <w:ilvl w:val="1"/>
          <w:numId w:val="4"/>
        </w:numPr>
      </w:pPr>
      <w:r>
        <w:t>R</w:t>
      </w:r>
      <w:r w:rsidR="00B85648">
        <w:t xml:space="preserve">eproduce </w:t>
      </w:r>
      <w:r>
        <w:t>that diagram</w:t>
      </w:r>
      <w:r w:rsidR="00B85648">
        <w:t xml:space="preserve"> here. </w:t>
      </w:r>
    </w:p>
    <w:p w14:paraId="34185225" w14:textId="32BF9DD4" w:rsidR="00633E50" w:rsidRDefault="00AB2C92" w:rsidP="00633E50">
      <w:pPr>
        <w:pStyle w:val="ListParagraph"/>
        <w:numPr>
          <w:ilvl w:val="1"/>
          <w:numId w:val="4"/>
        </w:numPr>
      </w:pPr>
      <w:r>
        <w:t>Select two variables on the diagram</w:t>
      </w:r>
      <w:r w:rsidR="00B85A20">
        <w:t xml:space="preserve"> without a direct link between them</w:t>
      </w:r>
      <w:r w:rsidR="00B208D6">
        <w:t xml:space="preserve"> (i.e. no single arrow straight from one of them to the other)</w:t>
      </w:r>
      <w:r>
        <w:t>.</w:t>
      </w:r>
    </w:p>
    <w:p w14:paraId="49617E79" w14:textId="63D6525B" w:rsidR="00CC2AE0" w:rsidRDefault="00796060" w:rsidP="00633E50">
      <w:pPr>
        <w:pStyle w:val="ListParagraph"/>
        <w:numPr>
          <w:ilvl w:val="1"/>
          <w:numId w:val="4"/>
        </w:numPr>
      </w:pPr>
      <w:r>
        <w:t>What variables would you need to control for that will eliminate any relationship between the two variables (you might not need any).</w:t>
      </w:r>
    </w:p>
    <w:p w14:paraId="30225A75" w14:textId="17E89C34" w:rsidR="00796060" w:rsidRDefault="00796060" w:rsidP="00633E50">
      <w:pPr>
        <w:pStyle w:val="ListParagraph"/>
        <w:numPr>
          <w:ilvl w:val="1"/>
          <w:numId w:val="4"/>
        </w:numPr>
      </w:pPr>
      <w:r>
        <w:t>If you looked at the relationship between your two variables from part b, while controlling for the variables from part c, and you got a nonzero result, what would you conclude?</w:t>
      </w:r>
    </w:p>
    <w:p w14:paraId="51BD2366" w14:textId="62189966" w:rsidR="00306B49" w:rsidRDefault="006B31ED" w:rsidP="00306B49">
      <w:pPr>
        <w:pStyle w:val="ListParagraph"/>
        <w:numPr>
          <w:ilvl w:val="0"/>
          <w:numId w:val="4"/>
        </w:numPr>
      </w:pPr>
      <w:r>
        <w:t xml:space="preserve">What does it mean to say that the effect of </w:t>
      </w:r>
      <w:r w:rsidR="009145C1">
        <w:t xml:space="preserve">financial </w:t>
      </w:r>
      <w:r w:rsidR="008E602D">
        <w:t>de</w:t>
      </w:r>
      <w:r w:rsidR="009145C1">
        <w:t xml:space="preserve">regulation on the rate at which firms go bankrupt is “bounded from above” </w:t>
      </w:r>
      <w:r w:rsidR="008E602D">
        <w:t>at 2 percentage points?</w:t>
      </w:r>
    </w:p>
    <w:p w14:paraId="147E470A" w14:textId="431EE33A" w:rsidR="008E602D" w:rsidRDefault="008E602D" w:rsidP="008E602D">
      <w:pPr>
        <w:pStyle w:val="ListParagraph"/>
        <w:numPr>
          <w:ilvl w:val="1"/>
          <w:numId w:val="4"/>
        </w:numPr>
      </w:pPr>
      <w:r>
        <w:t>The effect is 2 percentage points, and it’s a positive effect</w:t>
      </w:r>
    </w:p>
    <w:p w14:paraId="12FFF0FB" w14:textId="400696EE" w:rsidR="008E602D" w:rsidRDefault="008E602D" w:rsidP="008E602D">
      <w:pPr>
        <w:pStyle w:val="ListParagraph"/>
        <w:numPr>
          <w:ilvl w:val="1"/>
          <w:numId w:val="4"/>
        </w:numPr>
      </w:pPr>
      <w:r>
        <w:t>The effect is 2 percentage points, and it’s a negative effect</w:t>
      </w:r>
    </w:p>
    <w:p w14:paraId="3CC6C3CC" w14:textId="77777777" w:rsidR="00E7405E" w:rsidRDefault="00E7405E" w:rsidP="00E7405E">
      <w:pPr>
        <w:pStyle w:val="ListParagraph"/>
        <w:numPr>
          <w:ilvl w:val="1"/>
          <w:numId w:val="4"/>
        </w:numPr>
      </w:pPr>
      <w:r>
        <w:t>The effect is at least as large as 2 percentage points</w:t>
      </w:r>
    </w:p>
    <w:p w14:paraId="57D90CA4" w14:textId="49EC032E" w:rsidR="00E7405E" w:rsidRDefault="00E7405E" w:rsidP="00E7405E">
      <w:pPr>
        <w:pStyle w:val="ListParagraph"/>
        <w:numPr>
          <w:ilvl w:val="1"/>
          <w:numId w:val="4"/>
        </w:numPr>
      </w:pPr>
      <w:r>
        <w:t>The effect is no larger than 2 percentage points</w:t>
      </w:r>
    </w:p>
    <w:p w14:paraId="5038ED85" w14:textId="39912727" w:rsidR="008E602D" w:rsidRDefault="008E602D" w:rsidP="008E602D">
      <w:pPr>
        <w:pStyle w:val="ListParagraph"/>
        <w:numPr>
          <w:ilvl w:val="1"/>
          <w:numId w:val="4"/>
        </w:numPr>
      </w:pPr>
      <w:r>
        <w:t xml:space="preserve">If we’re willing to make an additional, stronger set of assumptions, the </w:t>
      </w:r>
      <w:r w:rsidR="00E7405E">
        <w:t>effect would be larger than 2 percentage points, but without those assumptions it’s bounded to be lower.</w:t>
      </w:r>
    </w:p>
    <w:sectPr w:rsidR="008E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499F"/>
    <w:multiLevelType w:val="hybridMultilevel"/>
    <w:tmpl w:val="2B8C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2582"/>
    <w:multiLevelType w:val="hybridMultilevel"/>
    <w:tmpl w:val="BF9A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0F3B"/>
    <w:multiLevelType w:val="hybridMultilevel"/>
    <w:tmpl w:val="C3984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27CB5"/>
    <w:multiLevelType w:val="hybridMultilevel"/>
    <w:tmpl w:val="DC64A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D"/>
    <w:rsid w:val="0000798C"/>
    <w:rsid w:val="0001284C"/>
    <w:rsid w:val="000206C0"/>
    <w:rsid w:val="00020FE3"/>
    <w:rsid w:val="000259AF"/>
    <w:rsid w:val="00041C06"/>
    <w:rsid w:val="0004415D"/>
    <w:rsid w:val="0004722C"/>
    <w:rsid w:val="00060D16"/>
    <w:rsid w:val="000705D7"/>
    <w:rsid w:val="00074782"/>
    <w:rsid w:val="00086E4B"/>
    <w:rsid w:val="000B6401"/>
    <w:rsid w:val="000C7536"/>
    <w:rsid w:val="000E0912"/>
    <w:rsid w:val="00133F3F"/>
    <w:rsid w:val="00152F6C"/>
    <w:rsid w:val="00165A21"/>
    <w:rsid w:val="00172E81"/>
    <w:rsid w:val="00184D13"/>
    <w:rsid w:val="0019021E"/>
    <w:rsid w:val="00195F5A"/>
    <w:rsid w:val="001A5421"/>
    <w:rsid w:val="001D3060"/>
    <w:rsid w:val="001E05C6"/>
    <w:rsid w:val="001E44C8"/>
    <w:rsid w:val="001F1039"/>
    <w:rsid w:val="001F79F1"/>
    <w:rsid w:val="002059CA"/>
    <w:rsid w:val="00212157"/>
    <w:rsid w:val="00216554"/>
    <w:rsid w:val="00217805"/>
    <w:rsid w:val="0023412C"/>
    <w:rsid w:val="0024373D"/>
    <w:rsid w:val="00252E1B"/>
    <w:rsid w:val="00287DD2"/>
    <w:rsid w:val="002A0C39"/>
    <w:rsid w:val="002A29C1"/>
    <w:rsid w:val="002C0B17"/>
    <w:rsid w:val="002C1F94"/>
    <w:rsid w:val="002C63F2"/>
    <w:rsid w:val="002D6B5A"/>
    <w:rsid w:val="002E22CB"/>
    <w:rsid w:val="002E7F43"/>
    <w:rsid w:val="00306B49"/>
    <w:rsid w:val="00310DF5"/>
    <w:rsid w:val="00340486"/>
    <w:rsid w:val="00340D39"/>
    <w:rsid w:val="00341274"/>
    <w:rsid w:val="00345ACA"/>
    <w:rsid w:val="003473D4"/>
    <w:rsid w:val="003561EA"/>
    <w:rsid w:val="0037110F"/>
    <w:rsid w:val="00393E5C"/>
    <w:rsid w:val="0039592F"/>
    <w:rsid w:val="003A758A"/>
    <w:rsid w:val="003C152C"/>
    <w:rsid w:val="003E646B"/>
    <w:rsid w:val="00424C44"/>
    <w:rsid w:val="0043338D"/>
    <w:rsid w:val="004655AE"/>
    <w:rsid w:val="00470425"/>
    <w:rsid w:val="00483D47"/>
    <w:rsid w:val="004A0246"/>
    <w:rsid w:val="004B2F92"/>
    <w:rsid w:val="004C2C7E"/>
    <w:rsid w:val="004D7C1A"/>
    <w:rsid w:val="004E3F08"/>
    <w:rsid w:val="004F1FA0"/>
    <w:rsid w:val="005156CB"/>
    <w:rsid w:val="005307CB"/>
    <w:rsid w:val="00536550"/>
    <w:rsid w:val="0053685B"/>
    <w:rsid w:val="00536BF4"/>
    <w:rsid w:val="005373A9"/>
    <w:rsid w:val="005405B6"/>
    <w:rsid w:val="00561706"/>
    <w:rsid w:val="00562727"/>
    <w:rsid w:val="0058382A"/>
    <w:rsid w:val="00584617"/>
    <w:rsid w:val="005A0747"/>
    <w:rsid w:val="005A0876"/>
    <w:rsid w:val="005A12B4"/>
    <w:rsid w:val="005B798C"/>
    <w:rsid w:val="005C7371"/>
    <w:rsid w:val="005E2368"/>
    <w:rsid w:val="005E6537"/>
    <w:rsid w:val="006065A6"/>
    <w:rsid w:val="0060713B"/>
    <w:rsid w:val="00611754"/>
    <w:rsid w:val="00627C87"/>
    <w:rsid w:val="00633E50"/>
    <w:rsid w:val="00647F53"/>
    <w:rsid w:val="0067521E"/>
    <w:rsid w:val="006754D9"/>
    <w:rsid w:val="00680C05"/>
    <w:rsid w:val="00684CE6"/>
    <w:rsid w:val="00687DAA"/>
    <w:rsid w:val="006A2967"/>
    <w:rsid w:val="006B04C6"/>
    <w:rsid w:val="006B2346"/>
    <w:rsid w:val="006B31ED"/>
    <w:rsid w:val="006B77BC"/>
    <w:rsid w:val="006C0336"/>
    <w:rsid w:val="006C06AB"/>
    <w:rsid w:val="006D1CAE"/>
    <w:rsid w:val="006D7AED"/>
    <w:rsid w:val="006E0778"/>
    <w:rsid w:val="006E6963"/>
    <w:rsid w:val="006F4370"/>
    <w:rsid w:val="00700016"/>
    <w:rsid w:val="00727E1E"/>
    <w:rsid w:val="00757555"/>
    <w:rsid w:val="0076270B"/>
    <w:rsid w:val="00772967"/>
    <w:rsid w:val="00795514"/>
    <w:rsid w:val="00796060"/>
    <w:rsid w:val="007976F5"/>
    <w:rsid w:val="00817807"/>
    <w:rsid w:val="0083485C"/>
    <w:rsid w:val="00840921"/>
    <w:rsid w:val="00854B99"/>
    <w:rsid w:val="00855DC9"/>
    <w:rsid w:val="008560D6"/>
    <w:rsid w:val="00864122"/>
    <w:rsid w:val="00866788"/>
    <w:rsid w:val="00870AC5"/>
    <w:rsid w:val="00870DE5"/>
    <w:rsid w:val="00887207"/>
    <w:rsid w:val="00892CFC"/>
    <w:rsid w:val="0089610D"/>
    <w:rsid w:val="008A653A"/>
    <w:rsid w:val="008C1449"/>
    <w:rsid w:val="008C2FD9"/>
    <w:rsid w:val="008D24D9"/>
    <w:rsid w:val="008D6E9C"/>
    <w:rsid w:val="008E602D"/>
    <w:rsid w:val="008F67D2"/>
    <w:rsid w:val="00901687"/>
    <w:rsid w:val="0090445E"/>
    <w:rsid w:val="009145C1"/>
    <w:rsid w:val="009344FD"/>
    <w:rsid w:val="00953B10"/>
    <w:rsid w:val="00963174"/>
    <w:rsid w:val="0099586D"/>
    <w:rsid w:val="009A0828"/>
    <w:rsid w:val="009A2965"/>
    <w:rsid w:val="009B104C"/>
    <w:rsid w:val="009B23F5"/>
    <w:rsid w:val="009E5CB2"/>
    <w:rsid w:val="00A15798"/>
    <w:rsid w:val="00A23560"/>
    <w:rsid w:val="00A25B50"/>
    <w:rsid w:val="00A45E3C"/>
    <w:rsid w:val="00A469ED"/>
    <w:rsid w:val="00A525FB"/>
    <w:rsid w:val="00A72205"/>
    <w:rsid w:val="00A7440C"/>
    <w:rsid w:val="00A7773F"/>
    <w:rsid w:val="00A77DC3"/>
    <w:rsid w:val="00A8258D"/>
    <w:rsid w:val="00A86E99"/>
    <w:rsid w:val="00AB2C92"/>
    <w:rsid w:val="00AB54DF"/>
    <w:rsid w:val="00AC4076"/>
    <w:rsid w:val="00AD44A1"/>
    <w:rsid w:val="00AE701E"/>
    <w:rsid w:val="00AF23B0"/>
    <w:rsid w:val="00AF3309"/>
    <w:rsid w:val="00B208D6"/>
    <w:rsid w:val="00B20E5F"/>
    <w:rsid w:val="00B350EF"/>
    <w:rsid w:val="00B4654A"/>
    <w:rsid w:val="00B518BA"/>
    <w:rsid w:val="00B566AE"/>
    <w:rsid w:val="00B85648"/>
    <w:rsid w:val="00B85A20"/>
    <w:rsid w:val="00BA6BD9"/>
    <w:rsid w:val="00BC669B"/>
    <w:rsid w:val="00C14465"/>
    <w:rsid w:val="00C14D62"/>
    <w:rsid w:val="00C21282"/>
    <w:rsid w:val="00C25816"/>
    <w:rsid w:val="00C3748F"/>
    <w:rsid w:val="00C47145"/>
    <w:rsid w:val="00C5239B"/>
    <w:rsid w:val="00C6737A"/>
    <w:rsid w:val="00C716C5"/>
    <w:rsid w:val="00C83F1B"/>
    <w:rsid w:val="00C91135"/>
    <w:rsid w:val="00C9676D"/>
    <w:rsid w:val="00CB26DA"/>
    <w:rsid w:val="00CB7EA3"/>
    <w:rsid w:val="00CC2AE0"/>
    <w:rsid w:val="00CC7E5D"/>
    <w:rsid w:val="00CE0366"/>
    <w:rsid w:val="00CE5684"/>
    <w:rsid w:val="00D013C1"/>
    <w:rsid w:val="00D1455A"/>
    <w:rsid w:val="00D26031"/>
    <w:rsid w:val="00D43118"/>
    <w:rsid w:val="00D44086"/>
    <w:rsid w:val="00D471F8"/>
    <w:rsid w:val="00D47B38"/>
    <w:rsid w:val="00D51678"/>
    <w:rsid w:val="00DA66DA"/>
    <w:rsid w:val="00DB0866"/>
    <w:rsid w:val="00DC20B6"/>
    <w:rsid w:val="00DC73A8"/>
    <w:rsid w:val="00DD4E31"/>
    <w:rsid w:val="00DE76C1"/>
    <w:rsid w:val="00E1625B"/>
    <w:rsid w:val="00E258D9"/>
    <w:rsid w:val="00E33C19"/>
    <w:rsid w:val="00E34C71"/>
    <w:rsid w:val="00E3791B"/>
    <w:rsid w:val="00E47DD6"/>
    <w:rsid w:val="00E55DCC"/>
    <w:rsid w:val="00E6433D"/>
    <w:rsid w:val="00E65F5B"/>
    <w:rsid w:val="00E7405E"/>
    <w:rsid w:val="00E91C90"/>
    <w:rsid w:val="00E96D00"/>
    <w:rsid w:val="00EB4644"/>
    <w:rsid w:val="00ED52CE"/>
    <w:rsid w:val="00F07E2C"/>
    <w:rsid w:val="00F30276"/>
    <w:rsid w:val="00F45200"/>
    <w:rsid w:val="00F476CC"/>
    <w:rsid w:val="00F52798"/>
    <w:rsid w:val="00F724EE"/>
    <w:rsid w:val="00F90FAB"/>
    <w:rsid w:val="00FA24B8"/>
    <w:rsid w:val="00FB5D30"/>
    <w:rsid w:val="00FC1916"/>
    <w:rsid w:val="00FF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38A4"/>
  <w15:chartTrackingRefBased/>
  <w15:docId w15:val="{179CB34F-746D-4ED1-ABF5-D8AA28C5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6D"/>
    <w:pPr>
      <w:ind w:left="720"/>
      <w:contextualSpacing/>
    </w:pPr>
  </w:style>
  <w:style w:type="table" w:styleId="TableGrid">
    <w:name w:val="Table Grid"/>
    <w:basedOn w:val="TableNormal"/>
    <w:uiPriority w:val="39"/>
    <w:rsid w:val="00D4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431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62727"/>
    <w:rPr>
      <w:color w:val="808080"/>
    </w:rPr>
  </w:style>
  <w:style w:type="table" w:styleId="PlainTable5">
    <w:name w:val="Plain Table 5"/>
    <w:basedOn w:val="TableNormal"/>
    <w:uiPriority w:val="45"/>
    <w:rsid w:val="00B20E5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Huntington-Klein, Nicholas</dc:creator>
  <cp:keywords/>
  <dc:description/>
  <cp:lastModifiedBy>Huntington-Klein, Nicholas</cp:lastModifiedBy>
  <cp:revision>233</cp:revision>
  <dcterms:created xsi:type="dcterms:W3CDTF">2021-08-07T04:26:00Z</dcterms:created>
  <dcterms:modified xsi:type="dcterms:W3CDTF">2021-09-23T20:59:00Z</dcterms:modified>
</cp:coreProperties>
</file>