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Mathew Martinez, Adam Nash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November 2 2023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Management Systems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Stage 3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table represents a Participant attending the Conference event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Participant(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participantId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email, F_Name, L_Name, Affiliation, Phone_#,wkspId)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wkspId is a foreign key that represents the primary key workshopId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table represents a workshop at the Conference event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Workshop(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workshopId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WS_Name, WS_Date, Start_Time, End_Time, WS_Room, WS_Topic, session_Id)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session_Id is a foreign key that represents the primary key seshId.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table represents a committee that is working at the Conference Event.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Committee(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committeeId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committee_name, wkspId 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wkspId is a foreign key that represents the primary key workshopId.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table represents a paper submitted to the conference by a participant.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Papers(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paperId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Volume, vol_num, Time_Stamp, Year, Title, part_Id, session_Id)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part_Id and session_Id are two foreign keys that respectively refer to participantId and seshId.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table represents an Award that a participant may win for their paper if they have submitted one.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Award(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AwardId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Award_Title, Paper_Name, paper_Id, part_Id)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paper_Id and part_Id are two foreign keys that refer to the primary keys paperId and participantId.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table shows people who have registered for the conference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Registrant(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registrantId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date_paid, address, reg_amount, reg_type, part_Id) 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part_Id is a foreign key that refers to the primary key participantId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table represents a Travel Grant that specific participants may be eligible for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Travel Grant(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grantId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Funder, Eligible_Applicant, Grant_Amount, Expenses_Covered, part_Id)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part_Id is a foreign key that represents the primary key participantId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table represents a sponsor of the conference.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Sponsor(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sponsorId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Min_Donation, Sponser_Lvl, companyName, Conference_Reg_Value, part_Id, session_Id)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part_Id and session_Id are two foreign keys representing the primary keys participantId and seshId.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table represents the sessions held at the conference.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Session(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seshId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Sesh_Type, Sesh_Date,Sesh_room Start_Time, End_Time, spons_Id, paper_Id, wksp_Id)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spons_Id, paper_Id, and wksp_Id are three foreign keys that refer to the respective primary keys of sponsorId, paperId, and workshopId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