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media/image5.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bookmarkStart w:id="0" w:name="_heading=h.gjdgxs"/>
      <w:bookmarkEnd w:id="0"/>
      <w:r>
        <w:rPr/>
        <w:t>CS 255 System Design Document Template</w:t>
      </w:r>
    </w:p>
    <w:p>
      <w:pPr>
        <w:pStyle w:val="Normal1"/>
        <w:spacing w:lineRule="auto" w:line="240" w:before="0" w:after="0"/>
        <w:rPr>
          <w:rFonts w:ascii="Calibri" w:hAnsi="Calibri" w:eastAsia="Calibri" w:cs="Calibri"/>
        </w:rPr>
      </w:pPr>
      <w:r>
        <w:rPr>
          <w:rFonts w:eastAsia="Calibri" w:cs="Calibri"/>
          <w:i/>
        </w:rPr>
      </w:r>
    </w:p>
    <w:p>
      <w:pPr>
        <w:pStyle w:val="Heading2"/>
        <w:rPr/>
      </w:pPr>
      <w:r>
        <w:rPr/>
        <w:t>UML Diagrams</w:t>
      </w:r>
    </w:p>
    <w:p>
      <w:pPr>
        <w:pStyle w:val="Normal1"/>
        <w:spacing w:lineRule="auto" w:line="240" w:before="0" w:after="0"/>
        <w:rPr/>
      </w:pPr>
      <w:r>
        <w:rPr/>
      </w:r>
    </w:p>
    <w:p>
      <w:pPr>
        <w:pStyle w:val="Heading3"/>
        <w:keepNext w:val="false"/>
        <w:keepLines w:val="false"/>
        <w:rPr/>
      </w:pPr>
      <w:r>
        <w:rPr/>
        <w:t>UML Use Case Diagram</w:t>
      </w:r>
    </w:p>
    <w:p>
      <w:pPr>
        <w:pStyle w:val="Normal1"/>
        <w:spacing w:lineRule="auto" w:line="240" w:before="0" w:after="0"/>
        <w:rPr>
          <w:rFonts w:ascii="Calibri" w:hAnsi="Calibri" w:eastAsia="Calibri" w:cs="Calibri"/>
          <w:i/>
          <w:i/>
        </w:rPr>
      </w:pPr>
      <w:r>
        <w:rPr/>
        <w:drawing>
          <wp:inline distT="0" distB="0" distL="0" distR="0">
            <wp:extent cx="5838825" cy="707707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5838825" cy="7077075"/>
                    </a:xfrm>
                    <a:prstGeom prst="rect">
                      <a:avLst/>
                    </a:prstGeom>
                  </pic:spPr>
                </pic:pic>
              </a:graphicData>
            </a:graphic>
          </wp:inline>
        </w:drawing>
      </w:r>
    </w:p>
    <w:p>
      <w:pPr>
        <w:pStyle w:val="Normal1"/>
        <w:spacing w:lineRule="auto" w:line="240" w:before="0" w:after="0"/>
        <w:rPr>
          <w:rFonts w:ascii="Calibri" w:hAnsi="Calibri" w:eastAsia="Calibri" w:cs="Calibri"/>
        </w:rPr>
      </w:pPr>
      <w:r>
        <w:rPr>
          <w:rFonts w:eastAsia="Calibri" w:cs="Calibri"/>
        </w:rPr>
      </w:r>
    </w:p>
    <w:p>
      <w:pPr>
        <w:pStyle w:val="Heading3"/>
        <w:keepNext w:val="false"/>
        <w:keepLines w:val="false"/>
        <w:rPr>
          <w:rFonts w:ascii="Calibri" w:hAnsi="Calibri" w:eastAsia="Calibri" w:cs="Calibri"/>
          <w:i/>
          <w:i/>
        </w:rPr>
      </w:pPr>
      <w:r>
        <w:rPr/>
        <w:t>UML Activity Diagrams</w:t>
      </w:r>
    </w:p>
    <w:p>
      <w:pPr>
        <w:pStyle w:val="Normal1"/>
        <w:spacing w:lineRule="auto" w:line="240" w:before="0" w:after="0"/>
        <w:jc w:val="center"/>
        <w:rPr>
          <w:i/>
          <w:i/>
        </w:rPr>
      </w:pPr>
      <w:r>
        <w:rPr/>
        <w:drawing>
          <wp:inline distT="0" distB="0" distL="0" distR="0">
            <wp:extent cx="5029200" cy="615315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17128" t="0" r="19754" b="0"/>
                    <a:stretch>
                      <a:fillRect/>
                    </a:stretch>
                  </pic:blipFill>
                  <pic:spPr bwMode="auto">
                    <a:xfrm>
                      <a:off x="0" y="0"/>
                      <a:ext cx="5029200" cy="6153150"/>
                    </a:xfrm>
                    <a:prstGeom prst="rect">
                      <a:avLst/>
                    </a:prstGeom>
                  </pic:spPr>
                </pic:pic>
              </a:graphicData>
            </a:graphic>
          </wp:inline>
        </w:drawing>
      </w:r>
    </w:p>
    <w:p>
      <w:pPr>
        <w:pStyle w:val="Normal1"/>
        <w:spacing w:lineRule="auto" w:line="240" w:before="0" w:after="0"/>
        <w:jc w:val="center"/>
        <w:rPr>
          <w:rFonts w:ascii="Calibri" w:hAnsi="Calibri" w:eastAsia="Calibri" w:cs="Calibri"/>
        </w:rPr>
      </w:pPr>
      <w:r>
        <w:rPr/>
        <w:drawing>
          <wp:inline distT="0" distB="0" distL="0" distR="0">
            <wp:extent cx="5271770" cy="611695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271770" cy="6116955"/>
                    </a:xfrm>
                    <a:prstGeom prst="rect">
                      <a:avLst/>
                    </a:prstGeom>
                  </pic:spPr>
                </pic:pic>
              </a:graphicData>
            </a:graphic>
          </wp:inline>
        </w:drawing>
      </w:r>
    </w:p>
    <w:p>
      <w:pPr>
        <w:pStyle w:val="Heading3"/>
        <w:keepNext w:val="false"/>
        <w:keepLines w:val="false"/>
        <w:rPr>
          <w:rFonts w:ascii="Calibri" w:hAnsi="Calibri" w:eastAsia="Calibri" w:cs="Calibri"/>
          <w:i/>
          <w:i/>
        </w:rPr>
      </w:pPr>
      <w:r>
        <w:rPr/>
        <w:t>UML Sequence Diagram</w:t>
      </w:r>
    </w:p>
    <w:p>
      <w:pPr>
        <w:pStyle w:val="Normal1"/>
        <w:spacing w:lineRule="auto" w:line="240" w:before="0" w:after="0"/>
        <w:rPr>
          <w:i/>
          <w:i/>
        </w:rPr>
      </w:pPr>
      <w:r>
        <w:rPr/>
        <w:drawing>
          <wp:inline distT="0" distB="0" distL="0" distR="0">
            <wp:extent cx="5781675" cy="68961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rcRect l="2725" t="0" r="0" b="0"/>
                    <a:stretch>
                      <a:fillRect/>
                    </a:stretch>
                  </pic:blipFill>
                  <pic:spPr bwMode="auto">
                    <a:xfrm>
                      <a:off x="0" y="0"/>
                      <a:ext cx="5781675" cy="6896100"/>
                    </a:xfrm>
                    <a:prstGeom prst="rect">
                      <a:avLst/>
                    </a:prstGeom>
                  </pic:spPr>
                </pic:pic>
              </a:graphicData>
            </a:graphic>
          </wp:inline>
        </w:drawing>
      </w:r>
    </w:p>
    <w:p>
      <w:pPr>
        <w:pStyle w:val="Normal1"/>
        <w:spacing w:lineRule="auto" w:line="240" w:before="0" w:after="0"/>
        <w:rPr>
          <w:rFonts w:ascii="Calibri" w:hAnsi="Calibri" w:eastAsia="Calibri" w:cs="Calibri"/>
        </w:rPr>
      </w:pPr>
      <w:r>
        <w:rPr>
          <w:rFonts w:eastAsia="Calibri" w:cs="Calibri"/>
        </w:rPr>
      </w:r>
    </w:p>
    <w:p>
      <w:pPr>
        <w:pStyle w:val="Heading3"/>
        <w:keepNext w:val="false"/>
        <w:keepLines w:val="false"/>
        <w:rPr/>
      </w:pPr>
      <w:r>
        <w:rPr/>
        <w:t>UML Class Diagram</w:t>
      </w:r>
    </w:p>
    <w:p>
      <w:pPr>
        <w:pStyle w:val="Normal1"/>
        <w:spacing w:lineRule="auto" w:line="240" w:before="0" w:after="0"/>
        <w:rPr>
          <w:rFonts w:ascii="Calibri" w:hAnsi="Calibri" w:eastAsia="Calibri" w:cs="Calibri"/>
          <w:i/>
          <w:i/>
        </w:rPr>
      </w:pPr>
      <w:r>
        <w:rPr/>
        <w:drawing>
          <wp:inline distT="0" distB="0" distL="0" distR="0">
            <wp:extent cx="5943600" cy="459740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tretch>
                      <a:fillRect/>
                    </a:stretch>
                  </pic:blipFill>
                  <pic:spPr bwMode="auto">
                    <a:xfrm>
                      <a:off x="0" y="0"/>
                      <a:ext cx="5943600" cy="4597400"/>
                    </a:xfrm>
                    <a:prstGeom prst="rect">
                      <a:avLst/>
                    </a:prstGeom>
                  </pic:spPr>
                </pic:pic>
              </a:graphicData>
            </a:graphic>
          </wp:inline>
        </w:drawing>
      </w:r>
    </w:p>
    <w:p>
      <w:pPr>
        <w:pStyle w:val="Normal1"/>
        <w:spacing w:lineRule="auto" w:line="240" w:before="0" w:after="0"/>
        <w:rPr>
          <w:rFonts w:ascii="Calibri" w:hAnsi="Calibri" w:eastAsia="Calibri" w:cs="Calibri"/>
        </w:rPr>
      </w:pPr>
      <w:r>
        <w:rPr>
          <w:rFonts w:eastAsia="Calibri" w:cs="Calibri"/>
        </w:rPr>
      </w:r>
    </w:p>
    <w:p>
      <w:pPr>
        <w:pStyle w:val="Heading2"/>
        <w:rPr>
          <w:rFonts w:ascii="Calibri" w:hAnsi="Calibri" w:eastAsia="Calibri" w:cs="Calibri"/>
          <w:i/>
          <w:i/>
        </w:rPr>
      </w:pPr>
      <w:r>
        <w:rPr/>
        <w:t>Technical Requirements</w:t>
      </w:r>
    </w:p>
    <w:p>
      <w:pPr>
        <w:pStyle w:val="Normal1"/>
        <w:spacing w:lineRule="auto" w:line="240" w:before="0" w:after="0"/>
        <w:rPr/>
      </w:pPr>
      <w:r>
        <w:rPr/>
        <w:tab/>
        <w:t>The DriverPass system requires that it be launched as a web-based application hosted on a cloud-based server. This cloud server will house the databases required for user information, appointment scheduling, cars and drivers, and any other databases that are necessary as the system is built and updated. Another technical requirement of the system will be to access a third-party payment software such as PayPal in order for the system to process payments for the services that it provides. The system will be developed in the Java language so an IDE that allows for effective collaboration between developers using Java is another requirement for development. Finally, infrastructure that allows the DriverPass system to automatically receive updates from the various local DMVs will be a necessity.</w:t>
      </w:r>
    </w:p>
    <w:sectPr>
      <w:headerReference w:type="default" r:id="rId7"/>
      <w:footerReference w:type="default" r:id="rId8"/>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680" w:leader="none"/>
        <w:tab w:val="right" w:pos="9360" w:leader="none"/>
      </w:tabs>
      <w:spacing w:lineRule="auto" w:line="240" w:before="0" w:after="160"/>
      <w:rPr/>
    </w:pP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2743200" cy="409575"/>
          <wp:effectExtent l="0" t="0" r="0" b="0"/>
          <wp:docPr id="6" name="image3.jp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g"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zh-CN" w:bidi="hi-IN"/>
    </w:rPr>
  </w:style>
  <w:style w:type="paragraph" w:styleId="Heading1">
    <w:name w:val="Heading 1"/>
    <w:basedOn w:val="Title"/>
    <w:next w:val="Normal1"/>
    <w:link w:val="Heading1Char"/>
    <w:uiPriority w:val="9"/>
    <w:qFormat/>
    <w:rsid w:val="00895c86"/>
    <w:pPr>
      <w:keepNext w:val="false"/>
      <w:keepLines w:val="false"/>
      <w:suppressAutoHyphens w:val="true"/>
      <w:spacing w:lineRule="auto" w:line="240" w:before="0" w:after="0"/>
      <w:jc w:val="center"/>
      <w:outlineLvl w:val="0"/>
    </w:pPr>
    <w:rPr>
      <w:rFonts w:ascii="Calibri" w:hAnsi="Calibri" w:cs="Calibri"/>
      <w:b/>
      <w:sz w:val="24"/>
      <w:szCs w:val="24"/>
    </w:rPr>
  </w:style>
  <w:style w:type="paragraph" w:styleId="Heading2">
    <w:name w:val="Heading 2"/>
    <w:basedOn w:val="Heading1"/>
    <w:next w:val="Normal1"/>
    <w:link w:val="Heading2Char"/>
    <w:uiPriority w:val="9"/>
    <w:unhideWhenUsed/>
    <w:qFormat/>
    <w:rsid w:val="00895c86"/>
    <w:pPr>
      <w:outlineLvl w:val="1"/>
    </w:pPr>
    <w:rPr/>
  </w:style>
  <w:style w:type="paragraph" w:styleId="Heading3">
    <w:name w:val="Heading 3"/>
    <w:basedOn w:val="Normal1"/>
    <w:next w:val="Normal1"/>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1"/>
    <w:next w:val="Normal1"/>
    <w:uiPriority w:val="9"/>
    <w:semiHidden/>
    <w:unhideWhenUsed/>
    <w:qFormat/>
    <w:pPr>
      <w:keepNext w:val="true"/>
      <w:keepLines/>
      <w:spacing w:before="280" w:after="80"/>
      <w:outlineLvl w:val="3"/>
    </w:pPr>
    <w:rPr>
      <w:color w:val="666666"/>
    </w:rPr>
  </w:style>
  <w:style w:type="paragraph" w:styleId="Heading5">
    <w:name w:val="Heading 5"/>
    <w:basedOn w:val="Normal1"/>
    <w:next w:val="Normal1"/>
    <w:uiPriority w:val="9"/>
    <w:semiHidden/>
    <w:unhideWhenUsed/>
    <w:qFormat/>
    <w:pPr>
      <w:keepNext w:val="true"/>
      <w:keepLines/>
      <w:spacing w:before="240" w:after="80"/>
      <w:outlineLvl w:val="4"/>
    </w:pPr>
    <w:rPr>
      <w:color w:val="666666"/>
    </w:rPr>
  </w:style>
  <w:style w:type="paragraph" w:styleId="Heading6">
    <w:name w:val="Heading 6"/>
    <w:basedOn w:val="Normal1"/>
    <w:next w:val="Normal1"/>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Internet Link"/>
    <w:basedOn w:val="DefaultParagraphFont"/>
    <w:uiPriority w:val="99"/>
    <w:semiHidden/>
    <w:unhideWhenUsed/>
    <w:rsid w:val="00895c8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uiPriority w:val="10"/>
    <w:qFormat/>
    <w:pPr>
      <w:keepNext w:val="true"/>
      <w:keepLines/>
      <w:spacing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color w:val="666666"/>
      <w:sz w:val="30"/>
      <w:szCs w:val="30"/>
    </w:rPr>
  </w:style>
  <w:style w:type="paragraph" w:styleId="Annotationtext">
    <w:name w:val="annotation text"/>
    <w:basedOn w:val="Normal1"/>
    <w:link w:val="CommentTextChar"/>
    <w:uiPriority w:val="99"/>
    <w:semiHidden/>
    <w:unhideWhenUsed/>
    <w:qFormat/>
    <w:pPr>
      <w:spacing w:lineRule="auto" w:line="240"/>
    </w:pPr>
    <w:rPr>
      <w:sz w:val="20"/>
      <w:szCs w:val="20"/>
    </w:rPr>
  </w:style>
  <w:style w:type="paragraph" w:styleId="BalloonText">
    <w:name w:val="Balloon Text"/>
    <w:basedOn w:val="Normal1"/>
    <w:link w:val="BalloonTextChar"/>
    <w:uiPriority w:val="99"/>
    <w:semiHidden/>
    <w:unhideWhenUsed/>
    <w:qFormat/>
    <w:rsid w:val="009d26ab"/>
    <w:pPr>
      <w:spacing w:lineRule="auto" w:line="240"/>
    </w:pPr>
    <w:rPr>
      <w:rFonts w:ascii="Segoe UI" w:hAnsi="Segoe UI" w:cs="Segoe UI"/>
      <w:sz w:val="18"/>
      <w:szCs w:val="18"/>
    </w:rPr>
  </w:style>
  <w:style w:type="paragraph" w:styleId="Header">
    <w:name w:val="Header"/>
    <w:basedOn w:val="Normal1"/>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1"/>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1"/>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WnV95wSsY9HuyrbJAlFV5IZwqQ==">AMUW2mUFOBZ1iCzubCYojBwvzkMjv19IJbjbxulLkGntdxqIUBhwusnCiy43PvJZkOd8ujR3Ud6Sdmw44CyQPqcUawOgbB0/bKEZoMsIh29/i0LL3WXUhYMrpMCuD2lhcZqlYyDEDhcl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Neat_Office/6.2.8.2$Windows_x86 LibreOffice_project/</Application>
  <Pages>5</Pages>
  <Words>148</Words>
  <Characters>813</Characters>
  <CharactersWithSpaces>953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2022-04-25T12:37:27Z</dcterms:modified>
  <cp:revision>1</cp:revision>
  <dc:subject/>
  <dc:title/>
</cp:coreProperties>
</file>