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CD6" w:rsidRDefault="000C0CD6" w:rsidP="000C0CD6">
      <w:pPr>
        <w:jc w:val="center"/>
        <w:rPr>
          <w:sz w:val="44"/>
          <w:szCs w:val="44"/>
        </w:rPr>
      </w:pPr>
      <w:r>
        <w:rPr>
          <w:sz w:val="44"/>
          <w:szCs w:val="44"/>
        </w:rPr>
        <w:t>Question 1A</w:t>
      </w:r>
    </w:p>
    <w:p w:rsidR="000C0CD6" w:rsidRDefault="000C0CD6" w:rsidP="000C0CD6">
      <w:pPr>
        <w:jc w:val="center"/>
        <w:rPr>
          <w:sz w:val="44"/>
          <w:szCs w:val="44"/>
        </w:rPr>
      </w:pPr>
      <w:r>
        <w:rPr>
          <w:sz w:val="44"/>
          <w:szCs w:val="44"/>
        </w:rPr>
        <w:t>Unity vs. Amazon Lumberyard</w:t>
      </w:r>
    </w:p>
    <w:p w:rsidR="000C0CD6" w:rsidRPr="000C0CD6" w:rsidRDefault="000C0CD6" w:rsidP="000C0CD6">
      <w:pPr>
        <w:pStyle w:val="ListParagraph"/>
        <w:numPr>
          <w:ilvl w:val="0"/>
          <w:numId w:val="2"/>
        </w:numPr>
        <w:jc w:val="center"/>
        <w:rPr>
          <w:sz w:val="36"/>
          <w:szCs w:val="36"/>
        </w:rPr>
      </w:pPr>
      <w:r w:rsidRPr="000C0CD6">
        <w:rPr>
          <w:sz w:val="36"/>
          <w:szCs w:val="36"/>
        </w:rPr>
        <w:t>Unity is easier to learn</w:t>
      </w:r>
    </w:p>
    <w:p w:rsidR="000C0CD6" w:rsidRPr="000C0CD6" w:rsidRDefault="000C0CD6" w:rsidP="000C0CD6">
      <w:pPr>
        <w:pStyle w:val="ListParagraph"/>
        <w:numPr>
          <w:ilvl w:val="0"/>
          <w:numId w:val="2"/>
        </w:numPr>
        <w:jc w:val="center"/>
        <w:rPr>
          <w:sz w:val="36"/>
          <w:szCs w:val="36"/>
        </w:rPr>
      </w:pPr>
      <w:r w:rsidRPr="000C0CD6">
        <w:rPr>
          <w:sz w:val="36"/>
          <w:szCs w:val="36"/>
        </w:rPr>
        <w:t>Free asset store</w:t>
      </w:r>
    </w:p>
    <w:p w:rsidR="000C0CD6" w:rsidRPr="000C0CD6" w:rsidRDefault="000C0CD6" w:rsidP="000C0CD6">
      <w:pPr>
        <w:pStyle w:val="ListParagraph"/>
        <w:numPr>
          <w:ilvl w:val="0"/>
          <w:numId w:val="2"/>
        </w:numPr>
        <w:jc w:val="center"/>
        <w:rPr>
          <w:sz w:val="36"/>
          <w:szCs w:val="36"/>
        </w:rPr>
      </w:pPr>
      <w:r w:rsidRPr="000C0CD6">
        <w:rPr>
          <w:sz w:val="36"/>
          <w:szCs w:val="36"/>
        </w:rPr>
        <w:t>Broader genres which can be created</w:t>
      </w:r>
    </w:p>
    <w:p w:rsidR="000C0CD6" w:rsidRDefault="000C0CD6" w:rsidP="000C0CD6">
      <w:pPr>
        <w:pStyle w:val="ListParagraph"/>
        <w:numPr>
          <w:ilvl w:val="0"/>
          <w:numId w:val="2"/>
        </w:numPr>
        <w:jc w:val="center"/>
        <w:rPr>
          <w:sz w:val="36"/>
          <w:szCs w:val="36"/>
        </w:rPr>
      </w:pPr>
      <w:r w:rsidRPr="000C0CD6">
        <w:rPr>
          <w:sz w:val="36"/>
          <w:szCs w:val="36"/>
        </w:rPr>
        <w:t>Free game publishing</w:t>
      </w:r>
    </w:p>
    <w:p w:rsidR="000C0CD6" w:rsidRDefault="000C0CD6" w:rsidP="000C0CD6">
      <w:pPr>
        <w:jc w:val="center"/>
        <w:rPr>
          <w:sz w:val="36"/>
          <w:szCs w:val="36"/>
        </w:rPr>
      </w:pPr>
    </w:p>
    <w:p w:rsidR="000C0CD6" w:rsidRDefault="000C0CD6" w:rsidP="000C0CD6">
      <w:pPr>
        <w:jc w:val="center"/>
        <w:rPr>
          <w:sz w:val="44"/>
          <w:szCs w:val="44"/>
        </w:rPr>
      </w:pPr>
      <w:r>
        <w:rPr>
          <w:sz w:val="44"/>
          <w:szCs w:val="44"/>
        </w:rPr>
        <w:t>Question 1B</w:t>
      </w:r>
    </w:p>
    <w:p w:rsidR="000C0CD6" w:rsidRDefault="000C0CD6" w:rsidP="000C0CD6">
      <w:pPr>
        <w:jc w:val="center"/>
        <w:rPr>
          <w:sz w:val="44"/>
          <w:szCs w:val="44"/>
        </w:rPr>
      </w:pPr>
      <w:r>
        <w:rPr>
          <w:sz w:val="44"/>
          <w:szCs w:val="44"/>
        </w:rPr>
        <w:t>C# vs Java</w:t>
      </w:r>
    </w:p>
    <w:p w:rsidR="000C0CD6" w:rsidRDefault="000C0CD6" w:rsidP="000C0CD6">
      <w:pPr>
        <w:pStyle w:val="ListParagraph"/>
        <w:numPr>
          <w:ilvl w:val="0"/>
          <w:numId w:val="3"/>
        </w:numPr>
        <w:jc w:val="center"/>
        <w:rPr>
          <w:sz w:val="36"/>
          <w:szCs w:val="36"/>
        </w:rPr>
      </w:pPr>
      <w:r>
        <w:rPr>
          <w:sz w:val="36"/>
          <w:szCs w:val="36"/>
        </w:rPr>
        <w:t>C# can access code written in other languages</w:t>
      </w:r>
    </w:p>
    <w:p w:rsidR="000C0CD6" w:rsidRDefault="000C0CD6" w:rsidP="000C0CD6">
      <w:pPr>
        <w:pStyle w:val="ListParagraph"/>
        <w:numPr>
          <w:ilvl w:val="0"/>
          <w:numId w:val="3"/>
        </w:numPr>
        <w:jc w:val="center"/>
        <w:rPr>
          <w:sz w:val="36"/>
          <w:szCs w:val="36"/>
        </w:rPr>
      </w:pPr>
      <w:r>
        <w:rPr>
          <w:sz w:val="36"/>
          <w:szCs w:val="36"/>
        </w:rPr>
        <w:t>Object-oriented</w:t>
      </w:r>
    </w:p>
    <w:p w:rsidR="000C0CD6" w:rsidRDefault="000C0CD6" w:rsidP="000C0CD6">
      <w:pPr>
        <w:pStyle w:val="ListParagraph"/>
        <w:numPr>
          <w:ilvl w:val="0"/>
          <w:numId w:val="3"/>
        </w:numPr>
        <w:jc w:val="center"/>
        <w:rPr>
          <w:sz w:val="36"/>
          <w:szCs w:val="36"/>
        </w:rPr>
      </w:pPr>
      <w:r>
        <w:rPr>
          <w:sz w:val="36"/>
          <w:szCs w:val="36"/>
        </w:rPr>
        <w:t>More features</w:t>
      </w:r>
    </w:p>
    <w:p w:rsidR="000C0CD6" w:rsidRDefault="000C0CD6" w:rsidP="000C0CD6">
      <w:pPr>
        <w:pStyle w:val="ListParagraph"/>
        <w:numPr>
          <w:ilvl w:val="0"/>
          <w:numId w:val="3"/>
        </w:numPr>
        <w:jc w:val="center"/>
        <w:rPr>
          <w:sz w:val="36"/>
          <w:szCs w:val="36"/>
        </w:rPr>
      </w:pPr>
      <w:r>
        <w:rPr>
          <w:sz w:val="36"/>
          <w:szCs w:val="36"/>
        </w:rPr>
        <w:t>Better performance</w:t>
      </w:r>
    </w:p>
    <w:p w:rsidR="00E9463F" w:rsidRDefault="00E9463F" w:rsidP="00E9463F">
      <w:pPr>
        <w:jc w:val="center"/>
        <w:rPr>
          <w:sz w:val="36"/>
          <w:szCs w:val="36"/>
        </w:rPr>
      </w:pPr>
    </w:p>
    <w:p w:rsidR="00E9463F" w:rsidRDefault="00E9463F" w:rsidP="00E9463F">
      <w:pPr>
        <w:jc w:val="center"/>
        <w:rPr>
          <w:sz w:val="36"/>
          <w:szCs w:val="36"/>
        </w:rPr>
      </w:pPr>
    </w:p>
    <w:p w:rsidR="00E9463F" w:rsidRDefault="00E9463F" w:rsidP="00E9463F">
      <w:pPr>
        <w:jc w:val="center"/>
        <w:rPr>
          <w:sz w:val="36"/>
          <w:szCs w:val="36"/>
        </w:rPr>
      </w:pPr>
    </w:p>
    <w:p w:rsidR="00E9463F" w:rsidRDefault="00E9463F" w:rsidP="00E9463F">
      <w:pPr>
        <w:jc w:val="center"/>
        <w:rPr>
          <w:sz w:val="36"/>
          <w:szCs w:val="36"/>
        </w:rPr>
      </w:pPr>
    </w:p>
    <w:p w:rsidR="00E9463F" w:rsidRDefault="00E9463F" w:rsidP="00E9463F">
      <w:pPr>
        <w:jc w:val="center"/>
        <w:rPr>
          <w:sz w:val="36"/>
          <w:szCs w:val="36"/>
        </w:rPr>
      </w:pPr>
    </w:p>
    <w:p w:rsidR="00E9463F" w:rsidRDefault="00E9463F" w:rsidP="00E9463F">
      <w:pPr>
        <w:jc w:val="center"/>
        <w:rPr>
          <w:sz w:val="36"/>
          <w:szCs w:val="36"/>
        </w:rPr>
      </w:pPr>
    </w:p>
    <w:p w:rsidR="00E9463F" w:rsidRDefault="00E9463F" w:rsidP="00E9463F">
      <w:pPr>
        <w:jc w:val="center"/>
        <w:rPr>
          <w:sz w:val="36"/>
          <w:szCs w:val="36"/>
        </w:rPr>
      </w:pPr>
    </w:p>
    <w:p w:rsidR="00E9463F" w:rsidRDefault="00E9463F" w:rsidP="00E9463F">
      <w:pPr>
        <w:jc w:val="center"/>
        <w:rPr>
          <w:sz w:val="36"/>
          <w:szCs w:val="36"/>
        </w:rPr>
      </w:pPr>
    </w:p>
    <w:p w:rsidR="00E9463F" w:rsidRDefault="00E9463F" w:rsidP="00E9463F">
      <w:pPr>
        <w:jc w:val="center"/>
        <w:rPr>
          <w:sz w:val="36"/>
          <w:szCs w:val="36"/>
        </w:rPr>
      </w:pPr>
    </w:p>
    <w:p w:rsidR="00E9463F" w:rsidRPr="00E9463F" w:rsidRDefault="00E9463F" w:rsidP="00E9463F">
      <w:pPr>
        <w:jc w:val="center"/>
        <w:rPr>
          <w:sz w:val="36"/>
          <w:szCs w:val="36"/>
        </w:rPr>
      </w:pPr>
      <w:r>
        <w:rPr>
          <w:sz w:val="36"/>
          <w:szCs w:val="36"/>
        </w:rPr>
        <w:lastRenderedPageBreak/>
        <w:t>Question 2A</w:t>
      </w:r>
    </w:p>
    <w:p w:rsidR="000C0CD6" w:rsidRPr="000C0CD6" w:rsidRDefault="00973B61" w:rsidP="000C0CD6">
      <w:pPr>
        <w:jc w:val="center"/>
        <w:rPr>
          <w:sz w:val="36"/>
          <w:szCs w:val="36"/>
        </w:rPr>
      </w:pPr>
      <w:r>
        <w:rPr>
          <w:noProof/>
          <w:sz w:val="36"/>
          <w:szCs w:val="36"/>
        </w:rPr>
        <w:drawing>
          <wp:anchor distT="0" distB="0" distL="114300" distR="114300" simplePos="0" relativeHeight="251658240" behindDoc="1" locked="0" layoutInCell="1" allowOverlap="1">
            <wp:simplePos x="0" y="0"/>
            <wp:positionH relativeFrom="column">
              <wp:posOffset>1352550</wp:posOffset>
            </wp:positionH>
            <wp:positionV relativeFrom="paragraph">
              <wp:posOffset>6985</wp:posOffset>
            </wp:positionV>
            <wp:extent cx="3257550" cy="7439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7439025"/>
                    </a:xfrm>
                    <a:prstGeom prst="rect">
                      <a:avLst/>
                    </a:prstGeom>
                    <a:noFill/>
                    <a:ln>
                      <a:noFill/>
                    </a:ln>
                  </pic:spPr>
                </pic:pic>
              </a:graphicData>
            </a:graphic>
          </wp:anchor>
        </w:drawing>
      </w:r>
    </w:p>
    <w:p w:rsidR="000C0CD6" w:rsidRDefault="000C0CD6">
      <w:pPr>
        <w:rPr>
          <w:sz w:val="44"/>
          <w:szCs w:val="44"/>
        </w:rPr>
      </w:pPr>
    </w:p>
    <w:p w:rsidR="00973B61" w:rsidRDefault="00973B61">
      <w:pPr>
        <w:rPr>
          <w:sz w:val="44"/>
          <w:szCs w:val="44"/>
        </w:rPr>
      </w:pPr>
    </w:p>
    <w:p w:rsidR="00973B61" w:rsidRDefault="00973B61">
      <w:pPr>
        <w:rPr>
          <w:sz w:val="44"/>
          <w:szCs w:val="44"/>
        </w:rPr>
      </w:pPr>
    </w:p>
    <w:p w:rsidR="00973B61" w:rsidRDefault="00973B61">
      <w:pPr>
        <w:rPr>
          <w:sz w:val="44"/>
          <w:szCs w:val="44"/>
        </w:rPr>
      </w:pPr>
    </w:p>
    <w:p w:rsidR="00973B61" w:rsidRDefault="00973B61">
      <w:pPr>
        <w:rPr>
          <w:sz w:val="44"/>
          <w:szCs w:val="44"/>
        </w:rPr>
      </w:pPr>
    </w:p>
    <w:p w:rsidR="00973B61" w:rsidRDefault="00973B61">
      <w:pPr>
        <w:rPr>
          <w:sz w:val="44"/>
          <w:szCs w:val="44"/>
        </w:rPr>
      </w:pPr>
    </w:p>
    <w:p w:rsidR="00973B61" w:rsidRDefault="00973B61">
      <w:pPr>
        <w:rPr>
          <w:sz w:val="44"/>
          <w:szCs w:val="44"/>
        </w:rPr>
      </w:pPr>
    </w:p>
    <w:p w:rsidR="00973B61" w:rsidRDefault="00973B61">
      <w:pPr>
        <w:rPr>
          <w:sz w:val="44"/>
          <w:szCs w:val="44"/>
        </w:rPr>
      </w:pPr>
    </w:p>
    <w:p w:rsidR="00973B61" w:rsidRDefault="00973B61">
      <w:pPr>
        <w:rPr>
          <w:sz w:val="44"/>
          <w:szCs w:val="44"/>
        </w:rPr>
      </w:pPr>
    </w:p>
    <w:p w:rsidR="00973B61" w:rsidRDefault="00973B61">
      <w:pPr>
        <w:rPr>
          <w:sz w:val="44"/>
          <w:szCs w:val="44"/>
        </w:rPr>
      </w:pPr>
    </w:p>
    <w:p w:rsidR="00973B61" w:rsidRDefault="00973B61">
      <w:pPr>
        <w:rPr>
          <w:sz w:val="44"/>
          <w:szCs w:val="44"/>
        </w:rPr>
      </w:pPr>
    </w:p>
    <w:p w:rsidR="00973B61" w:rsidRDefault="00973B61">
      <w:pPr>
        <w:rPr>
          <w:sz w:val="44"/>
          <w:szCs w:val="44"/>
        </w:rPr>
      </w:pPr>
    </w:p>
    <w:p w:rsidR="00973B61" w:rsidRDefault="00973B61">
      <w:pPr>
        <w:rPr>
          <w:sz w:val="44"/>
          <w:szCs w:val="44"/>
        </w:rPr>
      </w:pPr>
    </w:p>
    <w:p w:rsidR="00973B61" w:rsidRDefault="00973B61">
      <w:pPr>
        <w:rPr>
          <w:sz w:val="44"/>
          <w:szCs w:val="44"/>
        </w:rPr>
      </w:pPr>
    </w:p>
    <w:p w:rsidR="00973B61" w:rsidRDefault="00973B61">
      <w:pPr>
        <w:rPr>
          <w:sz w:val="44"/>
          <w:szCs w:val="44"/>
        </w:rPr>
      </w:pPr>
    </w:p>
    <w:p w:rsidR="00973B61" w:rsidRDefault="00973B61">
      <w:pPr>
        <w:rPr>
          <w:sz w:val="44"/>
          <w:szCs w:val="44"/>
        </w:rPr>
      </w:pPr>
    </w:p>
    <w:p w:rsidR="00973B61" w:rsidRDefault="00973B61">
      <w:pPr>
        <w:rPr>
          <w:sz w:val="44"/>
          <w:szCs w:val="44"/>
        </w:rPr>
      </w:pPr>
    </w:p>
    <w:p w:rsidR="00973B61" w:rsidRDefault="00973B61" w:rsidP="00973B61">
      <w:pPr>
        <w:jc w:val="center"/>
        <w:rPr>
          <w:sz w:val="44"/>
          <w:szCs w:val="44"/>
        </w:rPr>
      </w:pPr>
      <w:r>
        <w:rPr>
          <w:noProof/>
          <w:sz w:val="44"/>
          <w:szCs w:val="44"/>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704850</wp:posOffset>
            </wp:positionV>
            <wp:extent cx="4105275" cy="49625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4962525"/>
                    </a:xfrm>
                    <a:prstGeom prst="rect">
                      <a:avLst/>
                    </a:prstGeom>
                    <a:noFill/>
                    <a:ln>
                      <a:noFill/>
                    </a:ln>
                  </pic:spPr>
                </pic:pic>
              </a:graphicData>
            </a:graphic>
          </wp:anchor>
        </w:drawing>
      </w:r>
      <w:r>
        <w:rPr>
          <w:sz w:val="44"/>
          <w:szCs w:val="44"/>
        </w:rPr>
        <w:t>Question 2B</w:t>
      </w: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p>
    <w:p w:rsidR="00973B61" w:rsidRDefault="00973B61" w:rsidP="00973B61">
      <w:pPr>
        <w:jc w:val="center"/>
        <w:rPr>
          <w:sz w:val="44"/>
          <w:szCs w:val="44"/>
        </w:rPr>
      </w:pPr>
      <w:r>
        <w:rPr>
          <w:sz w:val="44"/>
          <w:szCs w:val="44"/>
        </w:rPr>
        <w:lastRenderedPageBreak/>
        <w:t xml:space="preserve">Question 3 </w:t>
      </w:r>
    </w:p>
    <w:p w:rsidR="007E7BD7" w:rsidRDefault="00973B61" w:rsidP="00973B61">
      <w:pPr>
        <w:jc w:val="center"/>
        <w:rPr>
          <w:sz w:val="36"/>
          <w:szCs w:val="36"/>
        </w:rPr>
      </w:pPr>
      <w:r>
        <w:rPr>
          <w:sz w:val="36"/>
          <w:szCs w:val="36"/>
        </w:rPr>
        <w:t>If content is not compressed, it will take longer to load, leading to lower customer satisfaction. With more people not waiting for the website to load, the search ranking will also be affe</w:t>
      </w:r>
      <w:r w:rsidR="007E7BD7">
        <w:rPr>
          <w:sz w:val="36"/>
          <w:szCs w:val="36"/>
        </w:rPr>
        <w:t>cted</w:t>
      </w:r>
      <w:r>
        <w:rPr>
          <w:sz w:val="36"/>
          <w:szCs w:val="36"/>
        </w:rPr>
        <w:t xml:space="preserve">, therefore your product showing further </w:t>
      </w:r>
      <w:r w:rsidR="007E7BD7">
        <w:rPr>
          <w:sz w:val="36"/>
          <w:szCs w:val="36"/>
        </w:rPr>
        <w:t>down the search. A good way to reduce file size is</w:t>
      </w:r>
      <w:r w:rsidR="00F90C7F">
        <w:rPr>
          <w:sz w:val="36"/>
          <w:szCs w:val="36"/>
        </w:rPr>
        <w:t xml:space="preserve"> by using tools like </w:t>
      </w:r>
      <w:proofErr w:type="spellStart"/>
      <w:r w:rsidR="00F90C7F">
        <w:rPr>
          <w:sz w:val="36"/>
          <w:szCs w:val="36"/>
        </w:rPr>
        <w:t>imageOptim</w:t>
      </w:r>
      <w:proofErr w:type="spellEnd"/>
      <w:r w:rsidR="007E7BD7">
        <w:rPr>
          <w:sz w:val="36"/>
          <w:szCs w:val="36"/>
        </w:rPr>
        <w:t xml:space="preserve">, </w:t>
      </w:r>
      <w:proofErr w:type="spellStart"/>
      <w:r w:rsidR="007E7BD7">
        <w:rPr>
          <w:sz w:val="36"/>
          <w:szCs w:val="36"/>
        </w:rPr>
        <w:t>JPEGmini</w:t>
      </w:r>
      <w:proofErr w:type="spellEnd"/>
      <w:r w:rsidR="007E7BD7">
        <w:rPr>
          <w:sz w:val="36"/>
          <w:szCs w:val="36"/>
        </w:rPr>
        <w:t xml:space="preserve"> or </w:t>
      </w:r>
      <w:proofErr w:type="spellStart"/>
      <w:r w:rsidR="007E7BD7">
        <w:rPr>
          <w:sz w:val="36"/>
          <w:szCs w:val="36"/>
        </w:rPr>
        <w:t>tinyPNG</w:t>
      </w:r>
      <w:proofErr w:type="spellEnd"/>
      <w:r w:rsidR="007E7BD7">
        <w:rPr>
          <w:sz w:val="36"/>
          <w:szCs w:val="36"/>
        </w:rPr>
        <w:t>.</w:t>
      </w:r>
      <w:r w:rsidR="003E4105">
        <w:rPr>
          <w:sz w:val="36"/>
          <w:szCs w:val="36"/>
        </w:rPr>
        <w:t xml:space="preserve"> By pas</w:t>
      </w:r>
      <w:r w:rsidR="00F90C7F">
        <w:rPr>
          <w:sz w:val="36"/>
          <w:szCs w:val="36"/>
        </w:rPr>
        <w:t>sing images through these tools, they will take less space</w:t>
      </w:r>
      <w:r w:rsidR="003E4105">
        <w:rPr>
          <w:sz w:val="36"/>
          <w:szCs w:val="36"/>
        </w:rPr>
        <w:t>, reducing problems of storage and physical space needed to store the needed hard drives where the images themselves are saved</w:t>
      </w:r>
      <w:sdt>
        <w:sdtPr>
          <w:rPr>
            <w:sz w:val="36"/>
            <w:szCs w:val="36"/>
          </w:rPr>
          <w:id w:val="-867361215"/>
          <w:citation/>
        </w:sdtPr>
        <w:sdtEndPr/>
        <w:sdtContent>
          <w:r w:rsidR="007E7BD7">
            <w:rPr>
              <w:sz w:val="36"/>
              <w:szCs w:val="36"/>
            </w:rPr>
            <w:fldChar w:fldCharType="begin"/>
          </w:r>
          <w:r w:rsidR="007E7BD7">
            <w:rPr>
              <w:sz w:val="36"/>
              <w:szCs w:val="36"/>
            </w:rPr>
            <w:instrText xml:space="preserve"> CITATION Gra16 \l 2057 </w:instrText>
          </w:r>
          <w:r w:rsidR="007E7BD7">
            <w:rPr>
              <w:sz w:val="36"/>
              <w:szCs w:val="36"/>
            </w:rPr>
            <w:fldChar w:fldCharType="separate"/>
          </w:r>
          <w:r w:rsidR="007E7BD7">
            <w:rPr>
              <w:noProof/>
              <w:sz w:val="36"/>
              <w:szCs w:val="36"/>
            </w:rPr>
            <w:t xml:space="preserve"> </w:t>
          </w:r>
          <w:r w:rsidR="007E7BD7" w:rsidRPr="007E7BD7">
            <w:rPr>
              <w:noProof/>
              <w:sz w:val="36"/>
              <w:szCs w:val="36"/>
            </w:rPr>
            <w:t>(Mesina, 2016)</w:t>
          </w:r>
          <w:r w:rsidR="007E7BD7">
            <w:rPr>
              <w:sz w:val="36"/>
              <w:szCs w:val="36"/>
            </w:rPr>
            <w:fldChar w:fldCharType="end"/>
          </w:r>
        </w:sdtContent>
      </w:sdt>
    </w:p>
    <w:p w:rsidR="00F90C7F" w:rsidRDefault="00F90C7F" w:rsidP="00973B61">
      <w:pPr>
        <w:jc w:val="center"/>
        <w:rPr>
          <w:sz w:val="36"/>
          <w:szCs w:val="36"/>
        </w:rPr>
      </w:pPr>
      <w:r>
        <w:rPr>
          <w:noProof/>
          <w:sz w:val="44"/>
          <w:szCs w:val="44"/>
        </w:rPr>
        <w:drawing>
          <wp:inline distT="0" distB="0" distL="0" distR="0" wp14:anchorId="0488254E" wp14:editId="760BD34F">
            <wp:extent cx="4429125" cy="1717675"/>
            <wp:effectExtent l="0" t="0" r="9525" b="0"/>
            <wp:docPr id="3" name="Picture 3" descr="C:\Users\Matt\Downloads\jpeg-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ownloads\jpeg-examp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1717675"/>
                    </a:xfrm>
                    <a:prstGeom prst="rect">
                      <a:avLst/>
                    </a:prstGeom>
                    <a:noFill/>
                    <a:ln>
                      <a:noFill/>
                    </a:ln>
                  </pic:spPr>
                </pic:pic>
              </a:graphicData>
            </a:graphic>
          </wp:inline>
        </w:drawing>
      </w:r>
      <w:bookmarkStart w:id="0" w:name="_GoBack"/>
      <w:bookmarkEnd w:id="0"/>
    </w:p>
    <w:p w:rsidR="00F90C7F" w:rsidRPr="00973B61" w:rsidRDefault="00F90C7F" w:rsidP="00973B61">
      <w:pPr>
        <w:jc w:val="center"/>
        <w:rPr>
          <w:sz w:val="36"/>
          <w:szCs w:val="36"/>
        </w:rPr>
      </w:pPr>
    </w:p>
    <w:sdt>
      <w:sdtPr>
        <w:rPr>
          <w:rFonts w:asciiTheme="minorHAnsi" w:eastAsiaTheme="minorHAnsi" w:hAnsiTheme="minorHAnsi" w:cstheme="minorBidi"/>
          <w:color w:val="auto"/>
          <w:sz w:val="22"/>
          <w:szCs w:val="22"/>
          <w:lang w:val="en-GB"/>
        </w:rPr>
        <w:id w:val="-198168192"/>
        <w:docPartObj>
          <w:docPartGallery w:val="Bibliographies"/>
          <w:docPartUnique/>
        </w:docPartObj>
      </w:sdtPr>
      <w:sdtEndPr/>
      <w:sdtContent>
        <w:p w:rsidR="007E7BD7" w:rsidRDefault="007E7BD7">
          <w:pPr>
            <w:pStyle w:val="Heading1"/>
          </w:pPr>
          <w:r>
            <w:t>References</w:t>
          </w:r>
        </w:p>
        <w:sdt>
          <w:sdtPr>
            <w:id w:val="-573587230"/>
            <w:bibliography/>
          </w:sdtPr>
          <w:sdtEndPr/>
          <w:sdtContent>
            <w:p w:rsidR="007E7BD7" w:rsidRDefault="007E7BD7" w:rsidP="007E7BD7">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Mesina, G. (2016, August 08). </w:t>
              </w:r>
              <w:r>
                <w:rPr>
                  <w:i/>
                  <w:iCs/>
                  <w:noProof/>
                  <w:lang w:val="en-US"/>
                </w:rPr>
                <w:t>Why you should care about media optimization.</w:t>
              </w:r>
              <w:r>
                <w:rPr>
                  <w:noProof/>
                  <w:lang w:val="en-US"/>
                </w:rPr>
                <w:t xml:space="preserve"> Retrieved from enginedigital: https://www.enginedigital.com/perspectives/2016/08/why-you-should-care-about-media-optimization/</w:t>
              </w:r>
            </w:p>
            <w:p w:rsidR="007E7BD7" w:rsidRDefault="007E7BD7" w:rsidP="007E7BD7">
              <w:r>
                <w:rPr>
                  <w:b/>
                  <w:bCs/>
                  <w:noProof/>
                </w:rPr>
                <w:fldChar w:fldCharType="end"/>
              </w:r>
            </w:p>
          </w:sdtContent>
        </w:sdt>
      </w:sdtContent>
    </w:sdt>
    <w:p w:rsidR="00973B61" w:rsidRPr="00973B61" w:rsidRDefault="00973B61" w:rsidP="00973B61">
      <w:pPr>
        <w:jc w:val="center"/>
        <w:rPr>
          <w:sz w:val="36"/>
          <w:szCs w:val="36"/>
        </w:rPr>
      </w:pPr>
    </w:p>
    <w:sectPr w:rsidR="00973B61" w:rsidRPr="00973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C5595"/>
    <w:multiLevelType w:val="hybridMultilevel"/>
    <w:tmpl w:val="1556E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040CAF"/>
    <w:multiLevelType w:val="hybridMultilevel"/>
    <w:tmpl w:val="85D013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D865871"/>
    <w:multiLevelType w:val="hybridMultilevel"/>
    <w:tmpl w:val="4C5A8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D6"/>
    <w:rsid w:val="000C0CD6"/>
    <w:rsid w:val="003E4105"/>
    <w:rsid w:val="007E7BD7"/>
    <w:rsid w:val="00973B61"/>
    <w:rsid w:val="00E9463F"/>
    <w:rsid w:val="00F90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83D2"/>
  <w15:chartTrackingRefBased/>
  <w15:docId w15:val="{B0F31B43-C044-4281-BF4A-6C30B78C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BD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D6"/>
    <w:pPr>
      <w:ind w:left="720"/>
      <w:contextualSpacing/>
    </w:pPr>
  </w:style>
  <w:style w:type="character" w:customStyle="1" w:styleId="Heading1Char">
    <w:name w:val="Heading 1 Char"/>
    <w:basedOn w:val="DefaultParagraphFont"/>
    <w:link w:val="Heading1"/>
    <w:uiPriority w:val="9"/>
    <w:rsid w:val="007E7BD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E7BD7"/>
  </w:style>
  <w:style w:type="character" w:styleId="Hyperlink">
    <w:name w:val="Hyperlink"/>
    <w:basedOn w:val="DefaultParagraphFont"/>
    <w:uiPriority w:val="99"/>
    <w:unhideWhenUsed/>
    <w:rsid w:val="00F90C7F"/>
    <w:rPr>
      <w:color w:val="0563C1" w:themeColor="hyperlink"/>
      <w:u w:val="single"/>
    </w:rPr>
  </w:style>
  <w:style w:type="character" w:styleId="UnresolvedMention">
    <w:name w:val="Unresolved Mention"/>
    <w:basedOn w:val="DefaultParagraphFont"/>
    <w:uiPriority w:val="99"/>
    <w:semiHidden/>
    <w:unhideWhenUsed/>
    <w:rsid w:val="00F90C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80352">
      <w:bodyDiv w:val="1"/>
      <w:marLeft w:val="0"/>
      <w:marRight w:val="0"/>
      <w:marTop w:val="0"/>
      <w:marBottom w:val="0"/>
      <w:divBdr>
        <w:top w:val="none" w:sz="0" w:space="0" w:color="auto"/>
        <w:left w:val="none" w:sz="0" w:space="0" w:color="auto"/>
        <w:bottom w:val="none" w:sz="0" w:space="0" w:color="auto"/>
        <w:right w:val="none" w:sz="0" w:space="0" w:color="auto"/>
      </w:divBdr>
    </w:div>
    <w:div w:id="745541997">
      <w:bodyDiv w:val="1"/>
      <w:marLeft w:val="0"/>
      <w:marRight w:val="0"/>
      <w:marTop w:val="0"/>
      <w:marBottom w:val="0"/>
      <w:divBdr>
        <w:top w:val="none" w:sz="0" w:space="0" w:color="auto"/>
        <w:left w:val="none" w:sz="0" w:space="0" w:color="auto"/>
        <w:bottom w:val="none" w:sz="0" w:space="0" w:color="auto"/>
        <w:right w:val="none" w:sz="0" w:space="0" w:color="auto"/>
      </w:divBdr>
    </w:div>
    <w:div w:id="210241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Gra16</b:Tag>
    <b:SourceType>InternetSite</b:SourceType>
    <b:Guid>{9F29E730-DA41-4327-AFAA-2B4BB5EB5F40}</b:Guid>
    <b:Title>Why you should care about media optimization.</b:Title>
    <b:Year>2016</b:Year>
    <b:Author>
      <b:Author>
        <b:NameList>
          <b:Person>
            <b:Last>Mesina</b:Last>
            <b:First>Gracelle</b:First>
          </b:Person>
        </b:NameList>
      </b:Author>
    </b:Author>
    <b:InternetSiteTitle>enginedigital</b:InternetSiteTitle>
    <b:Month>August</b:Month>
    <b:Day>08</b:Day>
    <b:URL>https://www.enginedigital.com/perspectives/2016/08/why-you-should-care-about-media-optimization/</b:URL>
    <b:RefOrder>1</b:RefOrder>
  </b:Source>
</b:Sources>
</file>

<file path=customXml/itemProps1.xml><?xml version="1.0" encoding="utf-8"?>
<ds:datastoreItem xmlns:ds="http://schemas.openxmlformats.org/officeDocument/2006/customXml" ds:itemID="{694B7719-F4F0-4786-B4EE-4A28A6B6D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Pace</dc:creator>
  <cp:keywords/>
  <dc:description/>
  <cp:lastModifiedBy>Matthias Pace</cp:lastModifiedBy>
  <cp:revision>2</cp:revision>
  <dcterms:created xsi:type="dcterms:W3CDTF">2017-12-18T18:29:00Z</dcterms:created>
  <dcterms:modified xsi:type="dcterms:W3CDTF">2017-12-18T19:34:00Z</dcterms:modified>
</cp:coreProperties>
</file>