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AD7EF" w14:textId="3521E449" w:rsidR="00DE74AB" w:rsidRPr="008D441D" w:rsidRDefault="008D441D">
      <w:pPr>
        <w:rPr>
          <w:b/>
          <w:bCs/>
          <w:sz w:val="32"/>
          <w:szCs w:val="32"/>
          <w:u w:val="single"/>
          <w:lang w:val="en-US"/>
        </w:rPr>
      </w:pPr>
      <w:r w:rsidRPr="008D441D">
        <w:rPr>
          <w:b/>
          <w:bCs/>
          <w:sz w:val="32"/>
          <w:szCs w:val="32"/>
          <w:u w:val="single"/>
          <w:lang w:val="en-US"/>
        </w:rPr>
        <w:t>Data Dictionary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5052"/>
      </w:tblGrid>
      <w:tr w:rsidR="00065A97" w:rsidRPr="00122815" w14:paraId="5398239B" w14:textId="77777777" w:rsidTr="00E40B95">
        <w:tc>
          <w:tcPr>
            <w:tcW w:w="2830" w:type="dxa"/>
            <w:shd w:val="clear" w:color="auto" w:fill="BFBFBF" w:themeFill="background1" w:themeFillShade="BF"/>
            <w:noWrap/>
            <w:vAlign w:val="center"/>
          </w:tcPr>
          <w:p w14:paraId="2669C5CD" w14:textId="4098387C" w:rsidR="00122815" w:rsidRPr="00122815" w:rsidRDefault="00122815" w:rsidP="00065A97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122815">
              <w:rPr>
                <w:rFonts w:cs="Arial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14:paraId="42D5FF0C" w14:textId="087AD892" w:rsidR="00122815" w:rsidRPr="00122815" w:rsidRDefault="003B0F99" w:rsidP="00065A97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Data </w:t>
            </w:r>
            <w:r w:rsidR="00122815" w:rsidRPr="00122815">
              <w:rPr>
                <w:rFonts w:cs="Arial"/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5052" w:type="dxa"/>
            <w:shd w:val="clear" w:color="auto" w:fill="BFBFBF" w:themeFill="background1" w:themeFillShade="BF"/>
            <w:noWrap/>
            <w:vAlign w:val="center"/>
          </w:tcPr>
          <w:p w14:paraId="26A64454" w14:textId="24DB3DFE" w:rsidR="00122815" w:rsidRPr="00122815" w:rsidRDefault="00122815" w:rsidP="00065A97">
            <w:pPr>
              <w:spacing w:beforeLines="20" w:before="48" w:afterLines="20" w:after="48"/>
              <w:rPr>
                <w:rFonts w:cs="Arial"/>
                <w:b/>
                <w:bCs/>
                <w:sz w:val="22"/>
                <w:szCs w:val="22"/>
              </w:rPr>
            </w:pPr>
            <w:r w:rsidRPr="00122815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065A97" w:rsidRPr="00122815" w14:paraId="470DEC3A" w14:textId="77777777" w:rsidTr="00E40B95">
        <w:tc>
          <w:tcPr>
            <w:tcW w:w="2830" w:type="dxa"/>
            <w:noWrap/>
            <w:vAlign w:val="center"/>
          </w:tcPr>
          <w:p w14:paraId="4011E32A" w14:textId="69EEEBA4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Case No</w:t>
            </w:r>
          </w:p>
        </w:tc>
        <w:tc>
          <w:tcPr>
            <w:tcW w:w="1134" w:type="dxa"/>
            <w:noWrap/>
            <w:vAlign w:val="center"/>
          </w:tcPr>
          <w:p w14:paraId="0944A7F0" w14:textId="005F9381" w:rsidR="0000653A" w:rsidRPr="00122815" w:rsidRDefault="00076D61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5052" w:type="dxa"/>
            <w:noWrap/>
            <w:vAlign w:val="center"/>
          </w:tcPr>
          <w:p w14:paraId="29EB6852" w14:textId="0E9A4745" w:rsidR="0000653A" w:rsidRPr="00122815" w:rsidRDefault="00A811AD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Unique case number assigned to each patient.</w:t>
            </w:r>
          </w:p>
        </w:tc>
      </w:tr>
      <w:tr w:rsidR="00D21CB9" w:rsidRPr="00122815" w14:paraId="5B101B57" w14:textId="77777777" w:rsidTr="00E40B95">
        <w:tc>
          <w:tcPr>
            <w:tcW w:w="2830" w:type="dxa"/>
            <w:noWrap/>
            <w:vAlign w:val="center"/>
          </w:tcPr>
          <w:p w14:paraId="4AA93040" w14:textId="33925725" w:rsidR="00D21CB9" w:rsidRDefault="00D21CB9" w:rsidP="00065A97">
            <w:pPr>
              <w:spacing w:beforeLines="20" w:before="48" w:afterLines="20" w:after="48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Teams</w:t>
            </w:r>
          </w:p>
        </w:tc>
        <w:tc>
          <w:tcPr>
            <w:tcW w:w="1134" w:type="dxa"/>
            <w:noWrap/>
            <w:vAlign w:val="center"/>
          </w:tcPr>
          <w:p w14:paraId="57ACE908" w14:textId="4F280F7B" w:rsidR="00D21CB9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5052" w:type="dxa"/>
            <w:noWrap/>
            <w:vAlign w:val="center"/>
          </w:tcPr>
          <w:p w14:paraId="1F74B352" w14:textId="521359E2" w:rsidR="00D21CB9" w:rsidRDefault="00D21CB9" w:rsidP="00065A97">
            <w:pPr>
              <w:spacing w:beforeLines="20" w:before="48" w:afterLines="20" w:after="48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Rapid Response Team responsible for Medical Intensive Care Unit (MICU)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or Surgical </w:t>
            </w: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Intensive Care Unit (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</w:t>
            </w: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ICU)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triages</w:t>
            </w:r>
          </w:p>
        </w:tc>
      </w:tr>
      <w:tr w:rsidR="00065A97" w:rsidRPr="00122815" w14:paraId="33AC59CD" w14:textId="77777777" w:rsidTr="00E40B95">
        <w:tc>
          <w:tcPr>
            <w:tcW w:w="2830" w:type="dxa"/>
            <w:noWrap/>
            <w:vAlign w:val="center"/>
          </w:tcPr>
          <w:p w14:paraId="067BB106" w14:textId="64F39E2B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Authored Date</w:t>
            </w:r>
          </w:p>
        </w:tc>
        <w:tc>
          <w:tcPr>
            <w:tcW w:w="1134" w:type="dxa"/>
            <w:noWrap/>
            <w:vAlign w:val="center"/>
          </w:tcPr>
          <w:p w14:paraId="5242F0EB" w14:textId="4B311F66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DateTime</w:t>
            </w:r>
          </w:p>
        </w:tc>
        <w:tc>
          <w:tcPr>
            <w:tcW w:w="5052" w:type="dxa"/>
            <w:noWrap/>
            <w:vAlign w:val="center"/>
          </w:tcPr>
          <w:p w14:paraId="6D215AFC" w14:textId="09C160DE" w:rsidR="0000653A" w:rsidRPr="00122815" w:rsidRDefault="00A811AD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Registered date and time for each MICU or SICU triage</w:t>
            </w:r>
          </w:p>
        </w:tc>
      </w:tr>
      <w:tr w:rsidR="00065A97" w:rsidRPr="00122815" w14:paraId="29C543F6" w14:textId="77777777" w:rsidTr="00E40B95">
        <w:tc>
          <w:tcPr>
            <w:tcW w:w="2830" w:type="dxa"/>
            <w:noWrap/>
            <w:vAlign w:val="center"/>
          </w:tcPr>
          <w:p w14:paraId="75FDE8CF" w14:textId="76FE7B8A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Hour</w:t>
            </w:r>
          </w:p>
        </w:tc>
        <w:tc>
          <w:tcPr>
            <w:tcW w:w="1134" w:type="dxa"/>
            <w:noWrap/>
            <w:vAlign w:val="center"/>
          </w:tcPr>
          <w:p w14:paraId="28D93726" w14:textId="466B770C" w:rsidR="0000653A" w:rsidRPr="00122815" w:rsidRDefault="00076D61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5052" w:type="dxa"/>
            <w:noWrap/>
            <w:vAlign w:val="center"/>
          </w:tcPr>
          <w:p w14:paraId="302580A7" w14:textId="34FE1C7C" w:rsidR="0000653A" w:rsidRPr="00122815" w:rsidRDefault="00A811AD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Registered date/time grouped into office or non-office hours.</w:t>
            </w:r>
          </w:p>
        </w:tc>
      </w:tr>
      <w:tr w:rsidR="00065A97" w:rsidRPr="00122815" w14:paraId="482BDF3E" w14:textId="77777777" w:rsidTr="00E40B95">
        <w:tc>
          <w:tcPr>
            <w:tcW w:w="2830" w:type="dxa"/>
            <w:noWrap/>
            <w:vAlign w:val="center"/>
          </w:tcPr>
          <w:p w14:paraId="0FCCFE2D" w14:textId="55B2C682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Disposition</w:t>
            </w:r>
          </w:p>
        </w:tc>
        <w:tc>
          <w:tcPr>
            <w:tcW w:w="1134" w:type="dxa"/>
            <w:noWrap/>
            <w:vAlign w:val="center"/>
          </w:tcPr>
          <w:p w14:paraId="463FB49A" w14:textId="67F15B78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5052" w:type="dxa"/>
            <w:noWrap/>
            <w:vAlign w:val="center"/>
          </w:tcPr>
          <w:p w14:paraId="150050E3" w14:textId="7C2D6D8E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Immediate disposition of patient after being seen by either SICU or MICU Triage Teams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065A97" w:rsidRPr="00122815" w14:paraId="458A2536" w14:textId="77777777" w:rsidTr="00E40B95">
        <w:tc>
          <w:tcPr>
            <w:tcW w:w="2830" w:type="dxa"/>
            <w:noWrap/>
            <w:vAlign w:val="center"/>
          </w:tcPr>
          <w:p w14:paraId="56203200" w14:textId="26908EEF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134" w:type="dxa"/>
            <w:noWrap/>
            <w:vAlign w:val="center"/>
          </w:tcPr>
          <w:p w14:paraId="2C2B1A18" w14:textId="7D567EBE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Object</w:t>
            </w:r>
          </w:p>
        </w:tc>
        <w:tc>
          <w:tcPr>
            <w:tcW w:w="5052" w:type="dxa"/>
            <w:noWrap/>
            <w:vAlign w:val="center"/>
          </w:tcPr>
          <w:p w14:paraId="0C94DA5F" w14:textId="0D4B0CE5" w:rsidR="0000653A" w:rsidRPr="00122815" w:rsidRDefault="00D21CB9" w:rsidP="00065A97">
            <w:pPr>
              <w:spacing w:beforeLines="20" w:before="48" w:afterLines="20" w:after="48"/>
              <w:rPr>
                <w:rFonts w:cs="Arial"/>
                <w:sz w:val="21"/>
                <w:szCs w:val="21"/>
              </w:rPr>
            </w:pPr>
            <w:r w:rsidRPr="00D21CB9">
              <w:rPr>
                <w:rFonts w:ascii="Aptos Narrow" w:hAnsi="Aptos Narrow"/>
                <w:color w:val="000000"/>
                <w:sz w:val="22"/>
                <w:szCs w:val="22"/>
              </w:rPr>
              <w:t>Final outcome of patient’s hospitalization, 1 outcome per hospitalization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</w:tbl>
    <w:p w14:paraId="657CA898" w14:textId="77777777" w:rsidR="008D441D" w:rsidRPr="008D441D" w:rsidRDefault="008D441D" w:rsidP="00065A97"/>
    <w:sectPr w:rsidR="008D441D" w:rsidRPr="008D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54ABD"/>
    <w:multiLevelType w:val="hybridMultilevel"/>
    <w:tmpl w:val="FA3084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D"/>
    <w:rsid w:val="0000653A"/>
    <w:rsid w:val="000319EF"/>
    <w:rsid w:val="00065A97"/>
    <w:rsid w:val="00076D61"/>
    <w:rsid w:val="00122815"/>
    <w:rsid w:val="001B3686"/>
    <w:rsid w:val="003B0F99"/>
    <w:rsid w:val="003C5524"/>
    <w:rsid w:val="00417BFE"/>
    <w:rsid w:val="004608A2"/>
    <w:rsid w:val="0051031C"/>
    <w:rsid w:val="00637143"/>
    <w:rsid w:val="006E6487"/>
    <w:rsid w:val="006F30D1"/>
    <w:rsid w:val="0078076D"/>
    <w:rsid w:val="007B631C"/>
    <w:rsid w:val="007C50D1"/>
    <w:rsid w:val="00884814"/>
    <w:rsid w:val="008D441D"/>
    <w:rsid w:val="00952DF5"/>
    <w:rsid w:val="009F4812"/>
    <w:rsid w:val="00A811AD"/>
    <w:rsid w:val="00BF7CB1"/>
    <w:rsid w:val="00C36930"/>
    <w:rsid w:val="00D21CB9"/>
    <w:rsid w:val="00DE6574"/>
    <w:rsid w:val="00DE74AB"/>
    <w:rsid w:val="00E4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09E0"/>
  <w15:chartTrackingRefBased/>
  <w15:docId w15:val="{791D9558-A903-4D39-841F-78DD4C6C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13</cp:revision>
  <dcterms:created xsi:type="dcterms:W3CDTF">2025-08-01T03:34:00Z</dcterms:created>
  <dcterms:modified xsi:type="dcterms:W3CDTF">2025-08-14T09:05:00Z</dcterms:modified>
</cp:coreProperties>
</file>