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333" w:rsidRDefault="00B83680">
      <w:r>
        <w:t>There are 120 speech files</w:t>
      </w:r>
    </w:p>
    <w:p w:rsidR="00B83680" w:rsidRDefault="00B83680">
      <w:r>
        <w:t xml:space="preserve">The first letter of each speech file name is M or F for Male or Female. Some speech processing programs are sensitive to gender. I don’t know if </w:t>
      </w:r>
      <w:proofErr w:type="spellStart"/>
      <w:r>
        <w:t>AutoToBI</w:t>
      </w:r>
      <w:proofErr w:type="spellEnd"/>
      <w:r>
        <w:t xml:space="preserve"> is, but at least you have it.</w:t>
      </w:r>
    </w:p>
    <w:p w:rsidR="00B83680" w:rsidRDefault="00B83680">
      <w:r>
        <w:t>The next 3 letters give the oral proficiency of the speaker. This is what your machine learning algorithm is going to predict from the features you feed it.</w:t>
      </w:r>
    </w:p>
    <w:p w:rsidR="00B83680" w:rsidRDefault="00B83680">
      <w:r>
        <w:t xml:space="preserve">There are 4 proficiency levels, from highest to lowest: CPE, CAE, FCE, and PET. There are more details about what these levels mean in </w:t>
      </w:r>
      <w:r w:rsidR="008314E9">
        <w:t>our</w:t>
      </w:r>
      <w:bookmarkStart w:id="0" w:name="_GoBack"/>
      <w:bookmarkEnd w:id="0"/>
      <w:r>
        <w:t xml:space="preserve"> article I sent you (10.1007 …. </w:t>
      </w:r>
      <w:proofErr w:type="gramStart"/>
      <w:r>
        <w:t>.pdf</w:t>
      </w:r>
      <w:proofErr w:type="gramEnd"/>
      <w:r>
        <w:t>). Dr. Kang knows these inside and out, too. You really don’t have to know much about them to predict them from the features with machine learning.</w:t>
      </w:r>
    </w:p>
    <w:p w:rsidR="00B83680" w:rsidRDefault="00B83680">
      <w:r>
        <w:t>There are 22 CPE speakers, 34 CAE speakers, 32 FCE speakers, and 32 PET speakers.</w:t>
      </w:r>
      <w:r w:rsidR="008314E9">
        <w:t xml:space="preserve"> The gender counts per level are given in Table 3 (p.761) of our article.</w:t>
      </w:r>
    </w:p>
    <w:sectPr w:rsidR="00B83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14D"/>
    <w:rsid w:val="00186453"/>
    <w:rsid w:val="008314E9"/>
    <w:rsid w:val="009F3D0F"/>
    <w:rsid w:val="00B83680"/>
    <w:rsid w:val="00EE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O. Johnson</dc:creator>
  <cp:lastModifiedBy>David O. Johnson</cp:lastModifiedBy>
  <cp:revision>2</cp:revision>
  <dcterms:created xsi:type="dcterms:W3CDTF">2017-10-11T15:59:00Z</dcterms:created>
  <dcterms:modified xsi:type="dcterms:W3CDTF">2017-10-11T16:11:00Z</dcterms:modified>
</cp:coreProperties>
</file>