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Settlement and urbanisation</w:t>
      </w:r>
    </w:p>
    <w:p>
      <w:r>
        <w:t>Learning goal: Explain settlement and urbanisation.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place where people live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urbanisation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Growth in the share of people living in urban places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land use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land is used for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GIS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Mapping information in separate data layers</w:t>
            </w:r>
          </w:p>
        </w:tc>
      </w:tr>
    </w:tbl>
    <w:p/>
    <w:p>
      <w:pPr>
        <w:pStyle w:val="Heading2"/>
      </w:pPr>
      <w:r>
        <w:t>Remember</w:t>
      </w:r>
    </w:p>
    <w:p>
      <w:r>
        <w:t>Is adding buildings alone enough to prove national urbanisation? No. Urbanisation concerns the share of people living in urban places.</w:t>
      </w:r>
    </w:p>
    <w:p>
      <w:r>
        <w:t>What further evidence would show population change? Comparable population data from different dates.</w:t>
      </w:r>
    </w:p>
    <w:p>
      <w:pPr>
        <w:pStyle w:val="Heading2"/>
      </w:pPr>
      <w:r>
        <w:t>How to show your learning</w:t>
      </w:r>
    </w:p>
    <w:p>
      <w:r>
        <w:t>Explain how work, transport and services can contribute to settlement growth.</w:t>
      </w:r>
    </w:p>
    <w:p>
      <w:r>
        <w:t>A place may grow because ___. This can lead to ___. Urbanisation specifically means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OpenStreetMap Middlesbrough; OpenStreetMap Helmsley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a GIS layer do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settlement</w:t>
      </w:r>
    </w:p>
    <w:p>
      <w:r>
        <w:t>Support: Choose: A place where people live OR Growth in the share of people living in urban places.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Is adding buildings alone enough to prove national urbanisation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further evidence would show population change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Local reference points</w:t>
      </w:r>
    </w:p>
    <w:p>
      <w:r>
        <w:t>The Middlesbrough railway station and the Transporter Bridge are reference points on our digital map. Toggle layers to examine their positions. Town Hall lies beyond this map’s southern boundary.</w:t>
      </w:r>
    </w:p>
    <w:p>
      <w:r>
        <w:rPr>
          <w:sz w:val="17"/>
        </w:rPr>
        <w:t>Source: OpenStreetMap place references; approximate labelled coordinates</w:t>
      </w:r>
    </w:p>
    <w:p>
      <w:r>
        <w:rPr>
          <w:sz w:val="17"/>
        </w:rPr>
        <w:t>Limit: These points alone cannot show population density or prove why development happened.</w:t>
      </w:r>
    </w:p>
    <w:p>
      <w:pPr>
        <w:pStyle w:val="Heading2"/>
      </w:pPr>
      <w:r>
        <w:t>B Reasons places grow</w:t>
      </w:r>
    </w:p>
    <w:p>
      <w:r>
        <w:t>Work, transport and services can attract people and businesses. A growing town may need more homes and infrastructure. Population growth can also occur within existing settlements.</w:t>
      </w:r>
    </w:p>
    <w:p>
      <w:r>
        <w:rPr>
          <w:sz w:val="17"/>
        </w:rPr>
        <w:t>Source: Authored geographical explanation</w:t>
      </w:r>
    </w:p>
    <w:p>
      <w:r>
        <w:rPr>
          <w:sz w:val="17"/>
        </w:rPr>
        <w:t>Limit: A reason is a hypothesis until tested against evidence for a particular place.</w:t>
      </w:r>
    </w:p>
    <w:p>
      <w:pPr>
        <w:pStyle w:val="Heading2"/>
      </w:pPr>
      <w:r>
        <w:t>C Practice land-use sample</w:t>
      </w:r>
    </w:p>
    <w:p>
      <w:r>
        <w:t>Fictional practice tally: shops 8, homes 12, public services 4, green spaces 6. This is training data only. Replace it with your dated observations for the fieldwork enquiry.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D Contrasting reference place</w:t>
      </w:r>
    </w:p>
    <w:p>
      <w:r>
        <w:t>Compare a small centre such as Helmsley with central Middlesbrough at comparable map scales. Record the area, source and date used.</w:t>
      </w:r>
    </w:p>
    <w:p>
      <w:r>
        <w:rPr>
          <w:sz w:val="17"/>
        </w:rPr>
        <w:t>Source: OpenStreetMap linked views</w:t>
      </w:r>
    </w:p>
    <w:p>
      <w:r>
        <w:rPr>
          <w:sz w:val="17"/>
        </w:rPr>
        <w:t>Limit: One sampled street does not represent a whole settlement.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Sort descriptions of land use, settlement growth and urbanisation.</w:t>
      </w:r>
    </w:p>
    <w:p>
      <w:r>
        <w:t>2. Use practice data to test what a claim actually measures.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More jobs attract residents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street has eight shops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Share living in urban areas rises</w:t>
            </w:r>
          </w:p>
        </w:tc>
      </w:tr>
    </w:tbl>
    <w:p/>
    <w:p>
      <w:r>
        <w:t>Possible labels: Land-use observation / Possible growth explanation / Urbanisation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Evaluate why a single land-use tally cannot prove urbanisation over time.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Explain settlement and urbanisation.</w:t>
      </w:r>
    </w:p>
    <w:p>
      <w:r>
        <w:t>1. Explain how work, transport and services can contribute to settlement growth.</w:t>
      </w:r>
    </w:p>
    <w:p>
      <w:r>
        <w:t>2. Use a diagram and the labelled practice data.</w:t>
      </w:r>
    </w:p>
    <w:p>
      <w:r>
        <w:t>3. Distinguish urban growth from a rising national urban share.</w:t>
      </w:r>
    </w:p>
    <w:p>
      <w:r>
        <w:t>Support: Use the glossary and one chunk of evidence. Plan the claim and supporting detail before explaining. Complete the organiser one space at a time. A place may grow because ___. This can lead to ___. Urbanisation specifically means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Explain settlement and urbanisation.</w:t>
      </w:r>
    </w:p>
    <w:p>
      <w:r>
        <w:t>1. Explain how work, transport and services can contribute to settlement growth.</w:t>
      </w:r>
    </w:p>
    <w:p>
      <w:r>
        <w:t>2. Use a diagram and the labelled practice data.</w:t>
      </w:r>
    </w:p>
    <w:p>
      <w:r>
        <w:t>3. Distinguish urban growth from a rising national urban share.</w:t>
      </w:r>
    </w:p>
    <w:p>
      <w:r>
        <w:t>Support: A place may grow because ___. This can lead to ___. Urbanisation specifically means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Explain settlement and urbanisation.</w:t>
      </w:r>
    </w:p>
    <w:p>
      <w:r>
        <w:t>1. Explain how work, transport and services can contribute to settlement growth.</w:t>
      </w:r>
    </w:p>
    <w:p>
      <w:r>
        <w:t>2. Use a diagram and the labelled practice data.</w:t>
      </w:r>
    </w:p>
    <w:p>
      <w:r>
        <w:t>3. Distinguish urban growth from a rising national urban share.</w:t>
      </w:r>
    </w:p>
    <w:p>
      <w:r>
        <w:t>4. Evaluate why a single land-use tally cannot prove urbanisation over time.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Evaluate why a single land-use tally cannot prove urbanisation over time.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Is adding buildings alone enough to prove national urbanisation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further evidence would show population change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A place may grow because ___. This can lead to ___. Urbanisation specifically means ___.</w:t>
      </w:r>
    </w:p>
    <w:p>
      <w:r>
        <w:t>Further challenge: Evaluate why a single land-use tally cannot prove urbanisation over time.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Settlement and urbanisation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