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Belonging and the Day of Peace / BUILD_RE_A1_W06</w:t>
      </w:r>
    </w:p>
    <w:p>
      <w:r>
        <w:t>Outcome: Reflect quietly on belonging and choose one action that helps create peace.</w:t>
      </w:r>
    </w:p>
    <w:p>
      <w:r>
        <w:t>Evidence to retain: F: peace/belonging card and one chosen action.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calm transition; explain reflection is not worship; provide regulated seating/quiet space; allow students to opt for a neutral community example.</w:t>
      </w:r>
    </w:p>
    <w:p>
      <w:pPr>
        <w:pStyle w:val="Heading2"/>
      </w:pPr>
      <w:r>
        <w:t>Access and regulation</w:t>
      </w:r>
    </w:p>
    <w:p>
      <w:r>
        <w:t>Quiet task may be drawing rather than writing; sensory-safe alternative to silence; symbol/word bank; no personal disclosure.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When is the International Day of Peace?</w:t>
      </w:r>
    </w:p>
    <w:p>
      <w:r>
        <w:t>Evidence: A The Day of Peace: The United Nations set up the International Day of Peace. It is held every year on 21 September. People around the world think about how to build peace.</w:t>
      </w:r>
    </w:p>
    <w:p>
      <w:r>
        <w:t>Think aloud: Every year on 21 September.</w:t>
      </w:r>
    </w:p>
    <w:p>
      <w:r>
        <w:t>Check: Is reflection the same as worship? No. Reflection is quiet thinking.</w:t>
      </w:r>
    </w:p>
    <w:p>
      <w:pPr>
        <w:pStyle w:val="Heading2"/>
      </w:pPr>
      <w:r>
        <w:t>Arrival answers</w:t>
      </w:r>
    </w:p>
    <w:p>
      <w:r>
        <w:t>1. Helping others.</w:t>
      </w:r>
    </w:p>
    <w:p>
      <w:r>
        <w:t>2. When people are safe and not in conflict</w:t>
      </w:r>
    </w:p>
    <w:p>
      <w:r>
        <w:t>3. Every year on 21 September.</w:t>
      </w:r>
    </w:p>
    <w:p>
      <w:r>
        <w:t>4. No. Reflection is quiet thinking.</w:t>
      </w:r>
    </w:p>
    <w:p>
      <w:pPr>
        <w:pStyle w:val="Heading2"/>
      </w:pPr>
      <w:r>
        <w:t>Shared activity reasoning</w:t>
      </w:r>
    </w:p>
    <w:p>
      <w:r>
        <w:t>1. Agree to take turns with the seat — Builds peace. A fair choice keeps the room calm.</w:t>
      </w:r>
    </w:p>
    <w:p>
      <w:r>
        <w:t>2. Leave someone out on purpose — Needs changing. Being left out makes people feel unsafe.</w:t>
      </w:r>
    </w:p>
    <w:p>
      <w:r>
        <w:t>3. Ask someone to sit with you — Builds peace. Including someone helps them belong.</w:t>
      </w:r>
    </w:p>
    <w:p>
      <w:pPr>
        <w:pStyle w:val="Heading2"/>
      </w:pPr>
      <w:r>
        <w:t>Exit responses</w:t>
      </w:r>
    </w:p>
    <w:p>
      <w:r>
        <w:t>When is the International Day of Peace? Every year on 21 September.</w:t>
      </w:r>
    </w:p>
    <w:p>
      <w:r>
        <w:t>Is reflection the same as worship? No. Reflection is quiet thinking.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peaceful / not peaceful scenario sort. I Do: explain the International Day of Peace in simple terms and model a short reflection. We Do: choose actions that help people feel safe and included. You Do: create a peace/belonging card using a word, symbol or short sentence. Exit ticket: choose one action that builds peace.</w:t>
      </w:r>
    </w:p>
    <w:p>
      <w:pPr>
        <w:pStyle w:val="Heading2"/>
      </w:pPr>
      <w:r>
        <w:t>Look for</w:t>
      </w:r>
    </w:p>
    <w:p>
      <w:r>
        <w:t>F: peace/belonging card and one chosen action.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United Nations International Day of Peace https://www.un.org/en/observances/international-day-peace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Belonging and the Day of Peace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