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GROW_SCI_A2_W03 · GROW Science teacher note</w:t>
      </w:r>
    </w:p>
    <w:p>
      <w:r>
        <w:t>Staff-facing; review only. Verbatim SoW objective: Research and present findings about the Solar System (ICT).</w:t>
      </w:r>
    </w:p>
    <w:p>
      <w:r>
        <w:t>Source: GROW scheme of work, Autumn 2 week 3. Pupil goal: check a source and share a fact about the Solar System.</w:t>
      </w:r>
    </w:p>
    <w:p>
      <w:pPr>
        <w:pStyle w:val="Heading1"/>
      </w:pPr>
      <w:r>
        <w:t>40-minute sequence and success</w:t>
      </w:r>
    </w:p>
    <w:p>
      <w:r>
        <w:t>Arrival 5 · Starter 3 · I do 5 · We do 7 · We do 2 5 · Independent 8 · Review 4 · Exit 3 = 40. One-minute resets are inside We do 2, Review and Exit. Success: I can find a fact on a class source card., I can name the card that supports my fact., I can fix a claim that the card does not support.</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shape is the Moon roughly?</w:t>
            </w:r>
          </w:p>
        </w:tc>
        <w:tc>
          <w:tcPr>
            <w:tcW w:type="dxa" w:w="2466"/>
          </w:tcPr>
          <w:p>
            <w:r>
              <w:rPr>
                <w:sz w:val="17"/>
              </w:rPr>
              <w:t>Approximately spherical, like a ball.</w:t>
            </w:r>
          </w:p>
        </w:tc>
        <w:tc>
          <w:tcPr>
            <w:tcW w:type="dxa" w:w="2466"/>
          </w:tcPr>
          <w:p>
            <w:r>
              <w:rPr>
                <w:sz w:val="17"/>
              </w:rPr>
              <w:t>GROW scheme of work, Autumn 2 week 2</w:t>
            </w:r>
          </w:p>
        </w:tc>
      </w:tr>
      <w:tr>
        <w:tc>
          <w:tcPr>
            <w:tcW w:type="dxa" w:w="2466"/>
          </w:tcPr>
          <w:p>
            <w:r>
              <w:rPr>
                <w:sz w:val="17"/>
              </w:rPr>
              <w:t>2-4 weeks</w:t>
            </w:r>
          </w:p>
        </w:tc>
        <w:tc>
          <w:tcPr>
            <w:tcW w:type="dxa" w:w="2466"/>
          </w:tcPr>
          <w:p>
            <w:r>
              <w:rPr>
                <w:sz w:val="17"/>
              </w:rPr>
              <w:t>Why do we get day and night?</w:t>
            </w:r>
          </w:p>
        </w:tc>
        <w:tc>
          <w:tcPr>
            <w:tcW w:type="dxa" w:w="2466"/>
          </w:tcPr>
          <w:p>
            <w:r>
              <w:rPr>
                <w:sz w:val="17"/>
              </w:rPr>
              <w:t>Earth turns on its axis.</w:t>
            </w:r>
          </w:p>
        </w:tc>
        <w:tc>
          <w:tcPr>
            <w:tcW w:type="dxa" w:w="2466"/>
          </w:tcPr>
          <w:p>
            <w:r>
              <w:rPr>
                <w:sz w:val="17"/>
              </w:rPr>
              <w:t>GROW scheme of work, Autumn 2 week 1</w:t>
            </w:r>
          </w:p>
        </w:tc>
      </w:tr>
      <w:tr>
        <w:tc>
          <w:tcPr>
            <w:tcW w:type="dxa" w:w="2466"/>
          </w:tcPr>
          <w:p>
            <w:r>
              <w:rPr>
                <w:sz w:val="17"/>
              </w:rPr>
              <w:t>last term</w:t>
            </w:r>
          </w:p>
        </w:tc>
        <w:tc>
          <w:tcPr>
            <w:tcW w:type="dxa" w:w="2466"/>
          </w:tcPr>
          <w:p>
            <w:r>
              <w:rPr>
                <w:sz w:val="17"/>
              </w:rPr>
              <w:t>What goes round Earth?</w:t>
            </w:r>
          </w:p>
        </w:tc>
        <w:tc>
          <w:tcPr>
            <w:tcW w:type="dxa" w:w="2466"/>
          </w:tcPr>
          <w:p>
            <w:r>
              <w:rPr>
                <w:sz w:val="17"/>
              </w:rPr>
              <w:t>The Moon.</w:t>
            </w:r>
          </w:p>
        </w:tc>
        <w:tc>
          <w:tcPr>
            <w:tcW w:type="dxa" w:w="2466"/>
          </w:tcPr>
          <w:p>
            <w:r>
              <w:rPr>
                <w:sz w:val="17"/>
              </w:rPr>
              <w:t>GROW scheme of work, Autumn 1 week 7</w:t>
            </w:r>
          </w:p>
        </w:tc>
      </w:tr>
    </w:tbl>
    <w:p/>
    <w:p>
      <w:r>
        <w:t>Autumn 1 is the prior half-term. Confirm actual taught coverage before using a retrieval question. Show me: Card B says Earth goes round the Sun. Which card should I name with that claim? Answer: Card B.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Solar System</w:t>
            </w:r>
          </w:p>
        </w:tc>
        <w:tc>
          <w:tcPr>
            <w:tcW w:type="dxa" w:w="2466"/>
          </w:tcPr>
          <w:p>
            <w:r>
              <w:rPr>
                <w:sz w:val="17"/>
              </w:rPr>
              <w:t>Tier 3</w:t>
            </w:r>
          </w:p>
        </w:tc>
        <w:tc>
          <w:tcPr>
            <w:tcW w:type="dxa" w:w="2466"/>
          </w:tcPr>
          <w:p>
            <w:r>
              <w:rPr>
                <w:sz w:val="17"/>
              </w:rPr>
              <w:t>the Sun and the objects that move around it</w:t>
            </w:r>
          </w:p>
        </w:tc>
        <w:tc>
          <w:tcPr>
            <w:tcW w:type="dxa" w:w="2466"/>
          </w:tcPr>
          <w:p>
            <w:r>
              <w:rPr>
                <w:sz w:val="17"/>
              </w:rPr>
              <w:t>Earth is part of our Solar System.</w:t>
            </w:r>
          </w:p>
        </w:tc>
      </w:tr>
      <w:tr>
        <w:tc>
          <w:tcPr>
            <w:tcW w:type="dxa" w:w="2466"/>
          </w:tcPr>
          <w:p>
            <w:r>
              <w:rPr>
                <w:sz w:val="17"/>
              </w:rPr>
              <w:t>planet</w:t>
            </w:r>
          </w:p>
        </w:tc>
        <w:tc>
          <w:tcPr>
            <w:tcW w:type="dxa" w:w="2466"/>
          </w:tcPr>
          <w:p>
            <w:r>
              <w:rPr>
                <w:sz w:val="17"/>
              </w:rPr>
              <w:t>Tier 3</w:t>
            </w:r>
          </w:p>
        </w:tc>
        <w:tc>
          <w:tcPr>
            <w:tcW w:type="dxa" w:w="2466"/>
          </w:tcPr>
          <w:p>
            <w:r>
              <w:rPr>
                <w:sz w:val="17"/>
              </w:rPr>
              <w:t>a large, nearly round body that moves around a star</w:t>
            </w:r>
          </w:p>
        </w:tc>
        <w:tc>
          <w:tcPr>
            <w:tcW w:type="dxa" w:w="2466"/>
          </w:tcPr>
          <w:p>
            <w:r>
              <w:rPr>
                <w:sz w:val="17"/>
              </w:rPr>
              <w:t>Earth is a planet that moves around the Sun.</w:t>
            </w:r>
          </w:p>
        </w:tc>
      </w:tr>
      <w:tr>
        <w:tc>
          <w:tcPr>
            <w:tcW w:type="dxa" w:w="2466"/>
          </w:tcPr>
          <w:p>
            <w:r>
              <w:rPr>
                <w:sz w:val="17"/>
              </w:rPr>
              <w:t>star</w:t>
            </w:r>
          </w:p>
        </w:tc>
        <w:tc>
          <w:tcPr>
            <w:tcW w:type="dxa" w:w="2466"/>
          </w:tcPr>
          <w:p>
            <w:r>
              <w:rPr>
                <w:sz w:val="17"/>
              </w:rPr>
              <w:t>Tier 3</w:t>
            </w:r>
          </w:p>
        </w:tc>
        <w:tc>
          <w:tcPr>
            <w:tcW w:type="dxa" w:w="2466"/>
          </w:tcPr>
          <w:p>
            <w:r>
              <w:rPr>
                <w:sz w:val="17"/>
              </w:rPr>
              <w:t>a hot body in space that makes its own light</w:t>
            </w:r>
          </w:p>
        </w:tc>
        <w:tc>
          <w:tcPr>
            <w:tcW w:type="dxa" w:w="2466"/>
          </w:tcPr>
          <w:p>
            <w:r>
              <w:rPr>
                <w:sz w:val="17"/>
              </w:rPr>
              <w:t>The Sun is a star.</w:t>
            </w:r>
          </w:p>
        </w:tc>
      </w:tr>
      <w:tr>
        <w:tc>
          <w:tcPr>
            <w:tcW w:type="dxa" w:w="2466"/>
          </w:tcPr>
          <w:p>
            <w:r>
              <w:rPr>
                <w:sz w:val="17"/>
              </w:rPr>
              <w:t>source</w:t>
            </w:r>
          </w:p>
        </w:tc>
        <w:tc>
          <w:tcPr>
            <w:tcW w:type="dxa" w:w="2466"/>
          </w:tcPr>
          <w:p>
            <w:r>
              <w:rPr>
                <w:sz w:val="17"/>
              </w:rPr>
              <w:t>Tier 2</w:t>
            </w:r>
          </w:p>
        </w:tc>
        <w:tc>
          <w:tcPr>
            <w:tcW w:type="dxa" w:w="2466"/>
          </w:tcPr>
          <w:p>
            <w:r>
              <w:rPr>
                <w:sz w:val="17"/>
              </w:rPr>
              <w:t>where a fact or idea comes from</w:t>
            </w:r>
          </w:p>
        </w:tc>
        <w:tc>
          <w:tcPr>
            <w:tcW w:type="dxa" w:w="2466"/>
          </w:tcPr>
          <w:p>
            <w:r>
              <w:rPr>
                <w:sz w:val="17"/>
              </w:rPr>
              <w:t>Card B is my source for Earth’s orbit.</w:t>
            </w:r>
          </w:p>
        </w:tc>
      </w:tr>
    </w:tbl>
    <w:p/>
    <w:p>
      <w:pPr>
        <w:pStyle w:val="Heading1"/>
      </w:pPr>
      <w:r>
        <w:t>Faded example, tiered task and stretch</w:t>
      </w:r>
    </w:p>
    <w:p>
      <w:r>
        <w:t>I do full: “Claim: Earth goes round the Sun → card B says the same → cite card B.” We do part-done: “Claim: The Moon goes round Earth → card C says the same → cite card .” Removed step: Choose and name the source card for the Moon claim. Independent: no filled step. Next fade: Next time omit the ready claim and ask the pupil to choose a claim from two cards.</w:t>
      </w:r>
    </w:p>
    <w:p>
      <w:r>
        <w:t>We do F: Point to the sentence on card B and read or hear it before choosing its label. M: Share two facts and name each matching card. H: Explain why card A supports the Sun claim but does not support the Moon claim. Independent F: Point to one fact and its source card. M: Share two facts and name each matching card. H: Use two cards to explain Earth’s place, then repair a false label. Go deeper: A poster calls the Moon a planet. Use two class cards to repair the label and name both sources. Named harder stretch — Source check: Two cards disagree about the Moon. Choose the supported claim, then name a reliable source for a further check.</w:t>
      </w:r>
    </w:p>
    <w:p>
      <w:r>
        <w:t>The model, source or practical route is: three offline source cards, index cards, pencils. Two on-screen interactions are card sort and Which claim can you support from card C?; native keyboard controls, live feedback, no storage. The diagram is original and simplified, not to scale. Its labels are checked in the facts ledger.</w:t>
      </w:r>
    </w:p>
    <w:p>
      <w:pPr>
        <w:pStyle w:val="Heading1"/>
      </w:pPr>
      <w:r>
        <w:t>Hinge and decision</w:t>
      </w:r>
    </w:p>
    <w:p>
      <w:r>
        <w:t>Question: Which claim is backed by our class cards?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Earth makes its own light.</w:t>
            </w:r>
          </w:p>
        </w:tc>
        <w:tc>
          <w:tcPr>
            <w:tcW w:type="dxa" w:w="3289"/>
          </w:tcPr>
          <w:p>
            <w:r>
              <w:rPr>
                <w:sz w:val="17"/>
              </w:rPr>
              <w:t>no</w:t>
            </w:r>
          </w:p>
        </w:tc>
        <w:tc>
          <w:tcPr>
            <w:tcW w:type="dxa" w:w="3289"/>
          </w:tcPr>
          <w:p>
            <w:r>
              <w:rPr>
                <w:sz w:val="17"/>
              </w:rPr>
              <w:t>Confuses a planet with a star.</w:t>
            </w:r>
          </w:p>
        </w:tc>
      </w:tr>
      <w:tr>
        <w:tc>
          <w:tcPr>
            <w:tcW w:type="dxa" w:w="3289"/>
          </w:tcPr>
          <w:p>
            <w:r>
              <w:rPr>
                <w:sz w:val="17"/>
              </w:rPr>
              <w:t>The Sun is a star.</w:t>
            </w:r>
          </w:p>
        </w:tc>
        <w:tc>
          <w:tcPr>
            <w:tcW w:type="dxa" w:w="3289"/>
          </w:tcPr>
          <w:p>
            <w:r>
              <w:rPr>
                <w:sz w:val="17"/>
              </w:rPr>
              <w:t>yes</w:t>
            </w:r>
          </w:p>
        </w:tc>
        <w:tc>
          <w:tcPr>
            <w:tcW w:type="dxa" w:w="3289"/>
          </w:tcPr>
          <w:p>
            <w:r>
              <w:rPr>
                <w:sz w:val="17"/>
              </w:rPr>
              <w:t>Correct use of card A.</w:t>
            </w:r>
          </w:p>
        </w:tc>
      </w:tr>
      <w:tr>
        <w:tc>
          <w:tcPr>
            <w:tcW w:type="dxa" w:w="3289"/>
          </w:tcPr>
          <w:p>
            <w:r>
              <w:rPr>
                <w:sz w:val="17"/>
              </w:rPr>
              <w:t>The Moon is a planet.</w:t>
            </w:r>
          </w:p>
        </w:tc>
        <w:tc>
          <w:tcPr>
            <w:tcW w:type="dxa" w:w="3289"/>
          </w:tcPr>
          <w:p>
            <w:r>
              <w:rPr>
                <w:sz w:val="17"/>
              </w:rPr>
              <w:t>no</w:t>
            </w:r>
          </w:p>
        </w:tc>
        <w:tc>
          <w:tcPr>
            <w:tcW w:type="dxa" w:w="3289"/>
          </w:tcPr>
          <w:p>
            <w:r>
              <w:rPr>
                <w:sz w:val="17"/>
              </w:rPr>
              <w:t>Confuses a natural satellite with a planet.</w:t>
            </w:r>
          </w:p>
        </w:tc>
      </w:tr>
      <w:tr>
        <w:tc>
          <w:tcPr>
            <w:tcW w:type="dxa" w:w="3289"/>
          </w:tcPr>
          <w:p>
            <w:r>
              <w:rPr>
                <w:sz w:val="17"/>
              </w:rPr>
              <w:t>Card C says Earth goes round the Sun.</w:t>
            </w:r>
          </w:p>
        </w:tc>
        <w:tc>
          <w:tcPr>
            <w:tcW w:type="dxa" w:w="3289"/>
          </w:tcPr>
          <w:p>
            <w:r>
              <w:rPr>
                <w:sz w:val="17"/>
              </w:rPr>
              <w:t>no</w:t>
            </w:r>
          </w:p>
        </w:tc>
        <w:tc>
          <w:tcPr>
            <w:tcW w:type="dxa" w:w="3289"/>
          </w:tcPr>
          <w:p>
            <w:r>
              <w:rPr>
                <w:sz w:val="17"/>
              </w:rPr>
              <w:t>Chooses the wrong source label even for a true fact.</w:t>
            </w:r>
          </w:p>
        </w:tc>
      </w:tr>
    </w:tbl>
    <w:p/>
    <w:p>
      <w:r>
        <w:t>Rule: About 3 in 4 or more right → move on. Otherwise re-model with the named I-do example, then ask the parallel hinge. Parallel: Which card backs ‘The Moon goes round Earth’: A, B or C? Answer: C.</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Earth makes its own light like a star.</w:t>
            </w:r>
          </w:p>
        </w:tc>
        <w:tc>
          <w:tcPr>
            <w:tcW w:type="dxa" w:w="3289"/>
          </w:tcPr>
          <w:p>
            <w:r>
              <w:rPr>
                <w:sz w:val="17"/>
              </w:rPr>
              <w:t>Pupil chooses A, “Earth makes its own light.”</w:t>
            </w:r>
          </w:p>
        </w:tc>
        <w:tc>
          <w:tcPr>
            <w:tcW w:type="dxa" w:w="3289"/>
          </w:tcPr>
          <w:p>
            <w:r>
              <w:rPr>
                <w:sz w:val="17"/>
              </w:rPr>
              <w:t>Use card A for the Sun as a star; Earth is a planet that receives light.</w:t>
            </w:r>
          </w:p>
        </w:tc>
      </w:tr>
      <w:tr>
        <w:tc>
          <w:tcPr>
            <w:tcW w:type="dxa" w:w="3289"/>
          </w:tcPr>
          <w:p>
            <w:r>
              <w:rPr>
                <w:sz w:val="17"/>
              </w:rPr>
              <w:t>Any card can support a true claim.</w:t>
            </w:r>
          </w:p>
        </w:tc>
        <w:tc>
          <w:tcPr>
            <w:tcW w:type="dxa" w:w="3289"/>
          </w:tcPr>
          <w:p>
            <w:r>
              <w:rPr>
                <w:sz w:val="17"/>
              </w:rPr>
              <w:t>Pupil chooses D, which names card C for an orbit claim not on that card.</w:t>
            </w:r>
          </w:p>
        </w:tc>
        <w:tc>
          <w:tcPr>
            <w:tcW w:type="dxa" w:w="3289"/>
          </w:tcPr>
          <w:p>
            <w:r>
              <w:rPr>
                <w:sz w:val="17"/>
              </w:rPr>
              <w:t>Match the actual wording of the claim with card B.</w:t>
            </w:r>
          </w:p>
        </w:tc>
      </w:tr>
    </w:tbl>
    <w:p/>
    <w:p>
      <w:r>
        <w:t>AQA Entry Level Science style bridge (classroom planning): Present one fact and name its matching source. This is a planning bridge, not a claimed unit outcome or code.</w:t>
      </w:r>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Use three large source cards with the evidence line highlighted, then fade the highlight.</w:t>
            </w:r>
          </w:p>
        </w:tc>
      </w:tr>
      <w:tr>
        <w:tc>
          <w:tcPr>
            <w:tcW w:type="dxa" w:w="3289"/>
          </w:tcPr>
          <w:p>
            <w:r>
              <w:rPr>
                <w:sz w:val="17"/>
              </w:rPr>
              <w:t>Communication &amp; Interaction</w:t>
            </w:r>
          </w:p>
        </w:tc>
        <w:tc>
          <w:tcPr>
            <w:tcW w:type="dxa" w:w="3289"/>
          </w:tcPr>
          <w:p>
            <w:r>
              <w:rPr>
                <w:sz w:val="17"/>
              </w:rPr>
              <w:t>cognitive/metacognitive strategies</w:t>
            </w:r>
          </w:p>
        </w:tc>
        <w:tc>
          <w:tcPr>
            <w:tcW w:type="dxa" w:w="3289"/>
          </w:tcPr>
          <w:p>
            <w:r>
              <w:rPr>
                <w:sz w:val="17"/>
              </w:rPr>
              <w:t>Rehearse the claim and card label aloud or through AAC before writing.</w:t>
            </w:r>
          </w:p>
        </w:tc>
      </w:tr>
      <w:tr>
        <w:tc>
          <w:tcPr>
            <w:tcW w:type="dxa" w:w="3289"/>
          </w:tcPr>
          <w:p>
            <w:r>
              <w:rPr>
                <w:sz w:val="17"/>
              </w:rPr>
              <w:t>SEMH</w:t>
            </w:r>
          </w:p>
        </w:tc>
        <w:tc>
          <w:tcPr>
            <w:tcW w:type="dxa" w:w="3289"/>
          </w:tcPr>
          <w:p>
            <w:r>
              <w:rPr>
                <w:sz w:val="17"/>
              </w:rPr>
              <w:t>flexible grouping</w:t>
            </w:r>
          </w:p>
        </w:tc>
        <w:tc>
          <w:tcPr>
            <w:tcW w:type="dxa" w:w="3289"/>
          </w:tcPr>
          <w:p>
            <w:r>
              <w:rPr>
                <w:sz w:val="17"/>
              </w:rPr>
              <w:t>Offer a private source-check role; agree a pause before the public share.</w:t>
            </w:r>
          </w:p>
        </w:tc>
      </w:tr>
      <w:tr>
        <w:tc>
          <w:tcPr>
            <w:tcW w:type="dxa" w:w="3289"/>
          </w:tcPr>
          <w:p>
            <w:r>
              <w:rPr>
                <w:sz w:val="17"/>
              </w:rPr>
              <w:t>Sensory/Physical</w:t>
            </w:r>
          </w:p>
        </w:tc>
        <w:tc>
          <w:tcPr>
            <w:tcW w:type="dxa" w:w="3289"/>
          </w:tcPr>
          <w:p>
            <w:r>
              <w:rPr>
                <w:sz w:val="17"/>
              </w:rPr>
              <w:t>technology</w:t>
            </w:r>
          </w:p>
        </w:tc>
        <w:tc>
          <w:tcPr>
            <w:tcW w:type="dxa" w:w="3289"/>
          </w:tcPr>
          <w:p>
            <w:r>
              <w:rPr>
                <w:sz w:val="17"/>
              </w:rPr>
              <w:t>Offer a reading ruler or TTS to find the matching sentence; accept a pointed source label.</w:t>
            </w:r>
          </w:p>
        </w:tc>
      </w:tr>
      <w:tr>
        <w:tc>
          <w:tcPr>
            <w:tcW w:type="dxa" w:w="3289"/>
          </w:tcPr>
          <w:p>
            <w:r>
              <w:rPr>
                <w:sz w:val="17"/>
              </w:rPr>
              <w:t>EAL (language, not SEN)</w:t>
            </w:r>
          </w:p>
        </w:tc>
        <w:tc>
          <w:tcPr>
            <w:tcW w:type="dxa" w:w="3289"/>
          </w:tcPr>
          <w:p>
            <w:r>
              <w:rPr>
                <w:sz w:val="17"/>
              </w:rPr>
              <w:t>explicit instruction</w:t>
            </w:r>
          </w:p>
        </w:tc>
        <w:tc>
          <w:tcPr>
            <w:tcW w:type="dxa" w:w="3289"/>
          </w:tcPr>
          <w:p>
            <w:r>
              <w:rPr>
                <w:sz w:val="17"/>
              </w:rPr>
              <w:t>Pre-teach planet and satellite with a diagram. Plan in any language, then use M/H speaking frames to cite a source.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lesson’s diagram, kit or source. → Ask: What is done, and what is the next step? → Model one step, then return the next step to the pupil. → Finish one example together, then fade the help. No physical prompt. Stage scripts: I do “Listen to my claim, then watch me point to card B.”; We do “Which part is done? Where is the card label still missing?”; Independent “Which card gives your fact? Show that part without my help.”</w:t>
      </w:r>
    </w:p>
    <w:p>
      <w:r>
        <w:t>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Which card says the Sun is a star? → A.; Which card says Earth goes round the Sun? → B.</w:t>
      </w:r>
    </w:p>
    <w:p>
      <w:r>
        <w:t>- M: How do you show a source? → Name the matching card.; Why must the card match the claim? → A different card might not support it.</w:t>
      </w:r>
    </w:p>
    <w:p>
      <w:r>
        <w:t>- H: Why is ‘Moon is a planet’ wrong? → It is a natural satellite of Earth.; What would you check next if two cards disagree? → A reliable astronomy source, such as NASA.</w:t>
      </w:r>
    </w:p>
    <w:p>
      <w:r>
        <w:t>Regulation: Agree a quiet pause signal and supervised place. Check in before hinge and Independent; point to the last completed step on re-entry. No evidence while a pupil is distressed.</w:t>
      </w:r>
    </w:p>
    <w:p>
      <w:r>
        <w:t>lesson record: GROW_SCI_A2_W03 via staff device or projector only. Gatsby 4: Science communicator: name a reliable source before sharing a space fact.</w:t>
      </w:r>
    </w:p>
    <w:p>
      <w:r>
        <w:t>Reading gate: GROW 8–11; rough visible-body ARI grade 2.36; age guide 8.36 years; rough FK grade 2.64; 790 pupil-visible words excluding marked adult guidance and navigation. Screening estimate only. This is a rough screen, not an individual assessment.</w:t>
      </w:r>
    </w:p>
    <w:p>
      <w:pPr>
        <w:pStyle w:val="Heading1"/>
      </w:pPr>
      <w:r>
        <w:t>Prepared model handling · practical safety</w:t>
      </w:r>
    </w:p>
    <w:p>
      <w:r>
        <w:t>Kit: Large prepared source cards, desk mat</w:t>
      </w:r>
    </w:p>
    <w:p>
      <w:r>
        <w:t>Method: Place the prepared source cards beside the claims they support.</w:t>
      </w:r>
    </w:p>
    <w:p>
      <w:r>
        <w:t>Pupil Risk: Loose source cards could fall onto the floor.</w:t>
      </w:r>
    </w:p>
    <w:p>
      <w:r>
        <w:t>Pupil Safe: Keep cards on the desk mat and pick up any that fall.</w:t>
      </w:r>
    </w:p>
    <w:p>
      <w:r>
        <w:t>Staff confirm the local school risk assessment and exact kit; this does not assert a SoW core practical.</w:t>
      </w:r>
    </w:p>
    <w:p>
      <w:pPr>
        <w:pStyle w:val="Heading1"/>
      </w:pPr>
      <w:r>
        <w:t>SLT planning and evaluation</w:t>
      </w:r>
    </w:p>
    <w:p>
      <w:r>
        <w:t>Lesson code: SCI-GROW-A2-W03</w:t>
      </w:r>
    </w:p>
    <w:p>
      <w:r>
        <w:t>SoW reference: GROW scheme of work, Autumn 2 week 3</w:t>
      </w:r>
    </w:p>
    <w:p>
      <w:r>
        <w:t>Exact SoW outcome: Research and present findings about the Solar System (ICT).</w:t>
      </w:r>
    </w:p>
    <w:p>
      <w:r>
        <w:t>Evidence (scheme of work): Pearson Edexcel Entry Level Certificate in Science 8939 (E1→E3); AQA UAS science units. F: working-scientifically observation &amp; results tables. S: end-of-unit assessment + Entry Level / UAS evidence.</w:t>
      </w:r>
    </w:p>
    <w:p>
      <w:r>
        <w:t>Evidence in this lesson: Pearson Edexcel Entry Level Certificate in Science 8939 (E1→E3);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SCI-GROW-A2-W03. For spoken, practical or photographic evidence, record the same code with the evidence.</w:t>
      </w:r>
    </w:p>
    <w:p>
      <w:r>
        <w:t>Arrival (5 min): Choose the body that makes its own light: Sun, Earth or Moon. Staff: Offer a predictable seat or standing spot and the first visual cue. No public test.</w:t>
      </w:r>
    </w:p>
    <w:p>
      <w:r>
        <w:t>Starter (3 min): Think back. Say, point or write one answer for each question. Staff: Ask three low-stakes retrieval questions; prior coverage must be checked.</w:t>
      </w:r>
    </w:p>
    <w:p>
      <w:r>
        <w:t>I Do (5 min): I read card B: Earth goes round the Sun. I point to card B as my source. A claim without a matching source is a guess. Staff: Model the full reasoning step, pre-teach four words and ask the show-me question.</w:t>
      </w:r>
    </w:p>
    <w:p>
      <w:r>
        <w:t>We Do (7 min): Card A is matched to Sun is a star. Card B has a fact but no label. Find the missing source label for Earth goes round the Sun. Staff: Show the part-done example, then allow paired talk before an answer. One-minute reset inside this stage.</w:t>
      </w:r>
    </w:p>
    <w:p>
      <w:r>
        <w:t>We Do 2 (5 min): Choose the claim that our class fact cards support. Show one answer at the same time. Staff: All pupils answer the four-option hinge; use the decision rule, not a score.</w:t>
      </w:r>
    </w:p>
    <w:p>
      <w:r>
        <w:t>Independent (8 min): Share two facts about the Solar System. Name the class card that supports each fact. Correct one claim if its card does not match. Staff: One adult supports agreed pupils, the other holds the group; swap across the week. One-minute reset inside this stage.</w:t>
      </w:r>
    </w:p>
    <w:p>
      <w:r>
        <w:t>Review (4 min): Hear which card backs your fact. Change a source label or fact if needed, then say what changed. Staff: Give a specific verbal comment (VF) and invite one self-edit (//) or read-back (?).</w:t>
      </w:r>
    </w:p>
    <w:p>
      <w:r>
        <w:t>Exit (3 min): Say one checked fact and point to the matching class card. Say which source label you fixed. Staff: Hear the answer and name how it changes the next example or support. One-minute reset and handoff.</w:t>
      </w:r>
    </w:p>
    <w:p>
      <w:r>
        <w:t>Planned adaptation — cognition learning: Use three large source cards with the evidence line highlighted, then fade the highlight.</w:t>
      </w:r>
    </w:p>
    <w:p>
      <w:r>
        <w:t>Planned adaptation — communication interaction: Rehearse the claim and card label aloud or through AAC before writing.</w:t>
      </w:r>
    </w:p>
    <w:p>
      <w:r>
        <w:t>Planned adaptation — semh: Offer a private source-check role; agree a pause before the public share.</w:t>
      </w:r>
    </w:p>
    <w:p>
      <w:r>
        <w:t>Planned adaptation — sensory physical: Offer a reading ruler or TTS to find the matching sentence; accept a pointed source label.</w:t>
      </w:r>
    </w:p>
    <w:p>
      <w:r>
        <w:t>Planned adaptation — eal: Pre-teach planet and satellite with a diagram. Plan in any language, then use M/H speaking frames to cite a source.</w:t>
      </w:r>
    </w:p>
    <w:p>
      <w:r>
        <w:t>Planned adaptation — eef strategy: cognition learning: scaffolding; communication interaction: cognitive/metacognitive strategies; semh: flexible grouping; sensory physical: technology; eal: explicit instruction</w:t>
      </w:r>
    </w:p>
    <w:p>
      <w:r>
        <w:t>Staff: confirm the planned adaptations actually used and record any changes below.</w:t>
      </w:r>
    </w:p>
    <w:p>
      <w:r>
        <w:t>If behind — must teach core: Share two facts about the Solar System. Name the class card that supports each fact. Correct one claim if its card does not match. Preserve the individual evidence required above.</w:t>
      </w:r>
    </w:p>
    <w:p>
      <w:r>
        <w:t>If behind — shorten or merge: After a secure hinge, shorten repeated oral rehearsal. If needed, merge the exit reflection into the Arrival of Autumn 2 W04. Keep the core evidence and any safety teaching; record the change and coverage impact.</w:t>
      </w:r>
    </w:p>
    <w:p>
      <w:r>
        <w:t>If behind — next lesson: Autumn 2 W04: Describe causes and effects of global warming and how to reduce our impact.</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Choose and name the source card for the Moon claim. Record the pupil’s own sequencing, attention or independence target, including the prompt level needed.</w:t>
      </w:r>
    </w:p>
    <w:p>
      <w:r>
        <w:t>Communication &amp; interaction: Check: respond to “Which claim is backed by our class cards?” in the pupil’s agreed mode. Evidence an individual communication/turn-taking target without requiring speech.</w:t>
      </w:r>
    </w:p>
    <w:p>
      <w:r>
        <w:t>SEMH: Arrival: Choose the body that makes its own light: Sun, Earth or Moon. Use the agreed predictable start or pause/re-entry plan; evidence the pupil’s own regulation or engagement target privately.</w:t>
      </w:r>
    </w:p>
    <w:p>
      <w:r>
        <w:t>Sensory/physical: Independent: Share two facts about the Solar System. Name the class card that supports each fact. Correct one claim if its card does not match. Offer the agreed accessible input, enlarged material or adapted equipment; record the pupil’s target-related access/independence, not a diagnosis.</w:t>
      </w:r>
    </w:p>
    <w:p>
      <w:r>
        <w:t>EAL: Model/shared rehearsal: use Solar System, planet, star, source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Researching the Solar System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SCI-GROW-A2-W03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Researching the Solar System</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