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2  /  W1</w:t>
      </w:r>
    </w:p>
    <w:p>
      <w:pPr>
        <w:pStyle w:val="Title"/>
      </w:pPr>
      <w:r>
        <w:rPr>
          <w:b w:val="0"/>
        </w:rPr>
        <w:t>Evidence: six light cases</w:t>
      </w:r>
    </w:p>
    <w:p>
      <w:r>
        <w:rPr>
          <w:b/>
          <w:sz w:val="28"/>
        </w:rPr>
        <w:t>Light-source detectives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teaching cards. Classify the stated case.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Lit LED lamp</w:t>
            </w:r>
          </w:p>
          <w:p>
            <w:pPr>
              <w:spacing w:after="200"/>
            </w:pPr>
            <w:r>
              <w:rPr>
                <w:sz w:val="24"/>
              </w:rPr>
              <w:t>The switched-on LED gives out visible light.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Moon</w:t>
            </w:r>
          </w:p>
          <w:p>
            <w:pPr>
              <w:spacing w:after="200"/>
            </w:pPr>
            <w:r>
              <w:rPr>
                <w:sz w:val="24"/>
              </w:rPr>
              <w:t>Sunlight reaches the Moon. Some is reflected towards Earth.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Phone screen on</w:t>
            </w:r>
          </w:p>
          <w:p>
            <w:pPr>
              <w:spacing w:after="200"/>
            </w:pPr>
            <w:r>
              <w:rPr>
                <w:sz w:val="24"/>
              </w:rPr>
              <w:t>The working display gives out visible light.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Mirror</w:t>
            </w:r>
          </w:p>
          <w:p>
            <w:pPr>
              <w:spacing w:after="200"/>
            </w:pPr>
            <w:r>
              <w:rPr>
                <w:sz w:val="24"/>
              </w:rPr>
              <w:t>Room light reaches the mirror and is reflected.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Firefly</w:t>
            </w:r>
          </w:p>
          <w:p>
            <w:pPr>
              <w:spacing w:after="200"/>
            </w:pPr>
            <w:r>
              <w:rPr>
                <w:sz w:val="24"/>
              </w:rPr>
              <w:t>This insect produces light through a chemical reaction in its body.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White paper</w:t>
            </w:r>
          </w:p>
          <w:p>
            <w:pPr>
              <w:spacing w:after="200"/>
            </w:pPr>
            <w:r>
              <w:rPr>
                <w:sz w:val="24"/>
              </w:rPr>
              <w:t>A lamp lights the ordinary paper. The paper reflects some light.</w:t>
            </w:r>
          </w:p>
        </w:tc>
      </w:tr>
    </w:tbl>
    <w:p/>
    <w:p>
      <w:r>
        <w:rPr>
          <w:b/>
        </w:rPr>
        <w:t>W1. Which cards describe sources? Give one clue.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The phone screen is off in a lit room. How can it still be seen?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W1</w:t>
      </w:r>
    </w:p>
    <w:p>
      <w:pPr>
        <w:pStyle w:val="Title"/>
      </w:pPr>
      <w:r>
        <w:rPr>
          <w:b w:val="0"/>
        </w:rPr>
        <w:t>Route 1 • Sort and explain</w:t>
      </w:r>
    </w:p>
    <w:p>
      <w:r>
        <w:rPr>
          <w:b w:val="0"/>
        </w:rPr>
        <w:t>Word bank: source / reflects / light / eye.</w:t>
      </w:r>
    </w:p>
    <w:p>
      <w:r>
        <w:rPr>
          <w:b/>
        </w:rPr>
        <w:t>S1. Card A is a __.</w:t>
      </w:r>
    </w:p>
    <w:p>
      <w:r>
        <w:rPr>
          <w:b w:val="0"/>
        </w:rPr>
        <w:t>A. Source</w:t>
      </w:r>
    </w:p>
    <w:p>
      <w:r>
        <w:rPr>
          <w:b w:val="0"/>
        </w:rPr>
        <w:t>B. Reflector only in this case</w:t>
      </w:r>
    </w:p>
    <w:p>
      <w:r>
        <w:rPr>
          <w:b/>
        </w:rPr>
        <w:t>S2. Card D __ light from the room.</w:t>
      </w:r>
    </w:p>
    <w:p>
      <w:r>
        <w:rPr>
          <w:b w:val="0"/>
        </w:rPr>
        <w:t>A. Makes</w:t>
      </w:r>
    </w:p>
    <w:p>
      <w:r>
        <w:rPr>
          <w:b w:val="0"/>
        </w:rPr>
        <w:t>B. Reflects</w:t>
      </w:r>
    </w:p>
    <w:p>
      <w:r>
        <w:rPr>
          <w:b/>
        </w:rPr>
        <w:t>S3. Put B and F in the source or reflector group.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Explain how light from paper reaches the eye.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Name one source that is a living thing, using the cards.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W1</w:t>
      </w:r>
    </w:p>
    <w:p>
      <w:pPr>
        <w:pStyle w:val="Title"/>
      </w:pPr>
      <w:r>
        <w:rPr>
          <w:b w:val="0"/>
        </w:rPr>
        <w:t>Route 2 • Make a display label</w:t>
      </w:r>
    </w:p>
    <w:p>
      <w:r>
        <w:rPr>
          <w:b w:val="0"/>
        </w:rPr>
        <w:t>Use the card evidence, not brightness or shine.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5962"/>
      </w:tblGrid>
      <w:tr>
        <w:trPr>
          <w:tblHeader/>
          <w:cantSplit/>
        </w:trPr>
        <w:tc>
          <w:tcPr>
            <w:tcW w:type="dxa" w:w="1987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Task</w:t>
            </w:r>
          </w:p>
        </w:tc>
        <w:tc>
          <w:tcPr>
            <w:tcW w:type="dxa" w:w="1987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Card</w:t>
            </w:r>
          </w:p>
        </w:tc>
        <w:tc>
          <w:tcPr>
            <w:tcW w:type="dxa" w:w="596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Source or reflector?</w:t>
            </w:r>
          </w:p>
        </w:tc>
      </w:tr>
      <w:tr>
        <w:trPr>
          <w:cantSplit/>
          <w:trHeight w:val="720" w:hRule="atLeast"/>
        </w:trPr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59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59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59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</w:t>
            </w:r>
          </w:p>
        </w:tc>
        <w:tc>
          <w:tcPr>
            <w:tcW w:type="dxa" w:w="59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E</w:t>
            </w:r>
          </w:p>
        </w:tc>
        <w:tc>
          <w:tcPr>
            <w:tcW w:type="dxa" w:w="59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9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</w:t>
            </w:r>
          </w:p>
        </w:tc>
        <w:tc>
          <w:tcPr>
            <w:tcW w:type="dxa" w:w="59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T2. Write a label explaining how a mirror can look bright.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Draw a source → paper → eye light path.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p>
      <w:pPr>
        <w:pageBreakBefore/>
      </w:pPr>
      <w:r>
        <w:rPr>
          <w:b w:val="0"/>
          <w:sz w:val="20"/>
        </w:rPr>
        <w:t>BUILD SCIENCE  /  Spring 2  /  W1</w:t>
      </w:r>
    </w:p>
    <w:p>
      <w:pPr>
        <w:pStyle w:val="Title"/>
      </w:pPr>
      <w:r>
        <w:rPr>
          <w:b w:val="0"/>
        </w:rPr>
        <w:t>Route 3 • Challenge the rule</w:t>
      </w:r>
    </w:p>
    <w:p>
      <w:r>
        <w:rPr>
          <w:b w:val="0"/>
        </w:rPr>
        <w:t>A display says: “If it shines, it must be a source.”</w:t>
      </w:r>
    </w:p>
    <w:p>
      <w:r>
        <w:rPr>
          <w:b/>
        </w:rPr>
        <w:t>X1. Use a card to show why this rule fails.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X2. Replace it with a better sorting question.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Compare the phone screen on and off in a lit room.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A mirror is placed in a box with no light at all. Predict whether it can light the box.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W1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is a light source?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Does ordinary paper reflect light?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Does the Moon make the sunlight we see from it?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after hearing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would you investigate or ask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Light-source detectives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