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Summer 1  /  Sum1·W1</w:t>
      </w:r>
    </w:p>
    <w:p>
      <w:pPr>
        <w:pStyle w:val="Title"/>
      </w:pPr>
      <w:r>
        <w:rPr>
          <w:b w:val="0"/>
        </w:rPr>
        <w:t>1 • Shared evidence: orchard records</w:t>
      </w:r>
    </w:p>
    <w:p>
      <w:r>
        <w:rPr>
          <w:b/>
          <w:sz w:val="28"/>
        </w:rPr>
        <w:t>The flower-to-seed investigation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These are constructed observation scenarios, not results from a class experiment.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Transfer event</w:t>
            </w:r>
          </w:p>
          <w:p>
            <w:pPr>
              <w:spacing w:after="200"/>
            </w:pPr>
            <w:r>
              <w:rPr>
                <w:sz w:val="24"/>
              </w:rPr>
              <w:t>A bee carries pollen from an anther to a stigma of a suitable flower. This is pollen transfer, not the fusion event.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Inside the flower</w:t>
            </w:r>
          </w:p>
          <w:p>
            <w:pPr>
              <w:spacing w:after="200"/>
            </w:pPr>
            <w:r>
              <w:rPr>
                <w:sz w:val="24"/>
              </w:rPr>
              <w:t>After compatible pollen arrives, a pollen tube can grow. A male gamete can reach an egg cell in an ovule and fuse with it.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Development</w:t>
            </w:r>
          </w:p>
          <w:p>
            <w:pPr>
              <w:spacing w:after="200"/>
            </w:pPr>
            <w:r>
              <w:rPr>
                <w:sz w:val="24"/>
              </w:rPr>
              <w:t>After successful fertilisation, an ovule develops into a seed; the ovary develops into fruit. Other conditions also affect success.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Wrong destination</w:t>
            </w:r>
          </w:p>
          <w:p>
            <w:pPr>
              <w:spacing w:after="200"/>
            </w:pPr>
            <w:r>
              <w:rPr>
                <w:sz w:val="24"/>
              </w:rPr>
              <w:t>Pollen is seen on a leaf. No pollen is seen on the stigma in this record. The record does not show pollination.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 • Incomplete evidence</w:t>
            </w:r>
          </w:p>
          <w:p>
            <w:pPr>
              <w:spacing w:after="200"/>
            </w:pPr>
            <w:r>
              <w:rPr>
                <w:sz w:val="24"/>
              </w:rPr>
              <w:t>Pollen is seen on a stigma. The inside of the ovule has not been observed. Pollen transfer alone does not prove fertilisation occurred.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 • Model boundary</w:t>
            </w:r>
          </w:p>
          <w:p>
            <w:pPr>
              <w:spacing w:after="200"/>
            </w:pPr>
            <w:r>
              <w:rPr>
                <w:sz w:val="24"/>
              </w:rPr>
              <w:t>This model follows sexual reproduction in a flowering plant. It omits detailed cell structures and time scales; no class growing experiment took place.</w:t>
            </w:r>
          </w:p>
        </w:tc>
      </w:tr>
    </w:tbl>
    <w:p/>
    <w:p>
      <w:r>
        <w:rPr>
          <w:b/>
        </w:rPr>
        <w:t>W1. Compare records A and D. Which shows pollination?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Order A, B and C and name the three processes.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W3. What can record E establish, and what remains unobserved?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Sum1·W1</w:t>
      </w:r>
    </w:p>
    <w:p>
      <w:pPr>
        <w:pStyle w:val="Title"/>
      </w:pPr>
      <w:r>
        <w:rPr>
          <w:b w:val="0"/>
        </w:rPr>
        <w:t>2 • Supported route: follow the pollen</w:t>
      </w:r>
    </w:p>
    <w:p>
      <w:r>
        <w:rPr>
          <w:b w:val="0"/>
        </w:rPr>
        <w:t>Word bank: anther / stigma / ovule / pollination / fertilisation.</w:t>
      </w:r>
    </w:p>
    <w:p>
      <w:r>
        <w:rPr>
          <w:b/>
        </w:rPr>
        <w:t>S1. Complete the transfer: pollen moves from an ____ to a ____ 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What is that transfer called?</w:t>
      </w:r>
    </w:p>
    <w:p>
      <w:r>
        <w:rPr>
          <w:b w:val="0"/>
        </w:rPr>
        <w:t>A. Pollination</w:t>
      </w:r>
    </w:p>
    <w:p>
      <w:r>
        <w:rPr>
          <w:b w:val="0"/>
        </w:rPr>
        <w:t>B. Fertilisation</w:t>
      </w:r>
    </w:p>
    <w:p>
      <w:r>
        <w:rPr>
          <w:b/>
        </w:rPr>
        <w:t>S3. Complete: The fusion of a male gamete and an egg cell is ____ 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Which develops into a seed?</w:t>
      </w:r>
    </w:p>
    <w:p>
      <w:r>
        <w:rPr>
          <w:b w:val="0"/>
        </w:rPr>
        <w:t>A. A fertilised ovule</w:t>
      </w:r>
    </w:p>
    <w:p>
      <w:r>
        <w:rPr>
          <w:b w:val="0"/>
        </w:rPr>
        <w:t>B. A pollen grain on a leaf</w:t>
      </w:r>
    </w:p>
    <w:p>
      <w:r>
        <w:rPr>
          <w:b/>
        </w:rPr>
        <w:t>S5. Order: seed develops / pollen reaches stigma / gametes fuse. Explain one arrow.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Sum1·W1</w:t>
      </w:r>
    </w:p>
    <w:p>
      <w:pPr>
        <w:pStyle w:val="Title"/>
      </w:pPr>
      <w:r>
        <w:rPr>
          <w:b w:val="0"/>
        </w:rPr>
        <w:t>3 • Standard route: process investigator</w:t>
      </w:r>
    </w:p>
    <w:p>
      <w:r>
        <w:rPr>
          <w:b w:val="0"/>
        </w:rPr>
        <w:t>Use source cards A-F.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Process</w:t>
            </w:r>
          </w:p>
        </w:tc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What happens?</w:t>
            </w:r>
          </w:p>
        </w:tc>
      </w:tr>
      <w:tr>
        <w:trPr>
          <w:cantSplit/>
          <w:trHeight w:val="720" w:hRule="atLeast"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Pollination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Fertilisation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Seed formation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N1. Complete the process table.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Trace pollen’s role from anther to a male gamete reaching an egg cell. Name the ovule.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N3. Explain why pollen on a leaf is not evidence of pollination.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Record E shows pollen on a stigma. Explain what is known and what cannot yet be claimed.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Sum1·W1</w:t>
      </w:r>
    </w:p>
    <w:p>
      <w:pPr>
        <w:pStyle w:val="Title"/>
      </w:pPr>
      <w:r>
        <w:rPr>
          <w:b w:val="0"/>
        </w:rPr>
        <w:t>4 • Stretch route: audit the orchard claim</w:t>
      </w:r>
    </w:p>
    <w:p>
      <w:r>
        <w:rPr>
          <w:b w:val="0"/>
        </w:rPr>
        <w:t>Use precise biological structures and bounded evidence.</w:t>
      </w:r>
    </w:p>
    <w:p>
      <w:r>
        <w:rPr>
          <w:b/>
        </w:rPr>
        <w:t>T1. Explain the full sequence from pollen transfer to seed formation. Include anther, stigma, gamete and ovule.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Repair “Bees carry seeds to a flower, then pollen becomes the fruit”.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Does observing pollen on a stigma guarantee a mature seed? Explain two later requirements or uncertainties.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Design a record that separates observation of pollen arrival from later seed development. What would each observation establish?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Sum1·W1</w:t>
      </w:r>
    </w:p>
    <w:p>
      <w:pPr>
        <w:pStyle w:val="Title"/>
      </w:pPr>
      <w:r>
        <w:rPr>
          <w:b w:val="0"/>
        </w:rPr>
        <w:t>5 • Exit and reflection</w:t>
      </w:r>
    </w:p>
    <w:p>
      <w:r>
        <w:rPr>
          <w:b w:val="0"/>
        </w:rPr>
        <w:t>Use a short explanation or labelled route.</w:t>
      </w:r>
    </w:p>
    <w:p>
      <w:r>
        <w:rPr>
          <w:b/>
        </w:rPr>
        <w:t>E1. What is pollination?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How is fertilisation different?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What develops into a seed, and what develops into fruit?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E4. Why does pollen on a leaf not establish pollination?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Which later stage would you investigate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flower-to-seed investigation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