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Test and evaluate my model</w:t>
      </w:r>
    </w:p>
    <w:p>
      <w:r>
        <w:rPr>
          <w:b w:val="0"/>
        </w:rPr>
        <w:t>LAUNCH-DT-W4-E1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Model owner / ID ______________  My role in the test ______________</w:t>
      </w:r>
    </w:p>
    <w:p>
      <w:r>
        <w:rPr>
          <w:b w:val="0"/>
        </w:rPr>
        <w:t>Use the same light blocks and a 10 cm gap. Check for five seconds at each load. Stop at three blocks, or earlier if it slips, splits or bends sharply.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5472"/>
        <w:gridCol w:w="2880"/>
      </w:tblGrid>
      <w:tr>
        <w:trPr>
          <w:tblHeader/>
          <w:cantSplit/>
        </w:trPr>
        <w:tc>
          <w:tcPr>
            <w:tcW w:type="dxa" w:w="1584"/>
          </w:tcPr>
          <w:p>
            <w:pPr>
              <w:spacing w:after="80" w:before="60"/>
            </w:pPr>
            <w:r>
              <w:rPr>
                <w:b/>
                <w:sz w:val="24"/>
              </w:rPr>
              <w:t>Load</w:t>
            </w:r>
          </w:p>
        </w:tc>
        <w:tc>
          <w:tcPr>
            <w:tcW w:type="dxa" w:w="5472"/>
          </w:tcPr>
          <w:p>
            <w:pPr>
              <w:spacing w:after="80" w:before="60"/>
            </w:pPr>
            <w:r>
              <w:rPr>
                <w:b/>
                <w:sz w:val="24"/>
              </w:rPr>
              <w:t>What happened?</w:t>
            </w:r>
          </w:p>
        </w:tc>
        <w:tc>
          <w:tcPr>
            <w:tcW w:type="dxa" w:w="2880"/>
          </w:tcPr>
          <w:p>
            <w:pPr>
              <w:spacing w:after="80" w:before="60"/>
            </w:pPr>
            <w:r>
              <w:rPr>
                <w:b/>
                <w:sz w:val="24"/>
              </w:rPr>
              <w:t>Stop or continue?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1 block</w:t>
            </w:r>
          </w:p>
        </w:tc>
        <w:tc>
          <w:tcPr>
            <w:tcW w:type="dxa" w:w="547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</w:t>
              <w:br/>
              <w:t>______________________</w:t>
            </w:r>
          </w:p>
        </w:tc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2 blocks</w:t>
            </w:r>
          </w:p>
        </w:tc>
        <w:tc>
          <w:tcPr>
            <w:tcW w:type="dxa" w:w="547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</w:t>
              <w:br/>
              <w:t>______________________</w:t>
            </w:r>
          </w:p>
        </w:tc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3 blocks</w:t>
            </w:r>
          </w:p>
        </w:tc>
        <w:tc>
          <w:tcPr>
            <w:tcW w:type="dxa" w:w="547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</w:t>
              <w:br/>
              <w:t>______________________</w:t>
            </w:r>
          </w:p>
        </w:tc>
        <w:tc>
          <w:tcPr>
            <w:tcW w:type="dxa" w:w="288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</w:t>
            </w:r>
          </w:p>
        </w:tc>
      </w:tr>
    </w:tbl>
    <w:p>
      <w:r>
        <w:rPr>
          <w:b w:val="0"/>
        </w:rPr>
        <w:t>Write not tried after a stop. Do not guess. If no test was safe, record not tested and why.</w:t>
      </w:r>
    </w:p>
    <w:p>
      <w:r>
        <w:rPr>
          <w:b w:val="0"/>
        </w:rPr>
        <w:t>What I kept the same was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actual model / test record reference is</w:t>
      </w:r>
    </w:p>
    <w:p>
      <w:r>
        <w:rPr>
          <w:b w:val="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reason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The test showed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 would improve ____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This is a proposed change. A later fair test would check whether it helps.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Test and evaluate my model</dc:title>
  <dc:subject>DT-LAUNCH-A2-W04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