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Words for our review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Reference mat · Read, point or say the 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 descr="Work that helps show what I di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evidence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Work that helps show what I did.</w:t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 descr="A short note about one item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caption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A short note about one item.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 descr="What we want to achiev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goal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What we want to achieve.</w:t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 descr="Checks that show succes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criteria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Checks that show success.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 descr="A clear result to aim fo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target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A clear result to aim for.</w:t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 descr="Check what worked and what to chang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review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Check what worked and what to change.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 descr="Money we give to help a charity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donation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Money we give to help a charity.</w:t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 descr="Make something bett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no-axes-colum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eastAsia="Segoe UI"/>
                <w:b/>
                <w:color w:val="000000"/>
                <w:sz w:val="28"/>
              </w:rPr>
              <w:t xml:space="preserve">  improve</w:t>
            </w:r>
          </w:p>
          <w:p>
            <w:pPr>
              <w:spacing w:after="320"/>
            </w:pPr>
            <w:r>
              <w:rPr>
                <w:rFonts w:ascii="Segoe UI" w:hAnsi="Segoe UI" w:eastAsia="Segoe UI"/>
                <w:b w:val="0"/>
                <w:color w:val="000000"/>
                <w:sz w:val="24"/>
              </w:rPr>
              <w:t>Make something better.</w:t>
            </w:r>
          </w:p>
        </w:tc>
      </w:tr>
    </w:tbl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24"/>
        </w:rPr>
        <w:t>This shows __. I chose __ because __. I will change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COMM-GROW-A1-W07  ·  Vocabulary mat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Vocabulary mat</dc:title>
  <dc:subject>grow_community_cakesale_a1w7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