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My evidence and progress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L5-E1 · Three real pieces of my contribution</w:t>
      </w:r>
    </w:p>
    <w:p>
      <w:pPr>
        <w:spacing w:after="120" w:line="250" w:lineRule="auto"/>
      </w:pPr>
      <w:r>
        <w:rPr>
          <w:rFonts w:ascii="Segoe UI" w:hAnsi="Segoe UI" w:eastAsia="Segoe UI"/>
          <w:b/>
          <w:color w:val="000000"/>
          <w:sz w:val="19"/>
        </w:rPr>
        <w:t xml:space="preserve">Project learning link: [QUAL]; [AWARD] unit awards: [QUAL]; [QUAL].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2"/>
        </w:rPr>
        <w:t>Name / ID: ____________________   Lesson date: __________</w:t>
      </w:r>
    </w:p>
    <w:p>
      <w:pPr>
        <w:spacing w:after="120" w:line="250" w:lineRule="auto"/>
      </w:pPr>
      <w:r>
        <w:rPr>
          <w:rFonts w:ascii="Segoe UI" w:hAnsi="Segoe UI" w:eastAsia="Segoe UI"/>
          <w:b w:val="0"/>
          <w:color w:val="000000"/>
          <w:sz w:val="22"/>
        </w:rPr>
        <w:t>Use your book first. Write, speak or use a scribe. You choose the item and say what you did.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Evidence 1</w:t>
      </w:r>
    </w:p>
    <w:p>
      <w:pPr>
        <w:spacing w:after="6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Item / file / book page: ____________________   Date of action: 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What is it? What did I do?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What happened? Which goal does this support?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>Goal link: □ money  □ awareness  □ safe practice   Status: □ supports  □ gap  □ not yet testable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Evidence 2</w:t>
      </w:r>
    </w:p>
    <w:p>
      <w:pPr>
        <w:spacing w:after="6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Item / file / book page: ____________________   Date of action: 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What is it? What did I do?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What happened? Which goal does this support?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>Goal link: □ money  □ awareness  □ safe practice   Status: □ supports  □ gap  □ not yet testable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Evidence 3</w:t>
      </w:r>
    </w:p>
    <w:p>
      <w:pPr>
        <w:spacing w:after="6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Item / file / book page: ____________________   Date of action: 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What is it? What did I do?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What happened? Which goal does this support?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>Goal link: □ money  □ awareness  □ safe practice   Status: □ supports  □ gap  □ not yet testable</w:t>
      </w:r>
    </w:p>
    <w:p>
      <w:pPr>
        <w:spacing w:after="8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>A voice note or attached caption is accepted. Give its file or book-page reference above. A shared photo needs your own action and result.</w:t>
      </w:r>
    </w:p>
    <w:p>
      <w:pPr>
        <w:spacing w:after="0" w:line="250" w:lineRule="auto"/>
      </w:pPr>
      <w:r>
        <w:rPr>
          <w:rFonts w:ascii="Segoe UI" w:hAnsi="Segoe UI" w:eastAsia="Segoe UI"/>
          <w:b/>
          <w:color w:val="000000"/>
          <w:sz w:val="19"/>
        </w:rPr>
        <w:t>Support may read, rephrase or scribe. It must not supply your assessed idea, target, tool, situation or reason.</w:t>
      </w:r>
    </w:p>
    <w:p>
      <w:pPr>
        <w:pStyle w:val="Title"/>
        <w:pageBreakBefore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My plan review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L5-E2 · My own target, result and next step</w:t>
      </w:r>
    </w:p>
    <w:p>
      <w:pPr>
        <w:spacing w:after="120" w:line="250" w:lineRule="auto"/>
      </w:pPr>
      <w:r>
        <w:rPr>
          <w:rFonts w:ascii="Segoe UI" w:hAnsi="Segoe UI" w:eastAsia="Segoe UI"/>
          <w:b/>
          <w:color w:val="000000"/>
          <w:sz w:val="19"/>
        </w:rPr>
        <w:t xml:space="preserve">Project learning link: [QUAL]; [AWARD] unit awards: [QUAL]; [QUAL].</w:t>
      </w:r>
    </w:p>
    <w:p>
      <w:pPr>
        <w:spacing w:after="12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Name / ID: ____________________   Date: __________   Plan reference: 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One target from my plan was: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My progress: □ met  □ working on it  □ needs a change   My evidence reference: 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My decision tool was __. It helped me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One result I can show is __. My part was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A difficulty was __. I dealt with it by __. Or: I had no difficulty.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One thing I did differently during the project was: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60" w:line="250" w:lineRule="auto"/>
      </w:pPr>
      <w:r>
        <w:rPr>
          <w:rFonts w:ascii="Segoe UI" w:hAnsi="Segoe UI" w:eastAsia="Segoe UI"/>
          <w:b/>
          <w:color w:val="000000"/>
          <w:sz w:val="23"/>
        </w:rPr>
        <w:t>My Autumn 2 improvement is __ because __.</w:t>
      </w:r>
    </w:p>
    <w:p>
      <w:pPr>
        <w:spacing w:after="140" w:line="264" w:lineRule="auto"/>
      </w:pPr>
      <w:r>
        <w:rPr>
          <w:rFonts w:ascii="Segoe UI" w:hAnsi="Segoe UI" w:eastAsia="Segoe UI"/>
          <w:b w:val="0"/>
          <w:color w:val="000000"/>
          <w:sz w:val="23"/>
        </w:rPr>
      </w:r>
      <w:r>
        <w:rPr>
          <w:rFonts w:ascii="Segoe UI" w:hAnsi="Segoe UI" w:eastAsia="Segoe UI"/>
          <w:b w:val="0"/>
          <w:color w:val="000000"/>
          <w:sz w:val="22"/>
        </w:rPr>
        <w:t>______________________________________________________________________</w:t>
      </w:r>
    </w:p>
    <w:p>
      <w:pPr>
        <w:spacing w:after="14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I will use it when: ____________________   Support I need: ____________________</w:t>
        <w:br/>
        <w:t>I will check it on: __________   I have told: ____________________</w:t>
      </w:r>
    </w:p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 xml:space="preserve">My project contribution today</w:t>
      </w:r>
    </w:p>
    <w:p>
      <w:pPr>
        <w:spacing w:after="12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 xml:space="preserve">My decision: ____________________</w:t>
        <w:br/>
        <w:t xml:space="preserve">Named tool: ____________________   My reason / book reference: ____________________</w:t>
      </w:r>
    </w:p>
    <w:p>
      <w:pPr>
        <w:spacing w:after="10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 xml:space="preserve">Evidence complete: □ yes  □ not yet   Access: □ read aloud  □ scribe  □ voice  □ independent</w:t>
        <w:br/>
        <w:t xml:space="preserve">Learner confirms own words: ____   Staff initials: ____   Date: ____</w:t>
        <w:br/>
        <w:t xml:space="preserve">Support / feedback / next step: ____________________________________</w:t>
      </w:r>
    </w:p>
    <w:p>
      <w:pPr>
        <w:spacing w:after="0" w:line="250" w:lineRule="auto"/>
      </w:pPr>
      <w:r>
        <w:rPr>
          <w:rFonts w:ascii="Segoe UI" w:hAnsi="Segoe UI" w:eastAsia="Segoe UI"/>
          <w:b/>
          <w:color w:val="000000"/>
          <w:sz w:val="19"/>
        </w:rPr>
        <w:t xml:space="preserve">Support must keep the target, tool, situation and reason yours. Keep dated individual evidence; no award completion is claimed.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COMM-GROW-A1-W07  ·  Evidence sheet  ·  Public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Evidence sheet</dc:title>
  <dc:subject>grow_community_cakesale_a1w7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