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t>My skills and next step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6803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skill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Something a person can do.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work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A task or a record of what was done.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evidence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Work that helps show a claim is true.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role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One part of the work.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reply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An answer in words, signs or an aid.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gap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Work or a fact that is still missing.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next step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One thing to try or learn next.</w:t>
            </w:r>
          </w:p>
        </w:tc>
      </w:tr>
    </w:tbl>
    <w:p>
      <w:pPr>
        <w:pStyle w:val="Heading2"/>
      </w:pPr>
      <w:r>
        <w:t>Words for the review</w:t>
      </w:r>
    </w:p>
    <w:p>
      <w:r>
        <w:t>This work shows ______.</w:t>
        <w:br/>
        <w:t>The skill is ______.</w:t>
        <w:br/>
        <w:t>This could help with ______.</w:t>
        <w:br/>
        <w:t>My next step is ______.</w:t>
      </w:r>
    </w:p>
    <w:p>
      <w:r>
        <w:t>Point, say, draw, write or use an aid. An adult can read the words. Keep your own reply.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skills and next step: assessing lesson</dc:title>
  <dc:subject>CAREERS-BUILD-A2-W07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