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Countries continents and oceans / GROW_A2_W01</w:t>
      </w:r>
    </w:p>
    <w:p>
      <w:r>
        <w:t>Outcome: Locate countries continents and oceans using maps and atlases.</w:t>
      </w:r>
    </w:p>
    <w:p>
      <w:r>
        <w:t>Evidence to retain: F: map-skills check and independent location/pattern question.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World outlines use Natural Earth public-domain data. Place markers are reference locations, not boundaries of communities.</w:t>
      </w:r>
    </w:p>
    <w:p>
      <w:pPr>
        <w:pStyle w:val="Heading2"/>
      </w:pPr>
      <w:r>
        <w:t>Access and regulation</w:t>
      </w:r>
    </w:p>
    <w:p>
      <w:r>
        <w:t>Chunk sources and tasks; pre-teach vocabulary with images. Offer sentence stems, organisers, oral rehearsal and typing. Start with one modelled example; extend through a second source, comparison or supported judgement. Check the learner can begin within two minutes, then fade prompts.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Use sensitive content warnings where relevant. Do not ask for family details or personal experiences.</w:t>
      </w:r>
    </w:p>
    <w:p>
      <w:pPr>
        <w:pStyle w:val="Heading2"/>
      </w:pPr>
      <w:r>
        <w:t>Assessment</w:t>
      </w:r>
    </w:p>
    <w:p>
      <w:r>
        <w:t>Use questioning and the exit response to decide the next step. Record the learner’s individual contribution and the access support used.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Which of the three countries lies beside the Pacific?</w:t>
      </w:r>
    </w:p>
    <w:p>
      <w:r>
        <w:t>Evidence: B India and Japan: India and Japan are in Asia. India borders the Indian Ocean; Japan is an island country beside the Pacific Ocean.</w:t>
      </w:r>
    </w:p>
    <w:p>
      <w:r>
        <w:t>Think aloud: Japan.</w:t>
      </w:r>
    </w:p>
    <w:p>
      <w:r>
        <w:t>Check: What changes when a map shows a much larger area? It shows less local detail at the smaller scale.</w:t>
      </w:r>
    </w:p>
    <w:p>
      <w:pPr>
        <w:pStyle w:val="Heading2"/>
      </w:pPr>
      <w:r>
        <w:t>Arrival answers</w:t>
      </w:r>
    </w:p>
    <w:p>
      <w:r>
        <w:t>1. A large land region</w:t>
      </w:r>
    </w:p>
    <w:p>
      <w:r>
        <w:t>2. A large land region</w:t>
      </w:r>
    </w:p>
    <w:p>
      <w:r>
        <w:t>3. Japan.</w:t>
      </w:r>
    </w:p>
    <w:p>
      <w:r>
        <w:t>4. It shows less local detail at the smaller scale.</w:t>
      </w:r>
    </w:p>
    <w:p>
      <w:pPr>
        <w:pStyle w:val="Heading2"/>
      </w:pPr>
      <w:r>
        <w:t>Shared activity reasoning</w:t>
      </w:r>
    </w:p>
    <w:p>
      <w:pPr>
        <w:pStyle w:val="Heading2"/>
      </w:pPr>
      <w:r>
        <w:t>Exit responses</w:t>
      </w:r>
    </w:p>
    <w:p>
      <w:r>
        <w:t>Which of the three countries lies beside the Pacific? Japan.</w:t>
      </w:r>
    </w:p>
    <w:p>
      <w:r>
        <w:t>What changes when a map shows a much larger area? It shows less local detail at the smaller scale.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Model atlas use; practise locating features and short location questions. Start with a simplified map, then add a challenge layer.</w:t>
      </w:r>
    </w:p>
    <w:p>
      <w:pPr>
        <w:pStyle w:val="Heading2"/>
      </w:pPr>
      <w:r>
        <w:t>Look for</w:t>
      </w:r>
    </w:p>
    <w:p>
      <w:r>
        <w:t>F: map-skills check and independent location/pattern question.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Natural Earth public domain map data https://www.naturalearthdata.com/about/terms-of-use/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GROW_A2_W01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GROW    Humanities    Autumn 2    W1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Countries continents and oceans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