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Marking out step cards</w:t>
      </w:r>
    </w:p>
    <w:p>
      <w:r>
        <w:rPr>
          <w:b w:val="0"/>
        </w:rPr>
        <w:t>Read or ask an adult to read. Staff may cut these cards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Draw the plan. Add 20 cm, 8 cm and the two fold lines.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Check the flat card is 20 cm by 8 cm. Choose one long start edge.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Put ruler zero at the start edge. Mark 2 cm and 6 cm at one short end.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At the other short end, mark 2 cm and 6 cm from that same long edge.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Join the two 2 cm marks. Then join the two 6 cm marks. Use dash lines.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Check the plan and marks. Add your ID. Store the card flat for next week.</w:t>
            </w:r>
          </w:p>
        </w:tc>
      </w:tr>
    </w:tbl>
    <w:p>
      <w:r>
        <w:rPr>
          <w:b w:val="0"/>
        </w:rPr>
        <w:t>Put the steps in order. Follow them on your own card.</w:t>
      </w:r>
    </w:p>
    <w:p>
      <w:r>
        <w:br w:type="page"/>
      </w:r>
    </w:p>
    <w:p>
      <w:pPr>
        <w:pStyle w:val="Heading1"/>
      </w:pPr>
      <w:r>
        <w:rPr>
          <w:b w:val="0"/>
        </w:rPr>
        <w:t>Plan and mark help frames</w:t>
      </w:r>
    </w:p>
    <w:p>
      <w:pPr>
        <w:pStyle w:val="Heading1"/>
      </w:pPr>
      <w:r>
        <w:rPr>
          <w:b w:val="0"/>
        </w:rPr>
        <w:t>My plan needs</w:t>
      </w:r>
    </w:p>
    <w:p>
      <w:r>
        <w:rPr>
          <w:b w:val="0"/>
        </w:rPr>
        <w:t>A top view of the card.</w:t>
        <w:br/>
        <w:t>20 cm length and 8 cm width.</w:t>
        <w:br/>
        <w:t>A star on one long start edge.</w:t>
        <w:br/>
        <w:t>Fold lines 2 cm and 6 cm from that edge.</w:t>
        <w:br/>
        <w:t>The material and tools I will use.</w:t>
      </w:r>
    </w:p>
    <w:p>
      <w:pPr>
        <w:pStyle w:val="Heading1"/>
      </w:pPr>
      <w:r>
        <w:rPr>
          <w:b w:val="0"/>
        </w:rPr>
        <w:t>My marks need</w:t>
      </w:r>
    </w:p>
    <w:p>
      <w:r>
        <w:rPr>
          <w:b w:val="0"/>
        </w:rPr>
        <w:t>Ruler zero on the start edge.</w:t>
        <w:br/>
        <w:t>Two marks at each short end.</w:t>
        <w:br/>
        <w:t>Matching marks joined with dash lines.</w:t>
        <w:br/>
        <w:t>A check at both ends.</w:t>
        <w:br/>
        <w:t>My ID on the flat card.</w:t>
      </w:r>
    </w:p>
    <w:p>
      <w:pPr>
        <w:pStyle w:val="Heading1"/>
      </w:pPr>
      <w:r>
        <w:rPr>
          <w:b w:val="0"/>
        </w:rPr>
        <w:t>A reason I can give</w:t>
      </w:r>
    </w:p>
    <w:p>
      <w:r>
        <w:rPr>
          <w:b w:val="0"/>
        </w:rPr>
        <w:t>I start from zero because __.</w:t>
        <w:br/>
        <w:t>Both marks use the same edge because __.</w:t>
        <w:br/>
        <w:t>I checked __ and changed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the part I mean.</w:t>
              <w:br/>
              <w:t>Please read the words or steady the ruler.</w:t>
              <w:br/>
              <w:t>I can ask for a pause.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marking guide</w:t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1" name="Picture 1" descr="A ruler lies across the short edge of card. Its zero mark meets the chosen long edge; marks are shown at 2 and 6 centimetres. Diagram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ing_step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The ruler goes across the short end. Zero meets the starred long edge. Mark at 2 cm and 6 cm. Repeat at the other short end.</w:t>
      </w:r>
    </w:p>
    <w:p>
      <w:r>
        <w:rPr>
          <w:b w:val="0"/>
        </w:rPr>
        <w:t>Join matching marks with dash lines. The middle panel is 4 cm wide. The two outer panels are 2 cm each. Keep the card flat for next week.</w:t>
      </w:r>
    </w:p>
    <w:p>
      <w:r>
        <w:rPr>
          <w:b w:val="0"/>
        </w:rPr>
        <w:t>This guide is not to scale. Measure your actual card with a ruler.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Marking out step cards</dc:title>
  <dc:subject>DT-LAUNCH-A2-W02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