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b w:val="0"/>
        </w:rPr>
        <w:t>A job and a skill</w:t>
      </w:r>
    </w:p>
    <w:p>
      <w:r>
        <w:rPr>
          <w:b w:val="0"/>
        </w:rPr>
        <w:t>LAUNCH-PSHE-W2-E1 · Work, skills and adult life</w:t>
      </w:r>
    </w:p>
    <w:p>
      <w:r>
        <w:rPr>
          <w:b w:val="0"/>
        </w:rPr>
        <w:t>Name or ID ____________________   Date ______________</w:t>
      </w:r>
    </w:p>
    <w:p>
      <w:r>
        <w:rPr>
          <w:b w:val="0"/>
        </w:rPr>
        <w:t>Use the made-up case. Point, say, draw or write. An adult can write your own words.</w:t>
      </w:r>
    </w:p>
    <w:p>
      <w:r>
        <w:rPr>
          <w:b w:val="0"/>
        </w:rPr>
        <w:t>Read the two job cards on Support Cards page 3. Choose cafe assistant or stock assistant.</w:t>
      </w:r>
    </w:p>
    <w:p>
      <w:r>
        <w:rPr>
          <w:b w:val="0"/>
        </w:rPr>
        <w:t>My chosen job is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One task in this job is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A skill that helps is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It helps because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One question about the route into this job is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A person or source that could help me check is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You do not have to choose your future career today. This is a task to practise a link.</w:t>
      </w:r>
    </w:p>
    <w:p>
      <w:r>
        <w:br w:type="page"/>
      </w:r>
    </w:p>
    <w:p>
      <w:pPr>
        <w:pStyle w:val="Heading1"/>
      </w:pPr>
      <w:r>
        <w:rPr>
          <w:b w:val="0"/>
        </w:rPr>
        <w:t>My next step in adult life</w:t>
      </w:r>
    </w:p>
    <w:p>
      <w:r>
        <w:rPr>
          <w:b w:val="0"/>
        </w:rPr>
        <w:t>Name or ID ____________________   Case letter ______</w:t>
      </w:r>
    </w:p>
    <w:p>
      <w:r>
        <w:rPr>
          <w:b w:val="0"/>
        </w:rPr>
        <w:t>Use case C, D or E.</w:t>
      </w:r>
    </w:p>
    <w:p>
      <w:r>
        <w:rPr>
          <w:b w:val="0"/>
        </w:rPr>
        <w:t>The issue or fact I noticed is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The next step I would suggest is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This could help because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My voice: I asked for ______________________________________________</w:t>
      </w:r>
    </w:p>
    <w:p>
      <w:r>
        <w:rPr>
          <w:b w:val="0"/>
        </w:rPr>
        <w:t>Audience: I told or showed ________________________________________</w:t>
      </w:r>
    </w:p>
    <w:p>
      <w:r>
        <w:rPr>
          <w:b w:val="0"/>
        </w:rPr>
        <w:t>Adult reply / NS+ prompt __________________________________________</w:t>
      </w:r>
    </w:p>
    <w:p>
      <w:r>
        <w:rPr>
          <w:b w:val="0"/>
        </w:rPr>
        <w:t>My response in my own colour</w:t>
      </w:r>
    </w:p>
    <w:p>
      <w:r>
        <w:rPr>
          <w:b w:val="0"/>
        </w:rPr>
        <w:t>__________________________________________________________________</w:t>
      </w:r>
    </w:p>
    <w:p>
      <w:r>
        <w:rPr>
          <w:b w:val="0"/>
        </w:rPr>
        <w:t>Next time I will</w:t>
      </w:r>
    </w:p>
    <w:p>
      <w:r>
        <w:rPr>
          <w:b w:val="0"/>
        </w:rPr>
        <w:t>__________________________________________________________________</w:t>
      </w:r>
    </w:p>
    <w:p>
      <w:pPr>
        <w:pStyle w:val="Heading1"/>
      </w:pPr>
      <w:r>
        <w:rPr>
          <w:b w:val="0"/>
        </w:rPr>
        <w:t>Adult record</w:t>
      </w:r>
    </w:p>
    <w:p>
      <w:r>
        <w:rPr>
          <w:b w:val="0"/>
          <w:sz w:val="22"/>
        </w:rPr>
        <w:t>Response: spoken / pointed / drawn / written / adult scribe</w:t>
        <w:br/>
        <w:t>Support used ___________________________________________________</w:t>
        <w:br/>
        <w:t>Actual work or words _____________________________________________</w:t>
        <w:br/>
        <w:t>Feedback code ______   Staff initials ______</w:t>
      </w:r>
    </w:p>
    <w:p>
      <w:r>
        <w:rPr>
          <w:b w:val="0"/>
          <w:sz w:val="22"/>
        </w:rPr>
        <w:t>Check both pages. Keep the learner’s reason, working and response. R needs voice, audience, an NS+ prompt and a response in the learner’s own colour. Keep private concerns separate.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792" w:right="893" w:bottom="792" w:left="893" w:header="346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Made by Matt · © Matt Roper · CC BY-NC-SA 4.0: free for classroom use, share and adapt with credit, no resale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sz w:val="18"/>
      </w:rPr>
      <w:t>PSHE-LAUNCH-A2-W02 · School and Public resource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52" w:lineRule="auto"/>
    </w:pPr>
    <w:rPr>
      <w:rFonts w:ascii="Arial" w:hAnsi="Arial"/>
      <w:color w:val="000000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52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52" w:lineRule="auto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52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line="252" w:lineRule="auto"/>
    </w:pPr>
    <w:rPr>
      <w:rFonts w:ascii="Arial" w:hAnsi="Arial"/>
      <w:color w:val="000000"/>
      <w:sz w:val="26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 job and a skill</dc:title>
  <dc:subject>PSHE-LAUNCH-A2-W02</dc:subject>
  <dc:creator/>
  <cp:keywords/>
  <dc:description/>
  <cp:lastModifiedBy/>
  <cp:revision>1</cp:revision>
  <dcterms:created xsi:type="dcterms:W3CDTF">2026-10-24T00:00:00Z</dcterms:created>
  <dcterms:modified xsi:type="dcterms:W3CDTF">2026-10-24T00:00:00Z</dcterms:modified>
  <cp:category/>
</cp:coreProperties>
</file>