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GROW SCIENCE  /  Summer 1  /  Sum1·W5</w:t>
      </w:r>
    </w:p>
    <w:p>
      <w:pPr>
        <w:pStyle w:val="Title"/>
      </w:pPr>
      <w:r>
        <w:rPr>
          <w:b w:val="0"/>
        </w:rPr>
        <w:t>The recovery methods workshop</w:t>
      </w:r>
    </w:p>
    <w:p>
      <w:pPr>
        <w:pStyle w:val="Subtitle"/>
      </w:pPr>
      <w:r>
        <w:rPr>
          <w:b w:val="0"/>
        </w:rPr>
        <w:t>Teacher guide and worked answers</w:t>
      </w:r>
    </w:p>
    <w:p>
      <w:r>
        <w:rPr>
          <w:b/>
          <w:sz w:val="24"/>
        </w:rPr>
        <w:t>Choose and justify filtration, evaporation or evaporation with condensation for a stated recovery target.</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_passsg/inputs/GROW SOW 2026-27.xlsx | GROW Weekly - Summer | C34</w:t>
      </w:r>
    </w:p>
    <w:p>
      <w:r>
        <w:rPr>
          <w:b w:val="0"/>
        </w:rPr>
        <w:t>Investigate recovering substances from reversible changes.</w:t>
      </w:r>
    </w:p>
    <w:p>
      <w:r>
        <w:rPr>
          <w:b w:val="0"/>
        </w:rPr>
        <w:t>Intentional improved revisit: historical GROW Solubility_And_Recovery/Gettting_The_Solid_Back lessons cover related content. Original secondary-age exemplar at an upper-KS2 conceptual level; no qualification approval or completion claim.</w:t>
      </w:r>
    </w:p>
    <w:p>
      <w:pPr>
        <w:pStyle w:val="Heading2"/>
      </w:pPr>
      <w:r>
        <w:rPr>
          <w:b w:val="0"/>
        </w:rPr>
        <w:t>Prior learning</w:t>
      </w:r>
    </w:p>
    <w:p>
      <w:r>
        <w:rPr>
          <w:b w:val="0"/>
        </w:rPr>
        <w:t>Distinguish dissolving from melting.</w:t>
      </w:r>
    </w:p>
    <w:p>
      <w:r>
        <w:rPr>
          <w:b w:val="0"/>
        </w:rPr>
        <w:t>Know that a solution contains a dissolved substance and a solvent.</w:t>
      </w:r>
    </w:p>
    <w:p>
      <w:pPr>
        <w:pStyle w:val="Heading2"/>
      </w:pPr>
      <w:r>
        <w:rPr>
          <w:b w:val="0"/>
        </w:rPr>
        <w:t>Success evidence</w:t>
      </w:r>
    </w:p>
    <w:p>
      <w:r>
        <w:rPr>
          <w:b w:val="0"/>
        </w:rPr>
        <w:t>Identify the mixture and desired recovered substance.</w:t>
      </w:r>
    </w:p>
    <w:p>
      <w:r>
        <w:rPr>
          <w:b w:val="0"/>
        </w:rPr>
        <w:t>Explain what passes through a filter and what remains.</w:t>
      </w:r>
    </w:p>
    <w:p>
      <w:r>
        <w:rPr>
          <w:b w:val="0"/>
        </w:rPr>
        <w:t>Sequence a recovery route and account for each component.</w:t>
      </w:r>
    </w:p>
    <w:p>
      <w:pPr>
        <w:pStyle w:val="Heading2"/>
      </w:pPr>
      <w:r>
        <w:rPr>
          <w:b w:val="0"/>
        </w:rPr>
        <w:t>Equipment</w:t>
      </w:r>
    </w:p>
    <w:p>
      <w:r>
        <w:rPr>
          <w:b w:val="0"/>
        </w:rPr>
        <w:t>Shared mixture/target cards, selected route, pencils; optional sequencing tokens.</w:t>
      </w:r>
    </w:p>
    <w:p>
      <w:pPr>
        <w:pStyle w:val="Heading2"/>
      </w:pPr>
      <w:r>
        <w:rPr>
          <w:b w:val="0"/>
        </w:rPr>
        <w:t>Preparation</w:t>
      </w:r>
    </w:p>
    <w:p>
      <w:r>
        <w:rPr>
          <w:b w:val="0"/>
        </w:rPr>
        <w:t>Default lesson is a process simulation and paper investigation. No heated separation apparatus is used.</w:t>
      </w:r>
    </w:p>
    <w:p>
      <w:r>
        <w:rPr>
          <w:b w:val="0"/>
        </w:rPr>
        <w:t>Name the target before choosing a method. The model follows sand, salt and water; it does not certify drinking-water purity.</w:t>
      </w:r>
    </w:p>
    <w:p>
      <w:pPr>
        <w:pStyle w:val="Heading2"/>
      </w:pPr>
      <w:r>
        <w:rPr>
          <w:b w:val="0"/>
        </w:rPr>
        <w:t>Practical care</w:t>
      </w:r>
    </w:p>
    <w:p>
      <w:r>
        <w:rPr>
          <w:b w:val="0"/>
        </w:rPr>
        <w:t>Do not heat, boil, distil or taste any classroom mixture as part of this pack.</w:t>
      </w:r>
    </w:p>
    <w:p>
      <w:r>
        <w:rPr>
          <w:b w:val="0"/>
        </w:rPr>
        <w:t>The evaporation/condensation diagram is a schematic of processes, not an apparatus construction guide.</w:t>
      </w:r>
    </w:p>
    <w:p>
      <w:r>
        <w:rPr>
          <w:b w:val="0"/>
        </w:rPr>
        <w:t>Optional physical filtration would require a separately prepared school method; all necessary evidence is already supplied.</w:t>
      </w:r>
    </w:p>
    <w:p>
      <w:pPr>
        <w:pStyle w:val="Heading2"/>
      </w:pPr>
      <w:r>
        <w:rPr>
          <w:b w:val="0"/>
        </w:rPr>
        <w:t>Ready to teach alternative</w:t>
      </w:r>
    </w:p>
    <w:p>
      <w:r>
        <w:rPr>
          <w:b w:val="0"/>
        </w:rPr>
        <w:t>Use the four recovery briefs and process cards. Screen process choices and paper sequencing both provide the complete investigation.</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Same mixture, different mission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Recover the mixture ideas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5-13</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decide what the filter can retain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target the dissolved solid</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change the plan when the target changes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13-21</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Recovery workshop: choose, run, explain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Two targets need a sequence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Repair the purity claim</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21-24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team wants water from saltwater</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24-34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Your independent investigation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Use the evidence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Check before sharing</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34-38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Compare and improve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question worth investigating</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Show the science you can explain</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Same mixture, different mission</w:t>
      </w:r>
    </w:p>
    <w:p>
      <w:r>
        <w:rPr>
          <w:b w:val="0"/>
        </w:rPr>
        <w:t>Start with target choice. The learner controls a process model, not real heating equipment.</w:t>
      </w:r>
    </w:p>
    <w:p>
      <w:pPr>
        <w:pStyle w:val="Heading2"/>
      </w:pPr>
      <w:r>
        <w:rPr>
          <w:b w:val="0"/>
        </w:rPr>
        <w:t>2  Retrieval  Recover the mixture ideas</w:t>
      </w:r>
    </w:p>
    <w:p>
      <w:r>
        <w:rPr>
          <w:b w:val="0"/>
        </w:rPr>
        <w:t>Yes. Evaporation changes liquid to gas at a surface; condensation changes gas to liquid. Evaporation can occur below the boiling temperature.</w:t>
      </w:r>
    </w:p>
    <w:p>
      <w:pPr>
        <w:pStyle w:val="Heading2"/>
      </w:pPr>
      <w:r>
        <w:rPr>
          <w:b w:val="0"/>
        </w:rPr>
        <w:t>3  I do  I decide what the filter can retain</w:t>
      </w:r>
    </w:p>
    <w:p>
      <w:r>
        <w:rPr>
          <w:b w:val="0"/>
        </w:rPr>
        <w:t>Think aloud: I look at solubility, not just appearance. The ordinary filter catches sand grains but does not remove dissolved salt. The diagram is schematic; blue liquid below still contains salt.</w:t>
      </w:r>
    </w:p>
    <w:p>
      <w:pPr>
        <w:pStyle w:val="Heading2"/>
      </w:pPr>
      <w:r>
        <w:rPr>
          <w:b w:val="0"/>
        </w:rPr>
        <w:t>4  I do  I target the dissolved solid</w:t>
      </w:r>
    </w:p>
    <w:p>
      <w:r>
        <w:rPr>
          <w:b w:val="0"/>
        </w:rPr>
        <w:t>Shared I do time. Model the target statement first: I need salt. Then trace the water leaving and salt remaining. No heating is requested; evaporation can occur over time at room temperature.</w:t>
      </w:r>
    </w:p>
    <w:p>
      <w:pPr>
        <w:pStyle w:val="Heading2"/>
      </w:pPr>
      <w:r>
        <w:rPr>
          <w:b w:val="0"/>
        </w:rPr>
        <w:t>5  I do  I change the plan when the target changes</w:t>
      </w:r>
    </w:p>
    <w:p>
      <w:r>
        <w:rPr>
          <w:b w:val="0"/>
        </w:rPr>
        <w:t>Shared I do time. The combined processes are the basis of distillation; naming distillation is optional. This is not a build diagram and does not certify drinking-water safety.</w:t>
      </w:r>
    </w:p>
    <w:p>
      <w:pPr>
        <w:pStyle w:val="Heading2"/>
      </w:pPr>
      <w:r>
        <w:rPr>
          <w:b w:val="0"/>
        </w:rPr>
        <w:t>6  We do  Recovery workshop: choose, run, explain</w:t>
      </w:r>
    </w:p>
    <w:p>
      <w:r>
        <w:rPr>
          <w:b w:val="0"/>
        </w:rPr>
        <w:t>A: filter to collect sand. B: evaporate water to leave salt. C: capture water vapour and condense it to collect water. Ask pupils to account for both components.</w:t>
      </w:r>
    </w:p>
    <w:p>
      <w:pPr>
        <w:pStyle w:val="Heading2"/>
      </w:pPr>
      <w:r>
        <w:rPr>
          <w:b w:val="0"/>
        </w:rPr>
        <w:t>7  We do  Two targets need a sequence</w:t>
      </w:r>
    </w:p>
    <w:p>
      <w:r>
        <w:rPr>
          <w:b w:val="0"/>
        </w:rPr>
        <w:t>Filter first: sand remains as residue and saltwater passes through as filtrate. Evaporate water from the filtrate to collect salt. Sand may need washing and drying for cleaner recovery; added wash water must be included when accounting for the mixture.</w:t>
      </w:r>
    </w:p>
    <w:p>
      <w:pPr>
        <w:pStyle w:val="Heading2"/>
      </w:pPr>
      <w:r>
        <w:rPr>
          <w:b w:val="0"/>
        </w:rPr>
        <w:t>8  We do  Repair the purity claim</w:t>
      </w:r>
    </w:p>
    <w:p>
      <w:r>
        <w:rPr>
          <w:b w:val="0"/>
        </w:rPr>
        <w:t>Ordinary filtration does not reliably remove dissolved substances or microbes. Do not drink the mixtures. A clear liquid is not proven pure or safe.</w:t>
      </w:r>
    </w:p>
    <w:p>
      <w:r>
        <w:rPr>
          <w:b w:val="0"/>
        </w:rPr>
        <w:t>Reveal: Ordinary filtration can leave dissolved substances in the liquid. Appearance does not prove purity or safety.</w:t>
      </w:r>
    </w:p>
    <w:p>
      <w:pPr>
        <w:pStyle w:val="Heading2"/>
      </w:pPr>
      <w:r>
        <w:rPr>
          <w:b w:val="0"/>
        </w:rPr>
        <w:t>9  Hinge  A team wants water from saltwater</w:t>
      </w:r>
    </w:p>
    <w:p>
      <w:r>
        <w:rPr>
          <w:b w:val="0"/>
        </w:rPr>
        <w:t>A chooses the wrong target. B correctly captures and condenses water vapour. C fails because ordinary filtration does not remove dissolved salt.</w:t>
      </w:r>
    </w:p>
    <w:p>
      <w:r>
        <w:rPr>
          <w:b w:val="0"/>
        </w:rPr>
        <w:t>A. Let water evaporate into the room and keep the salt. - That recovers salt while losing the target water.</w:t>
      </w:r>
    </w:p>
    <w:p>
      <w:r>
        <w:rPr>
          <w:b w:val="0"/>
        </w:rPr>
        <w:t>B. Capture water vapour and condense it into a collecting container. - The target water is collected again as liquid.</w:t>
      </w:r>
    </w:p>
    <w:p>
      <w:r>
        <w:rPr>
          <w:b w:val="0"/>
        </w:rPr>
        <w:t>C. Filter once and assume all dissolved salt is trapped. - Dissolved salt passes through ordinary filter paper.</w:t>
      </w:r>
    </w:p>
    <w:p>
      <w:pPr>
        <w:pStyle w:val="Heading2"/>
      </w:pPr>
      <w:r>
        <w:rPr>
          <w:b w:val="0"/>
        </w:rPr>
        <w:t>10  You do  Your independent investigation</w:t>
      </w:r>
    </w:p>
    <w:p>
      <w:r>
        <w:rPr>
          <w:b w:val="0"/>
        </w:rPr>
        <w:t>10 minutes across the three You do slides. Supply shared page 1 and one selected route page. All routes target the stated science objective; a labelled drawing or independent dictated explanation is valid.</w:t>
      </w:r>
    </w:p>
    <w:p>
      <w:pPr>
        <w:pStyle w:val="Heading2"/>
      </w:pPr>
      <w:r>
        <w:rPr>
          <w:b w:val="0"/>
        </w:rPr>
        <w:t>11  You do  Use the evidence</w:t>
      </w:r>
    </w:p>
    <w:p>
      <w:r>
        <w:rPr>
          <w:b w:val="0"/>
        </w:rPr>
        <w:t>Shared You do time. Ask pupils which evidence supports their explanation. Read prompts or scribe without supplying the scientific conclusion.</w:t>
      </w:r>
    </w:p>
    <w:p>
      <w:pPr>
        <w:pStyle w:val="Heading2"/>
      </w:pPr>
      <w:r>
        <w:rPr>
          <w:b w:val="0"/>
        </w:rPr>
        <w:t>12  You do  Check before sharing</w:t>
      </w:r>
    </w:p>
    <w:p>
      <w:r>
        <w:rPr>
          <w:b w:val="0"/>
        </w:rPr>
        <w:t>Shared You do time. Use the route-specific worked answers to identify one precise next step.</w:t>
      </w:r>
    </w:p>
    <w:p>
      <w:pPr>
        <w:pStyle w:val="Heading2"/>
      </w:pPr>
      <w:r>
        <w:rPr>
          <w:b w:val="0"/>
        </w:rPr>
        <w:t>13  Review  Compare and improve</w:t>
      </w:r>
    </w:p>
    <w:p>
      <w:r>
        <w:rPr>
          <w:b w:val="0"/>
        </w:rPr>
        <w:t>4 minutes across Review. Offer partner or private teacher feedback. Ask for one specific revision linked to evidence; no public ranking.</w:t>
      </w:r>
    </w:p>
    <w:p>
      <w:pPr>
        <w:pStyle w:val="Heading2"/>
      </w:pPr>
      <w:r>
        <w:rPr>
          <w:b w:val="0"/>
        </w:rPr>
        <w:t>14  Review  A question worth investigating</w:t>
      </w:r>
    </w:p>
    <w:p>
      <w:r>
        <w:rPr>
          <w:b w:val="0"/>
        </w:rPr>
        <w:t>Lundy cycle: invite written, spoken or pointed suggestions. Select one feasible question and explain how the pupil contribution changes the next example or investigation.</w:t>
      </w:r>
    </w:p>
    <w:p>
      <w:pPr>
        <w:pStyle w:val="Heading2"/>
      </w:pPr>
      <w:r>
        <w:rPr>
          <w:b w:val="0"/>
        </w:rPr>
        <w:t>15  Exit  Show the science you can explain</w:t>
      </w:r>
    </w:p>
    <w:p>
      <w:r>
        <w:rPr>
          <w:b w:val="0"/>
        </w:rPr>
        <w:t>Insoluble sand is caught by the filter. Removing water by evaporation leaves salt. Capture vapour and condense it to collect water. E4 asks why clear filtered liquid is not necessarily pure or safe.</w:t>
      </w:r>
    </w:p>
    <w:p>
      <w:pPr>
        <w:pStyle w:val="Heading1"/>
      </w:pPr>
      <w:r>
        <w:rPr>
          <w:b w:val="0"/>
        </w:rPr>
        <w:t>Answers and assessment</w:t>
      </w:r>
    </w:p>
    <w:p>
      <w:pPr>
        <w:pStyle w:val="Heading2"/>
      </w:pPr>
      <w:r>
        <w:rPr>
          <w:b w:val="0"/>
        </w:rPr>
        <w:t>R1-R3</w:t>
      </w:r>
    </w:p>
    <w:p>
      <w:r>
        <w:rPr>
          <w:b w:val="0"/>
        </w:rPr>
        <w:t>Dissolved salt remains present. Evaporation changes liquid to gas at its surface; it can occur below boiling. Condensation changes gas to liquid.</w:t>
      </w:r>
    </w:p>
    <w:p>
      <w:pPr>
        <w:pStyle w:val="Heading2"/>
      </w:pPr>
      <w:r>
        <w:rPr>
          <w:b w:val="0"/>
        </w:rPr>
        <w:t>W1-W3</w:t>
      </w:r>
    </w:p>
    <w:p>
      <w:r>
        <w:rPr>
          <w:b w:val="0"/>
        </w:rPr>
        <w:t>A filtration gives sand residue; B evaporation leaves salt; C capture vapour and condense to collect water. D filter first, then evaporate saltwater filtrate; sand stays as residue. W3 dissolved substances may pass through and other contaminants may remain; clarity is not purity or drinking-water safety.</w:t>
      </w:r>
    </w:p>
    <w:p>
      <w:pPr>
        <w:pStyle w:val="Heading2"/>
      </w:pPr>
      <w:r>
        <w:rPr>
          <w:b w:val="0"/>
        </w:rPr>
        <w:t>Hinge A-C</w:t>
      </w:r>
    </w:p>
    <w:p>
      <w:r>
        <w:rPr>
          <w:b w:val="0"/>
        </w:rPr>
        <w:t>A loses the water target. B correct. C ordinary filtration does not trap dissolved salt.</w:t>
      </w:r>
    </w:p>
    <w:p>
      <w:pPr>
        <w:pStyle w:val="Heading2"/>
      </w:pPr>
      <w:r>
        <w:rPr>
          <w:b w:val="0"/>
        </w:rPr>
        <w:t>S1-S6</w:t>
      </w:r>
    </w:p>
    <w:p>
      <w:r>
        <w:rPr>
          <w:b w:val="0"/>
        </w:rPr>
        <w:t>Filter; evaporate water; capture and condense; sand residue remains while saltwater passes; filter then evaporate filtrate; no, clarity alone is insufficient.</w:t>
      </w:r>
    </w:p>
    <w:p>
      <w:pPr>
        <w:pStyle w:val="Heading2"/>
      </w:pPr>
      <w:r>
        <w:rPr>
          <w:b w:val="0"/>
        </w:rPr>
        <w:t>N1-N4</w:t>
      </w:r>
    </w:p>
    <w:p>
      <w:r>
        <w:rPr>
          <w:b w:val="0"/>
        </w:rPr>
        <w:t>A filter/sand; B evaporate/salt; C evaporate with capture and condensation/water; D filter then evaporate filtrate/sand and salt separately. N2 dissolved salt passes with the water through ordinary filter paper. N3 vapour escapes unless captured. N4 sand residue and saltwater filtrate; remove water from filtrate to leave salt.</w:t>
      </w:r>
    </w:p>
    <w:p>
      <w:pPr>
        <w:pStyle w:val="Heading2"/>
      </w:pPr>
      <w:r>
        <w:rPr>
          <w:b w:val="0"/>
        </w:rPr>
        <w:t>T1-T4</w:t>
      </w:r>
    </w:p>
    <w:p>
      <w:r>
        <w:rPr>
          <w:b w:val="0"/>
        </w:rPr>
        <w:t>T1 salt target: water leaves and salt remains; water target: capture and condense water vapour while salt remains at source. T2 filter sand before removing water from dissolved salt; evaporating first leaves mixed sand and salt rather than separate products. T3 sample may remain dissolved in unrecovered liquid, stick to apparatus/filter, spill, or be affected by measurement uncertainty. Missing measured mass is not proof of destruction. T4 filtration establishes separation of suitable insoluble particles, not all dissolved substances or microbes; no safety claim is justified.</w:t>
      </w:r>
    </w:p>
    <w:p>
      <w:pPr>
        <w:pStyle w:val="Heading2"/>
      </w:pPr>
      <w:r>
        <w:rPr>
          <w:b w:val="0"/>
        </w:rPr>
        <w:t>E1-E4 / assessment</w:t>
      </w:r>
    </w:p>
    <w:p>
      <w:r>
        <w:rPr>
          <w:b w:val="0"/>
        </w:rPr>
        <w:t>Insoluble sand; remove water by evaporation; capture and condense vapour; dissolved contaminants can remain and appearance is insufficient. Secure: target-dependent route and component accounting. Re-teach method matching by asking where the desired component finishes. Reflection accepts a reasoned target comparison.</w:t>
      </w:r>
    </w:p>
    <w:p>
      <w:pPr>
        <w:pStyle w:val="Heading2"/>
      </w:pPr>
      <w:r>
        <w:rPr>
          <w:b w:val="0"/>
        </w:rPr>
        <w:t>Teaching and assessment notes</w:t>
      </w:r>
    </w:p>
    <w:p>
      <w:r>
        <w:rPr>
          <w:b w:val="0"/>
        </w:rPr>
        <w:t>40 minutes: opening 2; retrieval 3; I do 8; We do 8; hinge 3; You do 10; review 4; exit 2. Zero-minute slides share their stage time.</w:t>
      </w:r>
    </w:p>
    <w:p>
      <w:r>
        <w:rPr>
          <w:b w:val="0"/>
        </w:rPr>
        <w:t>Supply shared page 1, one selected route page 2, 3 or 4, and page 5. Do not require all three routes. An independent spoken explanation can be recorded verbatim by an adult.</w:t>
      </w:r>
    </w:p>
    <w:p>
      <w:r>
        <w:rPr>
          <w:b w:val="0"/>
        </w:rPr>
        <w:t>This is an improved application of earlier solubility and recovery work. The new focus is target-dependent selection, component accounting and a multistep mixture.</w:t>
      </w:r>
    </w:p>
    <w:p>
      <w:r>
        <w:rPr>
          <w:b w:val="0"/>
        </w:rPr>
        <w:t>The interactive separation model uses exactly briefs A-D on paper. It animates a process sequence, not a complete apparatus or practical safety procedure.</w:t>
      </w:r>
    </w:p>
    <w:p>
      <w:r>
        <w:rPr>
          <w:b w:val="0"/>
        </w:rPr>
        <w:t>Evaporation is not synonymous with boiling. Recovering water uses captured vapour and condensation; no distillation apparatus is built in this lesson.</w:t>
      </w:r>
    </w:p>
    <w:p>
      <w:pPr>
        <w:pStyle w:val="Heading1"/>
      </w:pPr>
      <w:r>
        <w:rPr>
          <w:b w:val="0"/>
        </w:rPr>
        <w:t>Access and responsive teaching</w:t>
      </w:r>
    </w:p>
    <w:p>
      <w:pPr>
        <w:pStyle w:val="Heading2"/>
      </w:pPr>
      <w:r>
        <w:rPr>
          <w:b w:val="0"/>
        </w:rPr>
        <w:t>Supported</w:t>
      </w:r>
    </w:p>
    <w:p>
      <w:r>
        <w:rPr>
          <w:b w:val="0"/>
        </w:rPr>
        <w:t>Match mixture/target pairs to process cards.</w:t>
      </w:r>
    </w:p>
    <w:p>
      <w:pPr>
        <w:pStyle w:val="Heading2"/>
      </w:pPr>
      <w:r>
        <w:rPr>
          <w:b w:val="0"/>
        </w:rPr>
        <w:t>Standard</w:t>
      </w:r>
    </w:p>
    <w:p>
      <w:r>
        <w:rPr>
          <w:b w:val="0"/>
        </w:rPr>
        <w:t>Explain four routes and account for components.</w:t>
      </w:r>
    </w:p>
    <w:p>
      <w:pPr>
        <w:pStyle w:val="Heading2"/>
      </w:pPr>
      <w:r>
        <w:rPr>
          <w:b w:val="0"/>
        </w:rPr>
        <w:t>Stretch</w:t>
      </w:r>
    </w:p>
    <w:p>
      <w:r>
        <w:rPr>
          <w:b w:val="0"/>
        </w:rPr>
        <w:t>Evaluate multistep recovery, loss and limits of purity claims.</w:t>
      </w:r>
    </w:p>
    <w:p>
      <w:pPr>
        <w:pStyle w:val="Heading2"/>
      </w:pPr>
      <w:r>
        <w:rPr>
          <w:b w:val="0"/>
        </w:rPr>
        <w:t>Regulation</w:t>
      </w:r>
    </w:p>
    <w:p>
      <w:r>
        <w:rPr>
          <w:b w:val="0"/>
        </w:rPr>
        <w:t>Offer private writing, pointing, drawing or adult scribing. Allow pass-and-return for public questions and desk-based participation. Choose support from current learning evidence, not fixed ability labels.</w:t>
      </w:r>
    </w:p>
    <w:p>
      <w:pPr>
        <w:pStyle w:val="Heading1"/>
      </w:pPr>
      <w:r>
        <w:rPr>
          <w:b w:val="0"/>
        </w:rPr>
        <w:t>Misconceptions to check</w:t>
      </w:r>
    </w:p>
    <w:p>
      <w:pPr>
        <w:keepNext/>
      </w:pPr>
      <w:r>
        <w:rPr>
          <w:b/>
        </w:rPr>
        <w:t>A filter removes dissolved salt from water.</w:t>
      </w:r>
    </w:p>
    <w:p>
      <w:r>
        <w:rPr>
          <w:b w:val="0"/>
        </w:rPr>
        <w:t>Dissolved salt passes with water through ordinary filter paper; sand can be retained.</w:t>
      </w:r>
    </w:p>
    <w:p>
      <w:r>
        <w:rPr>
          <w:b w:val="0"/>
        </w:rPr>
        <w:t>Check: Ask where the salt appears after filtering.</w:t>
      </w:r>
    </w:p>
    <w:p>
      <w:pPr>
        <w:keepNext/>
      </w:pPr>
      <w:r>
        <w:rPr>
          <w:b/>
        </w:rPr>
        <w:t>Evaporation automatically gives collected liquid water.</w:t>
      </w:r>
    </w:p>
    <w:p>
      <w:r>
        <w:rPr>
          <w:b w:val="0"/>
        </w:rPr>
        <w:t>Open evaporation lets water vapour escape; collecting water requires capture and condensation.</w:t>
      </w:r>
    </w:p>
    <w:p>
      <w:r>
        <w:rPr>
          <w:b w:val="0"/>
        </w:rPr>
        <w:t>Check: Ask where the target water ends up.</w:t>
      </w:r>
    </w:p>
    <w:p>
      <w:pPr>
        <w:keepNext/>
      </w:pPr>
      <w:r>
        <w:rPr>
          <w:b/>
        </w:rPr>
        <w:t>One separation method works for every mixture and target.</w:t>
      </w:r>
    </w:p>
    <w:p>
      <w:r>
        <w:rPr>
          <w:b w:val="0"/>
        </w:rPr>
        <w:t>The method depends on component properties and what you want to collect.</w:t>
      </w:r>
    </w:p>
    <w:p>
      <w:r>
        <w:rPr>
          <w:b w:val="0"/>
        </w:rPr>
        <w:t>Check: Compare saltwater target salt with saltwater target water.</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filtration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Separating an insoluble solid from a fluid using a filter.</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residue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Material left on the filter.</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filtrate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Fluid that passes through a filter.</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evaporation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Liquid changing to gas at its surface.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condensation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Gas changing to liquid.</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recovery target</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The substance or substances that a method is intended to collect.</w:t>
            </w:r>
          </w:p>
        </w:tc>
      </w:tr>
    </w:tbl>
    <w:p>
      <w:pPr>
        <w:spacing w:after="20" w:before="0" w:line="48" w:lineRule="auto"/>
      </w:pPr>
    </w:p>
    <w:p>
      <w:pPr>
        <w:pStyle w:val="Heading1"/>
      </w:pPr>
      <w:r>
        <w:rPr>
          <w:b w:val="0"/>
        </w:rPr>
        <w:t>Scientific references</w:t>
      </w:r>
    </w:p>
    <w:p>
      <w:pPr>
        <w:keepNext/>
      </w:pPr>
      <w:hyperlink r:id="rId10">
        <w:r>
          <w:rPr>
            <w:color w:val="1F6B4A"/>
          </w:rPr>
          <w:t>Royal Society of Chemistry: Separation techniques</w:t>
        </w:r>
      </w:hyperlink>
    </w:p>
    <w:p>
      <w:r>
        <w:rPr>
          <w:b w:val="0"/>
        </w:rPr>
        <w:t>Checked September 2026. Filtration, evaporation and separation misconceptions. Classroom activities are original and include a complete paper route.</w:t>
      </w:r>
    </w:p>
    <w:p>
      <w:pPr>
        <w:keepNext/>
      </w:pPr>
      <w:hyperlink r:id="rId11">
        <w:r>
          <w:rPr>
            <w:color w:val="1F6B4A"/>
          </w:rPr>
          <w:t>Royal Society of Chemistry: Separating sand and salt</w:t>
        </w:r>
      </w:hyperlink>
    </w:p>
    <w:p>
      <w:r>
        <w:rPr>
          <w:b w:val="0"/>
        </w:rPr>
        <w:t>Checked September 2026 through primary search extract. Solubility, filtration and evaporation; this pack does not reproduce the heated practical.</w:t>
      </w:r>
    </w:p>
    <w:p>
      <w:pPr>
        <w:keepNext/>
      </w:pPr>
      <w:hyperlink r:id="rId12">
        <w:r>
          <w:rPr>
            <w:color w:val="1F6B4A"/>
          </w:rPr>
          <w:t>Royal Society of Chemistry: Evaporation, filtration and crystallisation</w:t>
        </w:r>
      </w:hyperlink>
    </w:p>
    <w:p>
      <w:r>
        <w:rPr>
          <w:b w:val="0"/>
        </w:rPr>
        <w:t>Checked September 2026. Separation teaching and target-dependent methods. This resource supplies a non-heated paper alternative.</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GROW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edu.rsc.org/cpd/separation-techniques/3009787.article" TargetMode="External"/><Relationship Id="rId11" Type="http://schemas.openxmlformats.org/officeDocument/2006/relationships/hyperlink" Target="https://edu.rsc.org/experiments/separating-sand-and-salt-by-filtering-and-evaporation/386.article" TargetMode="External"/><Relationship Id="rId12" Type="http://schemas.openxmlformats.org/officeDocument/2006/relationships/hyperlink" Target="https://edu.rsc.org/cpd/evaporation-filtration-and-crystallisation-teaching-practical-science/3009017.arti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recovery methods workshop</dc:title>
  <dc:subject>GROW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