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Spring 2  /  Spr2·W5</w:t>
      </w:r>
    </w:p>
    <w:p>
      <w:pPr>
        <w:pStyle w:val="Title"/>
      </w:pPr>
      <w:r>
        <w:rPr>
          <w:b w:val="0"/>
        </w:rPr>
        <w:t>Shared evidence | Greenhouse trial</w:t>
      </w:r>
    </w:p>
    <w:p>
      <w:r>
        <w:rPr>
          <w:b/>
          <w:sz w:val="28"/>
        </w:rPr>
        <w:t>Greenhouse challenge: grow more with a water budget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All numerical values are constructed. Same plant species/age, pot size, nutrients and temperature; random group allocation. Dry-mass gain estimated from matched start/end groups of 5 plants after 14 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Plan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Light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Water supplied(L/plant)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Mean dry-mass gain(g/plant)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Low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0.30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1.8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High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0.60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3.0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Low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0.15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1.0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D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High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0.15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1.1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E: follow-up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Moderate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0.45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2.6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The brief: mean gain at least 2.5 g per plant, with supplied water at most 0.50 L per plant over 14 days. Supplied water is not exact transpiration. Means do not show individual variation. “Low/moderate/high” are fixed trial settings, not universal growth labels.</w:t>
      </w:r>
    </w:p>
    <w:p>
      <w:r>
        <w:rPr>
          <w:b/>
        </w:rPr>
        <w:t>W1. Choose greatest gain, then apply budget. W2. Test E against both limits. W3. Request one further check.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Spr2·W5</w:t>
      </w:r>
    </w:p>
    <w:p>
      <w:pPr>
        <w:pStyle w:val="Title"/>
      </w:pPr>
      <w:r>
        <w:rPr>
          <w:b w:val="0"/>
        </w:rPr>
        <w:t>Supported route | Check both rules</w:t>
      </w:r>
    </w:p>
    <w:p>
      <w:r>
        <w:rPr>
          <w:b w:val="0"/>
        </w:rPr>
        <w:t>Use the shared table. Word bank: mean; supplied; budget; photosynthesis; repeat; variation.</w:t>
      </w:r>
    </w:p>
    <w:p>
      <w:r>
        <w:rPr>
          <w:b/>
        </w:rPr>
        <w:t>S1. Choose the fair light-comparison pair C/D or A/B. Explain what is held equal.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Which A-D plan has greatest mean gain? Why does it fail the full brief?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Test E against both limits using its two values. Calculate its water headroom.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Explain how photosynthesis contributes to biomass. Add one reason a mean cannot guarantee every plant succeeds.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Spr2·W5</w:t>
      </w:r>
    </w:p>
    <w:p>
      <w:pPr>
        <w:pStyle w:val="Title"/>
      </w:pPr>
      <w:r>
        <w:rPr>
          <w:b w:val="0"/>
        </w:rPr>
        <w:t>Standard route | Recommend a repeat pilot</w:t>
      </w:r>
    </w:p>
    <w:p>
      <w:r>
        <w:rPr>
          <w:b w:val="0"/>
        </w:rPr>
        <w:t>Use numerical evidence and a biological explanation.</w:t>
      </w:r>
    </w:p>
    <w:p>
      <w:r>
        <w:rPr>
          <w:b/>
        </w:rPr>
        <w:t>M1. Choose a fair pair to investigate light. Explain why A/B is not a light-only comparison.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Evaluate A-E against both brief conditions. Recommend a plan or none, with exact evidence.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Explain how light and water relate to photosynthesis and why supplied water is not exact transpiration.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Propose a repeat trial or extra evidence to test the recommendation. State what finding could change your mind.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Spr2·W5</w:t>
      </w:r>
    </w:p>
    <w:p>
      <w:pPr>
        <w:pStyle w:val="Title"/>
      </w:pPr>
      <w:r>
        <w:rPr>
          <w:b w:val="0"/>
        </w:rPr>
        <w:t>Stretch route | Test the explanation</w:t>
      </w:r>
    </w:p>
    <w:p>
      <w:r>
        <w:rPr>
          <w:b w:val="0"/>
        </w:rPr>
        <w:t>Optional Higher-tier interaction challenge for T1. Constructed follow-up uses the same species/conditions: low water 0.15 L, low/high light gains 1.0/1.1 g; higher water 0.60 L, low/high light gains 1.8/3.0 g.</w:t>
      </w:r>
    </w:p>
    <w:p>
      <w:r>
        <w:rPr>
          <w:b/>
        </w:rPr>
        <w:t>T1. Calculate the light-associated gain difference at each water level. Explain a possible limiting-factor interaction, without claiming the data prove the only mechanism.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Each endpoint dry mass minus the matched starting-group mean gives estimated gains 2.2, 2.5, 2.6, 2.8 and 2.9 g for E. Check their mean. Does a mean at least 2.5 g mean every estimate passes?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An editor ranks plans by gain divided by water supplied. Calculate this ratio for B and E. Explain why the ratio alone cannot replace both brief constraints.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Suggest an improved design to test whether E’s performance repeats, controlling a specific factor and recording variation.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2  /  Spr2·W5</w:t>
      </w:r>
    </w:p>
    <w:p>
      <w:pPr>
        <w:pStyle w:val="Title"/>
      </w:pPr>
      <w:r>
        <w:rPr>
          <w:b w:val="0"/>
        </w:rPr>
        <w:t>Exit and reflection | Evidence can revise a plan</w:t>
      </w:r>
    </w:p>
    <w:p>
      <w:r>
        <w:rPr>
          <w:b w:val="0"/>
        </w:rPr>
        <w:t>State the decision and its scope.</w:t>
      </w:r>
    </w:p>
    <w:p>
      <w:r>
        <w:rPr>
          <w:b/>
        </w:rPr>
        <w:t>E1. Which A-D pair changes light while holding supplied water equal?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Explain why B fails the full brief using a number.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Why is E a provisional, mean-based recommendation?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evidence question did your audience ask? Record a revised or defended recommendation.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Next useful step</w:t>
      </w:r>
    </w:p>
    <w:p>
      <w:r>
        <w:rPr>
          <w:b w:val="0"/>
        </w:rPr>
        <w:t>A. Choose a fair comparison.</w:t>
      </w:r>
    </w:p>
    <w:p>
      <w:r>
        <w:rPr>
          <w:b w:val="0"/>
        </w:rPr>
        <w:t>B. Apply both conditions.</w:t>
      </w:r>
    </w:p>
    <w:p>
      <w:r>
        <w:rPr>
          <w:b w:val="0"/>
        </w:rPr>
        <w:t>C. Explain a plant mechanism.</w:t>
      </w:r>
    </w:p>
    <w:p>
      <w:r>
        <w:rPr>
          <w:b w:val="0"/>
        </w:rPr>
        <w:t>D. Inspect variation and limits.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Greenhouse challenge: grow more with a water budget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