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Peace and remembrance</w:t>
      </w:r>
    </w:p>
    <w:p>
      <w:r>
        <w:t>Learning goal: Reflect on peace and remembrance.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remembrance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Taking time to remember people and events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peace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Living without conflict or violence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with dignity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image or object that carries meaning</w:t>
            </w:r>
          </w:p>
        </w:tc>
      </w:tr>
    </w:tbl>
    <w:p/>
    <w:p>
      <w:pPr>
        <w:pStyle w:val="Heading2"/>
      </w:pPr>
      <w:r>
        <w:t>Remember</w:t>
      </w:r>
    </w:p>
    <w:p>
      <w:r>
        <w:t>Why might people remember people affected by conflict? To recognise lives, loss and experiences and to learn from the past.</w:t>
      </w:r>
    </w:p>
    <w:p>
      <w:r>
        <w:t>What makes a caption respectful and useful? Accurate words, a source and no invented personal account.</w:t>
      </w:r>
    </w:p>
    <w:p>
      <w:pPr>
        <w:pStyle w:val="Heading2"/>
      </w:pPr>
      <w:r>
        <w:t>How to show your learning</w:t>
      </w:r>
    </w:p>
    <w:p>
      <w:r>
        <w:t>Create a respectful symbol and caption about why people remember.</w:t>
      </w:r>
    </w:p>
    <w:p>
      <w:r>
        <w:t>People remember ___. My ___ helps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Royal British Legion: the poppy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comes first in our family s plan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remembrance</w:t>
      </w:r>
    </w:p>
    <w:p>
      <w:r>
        <w:t>Support: Choose: Taking time to remember people and events OR Living without conflict or violence.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might people remember people affected by conflict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makes a caption respectful and useful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red poppy</w:t>
      </w:r>
    </w:p>
    <w:p>
      <w:r>
        <w:t>The Royal British Legion describes the red poppy as a symbol of remembrance and hope for a peaceful future. It also shows support for the Armed Forces community.</w:t>
      </w:r>
    </w:p>
    <w:p>
      <w:r>
        <w:rPr>
          <w:sz w:val="17"/>
        </w:rPr>
        <w:t>Source: Paraphrase of the Royal British Legion: The poppy</w:t>
      </w:r>
    </w:p>
    <w:p>
      <w:r>
        <w:rPr>
          <w:sz w:val="17"/>
        </w:rPr>
        <w:t>Limit: This explains the Legion’s poppy. People also remember in other ways.</w:t>
      </w:r>
    </w:p>
    <w:p>
      <w:pPr>
        <w:pStyle w:val="Heading2"/>
      </w:pPr>
      <w:r>
        <w:t>B A personal choice</w:t>
      </w:r>
    </w:p>
    <w:p>
      <w:r>
        <w:t>Wearing a poppy is a personal choice. Someone can show respect by listening, learning or choosing another thoughtful response.</w:t>
      </w:r>
    </w:p>
    <w:p>
      <w:r>
        <w:rPr>
          <w:sz w:val="17"/>
        </w:rPr>
        <w:t>Source: Royal British Legion on personal choice; classroom examples authored</w:t>
      </w:r>
    </w:p>
    <w:p>
      <w:r>
        <w:rPr>
          <w:sz w:val="17"/>
        </w:rPr>
        <w:t>Limit: Do not decide someone’s beliefs or respect from whether they wear a symbol.</w:t>
      </w:r>
    </w:p>
    <w:p>
      <w:pPr>
        <w:pStyle w:val="Heading2"/>
      </w:pPr>
      <w:r>
        <w:t>C A quiet remembrance caption</w:t>
      </w:r>
    </w:p>
    <w:p>
      <w:r>
        <w:t>Authored example: We remember lives and experiences affected by conflict. We learn carefully from the past and hope for peace.</w:t>
      </w:r>
    </w:p>
    <w:p>
      <w:r>
        <w:rPr>
          <w:sz w:val="17"/>
        </w:rPr>
        <w:t>Source: Original classroom remembrance text, not a quotation from a witness</w:t>
      </w:r>
    </w:p>
    <w:p>
      <w:r>
        <w:rPr>
          <w:sz w:val="17"/>
        </w:rPr>
        <w:t>Limit: The caption is a general reflection, not evidence about one named person.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Choose a calm memorial feature.</w:t>
      </w:r>
    </w:p>
    <w:p>
      <w:r>
        <w:t>2. Discuss how a source credit and accurate words show care.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different people might choose different forms of remembrance.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Reflect on peace and remembrance.</w:t>
      </w:r>
    </w:p>
    <w:p>
      <w:r>
        <w:t>1. Create a respectful symbol and caption about why people remember.</w:t>
      </w:r>
    </w:p>
    <w:p>
      <w:r>
        <w:t>2. Use a factual source statement without graphic detail.</w:t>
      </w:r>
    </w:p>
    <w:p>
      <w:r>
        <w:t>3. Explain one design or word choice.</w:t>
      </w:r>
    </w:p>
    <w:p>
      <w:r>
        <w:t>Support: Show two choices. Read one short instruction. Point, match or say a word, then add a reason when ready. Complete the organiser one space at a time. People remember ___. My ___ helps because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Reflect on peace and remembrance.</w:t>
      </w:r>
    </w:p>
    <w:p>
      <w:r>
        <w:t>1. Create a respectful symbol and caption about why people remember.</w:t>
      </w:r>
    </w:p>
    <w:p>
      <w:r>
        <w:t>2. Use a factual source statement without graphic detail.</w:t>
      </w:r>
    </w:p>
    <w:p>
      <w:r>
        <w:t>3. Explain one design or word choice.</w:t>
      </w:r>
    </w:p>
    <w:p>
      <w:r>
        <w:t>Support: People remember ___. My ___ helps because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Reflect on peace and remembrance.</w:t>
      </w:r>
    </w:p>
    <w:p>
      <w:r>
        <w:t>1. Create a respectful symbol and caption about why people remember.</w:t>
      </w:r>
    </w:p>
    <w:p>
      <w:r>
        <w:t>2. Use a factual source statement without graphic detail.</w:t>
      </w:r>
    </w:p>
    <w:p>
      <w:r>
        <w:t>3. Explain one design or word choice.</w:t>
      </w:r>
    </w:p>
    <w:p>
      <w:r>
        <w:t>4. Explain why different people might choose different forms of remembrance.</w:t>
      </w:r>
    </w:p>
    <w:p>
      <w:r>
        <w:t>Support: Choose the evidence independently. Use the frame only if it helps.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different people might choose different forms of remembrance.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might people remember people affected by conflict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makes a caption respectful and useful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People remember ___. My ___ helps because ___.</w:t>
      </w:r>
    </w:p>
    <w:p>
      <w:r>
        <w:t>Further challenge: Explain why different people might choose different forms of remembrance.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Peace and remembrance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