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Writing up a fieldwork enquiry</w:t>
      </w:r>
    </w:p>
    <w:p>
      <w:r>
        <w:t>Learning goal: Complete a fieldwork enquiry write up.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place where people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urbanisation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Growth in the share of people living in urban places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land 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land is used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Mapping information in separate data layers</w:t>
            </w:r>
          </w:p>
        </w:tc>
      </w:tr>
    </w:tbl>
    <w:p/>
    <w:p>
      <w:pPr>
        <w:pStyle w:val="Heading2"/>
      </w:pPr>
      <w:r>
        <w:t>Remember</w:t>
      </w:r>
    </w:p>
    <w:p>
      <w:r>
        <w:t>What should the conclusion refer to? The enquiry question and actual collected data.</w:t>
      </w:r>
    </w:p>
    <w:p>
      <w:r>
        <w:t>Why include a limitation? It shows the boundaries of what the method and sample can establish.</w:t>
      </w:r>
    </w:p>
    <w:p>
      <w:pPr>
        <w:pStyle w:val="Heading2"/>
      </w:pPr>
      <w:r>
        <w:t>How to show your learning</w:t>
      </w:r>
    </w:p>
    <w:p>
      <w:r>
        <w:t>Assemble question, method, location map, actual data, graph and conclusion.</w:t>
      </w:r>
    </w:p>
    <w:p>
      <w:r>
        <w:t>Our question was ___. The method ___. Data show ___. Therefore ___. A limitation is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OpenStreetMap Middlesbrough; OpenStreetMap Helmsley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compare maps at similar scales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settlement</w:t>
      </w:r>
    </w:p>
    <w:p>
      <w:r>
        <w:t>Support: Choose: A place where people live OR Growth in the share of people living in urban places.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should the conclusion refer to</w:t>
      </w:r>
    </w:p>
    <w:p>
      <w:r>
        <w:t>Support: Use the model evidence anchor assessment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include a limitation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Local reference points</w:t>
      </w:r>
    </w:p>
    <w:p>
      <w:r>
        <w:t>The Middlesbrough railway station and the Transporter Bridge are reference points on our digital map. Toggle layers to examine their positions. Town Hall lies beyond this map’s southern boundary.</w:t>
      </w:r>
    </w:p>
    <w:p>
      <w:r>
        <w:rPr>
          <w:sz w:val="17"/>
        </w:rPr>
        <w:t>Source: OpenStreetMap place references; approximate labelled coordinates</w:t>
      </w:r>
    </w:p>
    <w:p>
      <w:r>
        <w:rPr>
          <w:sz w:val="17"/>
        </w:rPr>
        <w:t>Limit: These points alone cannot show population density or prove why development happened.</w:t>
      </w:r>
    </w:p>
    <w:p>
      <w:pPr>
        <w:pStyle w:val="Heading2"/>
      </w:pPr>
      <w:r>
        <w:t>B Reasons places grow</w:t>
      </w:r>
    </w:p>
    <w:p>
      <w:r>
        <w:t>Work, transport and services can attract people and businesses. A growing town may need more homes and infrastructure. Population growth can also occur within existing settlements.</w:t>
      </w:r>
    </w:p>
    <w:p>
      <w:r>
        <w:rPr>
          <w:sz w:val="17"/>
        </w:rPr>
        <w:t>Source: Authored geographical explanation</w:t>
      </w:r>
    </w:p>
    <w:p>
      <w:r>
        <w:rPr>
          <w:sz w:val="17"/>
        </w:rPr>
        <w:t>Limit: A reason is a hypothesis until tested against evidence for a particular place.</w:t>
      </w:r>
    </w:p>
    <w:p>
      <w:pPr>
        <w:pStyle w:val="Heading2"/>
      </w:pPr>
      <w:r>
        <w:t>C Practice land-use sample</w:t>
      </w:r>
    </w:p>
    <w:p>
      <w:r>
        <w:t>Fictional practice tally: shops 8, homes 12, public services 4, green spaces 6. This is training data only. Replace it with your dated observations for the fieldwork enquiry.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Contrasting reference place</w:t>
      </w:r>
    </w:p>
    <w:p>
      <w:r>
        <w:t>Compare a small centre such as Helmsley with central Middlesbrough at comparable map scales. Record the area, source and date used.</w:t>
      </w:r>
    </w:p>
    <w:p>
      <w:r>
        <w:rPr>
          <w:sz w:val="17"/>
        </w:rPr>
        <w:t>Source: OpenStreetMap linked views</w:t>
      </w:r>
    </w:p>
    <w:p>
      <w:r>
        <w:rPr>
          <w:sz w:val="17"/>
        </w:rPr>
        <w:t>Limit: One sampled street does not represent a whole settlement.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74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Review a sample conclusion against its data.</w:t>
      </w:r>
    </w:p>
    <w:p>
      <w:r>
        <w:t>2. Check that the report answers the original enquiry.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how an improved method could strengthen or change the conclusion.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Complete a fieldwork enquiry write up.</w:t>
      </w:r>
    </w:p>
    <w:p>
      <w:r>
        <w:t>1. Assemble question, method, location map, actual data, graph and conclusion.</w:t>
      </w:r>
    </w:p>
    <w:p>
      <w:r>
        <w:t>2. Explain what the evidence supports.</w:t>
      </w:r>
    </w:p>
    <w:p>
      <w:r>
        <w:t>3. Evaluate one method limitation and retain your individual contribution.</w:t>
      </w:r>
    </w:p>
    <w:p>
      <w:r>
        <w:t>Support: Use the glossary and one chunk of evidence. Plan the claim and supporting detail before explaining. Complete the organiser one space at a time. Our question was ___. The method ___. Data show ___. Therefore ___. A limitation is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Complete a fieldwork enquiry write up.</w:t>
      </w:r>
    </w:p>
    <w:p>
      <w:r>
        <w:t>1. Assemble question, method, location map, actual data, graph and conclusion.</w:t>
      </w:r>
    </w:p>
    <w:p>
      <w:r>
        <w:t>2. Explain what the evidence supports.</w:t>
      </w:r>
    </w:p>
    <w:p>
      <w:r>
        <w:t>3. Evaluate one method limitation and retain your individual contribution.</w:t>
      </w:r>
    </w:p>
    <w:p>
      <w:r>
        <w:t>Support: Our question was ___. The method ___. Data show ___. Therefore ___. A limitation is ___.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Complete a fieldwork enquiry write up.</w:t>
      </w:r>
    </w:p>
    <w:p>
      <w:r>
        <w:t>1. Assemble question, method, location map, actual data, graph and conclusion.</w:t>
      </w:r>
    </w:p>
    <w:p>
      <w:r>
        <w:t>2. Explain what the evidence supports.</w:t>
      </w:r>
    </w:p>
    <w:p>
      <w:r>
        <w:t>3. Evaluate one method limitation and retain your individual contribution.</w:t>
      </w:r>
    </w:p>
    <w:p>
      <w:r>
        <w:t>4. Explain how an improved method could strengthen or change the conclusion.</w:t>
      </w:r>
    </w:p>
    <w:p>
      <w:r>
        <w:t>Support: Choose the evidence independently. Use the frame only if it helps.</w:t>
      </w:r>
    </w:p>
    <w:p>
      <w:pPr>
        <w:spacing w:after="40"/>
      </w:pPr>
      <w:r>
        <w:t>My answer to the assessment enquiry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evidence and source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 or comparison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conclusion and what the evidence does not show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an improved method could strengthen or change the conclusion.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should the conclusion refer to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include a limitation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Our question was ___. The method ___. Data show ___. Therefore ___. A limitation is ___.</w:t>
      </w:r>
    </w:p>
    <w:p>
      <w:r>
        <w:t>Further challenge: Explain how an improved method could strengthen or change the conclusion.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up a fieldwork enquiry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