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Old and new objects</w:t>
      </w:r>
    </w:p>
    <w:p>
      <w:r>
        <w:t>Learning goal: Compare old and new objects.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past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time before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time we are in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change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becomes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stays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What function do both phones share? They allow a conversation over distance.</w:t>
      </w:r>
    </w:p>
    <w:p>
      <w:r>
        <w:t>Does newer always mean better for everyone? No. Suitability depends on the user and purpose.</w:t>
      </w:r>
    </w:p>
    <w:p>
      <w:pPr>
        <w:pStyle w:val="Heading2"/>
      </w:pPr>
      <w:r>
        <w:t>How to show your learning</w:t>
      </w:r>
    </w:p>
    <w:p>
      <w:r>
        <w:t>Make an object comparison card.</w:t>
      </w:r>
    </w:p>
    <w:p>
      <w:r>
        <w:t>Both objects ___. One difference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comes first  Wednesday or Friday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past</w:t>
      </w:r>
    </w:p>
    <w:p>
      <w:r>
        <w:t>Support: Choose: A time before now OR The time we are in now.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function do both phones share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newer always mean better for everyone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fictional week</w:t>
      </w:r>
    </w:p>
    <w:p>
      <w:r>
        <w:t>Monday: choose a club activity. Wednesday: practise the activity. Friday: share what was made. The words Monday, Wednesday and Friday supply the order.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B Telephone comparison</w:t>
      </w:r>
    </w:p>
    <w:p>
      <w:r>
        <w:t>A rotary telephone and a smartphone both support conversations over distance. A smartphone can also show a video call; a rotary dial selects numbers differently.</w:t>
      </w:r>
    </w:p>
    <w:p>
      <w:r>
        <w:rPr>
          <w:sz w:val="17"/>
        </w:rPr>
        <w:t>Source: Authored comparison of familiar objects</w:t>
      </w:r>
    </w:p>
    <w:p>
      <w:r>
        <w:rPr>
          <w:sz w:val="17"/>
        </w:rPr>
        <w:t>Limit: A newer object is not automatically better for every person or purpose.</w:t>
      </w:r>
    </w:p>
    <w:p>
      <w:pPr>
        <w:pStyle w:val="Heading2"/>
      </w:pPr>
      <w:r>
        <w:t>C Photo enquiry</w:t>
      </w:r>
    </w:p>
    <w:p>
      <w:r>
        <w:t>Use the paired local photographs supplied with this unit. Read the captions and dates. Point to one feature in each image before deciding what changed.</w:t>
      </w:r>
    </w:p>
    <w:p>
      <w:r>
        <w:rPr>
          <w:sz w:val="17"/>
        </w:rPr>
        <w:t>Source: See photograph captions and credits</w:t>
      </w:r>
    </w:p>
    <w:p>
      <w:r>
        <w:rPr>
          <w:sz w:val="17"/>
        </w:rPr>
        <w:t>Limit: A camera angle or season can make features appear different; a photograph alone may not explain why.</w:t>
      </w:r>
    </w:p>
    <w:p>
      <w:pPr>
        <w:pStyle w:val="Heading2"/>
      </w:pPr>
      <w:r>
        <w:t>D Questions worth asking</w:t>
      </w:r>
    </w:p>
    <w:p>
      <w:r>
        <w:t>Who used this object? When was this photo made? A dated catalogue entry can help with time; a user’s account can help with experience.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89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Pair-match a rotary telephone and smartphone.</w:t>
      </w:r>
    </w:p>
    <w:p>
      <w:r>
        <w:t>2. Sort visible differences from functions they share.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a different user might prefer one object for a particular purpose.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old and new objects.</w:t>
      </w:r>
    </w:p>
    <w:p>
      <w:r>
        <w:t>1. Make an object comparison card.</w:t>
      </w:r>
    </w:p>
    <w:p>
      <w:r>
        <w:t>2. Record one change and one thing unchanged.</w:t>
      </w:r>
    </w:p>
    <w:p>
      <w:r>
        <w:t>3. Add a caption based on a diagram or an object you can inspect.</w:t>
      </w:r>
    </w:p>
    <w:p>
      <w:r>
        <w:t>Support: Show two choices. Read one short instruction. Point, match or say a word, then add a reason when ready. Complete the organiser one space at a time. Both objects ___. One difference is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old and new objects.</w:t>
      </w:r>
    </w:p>
    <w:p>
      <w:r>
        <w:t>1. Make an object comparison card.</w:t>
      </w:r>
    </w:p>
    <w:p>
      <w:r>
        <w:t>2. Record one change and one thing unchanged.</w:t>
      </w:r>
    </w:p>
    <w:p>
      <w:r>
        <w:t>3. Add a caption based on a diagram or an object you can inspect.</w:t>
      </w:r>
    </w:p>
    <w:p>
      <w:r>
        <w:t>Support: Both objects ___. One difference is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old and new objects.</w:t>
      </w:r>
    </w:p>
    <w:p>
      <w:r>
        <w:t>1. Make an object comparison card.</w:t>
      </w:r>
    </w:p>
    <w:p>
      <w:r>
        <w:t>2. Record one change and one thing unchanged.</w:t>
      </w:r>
    </w:p>
    <w:p>
      <w:r>
        <w:t>3. Add a caption based on a diagram or an object you can inspect.</w:t>
      </w:r>
    </w:p>
    <w:p>
      <w:r>
        <w:t>4. Explain why a different user might prefer one object for a particular purpose.</w:t>
      </w:r>
    </w:p>
    <w:p>
      <w:r>
        <w:t>Support: Choose the evidence independently. Use the frame only if it helps.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different user might prefer one object for a particular purpose.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function do both phones share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newer always mean better for everyone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objects ___. One difference is ___.</w:t>
      </w:r>
    </w:p>
    <w:p>
      <w:r>
        <w:t>Further challenge: Explain why a different user might prefer one object for a particular purpose.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 and new objects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