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Festivals, shared values and the Day of Peace</w:t>
      </w:r>
    </w:p>
    <w:p>
      <w:r>
        <w:t>Learning goal: Explain how a festival or shared value can bring people together and identify one value linked to peace.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shared value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people of different worldviews agree is important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peace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When people are safe and conflicts are settled without violence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symbol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that stands for an idea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community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People linked by a place, belief or activity</w:t>
            </w:r>
          </w:p>
        </w:tc>
      </w:tr>
    </w:tbl>
    <w:p/>
    <w:p>
      <w:pPr>
        <w:pStyle w:val="Heading2"/>
      </w:pPr>
      <w:r>
        <w:t>Remember</w:t>
      </w:r>
    </w:p>
    <w:p>
      <w:r>
        <w:t>Name one value shared across two worldviews. For example, peace, welcome or dialogue.</w:t>
      </w:r>
    </w:p>
    <w:p>
      <w:r>
        <w:t>Is the Day of Peace only for religious people? No. It is for everyone.</w:t>
      </w:r>
    </w:p>
    <w:p>
      <w:pPr>
        <w:pStyle w:val="Heading2"/>
      </w:pPr>
      <w:r>
        <w:t>How to show your learning</w:t>
      </w:r>
    </w:p>
    <w:p>
      <w:r>
        <w:t>Create a “Peace in Practice” response.</w:t>
      </w:r>
    </w:p>
    <w:p>
      <w:r>
        <w:t>The value of ___ can lead to ___. This builds peace because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This is learning about religion and worldviews, not worship. Nobody is asked to share a personal belief, family detail or loss.</w:t>
      </w:r>
    </w:p>
    <w:p>
      <w:r>
        <w:rPr>
          <w:sz w:val="17"/>
        </w:rPr>
        <w:t>Sources: Humanists UK explanation of Humanism; United Nations International Day of Peace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drawing>
          <wp:inline xmlns:a="http://schemas.openxmlformats.org/drawingml/2006/main" xmlns:pic="http://schemas.openxmlformats.org/drawingml/2006/picture">
            <wp:extent cx="6126480" cy="1643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43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Define  authority  in RE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shared value</w:t>
      </w:r>
    </w:p>
    <w:p>
      <w:r>
        <w:t>Support: Choose: Something people of different worldviews agree is important OR When people are safe and conflicts are settled without violence.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Name one value shared across two worldviews</w:t>
      </w:r>
    </w:p>
    <w:p>
      <w:r>
        <w:t>Support: Use the model evidence anchor B,C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Is the Day of Peace only for religious people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The Day of Peace</w:t>
      </w:r>
    </w:p>
    <w:p>
      <w:r>
        <w:t>The United Nations International Day of Peace is held on 21 September each year. It invites everyone, of any worldview, to act for peace.</w:t>
      </w:r>
    </w:p>
    <w:p>
      <w:r>
        <w:rPr>
          <w:sz w:val="17"/>
        </w:rPr>
        <w:t>Source: Authored summary of the United Nations observance</w:t>
      </w:r>
    </w:p>
    <w:p>
      <w:r>
        <w:rPr>
          <w:sz w:val="17"/>
        </w:rPr>
        <w:t>Limit: A day of peace does not end conflict. It asks people to act.</w:t>
      </w:r>
    </w:p>
    <w:p>
      <w:pPr>
        <w:pStyle w:val="Heading2"/>
      </w:pPr>
      <w:r>
        <w:t>B A Christian example</w:t>
      </w:r>
    </w:p>
    <w:p>
      <w:r>
        <w:t>Jesus taught “Blessed are the peacemakers”. Fictional case: a church runs a mediation group for neighbours in dispute.</w:t>
      </w:r>
    </w:p>
    <w:p>
      <w:r>
        <w:rPr>
          <w:sz w:val="17"/>
        </w:rPr>
        <w:t>Source: Authored summary; Matthew 5:9</w:t>
      </w:r>
    </w:p>
    <w:p>
      <w:r>
        <w:rPr>
          <w:sz w:val="17"/>
        </w:rPr>
        <w:t>Limit: Belief and practice vary between individuals and communities.</w:t>
      </w:r>
    </w:p>
    <w:p>
      <w:pPr>
        <w:pStyle w:val="Heading2"/>
      </w:pPr>
      <w:r>
        <w:t>C A Muslim example</w:t>
      </w:r>
    </w:p>
    <w:p>
      <w:r>
        <w:t>The greeting “As-salamu alaykum” means “peace be upon you”. Fictional case: a mosque hosts an open day so neighbours can meet.</w:t>
      </w:r>
    </w:p>
    <w:p>
      <w:r>
        <w:rPr>
          <w:sz w:val="17"/>
        </w:rPr>
        <w:t>Source: Authored RE summary</w:t>
      </w:r>
    </w:p>
    <w:p>
      <w:r>
        <w:rPr>
          <w:sz w:val="17"/>
        </w:rPr>
        <w:t>Limit: Belief and practice vary between individuals and communities.</w:t>
      </w:r>
    </w:p>
    <w:p>
      <w:pPr>
        <w:pStyle w:val="Heading2"/>
      </w:pPr>
      <w:r>
        <w:t>D A Humanist example</w:t>
      </w:r>
    </w:p>
    <w:p>
      <w:r>
        <w:t>Humanists argue that peace comes through reason, dialogue and human rights. Fictional case: a Humanist group runs a schools debate on resolving conflict.</w:t>
      </w:r>
    </w:p>
    <w:p>
      <w:r>
        <w:rPr>
          <w:sz w:val="17"/>
        </w:rPr>
        <w:t>Source: Authored RE summary</w:t>
      </w:r>
    </w:p>
    <w:p>
      <w:r>
        <w:rPr>
          <w:sz w:val="17"/>
        </w:rPr>
        <w:t>Limit: Belief and practice vary between individuals and communities.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Inspect each example, then name the value behind the action.</w:t>
      </w:r>
    </w:p>
    <w:p>
      <w:r>
        <w:t>2. Trace symbol → meaning → value for one example.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A debate on resolving conflict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An open day so neighbours can meet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A mediation group for neighbours</w:t>
            </w:r>
          </w:p>
        </w:tc>
      </w:tr>
    </w:tbl>
    <w:p/>
    <w:p>
      <w:r>
        <w:t>Possible labels: Dialogue / Reconciliation / Welcome and understanding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Use the glossary and one chunk of evidence. Plan the claim and supporting detail before explaining.</w:t>
      </w:r>
    </w:p>
    <w:p>
      <w:r>
        <w:t>Further challenge: Explain why a shared value can unite people who disagree about belief.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Explain how a festival or shared value can bring people together and identify one value linked to peace.</w:t>
      </w:r>
    </w:p>
    <w:p>
      <w:r>
        <w:t>1. Choose one value from the word bank.</w:t>
      </w:r>
    </w:p>
    <w:p>
      <w:r>
        <w:t>2. Draw or label one action that shows it.</w:t>
      </w:r>
    </w:p>
    <w:p>
      <w:r>
        <w:t>3. Say how the action builds peace.</w:t>
      </w:r>
    </w:p>
    <w:p>
      <w:r>
        <w:t>Support: Use the glossary and one chunk of evidence. Plan the claim and supporting detail before explaining. Complete the organiser one space at a time. The value of ___ can lead to ___. This builds peace because ___.</w:t>
      </w:r>
    </w:p>
    <w:p>
      <w:pPr>
        <w:spacing w:after="40"/>
      </w:pPr>
      <w:r>
        <w:t>Source label and origin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I can point to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detail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I still need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Explain how a festival or shared value can bring people together and identify one value linked to peace.</w:t>
      </w:r>
    </w:p>
    <w:p>
      <w:r>
        <w:t>1. Create a “Peace in Practice” response.</w:t>
      </w:r>
    </w:p>
    <w:p>
      <w:r>
        <w:t>2. Link one value to one real-life action.</w:t>
      </w:r>
    </w:p>
    <w:p>
      <w:r>
        <w:t>3. Explain how it brings people together.</w:t>
      </w:r>
    </w:p>
    <w:p>
      <w:r>
        <w:t>Support: The value of ___ can lead to ___. This builds peace because ___.</w:t>
      </w:r>
    </w:p>
    <w:p>
      <w:pPr>
        <w:spacing w:after="40"/>
      </w:pPr>
      <w:r>
        <w:t>Source label and origin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I can point to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detail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I still need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Explain how a festival or shared value can bring people together and identify one value linked to peace.</w:t>
      </w:r>
    </w:p>
    <w:p>
      <w:r>
        <w:t>1. Link one value to actions from two worldviews.</w:t>
      </w:r>
    </w:p>
    <w:p>
      <w:r>
        <w:t>2. Explain the different reasons behind the same value.</w:t>
      </w:r>
    </w:p>
    <w:p>
      <w:r>
        <w:t>3. Judge which action would do most in your community, with a reason.</w:t>
      </w:r>
    </w:p>
    <w:p>
      <w:r>
        <w:t>Support: Choose the evidence independently. Use the frame only if it helps.</w:t>
      </w:r>
    </w:p>
    <w:p>
      <w:pPr>
        <w:spacing w:after="40"/>
      </w:pPr>
      <w:r>
        <w:t>Source label and origin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I can point to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detail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I still need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why a shared value can unite people who disagree about belief.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Name one value shared across two worldviews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Is the Day of Peace only for religious people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The value of ___ can lead to ___. This builds peace because ___.</w:t>
      </w:r>
    </w:p>
    <w:p>
      <w:r>
        <w:t>Further challenge: Explain why a shared value can unite people who disagree about belief.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LAUNCH_RE_A1_W04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RE &amp; World Views    Autumn 1    W4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Festivals, shared values and the Day of Peace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