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Sharing something special</w:t>
      </w:r>
    </w:p>
    <w:p>
      <w:r>
        <w:t>Learning goal: Share or describe a 'special to me' object respectfully.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something stands for or why it matters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memory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you remember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tell or show something to others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Treating people and things with care</w:t>
            </w:r>
          </w:p>
        </w:tc>
      </w:tr>
    </w:tbl>
    <w:p/>
    <w:p>
      <w:pPr>
        <w:pStyle w:val="Heading2"/>
      </w:pPr>
      <w:r>
        <w:t>Remember</w:t>
      </w:r>
    </w:p>
    <w:p>
      <w:r>
        <w:t>What can make an object special? A person, a memory, a belief or a place.</w:t>
      </w:r>
    </w:p>
    <w:p>
      <w:r>
        <w:t>Do you have to share a real object from home? No. A photo, drawing or object card is a complete response.</w:t>
      </w:r>
    </w:p>
    <w:p>
      <w:pPr>
        <w:pStyle w:val="Heading2"/>
      </w:pPr>
      <w:r>
        <w:t>How to show your learning</w:t>
      </w:r>
    </w:p>
    <w:p>
      <w:r>
        <w:t>Choose a real object, photo, drawing or object card.</w:t>
      </w:r>
    </w:p>
    <w:p>
      <w:r>
        <w:t>This is ___. It is special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When is the International Day of Peace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meaning</w:t>
      </w:r>
    </w:p>
    <w:p>
      <w:r>
        <w:t>Support: Choose: What something stands for or why it matters OR Something you remember.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can make an object special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you have to share a real object from home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Speaking frame</w:t>
      </w:r>
    </w:p>
    <w:p>
      <w:r>
        <w:t>This is ___. It is special because ___. A short share lasts about 20 seconds.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frame is a support. Your own words are welcome.</w:t>
      </w:r>
    </w:p>
    <w:p>
      <w:pPr>
        <w:pStyle w:val="Heading2"/>
      </w:pPr>
      <w:r>
        <w:t>B Object card: a key ring</w:t>
      </w:r>
    </w:p>
    <w:p>
      <w:r>
        <w:t>Fictional case: Lee has a key ring from a seaside trip. It reminds Lee of a day out with an aunt.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C Object card: prayer beads</w:t>
      </w:r>
    </w:p>
    <w:p>
      <w:r>
        <w:t>Some people use beads to help them pray or reflect. For them the beads link to belief.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Beads are used in different ways in different faiths. Some people use none.</w:t>
      </w:r>
    </w:p>
    <w:p>
      <w:pPr>
        <w:pStyle w:val="Heading2"/>
      </w:pPr>
      <w:r>
        <w:t>D Respectful listening</w:t>
      </w:r>
    </w:p>
    <w:p>
      <w:r>
        <w:t>Give the speaker time. Listen in a way that works for you; eye contact is optional. Choose a kind comment or respectful question. Sharing privately with an adult is welcome.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Listening can look different for different people. Eye contact is not required.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object card to the reason it is special.</w:t>
      </w:r>
    </w:p>
    <w:p>
      <w:r>
        <w:t>2. Practise one 20-second share using the frame.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medal from a relative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Prayer beads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Seaside key ring</w:t>
            </w:r>
          </w:p>
        </w:tc>
      </w:tr>
    </w:tbl>
    <w:p/>
    <w:p>
      <w:r>
        <w:t>Possible labels: A belief / A memory / A person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what a good listener does and why it matters to the speaker.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Share or describe a 'special to me' object respectfully.</w:t>
      </w:r>
    </w:p>
    <w:p>
      <w:r>
        <w:t>1. Choose an object card, photo or drawing.</w:t>
      </w:r>
    </w:p>
    <w:p>
      <w:r>
        <w:t>2. Point to the reason it is special.</w:t>
      </w:r>
    </w:p>
    <w:p>
      <w:r>
        <w:t>3. Share with one adult using: This is ___.</w:t>
      </w:r>
    </w:p>
    <w:p>
      <w:r>
        <w:t>Support: Show two choices. Read one short instruction. Point, match or say a word, then add a reason when ready. Complete the organiser one space at a time. This is ___. It is special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Share or describe a 'special to me' object respectfully.</w:t>
      </w:r>
    </w:p>
    <w:p>
      <w:r>
        <w:t>1. Choose a real object, photo, drawing or object card.</w:t>
      </w:r>
    </w:p>
    <w:p>
      <w:r>
        <w:t>2. Practise the frame: This is ___. It is special because ___.</w:t>
      </w:r>
    </w:p>
    <w:p>
      <w:r>
        <w:t>3. Share with an adult or a small group.</w:t>
      </w:r>
    </w:p>
    <w:p>
      <w:r>
        <w:t>Support: This is ___. It is special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Share or describe a 'special to me' object respectfully.</w:t>
      </w:r>
    </w:p>
    <w:p>
      <w:r>
        <w:t>1. Share your object and reason with the group or an adult.</w:t>
      </w:r>
    </w:p>
    <w:p>
      <w:r>
        <w:t>2. Answer one question from a listener.</w:t>
      </w:r>
    </w:p>
    <w:p>
      <w:r>
        <w:t>3. Say one respectful thing about someone else’s share.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what a good listener does and why it matters to the speaker.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can make an object special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you have to share a real object from home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This is ___. It is special because ___.</w:t>
      </w:r>
    </w:p>
    <w:p>
      <w:r>
        <w:t>Further challenge: Explain what a good listener does and why it matters to the speaker.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something special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