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big question / BUILD_RE_A2_W06</w:t>
      </w:r>
    </w:p>
    <w:p>
      <w:r>
        <w:t>Outcome: Give a simple response to a big question using one reason.</w:t>
      </w:r>
    </w:p>
    <w:p>
      <w:r>
        <w:t>Evidence to retain: F: one 'I think... because...' response.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cold calling; accept 'depends' with a reason; keep discussion respectful; rephrase abstract questions into concrete examples.</w:t>
      </w:r>
    </w:p>
    <w:p>
      <w:pPr>
        <w:pStyle w:val="Heading2"/>
      </w:pPr>
      <w:r>
        <w:t>Access and regulation</w:t>
      </w:r>
    </w:p>
    <w:p>
      <w:r>
        <w:t>2-choice or 3-choice questions; verbal response; sentence stem; picture prompts; no need to state personal religious belief.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word joins an answer to its reason?</w:t>
      </w:r>
    </w:p>
    <w:p>
      <w:r>
        <w:t>Evidence: C A stronger answer: “I think an object is special when it reminds you of a person, because the memory matters more than the price.”</w:t>
      </w:r>
    </w:p>
    <w:p>
      <w:r>
        <w:t>Think aloud: Because.</w:t>
      </w:r>
    </w:p>
    <w:p>
      <w:r>
        <w:t>Check: Does a big question have only one right answer? No. It has more than one good answer.</w:t>
      </w:r>
    </w:p>
    <w:p>
      <w:pPr>
        <w:pStyle w:val="Heading2"/>
      </w:pPr>
      <w:r>
        <w:t>Arrival answers</w:t>
      </w:r>
    </w:p>
    <w:p>
      <w:r>
        <w:t>1. Remembrance and hope for a peaceful future.</w:t>
      </w:r>
    </w:p>
    <w:p>
      <w:r>
        <w:t>2. A question about life that has more than one answer</w:t>
      </w:r>
    </w:p>
    <w:p>
      <w:r>
        <w:t>3. Because.</w:t>
      </w:r>
    </w:p>
    <w:p>
      <w:r>
        <w:t>4. No. It has more than one good answer.</w:t>
      </w:r>
    </w:p>
    <w:p>
      <w:pPr>
        <w:pStyle w:val="Heading2"/>
      </w:pPr>
      <w:r>
        <w:t>Shared activity reasoning</w:t>
      </w:r>
    </w:p>
    <w:p>
      <w:r>
        <w:t>1. “It just is.” — Needs a reason. There is no “because”.</w:t>
      </w:r>
    </w:p>
    <w:p>
      <w:r>
        <w:t>2. “I think festivals matter because they bring families together.” — Gives a reason. The reason follows “because”.</w:t>
      </w:r>
    </w:p>
    <w:p>
      <w:r>
        <w:t>3. “Light can mean hope because it helps people see in the dark.” — Gives a reason. The reason follows “because”.</w:t>
      </w:r>
    </w:p>
    <w:p>
      <w:pPr>
        <w:pStyle w:val="Heading2"/>
      </w:pPr>
      <w:r>
        <w:t>Exit responses</w:t>
      </w:r>
    </w:p>
    <w:p>
      <w:r>
        <w:t>Which word joins an answer to its reason? Because.</w:t>
      </w:r>
    </w:p>
    <w:p>
      <w:r>
        <w:t>Does a big question have only one right answer? No. It has more than one good answer.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choose between two simple answers to a big question, e.g. 'What makes something special?' I Do: model answer + reason. We Do: improve a weak answer together. You Do: choose one big question and respond using 'I think... because...' or a picture/choice response. Exit ticket: say or select one reason.</w:t>
      </w:r>
    </w:p>
    <w:p>
      <w:pPr>
        <w:pStyle w:val="Heading2"/>
      </w:pPr>
      <w:r>
        <w:t>Look for</w:t>
      </w:r>
    </w:p>
    <w:p>
      <w:r>
        <w:t>F: one 'I think... because...' response.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big question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