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Remembrance and shared values</w:t>
      </w:r>
    </w:p>
    <w:p>
      <w:r>
        <w:t>Learning goal: Explain one shared value connected to remembrance and respect.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remembrance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Taking time to remember people and events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gratitude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Being thankful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shared value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people of different worldviews agree is important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reflection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Quiet thinking about something that matters</w:t>
            </w:r>
          </w:p>
        </w:tc>
      </w:tr>
    </w:tbl>
    <w:p/>
    <w:p>
      <w:pPr>
        <w:pStyle w:val="Heading2"/>
      </w:pPr>
      <w:r>
        <w:t>Remember</w:t>
      </w:r>
    </w:p>
    <w:p>
      <w:r>
        <w:t>Name one value that Ruth and Dan share. Respect, gratitude or hope for peace.</w:t>
      </w:r>
    </w:p>
    <w:p>
      <w:r>
        <w:t>Do people have to be religious to take part in remembrance? No. People of all worldviews remember.</w:t>
      </w:r>
    </w:p>
    <w:p>
      <w:pPr>
        <w:pStyle w:val="Heading2"/>
      </w:pPr>
      <w:r>
        <w:t>How to show your learning</w:t>
      </w:r>
    </w:p>
    <w:p>
      <w:r>
        <w:t>Create a remembrance reflection using words or symbols.</w:t>
      </w:r>
    </w:p>
    <w:p>
      <w:r>
        <w:t>One shared value is ___. It matters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Royal British Legion The poppy; Humanists UK explanation of Humanism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Give one similarity between two festivals of light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remembrance</w:t>
      </w:r>
    </w:p>
    <w:p>
      <w:r>
        <w:t>Support: Choose: Taking time to remember people and events OR Being thankful.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Name one value that Ruth and Dan share</w:t>
      </w:r>
    </w:p>
    <w:p>
      <w:r>
        <w:t>Support: Use the model evidence anchor B,C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 people have to be religious to take part in remembrance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Remembrance in the UK</w:t>
      </w:r>
    </w:p>
    <w:p>
      <w:r>
        <w:t>On 11 November and Remembrance Sunday many people keep two minutes of silence and wear a poppy to remember people who died in wars.</w:t>
      </w:r>
    </w:p>
    <w:p>
      <w:r>
        <w:rPr>
          <w:sz w:val="17"/>
        </w:rPr>
        <w:t>Source: Authored summary; see Royal British Legion, The poppy</w:t>
      </w:r>
    </w:p>
    <w:p>
      <w:r>
        <w:rPr>
          <w:sz w:val="17"/>
        </w:rPr>
        <w:t>Limit: Wearing a poppy is a personal choice. People hold different views.</w:t>
      </w:r>
    </w:p>
    <w:p>
      <w:pPr>
        <w:pStyle w:val="Heading2"/>
      </w:pPr>
      <w:r>
        <w:t>B A religious response</w:t>
      </w:r>
    </w:p>
    <w:p>
      <w:r>
        <w:t>Fictional profile: Ruth is Christian. At her church service people pray for peace and read out names from the village memorial.</w:t>
      </w:r>
    </w:p>
    <w:p>
      <w:r>
        <w:rPr>
          <w:sz w:val="17"/>
        </w:rPr>
        <w:t>Source: Authored profile</w:t>
      </w:r>
    </w:p>
    <w:p>
      <w:r>
        <w:rPr>
          <w:sz w:val="17"/>
        </w:rPr>
        <w:t>Limit: This is one person's view. Others who share the worldview may describe it differently.</w:t>
      </w:r>
    </w:p>
    <w:p>
      <w:pPr>
        <w:pStyle w:val="Heading2"/>
      </w:pPr>
      <w:r>
        <w:t>C A non-religious response</w:t>
      </w:r>
    </w:p>
    <w:p>
      <w:r>
        <w:t>Fictional profile: Dan is a Humanist. He stands in silence at the town memorial and thinks about how to prevent war.</w:t>
      </w:r>
    </w:p>
    <w:p>
      <w:r>
        <w:rPr>
          <w:sz w:val="17"/>
        </w:rPr>
        <w:t>Source: Authored profile</w:t>
      </w:r>
    </w:p>
    <w:p>
      <w:r>
        <w:rPr>
          <w:sz w:val="17"/>
        </w:rPr>
        <w:t>Limit: This is one person's view. Others who share the worldview may describe it differently.</w:t>
      </w:r>
    </w:p>
    <w:p>
      <w:pPr>
        <w:pStyle w:val="Heading2"/>
      </w:pPr>
      <w:r>
        <w:t>D Shared values</w:t>
      </w:r>
    </w:p>
    <w:p>
      <w:r>
        <w:t>Ruth and Dan believe different things. Both show respect, gratitude and a hope for peace.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Sharing values does not make two worldviews the same.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Inspect each card, then match each action to a value.</w:t>
      </w:r>
    </w:p>
    <w:p>
      <w:r>
        <w:t>2. Name a value that Ruth and Dan share.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Keeping two minutes of silence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Thinking about how to prevent war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Reading out the names on a memorial</w:t>
            </w:r>
          </w:p>
        </w:tc>
      </w:tr>
    </w:tbl>
    <w:p/>
    <w:p>
      <w:r>
        <w:t>Possible labels: Gratitude and respect / Peace / Respect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One shared value is ___. It matters because ___.</w:t>
      </w:r>
    </w:p>
    <w:p>
      <w:r>
        <w:t>Further challenge: Explain how a religious and a non-religious person can share a value for different reasons.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Explain one shared value connected to remembrance and respect.</w:t>
      </w:r>
    </w:p>
    <w:p>
      <w:r>
        <w:t>1. Choose one value card: respect, gratitude or peace.</w:t>
      </w:r>
    </w:p>
    <w:p>
      <w:r>
        <w:t>2. Add a symbol or word to the reflection sheet.</w:t>
      </w:r>
    </w:p>
    <w:p>
      <w:r>
        <w:t>3. Say why it matters, or point to the reason card.</w:t>
      </w:r>
    </w:p>
    <w:p>
      <w:r>
        <w:t>Support: Read one evidence card together. Highlight a useful detail. Rehearse with: One shared value is ___. It matters because ___. Complete the organiser one space at a time. One shared value is ___. It matters because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Explain one shared value connected to remembrance and respect.</w:t>
      </w:r>
    </w:p>
    <w:p>
      <w:r>
        <w:t>1. Create a remembrance reflection using words or symbols.</w:t>
      </w:r>
    </w:p>
    <w:p>
      <w:r>
        <w:t>2. Name one shared value.</w:t>
      </w:r>
    </w:p>
    <w:p>
      <w:r>
        <w:t>3. Explain why it matters.</w:t>
      </w:r>
    </w:p>
    <w:p>
      <w:r>
        <w:t>Support: One shared value is ___. It matters because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Explain one shared value connected to remembrance and respect.</w:t>
      </w:r>
    </w:p>
    <w:p>
      <w:r>
        <w:t>1. Create a reflection that names a shared value.</w:t>
      </w:r>
    </w:p>
    <w:p>
      <w:r>
        <w:t>2. Explain how Ruth and Dan each show it.</w:t>
      </w:r>
    </w:p>
    <w:p>
      <w:r>
        <w:t>3. Explain why shared values help a community.</w:t>
      </w:r>
    </w:p>
    <w:p>
      <w:r>
        <w:t>Support: Choose the evidence independently. Use the frame only if it helps.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how a religious and a non-religious person can share a value for different reasons.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Name one value that Ruth and Dan share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 people have to be religious to take part in remembrance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One shared value is ___. It matters because ___.</w:t>
      </w:r>
    </w:p>
    <w:p>
      <w:r>
        <w:t>Further challenge: Explain how a religious and a non-religious person can share a value for different reasons.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GROW_RE_A1_W07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1    W7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Remembrance and shared values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