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Spring 2  /  Spr2·W2</w:t>
      </w:r>
    </w:p>
    <w:p>
      <w:pPr>
        <w:pStyle w:val="Title"/>
      </w:pPr>
      <w:r>
        <w:rPr>
          <w:b w:val="0"/>
        </w:rPr>
        <w:t>The nutrient delivery investigation</w:t>
      </w:r>
    </w:p>
    <w:p>
      <w:pPr>
        <w:pStyle w:val="Subtitle"/>
      </w:pPr>
      <w:r>
        <w:rPr>
          <w:b w:val="0"/>
        </w:rPr>
        <w:t>Teacher guide and worked answers</w:t>
      </w:r>
    </w:p>
    <w:p>
      <w:r>
        <w:rPr>
          <w:b/>
          <w:sz w:val="24"/>
        </w:rPr>
        <w:t>Describe how absorbed nutrients and water reach body tissues and distinguish this from the waste route.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Spring | B35:C35</w:t>
      </w:r>
    </w:p>
    <w:p>
      <w:r>
        <w:rPr>
          <w:b w:val="0"/>
        </w:rPr>
        <w:t>Describe how nutrients and water are transported in the body.</w:t>
      </w:r>
    </w:p>
    <w:p>
      <w:r>
        <w:rPr>
          <w:b w:val="0"/>
        </w:rPr>
        <w:t>Directly develops this stated outcome with secondary-age tasks at an upper-KS2 conceptual level. Support and stretch are flexible; this exemplar is not a claim of qualification approval.</w:t>
      </w:r>
    </w:p>
    <w:p>
      <w:pPr>
        <w:pStyle w:val="Heading2"/>
      </w:pPr>
      <w:r>
        <w:rPr>
          <w:b w:val="0"/>
        </w:rPr>
        <w:t>Prior learning</w:t>
      </w:r>
    </w:p>
    <w:p>
      <w:r>
        <w:rPr>
          <w:b w:val="0"/>
        </w:rPr>
        <w:t>Know the jobs of digestion and circulation.</w:t>
      </w:r>
    </w:p>
    <w:p>
      <w:r>
        <w:rPr>
          <w:b w:val="0"/>
        </w:rPr>
        <w:t>Trace blood through heart, lungs and body.</w:t>
      </w:r>
    </w:p>
    <w:p>
      <w:pPr>
        <w:pStyle w:val="Heading2"/>
      </w:pPr>
      <w:r>
        <w:rPr>
          <w:b w:val="0"/>
        </w:rPr>
        <w:t>Success evidence</w:t>
      </w:r>
    </w:p>
    <w:p>
      <w:r>
        <w:rPr>
          <w:b w:val="0"/>
        </w:rPr>
        <w:t>Separate digestion, absorption and transport.</w:t>
      </w:r>
    </w:p>
    <w:p>
      <w:r>
        <w:rPr>
          <w:b w:val="0"/>
        </w:rPr>
        <w:t>Trace a soluble nutrient or water from intestine into blood and towards tissues.</w:t>
      </w:r>
    </w:p>
    <w:p>
      <w:r>
        <w:rPr>
          <w:b w:val="0"/>
        </w:rPr>
        <w:t>Distinguish unabsorbed gut material from urine made by kidneys.</w:t>
      </w:r>
    </w:p>
    <w:p>
      <w:pPr>
        <w:pStyle w:val="Heading2"/>
      </w:pPr>
      <w:r>
        <w:rPr>
          <w:b w:val="0"/>
        </w:rPr>
        <w:t>Equipment</w:t>
      </w:r>
    </w:p>
    <w:p>
      <w:r>
        <w:rPr>
          <w:b w:val="0"/>
        </w:rPr>
        <w:t>Shared route/evidence cards, selected pupil route, pencils, optional paper tokens.</w:t>
      </w:r>
    </w:p>
    <w:p>
      <w:pPr>
        <w:pStyle w:val="Heading2"/>
      </w:pPr>
      <w:r>
        <w:rPr>
          <w:b w:val="0"/>
        </w:rPr>
        <w:t>Preparation</w:t>
      </w:r>
    </w:p>
    <w:p>
      <w:r>
        <w:rPr>
          <w:b w:val="0"/>
        </w:rPr>
        <w:t>Explain that a glucose token represents a molecule; it is not a visible crumb.</w:t>
      </w:r>
    </w:p>
    <w:p>
      <w:r>
        <w:rPr>
          <w:b w:val="0"/>
        </w:rPr>
        <w:t>All transport diagrams are selective models, not exact anatomy or a literal sieve.</w:t>
      </w:r>
    </w:p>
    <w:p>
      <w:pPr>
        <w:pStyle w:val="Heading2"/>
      </w:pPr>
      <w:r>
        <w:rPr>
          <w:b w:val="0"/>
        </w:rPr>
        <w:t>Practical care</w:t>
      </w:r>
    </w:p>
    <w:p>
      <w:r>
        <w:rPr>
          <w:b w:val="0"/>
        </w:rPr>
        <w:t>No food, liquids, bodily samples or pupil measurements are used.</w:t>
      </w:r>
    </w:p>
    <w:p>
      <w:r>
        <w:rPr>
          <w:b w:val="0"/>
        </w:rPr>
        <w:t>Do not prescribe how much water a pupil should drink or ask for toilet/medical disclosures.</w:t>
      </w:r>
    </w:p>
    <w:p>
      <w:pPr>
        <w:pStyle w:val="Heading2"/>
      </w:pPr>
      <w:r>
        <w:rPr>
          <w:b w:val="0"/>
        </w:rPr>
        <w:t>Ready to teach alternative</w:t>
      </w:r>
    </w:p>
    <w:p>
      <w:r>
        <w:rPr>
          <w:b w:val="0"/>
        </w:rPr>
        <w:t>Every pupil can use the supplied paper tokens and route cards. The model needs no practical materials.</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Two tokens need a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Recover the two system jobs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separate breaking down from crossing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follow the transport job</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separate two waste routes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Delivery desk: assign the tokens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incorrect shortcut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right exit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water molecule is in the small intestine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Create the delivery explanation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three different verbs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the substance at each arrow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Trace and challenge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a closer look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steps, three meanings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Two tokens need a route</w:t>
      </w:r>
    </w:p>
    <w:p>
      <w:r>
        <w:rPr>
          <w:b w:val="0"/>
        </w:rPr>
        <w:t>These are molecule models, not food crumbs. Invite a predicted route; do not mark guesses publicly.</w:t>
      </w:r>
    </w:p>
    <w:p>
      <w:pPr>
        <w:pStyle w:val="Heading2"/>
      </w:pPr>
      <w:r>
        <w:rPr>
          <w:b w:val="0"/>
        </w:rPr>
        <w:t>2  Retrieval  Recover the two system jobs</w:t>
      </w:r>
    </w:p>
    <w:p>
      <w:r>
        <w:rPr>
          <w:b w:val="0"/>
        </w:rPr>
        <w:t>R1 breakdown into smaller absorbable substances; R2 blood; R3 lungs. Explain that today focuses on crossing the gut wall, not repeating the full heart route.</w:t>
      </w:r>
    </w:p>
    <w:p>
      <w:pPr>
        <w:pStyle w:val="Heading2"/>
      </w:pPr>
      <w:r>
        <w:rPr>
          <w:b w:val="0"/>
        </w:rPr>
        <w:t>3  I do  I separate breaking down from crossing</w:t>
      </w:r>
    </w:p>
    <w:p>
      <w:r>
        <w:rPr>
          <w:b w:val="0"/>
        </w:rPr>
        <w:t>Think aloud: A crumb is not the transported token. I choose glucose, a small dissolved molecule. It crosses the intestinal lining into blood. The arrow shows net entry, not an empty hole. Actual absorption involves cells and transport processes; mechanism names are not required.</w:t>
      </w:r>
    </w:p>
    <w:p>
      <w:pPr>
        <w:pStyle w:val="Heading2"/>
      </w:pPr>
      <w:r>
        <w:rPr>
          <w:b w:val="0"/>
        </w:rPr>
        <w:t>4  I do  I follow the transport job</w:t>
      </w:r>
    </w:p>
    <w:p>
      <w:r>
        <w:rPr>
          <w:b w:val="0"/>
        </w:rPr>
        <w:t>Shared I do time. Think aloud: Water is already a small substance; I do not need to cut it into smaller food units. Water is absorbed in small and large intestine. Most glucose from gut travels first through liver before wider circulation; detailed organ route omitted in this job map.</w:t>
      </w:r>
    </w:p>
    <w:p>
      <w:pPr>
        <w:pStyle w:val="Heading2"/>
      </w:pPr>
      <w:r>
        <w:rPr>
          <w:b w:val="0"/>
        </w:rPr>
        <w:t>5  I do  I separate two waste routes</w:t>
      </w:r>
    </w:p>
    <w:p>
      <w:r>
        <w:rPr>
          <w:b w:val="0"/>
        </w:rPr>
        <w:t>Shared I do time. Trace each row separately. The urine row is simplified: ureters carry urine from kidneys to bladder and urethra carries it out. No pupil experiences are requested.</w:t>
      </w:r>
    </w:p>
    <w:p>
      <w:pPr>
        <w:pStyle w:val="Heading2"/>
      </w:pPr>
      <w:r>
        <w:rPr>
          <w:b w:val="0"/>
        </w:rPr>
        <w:t>6  We do  Delivery desk: assign the tokens</w:t>
      </w:r>
    </w:p>
    <w:p>
      <w:r>
        <w:rPr>
          <w:b w:val="0"/>
        </w:rPr>
        <w:t>Tokens: large starch molecule needing digestion→break down; glucose at gut wall→absorption; dissolved glucose in blood→transport; water in the gut→absorption. No physical substances are used.</w:t>
      </w:r>
    </w:p>
    <w:p>
      <w:pPr>
        <w:pStyle w:val="Heading2"/>
      </w:pPr>
      <w:r>
        <w:rPr>
          <w:b w:val="0"/>
        </w:rPr>
        <w:t>7  We do  The incorrect shortcut</w:t>
      </w:r>
    </w:p>
    <w:p>
      <w:r>
        <w:rPr>
          <w:b w:val="0"/>
        </w:rPr>
        <w:t>Shared We do time. Correct core chain: intestine absorption→blood→kidneys make urine→bladder. Do not imply all ingested water immediately becomes urine or use a fixed percentage.</w:t>
      </w:r>
    </w:p>
    <w:p>
      <w:pPr>
        <w:pStyle w:val="Heading2"/>
      </w:pPr>
      <w:r>
        <w:rPr>
          <w:b w:val="0"/>
        </w:rPr>
        <w:t>8  We do  Choose the right exit route</w:t>
      </w:r>
    </w:p>
    <w:p>
      <w:r>
        <w:rPr>
          <w:b w:val="0"/>
        </w:rPr>
        <w:t>Shared We do time. Unabsorbed material continues through the gut towards faeces; kidneys produce urine by filtering blood. Some gut residues are changed by bacteria, so the model does not claim that all food remains unchanged.</w:t>
      </w:r>
    </w:p>
    <w:p>
      <w:r>
        <w:rPr>
          <w:b w:val="0"/>
        </w:rPr>
        <w:t>Reveal: Unabsorbed material continues through the gut. Kidneys make urine by filtering blood.</w:t>
      </w:r>
    </w:p>
    <w:p>
      <w:pPr>
        <w:pStyle w:val="Heading2"/>
      </w:pPr>
      <w:r>
        <w:rPr>
          <w:b w:val="0"/>
        </w:rPr>
        <w:t>9  Hinge  A water molecule is in the small intestine</w:t>
      </w:r>
    </w:p>
    <w:p>
      <w:r>
        <w:rPr>
          <w:b w:val="0"/>
        </w:rPr>
        <w:t>A is incorrect: water does not need digestion into smaller food molecules. B is correct: water can be absorbed across the gut wall. C is incorrect: there is no direct intestine-to-bladder tube. Revisit the absorption diagram.</w:t>
      </w:r>
    </w:p>
    <w:p>
      <w:r>
        <w:rPr>
          <w:b w:val="0"/>
        </w:rPr>
        <w:t>A. It must be digested before absorption. - Water does not need digestion into smaller food molecules.</w:t>
      </w:r>
    </w:p>
    <w:p>
      <w:r>
        <w:rPr>
          <w:b w:val="0"/>
        </w:rPr>
        <w:t>B. It can be absorbed across the gut wall. - Water is absorbed in the small and large intestine.</w:t>
      </w:r>
    </w:p>
    <w:p>
      <w:r>
        <w:rPr>
          <w:b w:val="0"/>
        </w:rPr>
        <w:t>C. It goes through a direct pipe to the bladder. - Kidneys make urine from blood; there is no direct stomach-to-bladder pipe.</w:t>
      </w:r>
    </w:p>
    <w:p>
      <w:pPr>
        <w:pStyle w:val="Heading2"/>
      </w:pPr>
      <w:r>
        <w:rPr>
          <w:b w:val="0"/>
        </w:rPr>
        <w:t>10  You do  Create the delivery explanation</w:t>
      </w:r>
    </w:p>
    <w:p>
      <w:r>
        <w:rPr>
          <w:b w:val="0"/>
        </w:rPr>
        <w:t>10 minutes across You do. Support route provides words; standard explains order; stretch repairs ambiguity and includes model limitation.</w:t>
      </w:r>
    </w:p>
    <w:p>
      <w:pPr>
        <w:pStyle w:val="Heading2"/>
      </w:pPr>
      <w:r>
        <w:rPr>
          <w:b w:val="0"/>
        </w:rPr>
        <w:t>11  You do  Use three different verbs</w:t>
      </w:r>
    </w:p>
    <w:p>
      <w:r>
        <w:rPr>
          <w:b w:val="0"/>
        </w:rPr>
        <w:t>Shared time. A pupil may point to a verb card and dictate an explanation. These verbs distinguish processes rather than competing systems.</w:t>
      </w:r>
    </w:p>
    <w:p>
      <w:pPr>
        <w:pStyle w:val="Heading2"/>
      </w:pPr>
      <w:r>
        <w:rPr>
          <w:b w:val="0"/>
        </w:rPr>
        <w:t>12  You do  Check the substance at each arrow</w:t>
      </w:r>
    </w:p>
    <w:p>
      <w:r>
        <w:rPr>
          <w:b w:val="0"/>
        </w:rPr>
        <w:t>Shared time. Never accept “food goes into blood” without clarifying a small absorbed substance. Water need not be digested.</w:t>
      </w:r>
    </w:p>
    <w:p>
      <w:pPr>
        <w:pStyle w:val="Heading2"/>
      </w:pPr>
      <w:r>
        <w:rPr>
          <w:b w:val="0"/>
        </w:rPr>
        <w:t>13  Review  Trace and challenge</w:t>
      </w:r>
    </w:p>
    <w:p>
      <w:r>
        <w:rPr>
          <w:b w:val="0"/>
        </w:rPr>
        <w:t>4 minutes across Review. Offer private check. A diagram with appropriate verbs can demonstrate equivalent understanding to prose.</w:t>
      </w:r>
    </w:p>
    <w:p>
      <w:pPr>
        <w:pStyle w:val="Heading2"/>
      </w:pPr>
      <w:r>
        <w:rPr>
          <w:b w:val="0"/>
        </w:rPr>
        <w:t>14  Review  Choose a closer look</w:t>
      </w:r>
    </w:p>
    <w:p>
      <w:r>
        <w:rPr>
          <w:b w:val="0"/>
        </w:rPr>
        <w:t>Lundy: teacher records pupil questions, selects one magnified view and explains how pupil reasoning determined the next illustration.</w:t>
      </w:r>
    </w:p>
    <w:p>
      <w:pPr>
        <w:pStyle w:val="Heading2"/>
      </w:pPr>
      <w:r>
        <w:rPr>
          <w:b w:val="0"/>
        </w:rPr>
        <w:t>15  Exit  Three steps, three meanings</w:t>
      </w:r>
    </w:p>
    <w:p>
      <w:r>
        <w:rPr>
          <w:b w:val="0"/>
        </w:rPr>
        <w:t>E1: absorption means crossing a surface into the body’s transport systems. E2: blood or plasma. E3: kidneys. E4 on the pupil page: water does not need digestion before absorption.</w:t>
      </w:r>
    </w:p>
    <w:p>
      <w:pPr>
        <w:pStyle w:val="Heading1"/>
      </w:pPr>
      <w:r>
        <w:rPr>
          <w:b w:val="0"/>
        </w:rPr>
        <w:t>Answers and assessment</w:t>
      </w:r>
    </w:p>
    <w:p>
      <w:pPr>
        <w:pStyle w:val="Heading2"/>
      </w:pPr>
      <w:r>
        <w:rPr>
          <w:b w:val="0"/>
        </w:rPr>
        <w:t>R1-R3</w:t>
      </w:r>
    </w:p>
    <w:p>
      <w:r>
        <w:rPr>
          <w:b w:val="0"/>
        </w:rPr>
        <w:t>R1 breakdown of some food substances into smaller absorbable substances. R2 blood. R3 lungs.</w:t>
      </w:r>
    </w:p>
    <w:p>
      <w:pPr>
        <w:pStyle w:val="Heading2"/>
      </w:pPr>
      <w:r>
        <w:rPr>
          <w:b w:val="0"/>
        </w:rPr>
        <w:t>W1-W3</w:t>
      </w:r>
    </w:p>
    <w:p>
      <w:r>
        <w:rPr>
          <w:b w:val="0"/>
        </w:rPr>
        <w:t>W1 large starch needing digestion: digestion; glucose at gut wall: absorption; glucose in blood: transport; water in the gut: absorption. W2 water is absorbed from intestine into body transport; blood reaches kidneys which make urine carried to bladder. Not all swallowed water becomes urine. W3 unabsorbed material continues through large intestine to faeces; kidneys make urine from blood.</w:t>
      </w:r>
    </w:p>
    <w:p>
      <w:pPr>
        <w:pStyle w:val="Heading2"/>
      </w:pPr>
      <w:r>
        <w:rPr>
          <w:b w:val="0"/>
        </w:rPr>
        <w:t>Hinge A-C</w:t>
      </w:r>
    </w:p>
    <w:p>
      <w:r>
        <w:rPr>
          <w:b w:val="0"/>
        </w:rPr>
        <w:t>A incorrect: water does not need digestion. B correct: it can cross the gut wall. C incorrect: kidneys filter blood rather than a direct pipe from stomach.</w:t>
      </w:r>
    </w:p>
    <w:p>
      <w:pPr>
        <w:pStyle w:val="Heading2"/>
      </w:pPr>
      <w:r>
        <w:rPr>
          <w:b w:val="0"/>
        </w:rPr>
        <w:t>S1-S6</w:t>
      </w:r>
    </w:p>
    <w:p>
      <w:r>
        <w:rPr>
          <w:b w:val="0"/>
        </w:rPr>
        <w:t>S1 digestion. S2 absorption; blood. S3 no. S4 intestine→blood→tissues, with absorption at gut wall. S5 kidneys; gut. S6 digestion breaks some food substances down; transport carries absorbed substances onwards.</w:t>
      </w:r>
    </w:p>
    <w:p>
      <w:pPr>
        <w:pStyle w:val="Heading2"/>
      </w:pPr>
      <w:r>
        <w:rPr>
          <w:b w:val="0"/>
        </w:rPr>
        <w:t>N1-N4</w:t>
      </w:r>
    </w:p>
    <w:p>
      <w:r>
        <w:rPr>
          <w:b w:val="0"/>
        </w:rPr>
        <w:t>N1 digestion/breakdown; absorption/crossing surface into body transport; transport/carrying onwards. Glucose or water crossing gut wall is a valid example. N2 glucose crosses small intestine wall into blood and is carried towards tissues. Full correct liver/heart/lung route may be added but not required. N3 water absorbed into blood and distributed; already a small substance, not needing digestion. N4 gut residues→large intestine→rectum/anus/faeces; blood→kidneys→ureters/bladder→urine route. Names beyond kidneys/bladder optional.</w:t>
      </w:r>
    </w:p>
    <w:p>
      <w:pPr>
        <w:pStyle w:val="Heading2"/>
      </w:pPr>
      <w:r>
        <w:rPr>
          <w:b w:val="0"/>
        </w:rPr>
        <w:t>T1-T4</w:t>
      </w:r>
    </w:p>
    <w:p>
      <w:r>
        <w:rPr>
          <w:b w:val="0"/>
        </w:rPr>
        <w:t>T1 some food molecules are digested into small substances such as glucose, absorbed through the gut wall and transported in blood. T2 absorption precedes distribution; kidneys regulate water by filtering blood; water also remains in the body or leaves by other routes. T3 most dietary fats initially enter lymph rather than directly blood; label “a soluble nutrient such as glucose” instead of every nutrient. T4 gut wall is living tissue with cells and transport processes, not mesh holes; arrows represent substance movement, not whole food crumbs.</w:t>
      </w:r>
    </w:p>
    <w:p>
      <w:pPr>
        <w:pStyle w:val="Heading2"/>
      </w:pPr>
      <w:r>
        <w:rPr>
          <w:b w:val="0"/>
        </w:rPr>
        <w:t>E1-E4 / reflection</w:t>
      </w:r>
    </w:p>
    <w:p>
      <w:r>
        <w:rPr>
          <w:b w:val="0"/>
        </w:rPr>
        <w:t>E1 movement across a surface into the body’s transport systems. E2 blood/plasma. E3 kidneys. E4 no; water can be absorbed without breakdown into smaller food units. Reflection: any reasoned magnification question.</w:t>
      </w:r>
    </w:p>
    <w:p>
      <w:pPr>
        <w:pStyle w:val="Heading2"/>
      </w:pPr>
      <w:r>
        <w:rPr>
          <w:b w:val="0"/>
        </w:rPr>
        <w:t>Assessment and re-teach</w:t>
      </w:r>
    </w:p>
    <w:p>
      <w:r>
        <w:rPr>
          <w:b w:val="0"/>
        </w:rPr>
        <w:t>Secure: distinguishes three processes, describes glucose/water absorption and blood transport, and separates kidney urine from gut residue. If vocabulary alone is correct, require a substance arrow. If direct-bladder error persists, trace the two parallel waste routes with different tokens.</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This lesson zooms in on crossing surfaces and transporting substances; the previous heart lesson supplies the detailed circulation route. Diagrams omit the liver, heart and lungs in some job maps and explicitly state that limitation.</w:t>
      </w:r>
    </w:p>
    <w:p>
      <w:r>
        <w:rPr>
          <w:b w:val="0"/>
        </w:rPr>
        <w:t>Most dietary fat takes a lymphatic route before joining circulation. Core pupils follow glucose; stretch evaluates an “all nutrients directly to blood” claim.</w:t>
      </w:r>
    </w:p>
    <w:p>
      <w:r>
        <w:rPr>
          <w:b w:val="0"/>
        </w:rPr>
        <w:t>Interactive route predictions map to W1-W3. On paper, move labelled tokens and explain each process aloud or in writing; no literal sieve experiment is proposed.</w:t>
      </w:r>
    </w:p>
    <w:p>
      <w:pPr>
        <w:pStyle w:val="Heading1"/>
      </w:pPr>
      <w:r>
        <w:rPr>
          <w:b w:val="0"/>
        </w:rPr>
        <w:t>Access and responsive teaching</w:t>
      </w:r>
    </w:p>
    <w:p>
      <w:pPr>
        <w:pStyle w:val="Heading2"/>
      </w:pPr>
      <w:r>
        <w:rPr>
          <w:b w:val="0"/>
        </w:rPr>
        <w:t>Supported</w:t>
      </w:r>
    </w:p>
    <w:p>
      <w:r>
        <w:rPr>
          <w:b w:val="0"/>
        </w:rPr>
        <w:t>Use route words and sort tokens with sentence frames.</w:t>
      </w:r>
    </w:p>
    <w:p>
      <w:pPr>
        <w:pStyle w:val="Heading2"/>
      </w:pPr>
      <w:r>
        <w:rPr>
          <w:b w:val="0"/>
        </w:rPr>
        <w:t>Standard</w:t>
      </w:r>
    </w:p>
    <w:p>
      <w:r>
        <w:rPr>
          <w:b w:val="0"/>
        </w:rPr>
        <w:t>Explain two substance journeys and distinguish waste routes.</w:t>
      </w:r>
    </w:p>
    <w:p>
      <w:pPr>
        <w:pStyle w:val="Heading2"/>
      </w:pPr>
      <w:r>
        <w:rPr>
          <w:b w:val="0"/>
        </w:rPr>
        <w:t>Stretch</w:t>
      </w:r>
    </w:p>
    <w:p>
      <w:r>
        <w:rPr>
          <w:b w:val="0"/>
        </w:rPr>
        <w:t>Repair a delivery model and explain simplification and uncertainty.</w:t>
      </w:r>
    </w:p>
    <w:p>
      <w:pPr>
        <w:pStyle w:val="Heading2"/>
      </w:pPr>
      <w:r>
        <w:rPr>
          <w:b w:val="0"/>
        </w:rPr>
        <w:t>Regulation</w:t>
      </w:r>
    </w:p>
    <w:p>
      <w:r>
        <w:rPr>
          <w:b w:val="0"/>
        </w:rPr>
        <w:t>Offer quiet pointing, private writing, drawing or adult scribing. Pass-and-return for public questions. Use fictional cases; no personal medical disclosure or comparison of bodies. Assign response routes from current evidence, not fixed pupil labels.</w:t>
      </w:r>
    </w:p>
    <w:p>
      <w:pPr>
        <w:pStyle w:val="Heading1"/>
      </w:pPr>
      <w:r>
        <w:rPr>
          <w:b w:val="0"/>
        </w:rPr>
        <w:t>Misconceptions to check</w:t>
      </w:r>
    </w:p>
    <w:p>
      <w:pPr>
        <w:keepNext/>
      </w:pPr>
      <w:r>
        <w:rPr>
          <w:b/>
        </w:rPr>
        <w:t>Absorption and digestion are the same job.</w:t>
      </w:r>
    </w:p>
    <w:p>
      <w:r>
        <w:rPr>
          <w:b w:val="0"/>
        </w:rPr>
        <w:t>Digestion breaks some food substances down; absorption moves substances across the gut wall.</w:t>
      </w:r>
    </w:p>
    <w:p>
      <w:r>
        <w:rPr>
          <w:b w:val="0"/>
        </w:rPr>
        <w:t>Check: Ask which job changes food molecules and which moves substances across a surface.</w:t>
      </w:r>
    </w:p>
    <w:p>
      <w:pPr>
        <w:keepNext/>
      </w:pPr>
      <w:r>
        <w:rPr>
          <w:b/>
        </w:rPr>
        <w:t>Water goes from stomach directly to bladder.</w:t>
      </w:r>
    </w:p>
    <w:p>
      <w:r>
        <w:rPr>
          <w:b w:val="0"/>
        </w:rPr>
        <w:t>Water is absorbed into the body; kidneys filter blood and make urine.</w:t>
      </w:r>
    </w:p>
    <w:p>
      <w:r>
        <w:rPr>
          <w:b w:val="0"/>
        </w:rPr>
        <w:t>Check: Ask where the kidneys get the water they remove.</w:t>
      </w:r>
    </w:p>
    <w:p>
      <w:pPr>
        <w:keepNext/>
      </w:pPr>
      <w:r>
        <w:rPr>
          <w:b/>
        </w:rPr>
        <w:t>All food enters the bloodstream unchanged.</w:t>
      </w:r>
    </w:p>
    <w:p>
      <w:r>
        <w:rPr>
          <w:b w:val="0"/>
        </w:rPr>
        <w:t>Small absorbable substances cross the gut wall; unabsorbed material continues through the digestive tract.</w:t>
      </w:r>
    </w:p>
    <w:p>
      <w:r>
        <w:rPr>
          <w:b w:val="0"/>
        </w:rPr>
        <w:t>Check: Ask where a whole bread crumb belongs.</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absorption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movement of substances across a surface into the body’s transport systems.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soluble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Able to dissolve in a liquid.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glucose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small sugar the body can use in respiration.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plasma</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liquid part of blood, mostly water.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kidney</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An organ that filters blood and helps balance water and dissolved substances.</w:t>
            </w:r>
          </w:p>
        </w:tc>
      </w:tr>
    </w:tbl>
    <w:p>
      <w:pPr>
        <w:spacing w:after="20" w:before="0" w:line="48" w:lineRule="auto"/>
      </w:pPr>
    </w:p>
    <w:p>
      <w:pPr>
        <w:pStyle w:val="Heading1"/>
      </w:pPr>
      <w:r>
        <w:rPr>
          <w:b w:val="0"/>
        </w:rPr>
        <w:t>Scientific references</w:t>
      </w:r>
    </w:p>
    <w:p>
      <w:pPr>
        <w:keepNext/>
      </w:pPr>
      <w:hyperlink r:id="rId10">
        <w:r>
          <w:rPr>
            <w:color w:val="1F6B4A"/>
          </w:rPr>
          <w:t>NIDDK: Your digestive system and how it works</w:t>
        </w:r>
      </w:hyperlink>
    </w:p>
    <w:p>
      <w:r>
        <w:rPr>
          <w:b w:val="0"/>
        </w:rPr>
        <w:t>Checked September 2026. Digestion, absorption, transport and water absorption. Paraphrased factual reference; diagrams and activities are original.</w:t>
      </w:r>
    </w:p>
    <w:p>
      <w:pPr>
        <w:keepNext/>
      </w:pPr>
      <w:hyperlink r:id="rId11">
        <w:r>
          <w:rPr>
            <w:color w:val="1F6B4A"/>
          </w:rPr>
          <w:t>NIDDK: Your kidneys and how they work</w:t>
        </w:r>
      </w:hyperlink>
    </w:p>
    <w:p>
      <w:r>
        <w:rPr>
          <w:b w:val="0"/>
        </w:rPr>
        <w:t>Checked September 2026. Kidneys filter blood and regulate water; urine does not come directly from a stomach-to-bladder tube.</w:t>
      </w:r>
    </w:p>
    <w:p>
      <w:pPr>
        <w:keepNext/>
      </w:pPr>
      <w:hyperlink r:id="rId12">
        <w:r>
          <w:rPr>
            <w:color w:val="1F6B4A"/>
          </w:rPr>
          <w:t>NHLBI: How blood flows through the heart</w:t>
        </w:r>
      </w:hyperlink>
    </w:p>
    <w:p>
      <w:r>
        <w:rPr>
          <w:b w:val="0"/>
        </w:rPr>
        <w:t>Checked September 2026. Right-heart/lung/left-heart/body sequence and oxygenation. No adult pulse thresholds are used for pupils.</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iddk.nih.gov/health-information/digestive-diseases/digestive-system-how-it-works" TargetMode="External"/><Relationship Id="rId11" Type="http://schemas.openxmlformats.org/officeDocument/2006/relationships/hyperlink" Target="https://www.niddk.nih.gov/health-information/kidney-disease/kidneys-how-they-work" TargetMode="External"/><Relationship Id="rId12" Type="http://schemas.openxmlformats.org/officeDocument/2006/relationships/hyperlink" Target="https://www.nhlbi.nih.gov/health/heart/blood-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nutrient delivery investigation</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