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CV practice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The role needs careful sorting. A learner sorted class kit by label.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draft says: I am amazing at all jobs.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 learner helped set out chairs with a partner.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The date of an activity is not known.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An adult wrote the whole draft and the learner has not checked it.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The draft lists a completed award that is still in progress.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Practice role and draft guide</w:t>
      </w:r>
    </w:p>
    <w:p>
      <w:r>
        <w:rPr>
          <w:b w:val="0"/>
        </w:rPr>
        <w:t>MADE-UP VACANCY: stockroom assistant.</w:t>
      </w:r>
    </w:p>
    <w:p>
      <w:r>
        <w:rPr>
          <w:b w:val="0"/>
        </w:rPr>
        <w:t>Tasks: read labels, sort light items, follow a list and ask if unsure.</w:t>
      </w:r>
    </w:p>
    <w:p>
      <w:r>
        <w:rPr>
          <w:b w:val="0"/>
        </w:rPr>
        <w:t>Skills: careful checking, teamwork and clear questions.</w:t>
      </w:r>
    </w:p>
    <w:p>
      <w:r>
        <w:rPr>
          <w:b w:val="0"/>
        </w:rPr>
        <w:t>No employer, vacancy, interview or job offer is real.</w:t>
      </w:r>
    </w:p>
    <w:p>
      <w:r>
        <w:rPr>
          <w:b w:val="0"/>
        </w:rPr>
        <w:t>For your CV: role or goal; short profile; skills and true examples; learning; experience.</w:t>
      </w:r>
    </w:p>
    <w:p>
      <w:r>
        <w:rPr>
          <w:b w:val="0"/>
        </w:rPr>
        <w:t>Use class or voluntary tasks if relevant. Mark missing dates or award status to check.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I would like to learn or work in __.</w:t>
      </w:r>
    </w:p>
    <w:p>
      <w:r>
        <w:rPr>
          <w:b w:val="0"/>
        </w:rPr>
        <w:t>I can __. For example, I __.</w:t>
      </w:r>
    </w:p>
    <w:p>
      <w:r>
        <w:rPr>
          <w:b w:val="0"/>
        </w:rPr>
        <w:t>The help I used was __.</w:t>
      </w:r>
    </w:p>
    <w:p>
      <w:r>
        <w:rPr>
          <w:b w:val="0"/>
        </w:rPr>
        <w:t>I changed __ because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 descr="Two adult model CV statements are compared for a fictional sorting role. A vague claim says I am good at everything. A stronger example says I sorted class kit by label and checked the list. The diagram does not record any pupil achiev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rou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Role need → true example → clearer CV line.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[SYS]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practice cards</dc:title>
  <dc:subject>CAREERS-LAUNCH-A2-W01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