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Facts and safer choice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friend offers an unknown tablet and says it is safe.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learner has medicine prescribed for them and is unsure about the instructions.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Someone says alcohol cannot affect balance or decisions.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person plans to mix alcohol with another drug.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Friends pressure Kai to drink. Kai wants to leave with a trusted adult.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After taking a substance, a person is unconscious and will not wake.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Facts to keep in mind</w:t>
      </w:r>
    </w:p>
    <w:p>
      <w:r>
        <w:rPr>
          <w:b w:val="0"/>
        </w:rPr>
        <w:t>A drug can affect the body or brain.</w:t>
      </w:r>
    </w:p>
    <w:p>
      <w:r>
        <w:rPr>
          <w:b w:val="0"/>
        </w:rPr>
        <w:t>Medicines can help when used as directed.</w:t>
      </w:r>
    </w:p>
    <w:p>
      <w:r>
        <w:rPr>
          <w:b w:val="0"/>
        </w:rPr>
        <w:t>Alcohol can affect balance and decisions.</w:t>
      </w:r>
    </w:p>
    <w:p>
      <w:r>
        <w:rPr>
          <w:b w:val="0"/>
        </w:rPr>
        <w:t>Mixing alcohol with other drugs can increase harm.</w:t>
      </w:r>
    </w:p>
    <w:p>
      <w:r>
        <w:rPr>
          <w:b w:val="0"/>
        </w:rPr>
        <w:t>Looks cannot prove what a pill contains.</w:t>
      </w:r>
    </w:p>
    <w:p>
      <w:r>
        <w:rPr>
          <w:b w:val="0"/>
        </w:rPr>
        <w:t>Someone who will not wake needs 999 help now.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No, I do not want that.</w:t>
      </w:r>
    </w:p>
    <w:p>
      <w:r>
        <w:rPr>
          <w:b w:val="0"/>
        </w:rPr>
        <w:t>I am going to ask __ for help.</w:t>
      </w:r>
    </w:p>
    <w:p>
      <w:r>
        <w:rPr>
          <w:b w:val="0"/>
        </w:rPr>
        <w:t>Please check these instructions with me.</w:t>
      </w:r>
    </w:p>
    <w:p>
      <w:r>
        <w:rPr>
          <w:b w:val="0"/>
        </w:rPr>
        <w:t>The fact is __, so a safer choice is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n abstract fact-check diagram: unknown contents lead to pause and adult help; a medicine query leads to a pharmacist; an emergency leads to 999. No real substances or bra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pshe_rshe_a2_w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Use facts, avoid pressure and seek help early.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 and safer choice cards</dc:title>
  <dc:subject>PSHE-LAUNCH-A2-W04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