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task cards and skill mat</w:t>
      </w:r>
    </w:p>
    <w:p>
      <w:r>
        <w:t>Match a task to a job. More than one match may fit. Say why your match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856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Task card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Project task</w:t>
            </w:r>
          </w:p>
        </w:tc>
      </w:tr>
      <w:tr>
        <w:trPr>
          <w:cantSplit/>
          <w:trHeight w:val="893"/>
        </w:trP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1</w:t>
            </w:r>
          </w:p>
        </w:tc>
        <w:tc>
          <w:tcPr>
            <w:tcW w:type="dxa" w:w="88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Weigh and mix a small cake batch.</w:t>
            </w:r>
          </w:p>
        </w:tc>
      </w:tr>
      <w:tr>
        <w:trPr>
          <w:cantSplit/>
          <w:trHeight w:val="893"/>
        </w:trPr>
        <w:tc>
          <w:tcPr>
            <w:tcW w:type="dxa" w:w="115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2</w:t>
            </w:r>
          </w:p>
        </w:tc>
        <w:tc>
          <w:tcPr>
            <w:tcW w:type="dxa" w:w="885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Check the size and finish of each piece.</w:t>
            </w:r>
          </w:p>
        </w:tc>
      </w:tr>
      <w:tr>
        <w:trPr>
          <w:cantSplit/>
          <w:trHeight w:val="893"/>
        </w:trP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3</w:t>
            </w:r>
          </w:p>
        </w:tc>
        <w:tc>
          <w:tcPr>
            <w:tcW w:type="dxa" w:w="88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Greet staff and check their order.</w:t>
            </w:r>
          </w:p>
        </w:tc>
      </w:tr>
      <w:tr>
        <w:trPr>
          <w:cantSplit/>
          <w:trHeight w:val="893"/>
        </w:trPr>
        <w:tc>
          <w:tcPr>
            <w:tcW w:type="dxa" w:w="115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4</w:t>
            </w:r>
          </w:p>
        </w:tc>
        <w:tc>
          <w:tcPr>
            <w:tcW w:type="dxa" w:w="885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Set out words and pictures for a poster.</w:t>
            </w:r>
          </w:p>
        </w:tc>
      </w:tr>
      <w:tr>
        <w:trPr>
          <w:cantSplit/>
          <w:trHeight w:val="893"/>
        </w:trP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5</w:t>
            </w:r>
          </w:p>
        </w:tc>
        <w:tc>
          <w:tcPr>
            <w:tcW w:type="dxa" w:w="88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Agree jobs and the time to set up.</w:t>
            </w:r>
          </w:p>
        </w:tc>
      </w:tr>
      <w:tr>
        <w:trPr>
          <w:cantSplit/>
          <w:trHeight w:val="893"/>
        </w:trPr>
        <w:tc>
          <w:tcPr>
            <w:tcW w:type="dxa" w:w="115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6</w:t>
            </w:r>
          </w:p>
        </w:tc>
        <w:tc>
          <w:tcPr>
            <w:tcW w:type="dxa" w:w="885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Check the costs and sales record.</w:t>
            </w:r>
          </w:p>
        </w:tc>
      </w:tr>
      <w:tr>
        <w:trPr>
          <w:cantSplit/>
          <w:trHeight w:val="893"/>
        </w:trPr>
        <w:tc>
          <w:tcPr>
            <w:tcW w:type="dxa" w:w="115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7</w:t>
            </w:r>
          </w:p>
        </w:tc>
        <w:tc>
          <w:tcPr>
            <w:tcW w:type="dxa" w:w="885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Explain our sale and ask for support.</w:t>
            </w:r>
          </w:p>
        </w:tc>
      </w:tr>
    </w:tbl>
    <w:p>
      <w:r>
        <w:t>This task links to __ because __.</w:t>
        <w:br/>
        <w:t>These are task prompts. Keep your own thinking in your book.</w:t>
      </w:r>
    </w:p>
    <w:p>
      <w:r>
        <w:br w:type="page"/>
      </w:r>
    </w:p>
    <w:p>
      <w:pPr>
        <w:pStyle w:val="Heading2"/>
      </w:pPr>
      <w:r>
        <w:t>Skills we can use in work</w:t>
      </w:r>
    </w:p>
    <w:p>
      <w:r>
        <w:t>Choose two skills for your job. Use the job card to check. Find one of those skills in your own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304"/>
        <w:gridCol w:w="6840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Skill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it means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1" name="Picture 1" descr="Flat hand cue for Using hand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Using hands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Use your hands with care.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2" name="Picture 2" descr="Flat file check cue for Careful check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Careful checks</w:t>
            </w:r>
          </w:p>
        </w:tc>
        <w:tc>
          <w:tcPr>
            <w:tcW w:type="dxa" w:w="684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Look at small parts. Check they are right.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3" name="Picture 3" descr="Flat hand cue for Teamwor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Teamwork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Do your part and work with others.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4" name="Picture 4" descr="Flat list checks cue for Clear tal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Clear talk</w:t>
            </w:r>
          </w:p>
        </w:tc>
        <w:tc>
          <w:tcPr>
            <w:tcW w:type="dxa" w:w="684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Speak so the other person can follow.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5" name="Picture 5" descr="Flat calculator cue for Math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Maths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Use numbers and check a sum.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6" name="Picture 6" descr="Flat tag cue for Desig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Design</w:t>
            </w:r>
          </w:p>
        </w:tc>
        <w:tc>
          <w:tcPr>
            <w:tcW w:type="dxa" w:w="684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Set out words and pictures for a clear message.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7" name="Picture 7" descr="Flat shield check cue for Customer car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Customer care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Help people with care. Hear what they need.</w:t>
            </w:r>
          </w:p>
        </w:tc>
      </w:tr>
    </w:tbl>
    <w:p>
      <w:r>
        <w:t>My job needs __ and __.</w:t>
        <w:br/>
        <w:t>I used __ when I __.</w:t>
        <w:br/>
        <w:t>My work shows __ because __.</w:t>
      </w:r>
    </w:p>
    <w:p>
      <w:r>
        <w:t>A task is a piece of work. A skill helps you do it. The same skill can help in more than one job.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COMM-GROW-A2-W03 · Lesson 8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task cards and skill mat</dc:title>
  <dc:subject>COMM-GROW-A2-W03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