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cards for our final jobs</w:t>
      </w:r>
    </w:p>
    <w:p>
      <w:r>
        <w:t>Choose one job. Use its check. Keep your own thinking in your 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72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My job and finish check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1" name="Picture 1" descr="Flat tag cue for Poster or staff emai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Poster or staff email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Use our checked charity facts. Add the sale time and agreed stall space.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Ask the adult to approve it before it is sent or shown.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I checked __.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2" name="Picture 2" descr="Flat calculator cue for Menu and pric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Menu and prices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Copy the final menu, prices and sizes from the class record.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Match each price to the right item. Ask for an adult check.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My item is __. It costs __.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3" name="Picture 3" descr="Flat shield check cue for Food labe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Food labels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Use the real ingredient packs and the checked label master.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The adult checks all ingredients and toppings. Keep the source packs.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I copied __. The adult checked __.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4" name="Picture 4" descr="Flat tag cue for Packag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Packaging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Match clean packs to the agreed items. Check that they fit.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Keep the food name and label clear. Ask the adult to check.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My pack fits __.</w:t>
            </w:r>
          </w:p>
        </w:tc>
      </w:tr>
    </w:tbl>
    <w:p>
      <w:r>
        <w:br w:type="page"/>
      </w:r>
    </w:p>
    <w:p>
      <w:pPr>
        <w:pStyle w:val="Heading2"/>
      </w:pPr>
      <w:r>
        <w:t>More final jobs</w:t>
      </w:r>
    </w:p>
    <w:p>
      <w:r>
        <w:t>Choose one job. Use its check. Keep your own thinking in your 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72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My job and finish check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5" name="Picture 5" descr="Flat chart no axes column cue for Stock pla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no-axes-colum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Stock plan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List the items and planned amounts from the class record.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Count packs and labels. Mark any amount we still need.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We need __. We have __.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6" name="Picture 6" descr="Flat list checks cue for Task rot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Task rota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Show who does each job, when they do it, and who can help.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Include breaks and an adult. Offer a role away from customers.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My job is __ at __.</w:t>
            </w:r>
          </w:p>
        </w:tc>
      </w:tr>
      <w:tr>
        <w:trPr>
          <w:cantSplit/>
          <w:trHeight w:val="2160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7" name="Picture 7" descr="Flat clipboard check cue for Readiness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sz w:val="22"/>
              </w:rPr>
              <w:t>Readiness check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Use the class checklist. Ask who will help with each gap.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Check: Show ready or not yet, with proof. The adult signs the sale checks.</w:t>
            </w:r>
          </w:p>
          <w:p>
            <w:pPr>
              <w:spacing w:after="80"/>
            </w:pPr>
            <w:r>
              <w:rPr>
                <w:rFonts w:ascii="Segoe UI" w:hAnsi="Segoe UI"/>
                <w:sz w:val="22"/>
              </w:rPr>
              <w:t>We still need __. I will ask __.</w:t>
            </w:r>
          </w:p>
        </w:tc>
      </w:tr>
    </w:tbl>
    <w:p>
      <w:r>
        <w:t>Show your own work. Record any part that is not ready. Ask who can help.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COMM-GROW-A2-W04 · Lesson 9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cards for our final jobs</dc:title>
  <dc:subject>COMM-GROW-A2-W04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