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Through Rock Lab</w:t>
      </w:r>
    </w:p>
    <w:p>
      <w:pPr>
        <w:pStyle w:val="Subtitle"/>
      </w:pPr>
      <w:r>
        <w:t>BUILD · Science · 40 minutes</w:t>
      </w:r>
    </w:p>
    <w:p>
      <w:r>
        <w:t>I can follow or direct a fixed water-passage method, record what reaches the collector and make a careful comparison of supplied samples.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permeability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how water passes through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volume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amount of liquid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valid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method worked as stated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Water appears in the tray, but the collar leaked around the sample edge. What should the lab team record?</w:t>
      </w:r>
    </w:p>
    <w:p>
      <w:r>
        <w:t>A. Count all tray water as passed through the rock.</w:t>
      </w:r>
    </w:p>
    <w:p>
      <w:r>
        <w:t>B. Mark the run invalid because water bypassed the sample; stop and use the repaired or fixed-data route.</w:t>
      </w:r>
    </w:p>
    <w:p>
      <w:r>
        <w:t>C. Guess how much probably went through and keep the result.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90109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49a1d59c4cd1499d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109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sealed sample above a collector</w:t>
      </w:r>
    </w:p>
    <w:p>
      <w:pPr>
        <w:pStyle w:val="Heading1"/>
        <w:pageBreakBefore/>
      </w:pPr>
      <w:r>
        <w:t>We do · choose, explain, check</w:t>
      </w:r>
    </w:p>
    <w:p>
      <w:r>
        <w:t>Sample A collects 0.5 mL and Sample B collects 3.0 mL after the same 5 mL and 120-second method. Which comparison is supported?</w:t>
      </w:r>
    </w:p>
    <w:p>
      <w:r>
        <w:t>A. More water passed through supplied Sample B under this method.</w:t>
      </w:r>
    </w:p>
    <w:p>
      <w:r>
        <w:t>B. Sample A is waterproof forever.</w:t>
      </w:r>
    </w:p>
    <w:p>
      <w:r>
        <w:t>C. Every rock like B always passes exactly 3.0 mL.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Water-passage lab console</w:t>
      </w:r>
    </w:p>
    <w:p>
      <w:r>
        <w:t>Route each lab record to VALID A, VALID B, METHOD FAULT or CAREFUL COMPARISON.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VALID · SAMPLE A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VALID · SAMPLE B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METHOD FAULT · DO NOT COMPARE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CAREFUL COMPARISON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A · sealed run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A · surface note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5 mL added; 120 seconds; seal held; 0.5 mL collected below.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small bead remained on top and the collector held 0.5 mL; no edge leak was seen.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B · sealed run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B · underside note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5 mL added; 120 seconds; seal held; 3.0 mL collected below.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Drops formed under the prepared sample inside the sealed area and entered the collector.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Loose collar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Timer missed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Water ran down the outside edge into the tray; the collector reading cannot be separated from the leak.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team cannot say whether the run lasted 60, 120 or 180 seconds.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Bounded result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8 · Time caution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Under the fixed method, more water passed through supplied Sample B than supplied Sample A.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Little water in 120 seconds does not prove that a sample is waterproof for every time and use.</w:t>
            </w:r>
          </w:p>
        </w:tc>
      </w:tr>
    </w:tbl>
    <w:p>
      <w:pPr>
        <w:spacing w:after="0"/>
      </w:pPr>
    </w:p>
    <w:p>
      <w:pPr>
        <w:keepNext/>
      </w:pPr>
      <w:r>
        <w:t>Use the frozen records to say what passed through, which run was valid and what the result does not prove.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Follow or direct the fixed water-passage lab for supplied Samples A and B, or analyse the fixed equivalent records, then give a bounded comparison.</w:t>
      </w:r>
    </w:p>
    <w:p>
      <w:pPr>
        <w:pStyle w:val="Heading2"/>
      </w:pPr>
      <w:r>
        <w:t>Model helps us see</w:t>
      </w:r>
    </w:p>
    <w:p>
      <w:pPr/>
      <w:r>
        <w:t>Check in order: seal held → 5 mL added → 120 s timed → collector read in mL → claim names supplied samples and method.</w:t>
      </w:r>
    </w:p>
    <w:p>
      <w:pPr>
        <w:pStyle w:val="Heading2"/>
      </w:pPr>
      <w:r>
        <w:t>Model does not show</w:t>
      </w:r>
    </w:p>
    <w:p>
      <w:pPr/>
      <w:r>
        <w:t>The lab uses a short classroom test on prepared samples. Natural variation, tiny cracks, sample thickness and sealing can affect results; the test is not a full building-performance check.</w:t>
      </w:r>
    </w:p>
    <w:p>
      <w:pPr>
        <w:pStyle w:val="Heading2"/>
      </w:pPr>
      <w:r>
        <w:t>Supported</w:t>
      </w:r>
    </w:p>
    <w:p>
      <w:pPr/>
      <w:r>
        <w:t>Sequence the fixed method, place A and B result cards and complete an oral, pointed or scribed comparison.</w:t>
      </w:r>
    </w:p>
    <w:p>
      <w:pPr/>
      <w:r>
        <w:t>Use: A collected __ mL. B collected __ mL. More water passed through __ in this test.</w:t>
      </w:r>
    </w:p>
    <w:p>
      <w:pPr>
        <w:pStyle w:val="Heading2"/>
      </w:pPr>
      <w:r>
        <w:t>Standard</w:t>
      </w:r>
    </w:p>
    <w:p>
      <w:pPr/>
      <w:r>
        <w:t>Record both valid results, reject one fault record and explain the sample comparison with a time limit.</w:t>
      </w:r>
    </w:p>
    <w:p>
      <w:pPr/>
      <w:r>
        <w:t>Check seal, volume, time, collector and claim boundary in order.</w:t>
      </w:r>
    </w:p>
    <w:p>
      <w:pPr>
        <w:pStyle w:val="Heading2"/>
      </w:pPr>
      <w:r>
        <w:t>Stretch</w:t>
      </w:r>
    </w:p>
    <w:p>
      <w:pPr/>
      <w:r>
        <w:t>Evaluate how thickness, seal or natural variation could affect the comparison and propose one control to investigate in W13.</w:t>
      </w:r>
    </w:p>
    <w:p>
      <w:pPr/>
      <w:r>
        <w:t>Do not rewrite the observed values; improve the future method.</w:t>
      </w:r>
    </w:p>
    <w:p>
      <w:pPr>
        <w:pStyle w:val="Heading2"/>
      </w:pPr>
      <w:r>
        <w:t>Evidence target</w:t>
      </w:r>
    </w:p>
    <w:p>
      <w:pPr/>
      <w:r>
        <w:t>Method checklist, surface/underside observation, collector values with mL, valid/fault decision, bounded comparison and one method-control question for W13.</w:t>
      </w:r>
    </w:p>
    <w:p>
      <w:pPr>
        <w:pStyle w:val="Heading2"/>
      </w:pPr>
      <w:r>
        <w:t>Exit, Audience and evidence · W11B</w:t>
      </w:r>
    </w:p>
    <w:p>
      <w:pPr>
        <w:keepNext/>
      </w:pPr>
      <w:r>
        <w:t>Supported: Which supplied sample had more water reach the collector — A or B?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Give the comparison and explain why it does not mean waterproof forever.</w:t>
      </w:r>
    </w:p>
    <w:p>
      <w:pPr/>
      <w:r>
        <w:t>Stretch: Name one method control that needs closer planning before a larger fair test.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90109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92987997a4655d85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0109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Water collecting below the sample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90109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8b737e2797914bc47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109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An edge leak spoiling a result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90109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560333887a4d87560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109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Sealed water bench with collector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W11B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