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Sugar Evidence: Read the Label</w:t>
      </w:r>
    </w:p>
    <w:p>
      <w:pPr>
        <w:pStyle w:val="Subtitle"/>
      </w:pPr>
      <w:r>
        <w:t>BUILD · Science · 40 minutes</w:t>
      </w:r>
    </w:p>
    <w:p>
      <w:r>
        <w:t>I can compare sugar values using the same label basis and order four supplied food labels from least to most sugar.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nutrition label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food information panel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per 100 g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in the same 100 g amount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evidence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number we read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Label A says 6 g sugar per 100 g. Label B says 9 g sugar per 100 g. Which first claim can the evidence support?</w:t>
      </w:r>
    </w:p>
    <w:p>
      <w:r>
        <w:t>A. Label A has less sugar per 100 g than Label B.</w:t>
      </w:r>
    </w:p>
    <w:p>
      <w:r>
        <w:t>B. Label A is the healthiest food in every way.</w:t>
      </w:r>
    </w:p>
    <w:p>
      <w:r>
        <w:t>C. The values cannot be compared because every number on a label means something different.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38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310a6d53e243d71f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Nutrition label A with the of-which-sugars line highlighted: 6 g per 100 g</w:t>
      </w:r>
    </w:p>
    <w:p>
      <w:pPr>
        <w:pStyle w:val="Heading1"/>
        <w:pageBreakBefore/>
      </w:pPr>
      <w:r>
        <w:t>We do · choose, explain, check</w:t>
      </w:r>
    </w:p>
    <w:p>
      <w:r>
        <w:t>Which comparison is fair using the supplied cards?</w:t>
      </w:r>
    </w:p>
    <w:p>
      <w:r>
        <w:t>A. Compare 4 g per 100 g with 11 g per 100 g.</w:t>
      </w:r>
    </w:p>
    <w:p>
      <w:r>
        <w:t>B. Compare 4 g per 100 g with 3 g per serving without converting.</w:t>
      </w:r>
    </w:p>
    <w:p>
      <w:r>
        <w:t>C. Choose the packet with the picture we like best.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Same-Basis Sugar Label Lab</w:t>
      </w:r>
    </w:p>
    <w:p>
      <w:r>
        <w:t>Read each supplied card, place the four values in order, then place the method and limitation cards.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1 · LEAST SUGAR PER 100 g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2 · NEXT VALUE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3 · NEXT VALUE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4 · MOST SUGAR PER 100 g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FAIR-COMPARISON RULE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LIMIT OF THE CLAIM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Label A · 4 g per 100 g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Label B · 9 g per 100 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supplied sugar line reads 4 g for each 100 g.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supplied sugar line reads 9 g for each 100 g.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Label C · 14 g per 100 g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Label D · 23 g per 100 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supplied sugar line reads 14 g for each 100 g.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supplied sugar line reads 23 g for each 100 g.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Same nutrient, unit and basis</w:t>
            </w:r>
          </w:p>
        </w:tc>
        <w:tc>
          <w:tcPr>
            <w:tcW w:type="dxa" w:w="4932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Sugar is one part of nutrition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Every value is sugar in g per 100 g.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cards do not show every nutrient, portion, medical need or the whole diet.</w:t>
            </w:r>
          </w:p>
        </w:tc>
      </w:tr>
    </w:tbl>
    <w:p>
      <w:pPr>
        <w:spacing w:after="0"/>
      </w:pPr>
    </w:p>
    <w:p>
      <w:pPr>
        <w:keepNext/>
      </w:pPr>
      <w:r>
        <w:t>Read the ordered values with units and basis. What claim is supported, and what broader claim is not supported?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Read and order four supplied label cards from least to most sugar per 100 g, then write or communicate one supported claim and one limitation.</w:t>
      </w:r>
    </w:p>
    <w:p>
      <w:pPr>
        <w:pStyle w:val="Heading2"/>
      </w:pPr>
      <w:r>
        <w:t>Model helps us see</w:t>
      </w:r>
    </w:p>
    <w:p>
      <w:pPr/>
      <w:r>
        <w:t>The matched label cards remove serving-size differences so pupils can see a fair numerical comparison.</w:t>
      </w:r>
    </w:p>
    <w:p>
      <w:pPr>
        <w:pStyle w:val="Heading2"/>
      </w:pPr>
      <w:r>
        <w:t>Model does not show</w:t>
      </w:r>
    </w:p>
    <w:p>
      <w:pPr/>
      <w:r>
        <w:t>The simplified cards show sugar values only. They do not show portion eaten, frequency, other nutrients, allergies, medical needs or a whole dietary pattern.</w:t>
      </w:r>
    </w:p>
    <w:p>
      <w:pPr>
        <w:pStyle w:val="Heading2"/>
      </w:pPr>
      <w:r>
        <w:t>Supported</w:t>
      </w:r>
    </w:p>
    <w:p>
      <w:pPr/>
      <w:r>
        <w:t>Match four large number cards to a number line, then complete: __ g is least; __ g is most.</w:t>
      </w:r>
    </w:p>
    <w:p>
      <w:pPr/>
      <w:r>
        <w:t>Keep g and per 100 g printed beside every number. Offer two placements at a time and exact scribing.</w:t>
      </w:r>
    </w:p>
    <w:p>
      <w:pPr>
        <w:pStyle w:val="Heading2"/>
      </w:pPr>
      <w:r>
        <w:t>Standard</w:t>
      </w:r>
    </w:p>
    <w:p>
      <w:pPr/>
      <w:r>
        <w:t>Read the four sugar lines, build the table independently and explain one comparison using less/more and per 100 g.</w:t>
      </w:r>
    </w:p>
    <w:p>
      <w:pPr/>
      <w:r>
        <w:t>Use: Label __ has __ g per 100 g. This is less/more than __ because __.</w:t>
      </w:r>
    </w:p>
    <w:p>
      <w:pPr>
        <w:pStyle w:val="Heading2"/>
      </w:pPr>
      <w:r>
        <w:t>Stretch</w:t>
      </w:r>
    </w:p>
    <w:p>
      <w:pPr/>
      <w:r>
        <w:t>Audit a mixed-basis comparison, explain why it is invalid and state what extra information would be needed before a wider nutrition claim.</w:t>
      </w:r>
    </w:p>
    <w:p>
      <w:pPr/>
      <w:r>
        <w:t>Distinguish per serving from per 100 g and keep the conclusion within the available evidence.</w:t>
      </w:r>
    </w:p>
    <w:p>
      <w:pPr>
        <w:pStyle w:val="Heading2"/>
      </w:pPr>
      <w:r>
        <w:t>Evidence target</w:t>
      </w:r>
    </w:p>
    <w:p>
      <w:pPr/>
      <w:r>
        <w:t>Four sugar values in correct order with g per 100 g, one evidence sentence and one statement of what the comparison cannot show.</w:t>
      </w:r>
    </w:p>
    <w:p>
      <w:pPr>
        <w:pStyle w:val="Heading2"/>
      </w:pPr>
      <w:r>
        <w:t>Exit, Audience and evidence · W8A</w:t>
      </w:r>
    </w:p>
    <w:p>
      <w:pPr>
        <w:keepNext/>
      </w:pPr>
      <w:r>
        <w:t>Supported: Point and complete: __ g per 100 g is least; __ g per 100 g is most.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Give one fair same-basis sugar comparison and state why sugar alone cannot describe the whole food.</w:t>
      </w:r>
    </w:p>
    <w:p>
      <w:pPr/>
      <w:r>
        <w:t>Stretch: Explain why mixed per-serving and per-100 g values cannot be ordered directly, then limit the conclusion.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38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62de4c6db2bb77f51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Nutrition label B with the of-which-sugars line highlighted: 9 g per 100 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1048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6d95cd1521d9114c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0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Six grams beside nine grams, both per 100 g, with a question mark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384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16e05eb7da2e51b5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Tappable nutrition label 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3840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9fed183669e966da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Tappable nutrition label 2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W8A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