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1"/>
        </w:rPr>
        <w:t>See two rocks and a dropper.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340235"/>
            <wp:docPr id="1" name="Picture 1" descr="Two rock samples A and B on separate trays receive the same three drops; pictures show top, through and edge routes to inspect, not actual resul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BUILD_A2_W06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34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1"/>
        </w:rPr>
        <w:t>Think back. Say, sign or point.</w:t>
      </w:r>
    </w:p>
    <w:p>
      <w:pPr>
        <w:spacing w:after="60" w:before="0" w:line="266" w:lineRule="auto"/>
      </w:pPr>
      <w:r>
        <w:rPr>
          <w:b w:val="0"/>
          <w:sz w:val="21"/>
        </w:rPr>
        <w:t>1. Name one raw and one made item.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2. Why can slate suit a roof?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3. How can food help a body?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1"/>
        </w:rPr>
        <w:t>Plan and run the same steps.</w:t>
      </w:r>
    </w:p>
    <w:p>
      <w:pPr>
        <w:spacing w:after="100" w:before="0" w:line="266" w:lineRule="auto"/>
      </w:pPr>
      <w:r>
        <w:rPr>
          <w:b w:val="0"/>
          <w:sz w:val="21"/>
        </w:rPr>
        <w:t>A gets three drops. B gets ____ drops. I wait the same time.</w:t>
      </w:r>
    </w:p>
    <w:p>
      <w:pPr>
        <w:spacing w:after="80" w:before="0" w:line="266" w:lineRule="auto"/>
      </w:pPr>
      <w:r>
        <w:rPr>
          <w:b w:val="0"/>
          <w:sz w:val="20"/>
        </w:rPr>
        <w:t>Choices: Keep the same · Change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Use three drops each time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Wait for the same count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Test a second rock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t>Use the same tray each time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20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1"/>
        </w:rPr>
        <w:t>Test two rocks. Record what you see.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1"/>
        </w:rPr>
        <w:t>Point to what stays the same.</w:t>
      </w:r>
    </w:p>
    <w:p>
      <w:pPr>
        <w:spacing w:after="60" w:before="0" w:line="266" w:lineRule="auto"/>
      </w:pPr>
      <w:r>
        <w:rPr>
          <w:b w:val="0"/>
          <w:sz w:val="20"/>
        </w:rPr>
        <w:t>I keep ____ the same.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1"/>
        </w:rPr>
        <w:t>Plan one fair water check.</w:t>
      </w:r>
    </w:p>
    <w:p>
      <w:pPr>
        <w:spacing w:after="60" w:before="0" w:line="266" w:lineRule="auto"/>
      </w:pPr>
      <w:r>
        <w:rPr>
          <w:b w:val="0"/>
          <w:sz w:val="20"/>
        </w:rPr>
        <w:t>I change ____ and keep ____ the same.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1"/>
        </w:rPr>
        <w:t>One rock is much larger. How could you compare?</w:t>
      </w:r>
    </w:p>
    <w:p>
      <w:pPr>
        <w:spacing w:after="60" w:before="0" w:line="266" w:lineRule="auto"/>
      </w:pPr>
      <w:r>
        <w:rPr>
          <w:b w:val="0"/>
          <w:sz w:val="20"/>
        </w:rPr>
        <w:t>The check may fail if ____; I will ____.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1"/>
        </w:rPr>
        <w:t>Drops run off an edge. Did water pass through? Fix it.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Find two unfair steps. Fix them.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1"/>
        </w:rPr>
        <w:t>Say what stayed the same.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20"/>
        </w:rPr>
        <w:t>Read it back: I am learning to keep a rock test the same each time.</w:t>
      </w:r>
    </w:p>
    <w:p>
      <w:pPr>
        <w:spacing w:after="20" w:before="0" w:line="266" w:lineRule="auto"/>
      </w:pPr>
      <w:r>
        <w:rPr>
          <w:b w:val="0"/>
          <w:sz w:val="20"/>
        </w:rPr>
        <w:t>My feedback was… I showed…</w:t>
      </w:r>
    </w:p>
    <w:p>
      <w:pPr>
        <w:spacing w:after="20" w:before="0" w:line="266" w:lineRule="auto"/>
      </w:pPr>
      <w:r>
        <w:rPr>
          <w:b w:val="0"/>
          <w:sz w:val="20"/>
        </w:rPr>
        <w:t>Next I need to… try one small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fair test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check with one planned change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use three drops each time.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same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 changed in each try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use the same water.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change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make one thing different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 change the rock.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result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what the check showed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 drop stayed on top.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SCI-BUILD-A2-W06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BUILD · Autumn 2 · Week 06 · SCI-BUILD-A2-W06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Keep a rock test fair</w:t>
    </w:r>
  </w:p>
  <w:p>
    <w:pPr>
      <w:spacing w:after="60"/>
    </w:pPr>
    <w:r>
      <w:rPr>
        <w:sz w:val="17"/>
      </w:rPr>
      <w:t>Today I can… ☐ I can name what we change.  ☐ I can name what stays the same.  ☐ I can record what I see.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a rock test fair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