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Science Checkpoint</w:t>
      </w:r>
    </w:p>
    <w:p>
      <w:pPr>
        <w:pStyle w:val="Subtitle"/>
      </w:pPr>
      <w:r>
        <w:t>BUILD · Science · 40 minutes</w:t>
      </w:r>
    </w:p>
    <w:p>
      <w:r>
        <w:t>I can use models and evidence to show what I know about skeletons, muscle pairs, nutrition, balance and food sources.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support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hold up and give shape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contract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shorten and pull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nutrition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getting what the body needs from food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pupil says, ‘The bone pushes the muscle, so the arm bends.’ Which idea should the checkpoint test?</w:t>
      </w:r>
    </w:p>
    <w:p>
      <w:r>
        <w:t>A. Keep it: bones push muscles to make them shorter.</w:t>
      </w:r>
    </w:p>
    <w:p>
      <w:r>
        <w:t>B. Test the pair: one muscle contracts and pulls while the other relaxes.</w:t>
      </w:r>
    </w:p>
    <w:p>
      <w:r>
        <w:t>C. Ignore the arm model and compare sugar labels instead.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6509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fe9f92286bdfc3299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509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simple skeleton with the words support, protect, move</w:t>
      </w:r>
    </w:p>
    <w:p>
      <w:pPr>
        <w:pStyle w:val="Heading1"/>
        <w:pageBreakBefore/>
      </w:pPr>
      <w:r>
        <w:t>We do · choose, explain, check</w:t>
      </w:r>
    </w:p>
    <w:p>
      <w:r>
        <w:t>When the biceps contracts to bend the elbow, what should the triceps do in the simple model?</w:t>
      </w:r>
    </w:p>
    <w:p>
      <w:r>
        <w:t>A. Relax while the biceps pulls the forearm bone.</w:t>
      </w:r>
    </w:p>
    <w:p>
      <w:r>
        <w:t>B. Push the bone from behind.</w:t>
      </w:r>
    </w:p>
    <w:p>
      <w:r>
        <w:t>C. Contract fully in the same direction as the biceps.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Four-Strand Body Science Checkpoint</w:t>
      </w:r>
    </w:p>
    <w:p>
      <w:r>
        <w:t>Route each evidence card to the strand it checks. Then choose one strand to explain and one to revisit.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SKELETON / BACKBONE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MUSCLE PAIR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NUTRITION / BALANCE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FOOD SOURCE / CHAIN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Skull around the brain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Snake X-ray shows an internal spine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hard bone surrounds and guards the brain.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animal has a backbone even though it has no legs.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Biceps becomes shorter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Partner relaxes during the bend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muscle contracts and pulls the forearm bone to bend the elbow.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 the simple model, the triceps relaxes while the biceps contracts.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Energy, growth and repair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A varied pattern across food groups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Different nutrients support different body jobs.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No single food or sugar value describes a balanced dietary pattern.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Plant → caterpillar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Caterpillar → bird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plant is the producer at the start of this simple chain.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bird is a consumer that obtains food by eating another animal.</w:t>
            </w:r>
          </w:p>
        </w:tc>
      </w:tr>
    </w:tbl>
    <w:p>
      <w:pPr>
        <w:spacing w:after="0"/>
      </w:pPr>
    </w:p>
    <w:p>
      <w:pPr>
        <w:keepNext/>
      </w:pPr>
      <w:r>
        <w:t>Name one secure strand, one connection between strands and the exact next strand to revisit.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Complete or direct four short checkpoint stations, preserve a piece of evidence from each and explain one connection between two strands.</w:t>
      </w:r>
    </w:p>
    <w:p>
      <w:pPr>
        <w:pStyle w:val="Heading2"/>
      </w:pPr>
      <w:r>
        <w:t>Model helps us see</w:t>
      </w:r>
    </w:p>
    <w:p>
      <w:pPr/>
      <w:r>
        <w:t>The four checkpoint strands make the half-term knowledge visible without turning one response mode into the only way to show understanding.</w:t>
      </w:r>
    </w:p>
    <w:p>
      <w:pPr>
        <w:pStyle w:val="Heading2"/>
      </w:pPr>
      <w:r>
        <w:t>Model does not show</w:t>
      </w:r>
    </w:p>
    <w:p>
      <w:pPr/>
      <w:r>
        <w:t>Models simplify bodies, joints, diets and food chains. This checkpoint samples key ideas; it is not a medical, dietary or full attainment diagnosis.</w:t>
      </w:r>
    </w:p>
    <w:p>
      <w:pPr>
        <w:pStyle w:val="Heading2"/>
      </w:pPr>
      <w:r>
        <w:t>Supported</w:t>
      </w:r>
    </w:p>
    <w:p>
      <w:pPr/>
      <w:r>
        <w:t>Complete one two-choice item at each station, then choose a secure strand and a next strand.</w:t>
      </w:r>
    </w:p>
    <w:p>
      <w:pPr/>
      <w:r>
        <w:t>Use symbols, model handling or pointing. Read each option exactly and scribe the pupil's own explanation.</w:t>
      </w:r>
    </w:p>
    <w:p>
      <w:pPr>
        <w:pStyle w:val="Heading2"/>
      </w:pPr>
      <w:r>
        <w:t>Standard</w:t>
      </w:r>
    </w:p>
    <w:p>
      <w:pPr/>
      <w:r>
        <w:t>Complete all four stations, justify one response from each and connect two strands using because.</w:t>
      </w:r>
    </w:p>
    <w:p>
      <w:pPr/>
      <w:r>
        <w:t>Use: __ works with __ because __. My evidence is __. Next I need to practise __.</w:t>
      </w:r>
    </w:p>
    <w:p>
      <w:pPr>
        <w:pStyle w:val="Heading2"/>
      </w:pPr>
      <w:r>
        <w:t>Stretch</w:t>
      </w:r>
    </w:p>
    <w:p>
      <w:pPr/>
      <w:r>
        <w:t>Explain two cross-strand links, repair one misconception and evaluate one model limitation.</w:t>
      </w:r>
    </w:p>
    <w:p>
      <w:pPr/>
      <w:r>
        <w:t>Keep the claim within the model and distinguish evidence from a wider health judgement.</w:t>
      </w:r>
    </w:p>
    <w:p>
      <w:pPr>
        <w:pStyle w:val="Heading2"/>
      </w:pPr>
      <w:r>
        <w:t>Evidence target</w:t>
      </w:r>
    </w:p>
    <w:p>
      <w:pPr/>
      <w:r>
        <w:t>One observable response from each strand, one because connection, the pupil's chosen next strand and an adult witness note naming independence and prompts.</w:t>
      </w:r>
    </w:p>
    <w:p>
      <w:pPr>
        <w:pStyle w:val="Heading2"/>
      </w:pPr>
      <w:r>
        <w:t>Exit, Audience and evidence · W8B</w:t>
      </w:r>
    </w:p>
    <w:p>
      <w:pPr>
        <w:keepNext/>
      </w:pPr>
      <w:r>
        <w:t>Supported: Point to one secure strand and one strand to practise next.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one connection between skeletons, muscles, nutrition or food sources using evidence.</w:t>
      </w:r>
    </w:p>
    <w:p>
      <w:pPr/>
      <w:r>
        <w:t>Stretch: Repair one checkpoint misconception, state a model limit and choose the next teaching step.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7303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67e3028977acaf62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3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An arm model bent at the elbow: the biceps is short and fat, the triceps long and thin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66944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7a240fcfb54b217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plate of four food groups and a food-chain arrow from plant to caterpillar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7303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67e3028977acaf62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3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Arm model showing biceps and triceps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