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Arrival</w:t>
      </w:r>
    </w:p>
    <w:p>
      <w:pPr>
        <w:spacing w:after="60" w:before="0" w:line="266" w:lineRule="auto"/>
      </w:pPr>
      <w:r>
        <w:rPr>
          <w:b w:val="0"/>
          <w:sz w:val="21"/>
        </w:rPr>
        <w:t>Look at two safe rocks. Point to one you know.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204000" cy="1340235"/>
            <wp:docPr id="1" name="Picture 1" descr="Drawn rock samples show visible grains and a smooth face; a hand lens enlarges the grain 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_BUILD_A2_W02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340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Starter</w:t>
      </w:r>
    </w:p>
    <w:p>
      <w:pPr>
        <w:spacing w:after="60" w:before="0" w:line="266" w:lineRule="auto"/>
      </w:pPr>
      <w:r>
        <w:rPr>
          <w:b w:val="0"/>
          <w:sz w:val="21"/>
        </w:rPr>
        <w:t>Think back. Say, sign or point.</w:t>
      </w:r>
    </w:p>
    <w:p>
      <w:pPr>
        <w:spacing w:after="60" w:before="0" w:line="266" w:lineRule="auto"/>
      </w:pPr>
      <w:r>
        <w:rPr>
          <w:b w:val="0"/>
          <w:sz w:val="21"/>
        </w:rPr>
        <w:t>1. What are three ways to use less waste?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1"/>
        </w:rPr>
        <w:t>2. How do animals get food?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1"/>
        </w:rPr>
        <w:t>3. Which part helps you move with bones?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Talk-then-sort</w:t>
      </w:r>
    </w:p>
    <w:p>
      <w:pPr>
        <w:spacing w:after="60" w:before="0" w:line="266" w:lineRule="auto"/>
      </w:pPr>
      <w:r>
        <w:rPr>
          <w:b w:val="0"/>
          <w:sz w:val="21"/>
        </w:rPr>
        <w:t>Feel two rocks. Sort safe samples.</w:t>
      </w:r>
    </w:p>
    <w:p>
      <w:pPr>
        <w:spacing w:after="100" w:before="0" w:line="266" w:lineRule="auto"/>
      </w:pPr>
      <w:r>
        <w:rPr>
          <w:b w:val="0"/>
          <w:sz w:val="21"/>
        </w:rPr>
        <w:t>This rock feels smooth. I put it with the ____ rocks.</w:t>
      </w:r>
    </w:p>
    <w:p>
      <w:pPr>
        <w:spacing w:after="80" w:before="0" w:line="266" w:lineRule="auto"/>
      </w:pPr>
      <w:r>
        <w:rPr>
          <w:b w:val="0"/>
          <w:sz w:val="20"/>
        </w:rPr>
        <w:t>Choices: Smooth · Rough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082"/>
      </w:tblGrid>
      <w:tr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Card or step</w:t>
            </w:r>
          </w:p>
        </w:tc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My group or match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Practice clue: smooth face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Practice clue: bumpy face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Practice clue: jagged edge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1"/>
        </w:rPr>
        <w:t>Sort a safe rock. Show your rule.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F</w:t>
      </w:r>
    </w:p>
    <w:p>
      <w:pPr>
        <w:spacing w:after="60" w:before="0" w:line="266" w:lineRule="auto"/>
      </w:pPr>
      <w:r>
        <w:rPr>
          <w:b w:val="0"/>
          <w:sz w:val="21"/>
        </w:rPr>
        <w:t>Look at two rocks. Point to one change.</w:t>
      </w:r>
    </w:p>
    <w:p>
      <w:pPr>
        <w:spacing w:after="60" w:before="0" w:line="266" w:lineRule="auto"/>
      </w:pPr>
      <w:r>
        <w:rPr>
          <w:b w:val="0"/>
          <w:sz w:val="20"/>
        </w:rPr>
        <w:t>This one feels ____.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M</w:t>
      </w:r>
    </w:p>
    <w:p>
      <w:pPr>
        <w:spacing w:after="60" w:before="0" w:line="266" w:lineRule="auto"/>
      </w:pPr>
      <w:r>
        <w:rPr>
          <w:b w:val="0"/>
          <w:sz w:val="21"/>
        </w:rPr>
        <w:t>Sort two rocks by one thing you can check.</w:t>
      </w:r>
    </w:p>
    <w:p>
      <w:pPr>
        <w:spacing w:after="60" w:before="0" w:line="266" w:lineRule="auto"/>
      </w:pPr>
      <w:r>
        <w:rPr>
          <w:b w:val="0"/>
          <w:sz w:val="20"/>
        </w:rPr>
        <w:t>I put these in one group as they are ____.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H</w:t>
      </w:r>
    </w:p>
    <w:p>
      <w:pPr>
        <w:spacing w:after="60" w:before="0" w:line="266" w:lineRule="auto"/>
      </w:pPr>
      <w:r>
        <w:rPr>
          <w:b w:val="0"/>
          <w:sz w:val="21"/>
        </w:rPr>
        <w:t>Sort the same rocks in two ways. Tell why.</w:t>
      </w:r>
    </w:p>
    <w:p>
      <w:pPr>
        <w:spacing w:after="60" w:before="0" w:line="266" w:lineRule="auto"/>
      </w:pPr>
      <w:r>
        <w:rPr>
          <w:b w:val="0"/>
          <w:sz w:val="20"/>
        </w:rPr>
        <w:t>I can sort them by ____ and by ____.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Go deeper</w:t>
      </w:r>
    </w:p>
    <w:p>
      <w:pPr>
        <w:spacing w:after="60" w:before="0" w:line="266" w:lineRule="auto"/>
      </w:pPr>
      <w:r>
        <w:rPr>
          <w:b w:val="0"/>
          <w:sz w:val="21"/>
        </w:rPr>
        <w:t>Could one rock fit two groups? Show both rules.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Swap the rule. Which rocks move group, and why?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Exit</w:t>
      </w:r>
    </w:p>
    <w:p>
      <w:pPr>
        <w:spacing w:after="60" w:before="0" w:line="266" w:lineRule="auto"/>
      </w:pPr>
      <w:r>
        <w:rPr>
          <w:b w:val="0"/>
          <w:sz w:val="21"/>
        </w:rPr>
        <w:t>Show your rule to an adult.</w:t>
      </w:r>
    </w:p>
    <w:p>
      <w:pPr>
        <w:spacing w:after="40" w:before="0" w:line="266" w:lineRule="auto"/>
      </w:pPr>
      <w:r>
        <w:rPr>
          <w:b/>
          <w:sz w:val="17"/>
        </w:rPr>
        <w:t>My exit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20" w:before="0" w:line="266" w:lineRule="auto"/>
      </w:pPr>
      <w:r>
        <w:rPr>
          <w:b w:val="0"/>
          <w:sz w:val="20"/>
        </w:rPr>
        <w:t>Read it back: I am learning to look at rocks and sort them.</w:t>
      </w:r>
    </w:p>
    <w:p>
      <w:pPr>
        <w:spacing w:after="20" w:before="0" w:line="266" w:lineRule="auto"/>
      </w:pPr>
      <w:r>
        <w:rPr>
          <w:b w:val="0"/>
          <w:sz w:val="20"/>
        </w:rPr>
        <w:t>My feedback was… I showed…</w:t>
      </w:r>
    </w:p>
    <w:p>
      <w:pPr>
        <w:spacing w:after="20" w:before="0" w:line="266" w:lineRule="auto"/>
      </w:pPr>
      <w:r>
        <w:rPr>
          <w:b w:val="0"/>
          <w:sz w:val="20"/>
        </w:rPr>
        <w:t>Next I need to… try one small fix.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Word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061"/>
        <w:gridCol w:w="1587"/>
      </w:tblGrid>
      <w:tr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Word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Meaning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My language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rock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 solid thing from the ground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 hold a safe rock.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grain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 small bit in a rock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 see tiny grains.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property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 thing you can check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This rock feels rough.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group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things put together by a rule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These rocks are smooth.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899" w:right="1020" w:bottom="850" w:left="1020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SCI-BUILD-A2-W02   · 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52" w:lineRule="auto"/>
    </w:pPr>
    <w:r>
      <w:rPr>
        <w:rFonts w:ascii="Arial" w:hAnsi="Arial"/>
        <w:b/>
        <w:color w:val="193F56"/>
        <w:sz w:val="16"/>
      </w:rPr>
      <w:t>Science · BUILD · Autumn 2 · Week 02 · SCI-BUILD-A2-W02 · Date 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60"/>
    </w:pPr>
    <w:r>
      <w:rPr>
        <w:b/>
        <w:sz w:val="27"/>
      </w:rPr>
      <w:t>Look closely at rocks</w:t>
    </w:r>
  </w:p>
  <w:p>
    <w:pPr>
      <w:spacing w:after="60"/>
    </w:pPr>
    <w:r>
      <w:rPr>
        <w:sz w:val="17"/>
      </w:rPr>
      <w:t>Today I can… ☐ I can look and feel.  ☐ I can sort two rocks.  ☐ I can tell my sort rule.</w:t>
    </w:r>
  </w:p>
  <w:p>
    <w:pPr>
      <w:spacing w:after="0"/>
      <w:pBdr>
        <w:bottom w:val="single" w:sz="5" w:space="0" w:color="AAC0CA"/>
      </w:pBdr>
    </w:pPr>
    <w:r>
      <w:rPr>
        <w:sz w:val="17"/>
      </w:rPr>
      <w:t>Feedback: ☐ VF  ☐ WS  ☐ I  ☐ NS  ☐ E  ☐ R  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Look closely at rocks pupil resources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