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0125C" w14:textId="77777777" w:rsidR="00D50774" w:rsidRDefault="00276867" w:rsidP="00C838D9">
      <w:pPr>
        <w:pStyle w:val="Title"/>
      </w:pPr>
      <w:r>
        <w:rPr>
          <w:color w:val="4472C4"/>
        </w:rPr>
        <w:t>Work Breakdown Structure &amp; Project Schedule</w:t>
      </w:r>
    </w:p>
    <w:p w14:paraId="30CD0F24" w14:textId="77777777" w:rsidR="00D50774" w:rsidRDefault="00276867">
      <w:r>
        <w:rPr>
          <w:b/>
          <w:sz w:val="24"/>
        </w:rPr>
        <w:t xml:space="preserve">Author: </w:t>
      </w:r>
      <w:r>
        <w:rPr>
          <w:sz w:val="24"/>
        </w:rPr>
        <w:t>Matthew Rushmer, Isaiah Thompson, Rahul Shankar, Bradley Ah Sam</w:t>
      </w:r>
    </w:p>
    <w:p w14:paraId="45CAA900" w14:textId="77777777" w:rsidR="00D50774" w:rsidRDefault="00276867">
      <w:r>
        <w:rPr>
          <w:b/>
          <w:sz w:val="24"/>
        </w:rPr>
        <w:t xml:space="preserve">Date: </w:t>
      </w:r>
      <w:r>
        <w:rPr>
          <w:sz w:val="24"/>
        </w:rPr>
        <w:t>16/09/2026</w:t>
      </w:r>
    </w:p>
    <w:p w14:paraId="0AC24570" w14:textId="77777777" w:rsidR="00D50774" w:rsidRDefault="00276867">
      <w:r>
        <w:rPr>
          <w:b/>
          <w:sz w:val="24"/>
        </w:rPr>
        <w:t xml:space="preserve">Project Name: </w:t>
      </w:r>
      <w:r>
        <w:rPr>
          <w:sz w:val="24"/>
        </w:rPr>
        <w:t>PMS Comparison (Cloud-Based Project Management Software Review – ECMS Wiki)</w:t>
      </w:r>
    </w:p>
    <w:p w14:paraId="59EE8465" w14:textId="77777777" w:rsidR="00D50774" w:rsidRDefault="00D50774"/>
    <w:p w14:paraId="2E5A0510" w14:textId="77777777" w:rsidR="00D50774" w:rsidRDefault="00276867">
      <w:r>
        <w:rPr>
          <w:i/>
        </w:rPr>
        <w:t>This document covers Assignment 1, Part 2, items 15 (Work Breakdown Structure, 20 marks) and 16 (Project Schedule, 20 marks). It builds directly on the Part 1 Business Case (budget $200,000; planning starts 1 Aug 2025; implementation complete 30 Dec 2025; Wiki live 1 Feb 2026) and the Project Charter’s stated Approach: Planning → Designing → Review → Feedback collection → Delivery.</w:t>
      </w:r>
    </w:p>
    <w:p w14:paraId="4E80FFA4" w14:textId="77777777" w:rsidR="00D50774" w:rsidRDefault="00276867">
      <w:pPr>
        <w:pStyle w:val="Heading1"/>
      </w:pPr>
      <w:r>
        <w:t>15. Work Breakdown Structure (WBS)</w:t>
      </w:r>
    </w:p>
    <w:p w14:paraId="45DC25B2" w14:textId="77777777" w:rsidR="00D50774" w:rsidRDefault="00276867">
      <w:pPr>
        <w:pStyle w:val="Heading2"/>
      </w:pPr>
      <w:r>
        <w:t>15.1 Method and Rationale</w:t>
      </w:r>
    </w:p>
    <w:p w14:paraId="299F05D1" w14:textId="4D10B9D7" w:rsidR="00D50774" w:rsidRDefault="00276867">
      <w:r>
        <w:t>This WBS uses a phase-based, deliverable-oriented decomposition built directly on the five phases already committed to in the Project Charter’s Approach section Planning, Designing, Review, Feedback collection, Delivery broken down into work packages of roughly 1–2 weeks of effort (the PMBOK "8/80 rule" sizing). This keeps Part 2 consistent with Part 1 instead of introducing a second, contradictory structure. Two research work packages (2.4 and 2.5) are sized at three weeks rather than the general one-to-two-week band: researching a full candidate PMS in depth across all five PMBOK process groups is genuinely larger in scope than the other leaf packages, so this is treated as a deliberate, justified exception to the sizing guideline rather than a violation of it.</w:t>
      </w:r>
    </w:p>
    <w:p w14:paraId="58E7AFD9" w14:textId="77777777" w:rsidR="00D50774" w:rsidRDefault="00D50774">
      <w:pPr>
        <w:spacing w:after="40"/>
      </w:pPr>
    </w:p>
    <w:p w14:paraId="4B51F57E" w14:textId="77777777" w:rsidR="00D50774" w:rsidRDefault="00276867">
      <w:pPr>
        <w:pStyle w:val="Heading2"/>
      </w:pPr>
      <w:r>
        <w:t>15.2 WBS Hierarchy</w:t>
      </w:r>
    </w:p>
    <w:tbl>
      <w:tblPr>
        <w:tblStyle w:val="TableGrid"/>
        <w:tblW w:w="0" w:type="auto"/>
        <w:tblLook w:val="04A0" w:firstRow="1" w:lastRow="0" w:firstColumn="1" w:lastColumn="0" w:noHBand="0" w:noVBand="1"/>
      </w:tblPr>
      <w:tblGrid>
        <w:gridCol w:w="9026"/>
      </w:tblGrid>
      <w:tr w:rsidR="00D50774" w14:paraId="1BF26159" w14:textId="77777777">
        <w:tc>
          <w:tcPr>
            <w:tcW w:w="9026" w:type="dxa"/>
            <w:shd w:val="clear" w:color="auto" w:fill="F7F9FC"/>
          </w:tcPr>
          <w:p w14:paraId="2243BE90" w14:textId="77777777" w:rsidR="00D50774" w:rsidRDefault="00276867">
            <w:pPr>
              <w:ind w:left="144"/>
            </w:pPr>
            <w:r>
              <w:rPr>
                <w:rFonts w:ascii="Consolas" w:hAnsi="Consolas"/>
                <w:sz w:val="18"/>
              </w:rPr>
              <w:t>0.0 PMS Comparison Wiki Project</w:t>
            </w:r>
            <w:r>
              <w:rPr>
                <w:rFonts w:ascii="Consolas" w:hAnsi="Consolas"/>
                <w:sz w:val="18"/>
              </w:rPr>
              <w:br/>
              <w:t>├── 1.0 Planning</w:t>
            </w:r>
            <w:r>
              <w:rPr>
                <w:rFonts w:ascii="Consolas" w:hAnsi="Consolas"/>
                <w:sz w:val="18"/>
              </w:rPr>
              <w:br/>
              <w:t>│   ├── 1.1 Finalise scope statement, quality goals, WBS &amp; schedule baseline sign-off</w:t>
            </w:r>
            <w:r>
              <w:rPr>
                <w:rFonts w:ascii="Consolas" w:hAnsi="Consolas"/>
                <w:sz w:val="18"/>
              </w:rPr>
              <w:br/>
              <w:t>│   ├── 1.2 Confirm PMS shortlisting criteria with supervisor</w:t>
            </w:r>
            <w:r>
              <w:rPr>
                <w:rFonts w:ascii="Consolas" w:hAnsi="Consolas"/>
                <w:sz w:val="18"/>
              </w:rPr>
              <w:br/>
              <w:t>│   └── 1.3 Confirm ECMS infrastructure &amp; Wiki workspace access</w:t>
            </w:r>
            <w:r>
              <w:rPr>
                <w:rFonts w:ascii="Consolas" w:hAnsi="Consolas"/>
                <w:sz w:val="18"/>
              </w:rPr>
              <w:br/>
              <w:t>├── 2.0 Designing – PMS Research &amp; Evaluation</w:t>
            </w:r>
            <w:r>
              <w:rPr>
                <w:rFonts w:ascii="Consolas" w:hAnsi="Consolas"/>
                <w:sz w:val="18"/>
              </w:rPr>
              <w:br/>
              <w:t>│   ├── 2.1 Market scan of candidate cloud PMS tools (excl. Microsoft Project)</w:t>
            </w:r>
            <w:r>
              <w:rPr>
                <w:rFonts w:ascii="Consolas" w:hAnsi="Consolas"/>
                <w:sz w:val="18"/>
              </w:rPr>
              <w:br/>
              <w:t>│   ├── 2.2 Apply shortlisting criteria &amp; finalise the two PMS selections</w:t>
            </w:r>
            <w:r>
              <w:rPr>
                <w:rFonts w:ascii="Consolas" w:hAnsi="Consolas"/>
                <w:sz w:val="18"/>
              </w:rPr>
              <w:br/>
              <w:t>│   ├── 2.3 Benchmark Microsoft Project’s feature set to derive comparison criteria</w:t>
            </w:r>
            <w:r>
              <w:rPr>
                <w:rFonts w:ascii="Consolas" w:hAnsi="Consolas"/>
                <w:sz w:val="18"/>
              </w:rPr>
              <w:br/>
              <w:t>│   ├── 2.4 Research PMS A across all five PM process groups</w:t>
            </w:r>
            <w:r>
              <w:rPr>
                <w:rFonts w:ascii="Consolas" w:hAnsi="Consolas"/>
                <w:sz w:val="18"/>
              </w:rPr>
              <w:br/>
              <w:t>│   ├── 2.5 Research PMS B across all five PM process groups</w:t>
            </w:r>
            <w:r>
              <w:rPr>
                <w:rFonts w:ascii="Consolas" w:hAnsi="Consolas"/>
                <w:sz w:val="18"/>
              </w:rPr>
              <w:br/>
              <w:t>│   └── 2.6 Compile source list &amp; APA references</w:t>
            </w:r>
            <w:r>
              <w:rPr>
                <w:rFonts w:ascii="Consolas" w:hAnsi="Consolas"/>
                <w:sz w:val="18"/>
              </w:rPr>
              <w:br/>
              <w:t>├── 3.0 Designing – Wiki Content Development</w:t>
            </w:r>
            <w:r>
              <w:rPr>
                <w:rFonts w:ascii="Consolas" w:hAnsi="Consolas"/>
                <w:sz w:val="18"/>
              </w:rPr>
              <w:br/>
              <w:t>│   ├── 3.1 Draft Wiki structure &amp; navigation (by process group and by tool)</w:t>
            </w:r>
            <w:r>
              <w:rPr>
                <w:rFonts w:ascii="Consolas" w:hAnsi="Consolas"/>
                <w:sz w:val="18"/>
              </w:rPr>
              <w:br/>
              <w:t>│   ├── 3.2 Write Initiating process group comparison</w:t>
            </w:r>
            <w:r>
              <w:rPr>
                <w:rFonts w:ascii="Consolas" w:hAnsi="Consolas"/>
                <w:sz w:val="18"/>
              </w:rPr>
              <w:br/>
            </w:r>
            <w:r>
              <w:rPr>
                <w:rFonts w:ascii="Consolas" w:hAnsi="Consolas"/>
                <w:sz w:val="18"/>
              </w:rPr>
              <w:lastRenderedPageBreak/>
              <w:t>│   ├── 3.3 Write Planning process group comparison</w:t>
            </w:r>
            <w:r>
              <w:rPr>
                <w:rFonts w:ascii="Consolas" w:hAnsi="Consolas"/>
                <w:sz w:val="18"/>
              </w:rPr>
              <w:br/>
              <w:t>│   ├── 3.4 Write Executing process group comparison</w:t>
            </w:r>
            <w:r>
              <w:rPr>
                <w:rFonts w:ascii="Consolas" w:hAnsi="Consolas"/>
                <w:sz w:val="18"/>
              </w:rPr>
              <w:br/>
              <w:t>│   ├── 3.5 Write Monitoring/Controlling process group comparison</w:t>
            </w:r>
            <w:r>
              <w:rPr>
                <w:rFonts w:ascii="Consolas" w:hAnsi="Consolas"/>
                <w:sz w:val="18"/>
              </w:rPr>
              <w:br/>
              <w:t>│   ├── 3.6 Write Closing process group comparison</w:t>
            </w:r>
            <w:r>
              <w:rPr>
                <w:rFonts w:ascii="Consolas" w:hAnsi="Consolas"/>
                <w:sz w:val="18"/>
              </w:rPr>
              <w:br/>
              <w:t>│   └── 3.7 Compile intro/criteria pages &amp; build out Wiki formatting</w:t>
            </w:r>
            <w:r>
              <w:rPr>
                <w:rFonts w:ascii="Consolas" w:hAnsi="Consolas"/>
                <w:sz w:val="18"/>
              </w:rPr>
              <w:br/>
              <w:t>├── 4.0 Review &amp; Feedback Collection</w:t>
            </w:r>
            <w:r>
              <w:rPr>
                <w:rFonts w:ascii="Consolas" w:hAnsi="Consolas"/>
                <w:sz w:val="18"/>
              </w:rPr>
              <w:br/>
              <w:t>│   ├── 4.1 Internal team review (accuracy, citations, quality goals)</w:t>
            </w:r>
            <w:r>
              <w:rPr>
                <w:rFonts w:ascii="Consolas" w:hAnsi="Consolas"/>
                <w:sz w:val="18"/>
              </w:rPr>
              <w:br/>
              <w:t>│   ├── 4.2 Word-count compliance check &amp; trim to ≤4,500 words</w:t>
            </w:r>
            <w:r>
              <w:rPr>
                <w:rFonts w:ascii="Consolas" w:hAnsi="Consolas"/>
                <w:sz w:val="18"/>
              </w:rPr>
              <w:br/>
              <w:t>│   ├── 4.3 Supervisor/TA review checkpoint</w:t>
            </w:r>
            <w:r>
              <w:rPr>
                <w:rFonts w:ascii="Consolas" w:hAnsi="Consolas"/>
                <w:sz w:val="18"/>
              </w:rPr>
              <w:br/>
              <w:t>│   └── 4.4 Recruit &amp; collect sample R&amp;D student feedback</w:t>
            </w:r>
            <w:r>
              <w:rPr>
                <w:rFonts w:ascii="Consolas" w:hAnsi="Consolas"/>
                <w:sz w:val="18"/>
              </w:rPr>
              <w:br/>
              <w:t>└── 5.0 Delivery</w:t>
            </w:r>
            <w:r>
              <w:rPr>
                <w:rFonts w:ascii="Consolas" w:hAnsi="Consolas"/>
                <w:sz w:val="18"/>
              </w:rPr>
              <w:br/>
              <w:t xml:space="preserve">    ├── 5.1 Analyse feedback &amp; revise content</w:t>
            </w:r>
            <w:r>
              <w:rPr>
                <w:rFonts w:ascii="Consolas" w:hAnsi="Consolas"/>
                <w:sz w:val="18"/>
              </w:rPr>
              <w:br/>
              <w:t xml:space="preserve">    ├── 5.2 Final proofread, sign-off &amp; publish Wiki to ECMS servers</w:t>
            </w:r>
            <w:r>
              <w:rPr>
                <w:rFonts w:ascii="Consolas" w:hAnsi="Consolas"/>
                <w:sz w:val="18"/>
              </w:rPr>
              <w:br/>
              <w:t xml:space="preserve">    ├── 5.3 Announce Wiki to R&amp;D coordinators/students</w:t>
            </w:r>
            <w:r>
              <w:rPr>
                <w:rFonts w:ascii="Consolas" w:hAnsi="Consolas"/>
                <w:sz w:val="18"/>
              </w:rPr>
              <w:br/>
              <w:t xml:space="preserve">    ├── 5.4 Handover documentation to ECMS IT</w:t>
            </w:r>
            <w:r>
              <w:rPr>
                <w:rFonts w:ascii="Consolas" w:hAnsi="Consolas"/>
                <w:sz w:val="18"/>
              </w:rPr>
              <w:br/>
              <w:t xml:space="preserve">    └── 5.5 Milestone report (v2), lessons-learned report &amp; project closure meeting</w:t>
            </w:r>
          </w:p>
        </w:tc>
      </w:tr>
    </w:tbl>
    <w:p w14:paraId="3C8D4E4D" w14:textId="0AE99951" w:rsidR="00D50774" w:rsidRDefault="00276867">
      <w:r>
        <w:lastRenderedPageBreak/>
        <w:t>25 work packages across 5 phases every leaf item is small enough for one team member (or a clear pair) to own, and produces a checkable output.</w:t>
      </w:r>
    </w:p>
    <w:p w14:paraId="1401B7F1" w14:textId="77777777" w:rsidR="00D50774" w:rsidRDefault="00276867">
      <w:pPr>
        <w:pStyle w:val="Heading2"/>
      </w:pPr>
      <w:r>
        <w:t>15.3 WBS Dictionary</w:t>
      </w:r>
    </w:p>
    <w:tbl>
      <w:tblPr>
        <w:tblStyle w:val="TableGrid"/>
        <w:tblW w:w="0" w:type="auto"/>
        <w:jc w:val="center"/>
        <w:tblLayout w:type="fixed"/>
        <w:tblLook w:val="04A0" w:firstRow="1" w:lastRow="0" w:firstColumn="1" w:lastColumn="0" w:noHBand="0" w:noVBand="1"/>
      </w:tblPr>
      <w:tblGrid>
        <w:gridCol w:w="864"/>
        <w:gridCol w:w="2736"/>
        <w:gridCol w:w="4464"/>
        <w:gridCol w:w="1872"/>
      </w:tblGrid>
      <w:tr w:rsidR="00D50774" w14:paraId="30CD31E8" w14:textId="77777777">
        <w:trPr>
          <w:jc w:val="center"/>
        </w:trPr>
        <w:tc>
          <w:tcPr>
            <w:tcW w:w="864" w:type="dxa"/>
            <w:shd w:val="clear" w:color="auto" w:fill="4472C4"/>
          </w:tcPr>
          <w:p w14:paraId="20FA5578" w14:textId="77777777" w:rsidR="00D50774" w:rsidRDefault="00276867">
            <w:pPr>
              <w:jc w:val="center"/>
            </w:pPr>
            <w:r>
              <w:rPr>
                <w:b/>
                <w:color w:val="FFFFFF"/>
                <w:sz w:val="18"/>
              </w:rPr>
              <w:t>WBS #</w:t>
            </w:r>
          </w:p>
        </w:tc>
        <w:tc>
          <w:tcPr>
            <w:tcW w:w="2736" w:type="dxa"/>
            <w:shd w:val="clear" w:color="auto" w:fill="4472C4"/>
          </w:tcPr>
          <w:p w14:paraId="3EADA9EC" w14:textId="77777777" w:rsidR="00D50774" w:rsidRDefault="00276867">
            <w:pPr>
              <w:jc w:val="center"/>
            </w:pPr>
            <w:r>
              <w:rPr>
                <w:b/>
                <w:color w:val="FFFFFF"/>
                <w:sz w:val="18"/>
              </w:rPr>
              <w:t>Work Package</w:t>
            </w:r>
          </w:p>
        </w:tc>
        <w:tc>
          <w:tcPr>
            <w:tcW w:w="4464" w:type="dxa"/>
            <w:shd w:val="clear" w:color="auto" w:fill="4472C4"/>
          </w:tcPr>
          <w:p w14:paraId="275C8798" w14:textId="77777777" w:rsidR="00D50774" w:rsidRDefault="00276867">
            <w:pPr>
              <w:jc w:val="center"/>
            </w:pPr>
            <w:r>
              <w:rPr>
                <w:b/>
                <w:color w:val="FFFFFF"/>
                <w:sz w:val="18"/>
              </w:rPr>
              <w:t>Deliverable / "Done" looks like</w:t>
            </w:r>
          </w:p>
        </w:tc>
        <w:tc>
          <w:tcPr>
            <w:tcW w:w="1872" w:type="dxa"/>
            <w:shd w:val="clear" w:color="auto" w:fill="4472C4"/>
          </w:tcPr>
          <w:p w14:paraId="23CAA94A" w14:textId="77777777" w:rsidR="00D50774" w:rsidRDefault="00276867">
            <w:pPr>
              <w:jc w:val="center"/>
            </w:pPr>
            <w:r>
              <w:rPr>
                <w:b/>
                <w:color w:val="FFFFFF"/>
                <w:sz w:val="18"/>
              </w:rPr>
              <w:t>Owner</w:t>
            </w:r>
          </w:p>
        </w:tc>
      </w:tr>
      <w:tr w:rsidR="00D50774" w14:paraId="64353FFE" w14:textId="77777777">
        <w:trPr>
          <w:jc w:val="center"/>
        </w:trPr>
        <w:tc>
          <w:tcPr>
            <w:tcW w:w="864" w:type="dxa"/>
          </w:tcPr>
          <w:p w14:paraId="4B0069B2" w14:textId="77777777" w:rsidR="00D50774" w:rsidRDefault="00276867">
            <w:r>
              <w:rPr>
                <w:sz w:val="16"/>
              </w:rPr>
              <w:t>1.1</w:t>
            </w:r>
          </w:p>
        </w:tc>
        <w:tc>
          <w:tcPr>
            <w:tcW w:w="2736" w:type="dxa"/>
          </w:tcPr>
          <w:p w14:paraId="69E3B863" w14:textId="77777777" w:rsidR="00D50774" w:rsidRDefault="00276867">
            <w:r>
              <w:rPr>
                <w:sz w:val="16"/>
              </w:rPr>
              <w:t>Finalise scope, quality goals, WBS &amp; schedule baseline sign-off</w:t>
            </w:r>
          </w:p>
        </w:tc>
        <w:tc>
          <w:tcPr>
            <w:tcW w:w="4464" w:type="dxa"/>
          </w:tcPr>
          <w:p w14:paraId="6025AF4A" w14:textId="77777777" w:rsidR="00D50774" w:rsidRDefault="00276867">
            <w:r>
              <w:rPr>
                <w:sz w:val="16"/>
              </w:rPr>
              <w:t>Signed-off scope statement (#14) with quality goals stated; this WBS and schedule approved by the team</w:t>
            </w:r>
          </w:p>
        </w:tc>
        <w:tc>
          <w:tcPr>
            <w:tcW w:w="1872" w:type="dxa"/>
          </w:tcPr>
          <w:p w14:paraId="20C2975B" w14:textId="77777777" w:rsidR="00D50774" w:rsidRDefault="00276867">
            <w:r>
              <w:rPr>
                <w:sz w:val="16"/>
              </w:rPr>
              <w:t>Whole team, led by Matthew</w:t>
            </w:r>
          </w:p>
        </w:tc>
      </w:tr>
      <w:tr w:rsidR="00D50774" w14:paraId="3C31DDC8" w14:textId="77777777">
        <w:trPr>
          <w:jc w:val="center"/>
        </w:trPr>
        <w:tc>
          <w:tcPr>
            <w:tcW w:w="864" w:type="dxa"/>
            <w:shd w:val="clear" w:color="auto" w:fill="F2F4F8"/>
          </w:tcPr>
          <w:p w14:paraId="69E4ED7B" w14:textId="77777777" w:rsidR="00D50774" w:rsidRDefault="00276867">
            <w:r>
              <w:rPr>
                <w:sz w:val="16"/>
              </w:rPr>
              <w:t>1.2</w:t>
            </w:r>
          </w:p>
        </w:tc>
        <w:tc>
          <w:tcPr>
            <w:tcW w:w="2736" w:type="dxa"/>
            <w:shd w:val="clear" w:color="auto" w:fill="F2F4F8"/>
          </w:tcPr>
          <w:p w14:paraId="0E776B57" w14:textId="77777777" w:rsidR="00D50774" w:rsidRDefault="00276867">
            <w:r>
              <w:rPr>
                <w:sz w:val="16"/>
              </w:rPr>
              <w:t>Confirm PMS shortlisting criteria with supervisor</w:t>
            </w:r>
          </w:p>
        </w:tc>
        <w:tc>
          <w:tcPr>
            <w:tcW w:w="4464" w:type="dxa"/>
            <w:shd w:val="clear" w:color="auto" w:fill="F2F4F8"/>
          </w:tcPr>
          <w:p w14:paraId="165DB26A" w14:textId="77777777" w:rsidR="00D50774" w:rsidRDefault="00276867">
            <w:r>
              <w:rPr>
                <w:sz w:val="16"/>
              </w:rPr>
              <w:t>Supervisor-agreed written criteria for shortlisting candidate PMS tools</w:t>
            </w:r>
          </w:p>
        </w:tc>
        <w:tc>
          <w:tcPr>
            <w:tcW w:w="1872" w:type="dxa"/>
            <w:shd w:val="clear" w:color="auto" w:fill="F2F4F8"/>
          </w:tcPr>
          <w:p w14:paraId="23923CC4" w14:textId="77777777" w:rsidR="00D50774" w:rsidRDefault="00276867">
            <w:r>
              <w:rPr>
                <w:sz w:val="16"/>
              </w:rPr>
              <w:t>Matthew</w:t>
            </w:r>
          </w:p>
        </w:tc>
      </w:tr>
      <w:tr w:rsidR="00D50774" w14:paraId="5A87C137" w14:textId="77777777">
        <w:trPr>
          <w:jc w:val="center"/>
        </w:trPr>
        <w:tc>
          <w:tcPr>
            <w:tcW w:w="864" w:type="dxa"/>
          </w:tcPr>
          <w:p w14:paraId="60160C6F" w14:textId="77777777" w:rsidR="00D50774" w:rsidRDefault="00276867">
            <w:r>
              <w:rPr>
                <w:sz w:val="16"/>
              </w:rPr>
              <w:t>1.3</w:t>
            </w:r>
          </w:p>
        </w:tc>
        <w:tc>
          <w:tcPr>
            <w:tcW w:w="2736" w:type="dxa"/>
          </w:tcPr>
          <w:p w14:paraId="48E7E2CE" w14:textId="77777777" w:rsidR="00D50774" w:rsidRDefault="00276867">
            <w:r>
              <w:rPr>
                <w:sz w:val="16"/>
              </w:rPr>
              <w:t>Confirm ECMS infrastructure &amp; Wiki workspace access</w:t>
            </w:r>
          </w:p>
        </w:tc>
        <w:tc>
          <w:tcPr>
            <w:tcW w:w="4464" w:type="dxa"/>
          </w:tcPr>
          <w:p w14:paraId="02F4C292" w14:textId="77777777" w:rsidR="00D50774" w:rsidRDefault="00276867">
            <w:r>
              <w:rPr>
                <w:sz w:val="16"/>
              </w:rPr>
              <w:t>Confirmed lab/remote access to the Wiki platform for all 4 members</w:t>
            </w:r>
          </w:p>
        </w:tc>
        <w:tc>
          <w:tcPr>
            <w:tcW w:w="1872" w:type="dxa"/>
          </w:tcPr>
          <w:p w14:paraId="02D90454" w14:textId="77777777" w:rsidR="00D50774" w:rsidRDefault="00276867">
            <w:r>
              <w:rPr>
                <w:sz w:val="16"/>
              </w:rPr>
              <w:t>Rahul</w:t>
            </w:r>
          </w:p>
        </w:tc>
      </w:tr>
      <w:tr w:rsidR="00D50774" w14:paraId="303887FD" w14:textId="77777777">
        <w:trPr>
          <w:jc w:val="center"/>
        </w:trPr>
        <w:tc>
          <w:tcPr>
            <w:tcW w:w="864" w:type="dxa"/>
            <w:shd w:val="clear" w:color="auto" w:fill="F2F4F8"/>
          </w:tcPr>
          <w:p w14:paraId="250C3C62" w14:textId="77777777" w:rsidR="00D50774" w:rsidRDefault="00276867">
            <w:r>
              <w:rPr>
                <w:sz w:val="16"/>
              </w:rPr>
              <w:t>2.1</w:t>
            </w:r>
          </w:p>
        </w:tc>
        <w:tc>
          <w:tcPr>
            <w:tcW w:w="2736" w:type="dxa"/>
            <w:shd w:val="clear" w:color="auto" w:fill="F2F4F8"/>
          </w:tcPr>
          <w:p w14:paraId="617552E4" w14:textId="77777777" w:rsidR="00D50774" w:rsidRDefault="00276867">
            <w:r>
              <w:rPr>
                <w:sz w:val="16"/>
              </w:rPr>
              <w:t>Market scan of candidate cloud PMS tools</w:t>
            </w:r>
          </w:p>
        </w:tc>
        <w:tc>
          <w:tcPr>
            <w:tcW w:w="4464" w:type="dxa"/>
            <w:shd w:val="clear" w:color="auto" w:fill="F2F4F8"/>
          </w:tcPr>
          <w:p w14:paraId="6CF9E61E" w14:textId="77777777" w:rsidR="00D50774" w:rsidRDefault="00276867">
            <w:r>
              <w:rPr>
                <w:sz w:val="16"/>
              </w:rPr>
              <w:t>Longlist of ≥5 candidate SaaS PMS tools (Microsoft Project excluded)</w:t>
            </w:r>
          </w:p>
        </w:tc>
        <w:tc>
          <w:tcPr>
            <w:tcW w:w="1872" w:type="dxa"/>
            <w:shd w:val="clear" w:color="auto" w:fill="F2F4F8"/>
          </w:tcPr>
          <w:p w14:paraId="49FDFF50" w14:textId="77777777" w:rsidR="00D50774" w:rsidRDefault="00276867">
            <w:r>
              <w:rPr>
                <w:sz w:val="16"/>
              </w:rPr>
              <w:t>Isaiah</w:t>
            </w:r>
          </w:p>
        </w:tc>
      </w:tr>
      <w:tr w:rsidR="00D50774" w14:paraId="28459646" w14:textId="77777777">
        <w:trPr>
          <w:jc w:val="center"/>
        </w:trPr>
        <w:tc>
          <w:tcPr>
            <w:tcW w:w="864" w:type="dxa"/>
          </w:tcPr>
          <w:p w14:paraId="03C5CC48" w14:textId="77777777" w:rsidR="00D50774" w:rsidRDefault="00276867">
            <w:r>
              <w:rPr>
                <w:sz w:val="16"/>
              </w:rPr>
              <w:t>2.2</w:t>
            </w:r>
          </w:p>
        </w:tc>
        <w:tc>
          <w:tcPr>
            <w:tcW w:w="2736" w:type="dxa"/>
          </w:tcPr>
          <w:p w14:paraId="563A91B0" w14:textId="77777777" w:rsidR="00D50774" w:rsidRDefault="00276867">
            <w:r>
              <w:rPr>
                <w:sz w:val="16"/>
              </w:rPr>
              <w:t>Apply criteria &amp; finalise 2 PMS selection</w:t>
            </w:r>
          </w:p>
        </w:tc>
        <w:tc>
          <w:tcPr>
            <w:tcW w:w="4464" w:type="dxa"/>
          </w:tcPr>
          <w:p w14:paraId="1FF3FB3C" w14:textId="77777777" w:rsidR="00D50774" w:rsidRDefault="00276867">
            <w:r>
              <w:rPr>
                <w:sz w:val="16"/>
              </w:rPr>
              <w:t>Final 2 PMS named, with the criteria-based rationale documented</w:t>
            </w:r>
          </w:p>
        </w:tc>
        <w:tc>
          <w:tcPr>
            <w:tcW w:w="1872" w:type="dxa"/>
          </w:tcPr>
          <w:p w14:paraId="6DF9EEA8" w14:textId="77777777" w:rsidR="00D50774" w:rsidRDefault="00276867">
            <w:r>
              <w:rPr>
                <w:sz w:val="16"/>
              </w:rPr>
              <w:t>Whole team, decision led by Matthew</w:t>
            </w:r>
          </w:p>
        </w:tc>
      </w:tr>
      <w:tr w:rsidR="00D50774" w14:paraId="18A29B7A" w14:textId="77777777">
        <w:trPr>
          <w:jc w:val="center"/>
        </w:trPr>
        <w:tc>
          <w:tcPr>
            <w:tcW w:w="864" w:type="dxa"/>
            <w:shd w:val="clear" w:color="auto" w:fill="F2F4F8"/>
          </w:tcPr>
          <w:p w14:paraId="10A2BCFF" w14:textId="77777777" w:rsidR="00D50774" w:rsidRDefault="00276867">
            <w:r>
              <w:rPr>
                <w:sz w:val="16"/>
              </w:rPr>
              <w:t>2.3</w:t>
            </w:r>
          </w:p>
        </w:tc>
        <w:tc>
          <w:tcPr>
            <w:tcW w:w="2736" w:type="dxa"/>
            <w:shd w:val="clear" w:color="auto" w:fill="F2F4F8"/>
          </w:tcPr>
          <w:p w14:paraId="4E3933A4" w14:textId="77777777" w:rsidR="00D50774" w:rsidRDefault="00276867">
            <w:r>
              <w:rPr>
                <w:sz w:val="16"/>
              </w:rPr>
              <w:t>Benchmark MS Project feature set</w:t>
            </w:r>
          </w:p>
        </w:tc>
        <w:tc>
          <w:tcPr>
            <w:tcW w:w="4464" w:type="dxa"/>
            <w:shd w:val="clear" w:color="auto" w:fill="F2F4F8"/>
          </w:tcPr>
          <w:p w14:paraId="037EEC7B" w14:textId="77777777" w:rsidR="00D50774" w:rsidRDefault="00276867">
            <w:r>
              <w:rPr>
                <w:sz w:val="16"/>
              </w:rPr>
              <w:t>One-page feature map of MS Project across the 5 process groups, used to derive comparison criteria (never listed as a selectable option)</w:t>
            </w:r>
          </w:p>
        </w:tc>
        <w:tc>
          <w:tcPr>
            <w:tcW w:w="1872" w:type="dxa"/>
            <w:shd w:val="clear" w:color="auto" w:fill="F2F4F8"/>
          </w:tcPr>
          <w:p w14:paraId="3742CC41" w14:textId="77777777" w:rsidR="00D50774" w:rsidRDefault="00276867">
            <w:r>
              <w:rPr>
                <w:sz w:val="16"/>
              </w:rPr>
              <w:t>Bradley</w:t>
            </w:r>
          </w:p>
        </w:tc>
      </w:tr>
      <w:tr w:rsidR="00D50774" w14:paraId="14C9A556" w14:textId="77777777">
        <w:trPr>
          <w:jc w:val="center"/>
        </w:trPr>
        <w:tc>
          <w:tcPr>
            <w:tcW w:w="864" w:type="dxa"/>
          </w:tcPr>
          <w:p w14:paraId="31336433" w14:textId="77777777" w:rsidR="00D50774" w:rsidRDefault="00276867">
            <w:r>
              <w:rPr>
                <w:sz w:val="16"/>
              </w:rPr>
              <w:t>2.4</w:t>
            </w:r>
          </w:p>
        </w:tc>
        <w:tc>
          <w:tcPr>
            <w:tcW w:w="2736" w:type="dxa"/>
          </w:tcPr>
          <w:p w14:paraId="1B97B9F1" w14:textId="77777777" w:rsidR="00D50774" w:rsidRDefault="00276867">
            <w:r>
              <w:rPr>
                <w:sz w:val="16"/>
              </w:rPr>
              <w:t>Research PMS A across 5 process groups</w:t>
            </w:r>
          </w:p>
        </w:tc>
        <w:tc>
          <w:tcPr>
            <w:tcW w:w="4464" w:type="dxa"/>
          </w:tcPr>
          <w:p w14:paraId="26C51BFB" w14:textId="77777777" w:rsidR="00D50774" w:rsidRDefault="00276867">
            <w:r>
              <w:rPr>
                <w:sz w:val="16"/>
              </w:rPr>
              <w:t>Sourced notes on PMS A’s Initiating/Planning/Executing/Monitoring-Controlling/Closing features</w:t>
            </w:r>
          </w:p>
        </w:tc>
        <w:tc>
          <w:tcPr>
            <w:tcW w:w="1872" w:type="dxa"/>
          </w:tcPr>
          <w:p w14:paraId="72CF4652" w14:textId="77777777" w:rsidR="00D50774" w:rsidRDefault="00276867">
            <w:r>
              <w:rPr>
                <w:sz w:val="16"/>
              </w:rPr>
              <w:t>Isaiah &amp; Rahul</w:t>
            </w:r>
          </w:p>
        </w:tc>
      </w:tr>
      <w:tr w:rsidR="00D50774" w14:paraId="6DA86E2F" w14:textId="77777777">
        <w:trPr>
          <w:jc w:val="center"/>
        </w:trPr>
        <w:tc>
          <w:tcPr>
            <w:tcW w:w="864" w:type="dxa"/>
            <w:shd w:val="clear" w:color="auto" w:fill="F2F4F8"/>
          </w:tcPr>
          <w:p w14:paraId="16D89D4D" w14:textId="77777777" w:rsidR="00D50774" w:rsidRDefault="00276867">
            <w:r>
              <w:rPr>
                <w:sz w:val="16"/>
              </w:rPr>
              <w:t>2.5</w:t>
            </w:r>
          </w:p>
        </w:tc>
        <w:tc>
          <w:tcPr>
            <w:tcW w:w="2736" w:type="dxa"/>
            <w:shd w:val="clear" w:color="auto" w:fill="F2F4F8"/>
          </w:tcPr>
          <w:p w14:paraId="0F174A46" w14:textId="77777777" w:rsidR="00D50774" w:rsidRDefault="00276867">
            <w:r>
              <w:rPr>
                <w:sz w:val="16"/>
              </w:rPr>
              <w:t>Research PMS B across 5 process groups</w:t>
            </w:r>
          </w:p>
        </w:tc>
        <w:tc>
          <w:tcPr>
            <w:tcW w:w="4464" w:type="dxa"/>
            <w:shd w:val="clear" w:color="auto" w:fill="F2F4F8"/>
          </w:tcPr>
          <w:p w14:paraId="0B8914DB" w14:textId="77777777" w:rsidR="00D50774" w:rsidRDefault="00276867">
            <w:r>
              <w:rPr>
                <w:sz w:val="16"/>
              </w:rPr>
              <w:t>Sourced notes on PMS B’s Initiating/Planning/Executing/Monitoring-Controlling/Closing features</w:t>
            </w:r>
          </w:p>
        </w:tc>
        <w:tc>
          <w:tcPr>
            <w:tcW w:w="1872" w:type="dxa"/>
            <w:shd w:val="clear" w:color="auto" w:fill="F2F4F8"/>
          </w:tcPr>
          <w:p w14:paraId="24F1DC98" w14:textId="77777777" w:rsidR="00D50774" w:rsidRDefault="00276867">
            <w:r>
              <w:rPr>
                <w:sz w:val="16"/>
              </w:rPr>
              <w:t>Matthew &amp; Bradley</w:t>
            </w:r>
          </w:p>
        </w:tc>
      </w:tr>
      <w:tr w:rsidR="00D50774" w14:paraId="497DCC9B" w14:textId="77777777">
        <w:trPr>
          <w:jc w:val="center"/>
        </w:trPr>
        <w:tc>
          <w:tcPr>
            <w:tcW w:w="864" w:type="dxa"/>
          </w:tcPr>
          <w:p w14:paraId="7197FF67" w14:textId="77777777" w:rsidR="00D50774" w:rsidRDefault="00276867">
            <w:r>
              <w:rPr>
                <w:sz w:val="16"/>
              </w:rPr>
              <w:t>2.6</w:t>
            </w:r>
          </w:p>
        </w:tc>
        <w:tc>
          <w:tcPr>
            <w:tcW w:w="2736" w:type="dxa"/>
          </w:tcPr>
          <w:p w14:paraId="6F2DF5D8" w14:textId="77777777" w:rsidR="00D50774" w:rsidRDefault="00276867">
            <w:r>
              <w:rPr>
                <w:sz w:val="16"/>
              </w:rPr>
              <w:t>Compile source list &amp; APA references</w:t>
            </w:r>
          </w:p>
        </w:tc>
        <w:tc>
          <w:tcPr>
            <w:tcW w:w="4464" w:type="dxa"/>
          </w:tcPr>
          <w:p w14:paraId="513D612B" w14:textId="77777777" w:rsidR="00D50774" w:rsidRDefault="00276867">
            <w:r>
              <w:rPr>
                <w:sz w:val="16"/>
              </w:rPr>
              <w:t>De-duplicated reference list in APA format, ready to cite in-text</w:t>
            </w:r>
          </w:p>
        </w:tc>
        <w:tc>
          <w:tcPr>
            <w:tcW w:w="1872" w:type="dxa"/>
          </w:tcPr>
          <w:p w14:paraId="3AC598A5" w14:textId="77777777" w:rsidR="00D50774" w:rsidRDefault="00276867">
            <w:r>
              <w:rPr>
                <w:sz w:val="16"/>
              </w:rPr>
              <w:t>Rahul</w:t>
            </w:r>
          </w:p>
        </w:tc>
      </w:tr>
      <w:tr w:rsidR="00D50774" w14:paraId="2ECD5D22" w14:textId="77777777">
        <w:trPr>
          <w:jc w:val="center"/>
        </w:trPr>
        <w:tc>
          <w:tcPr>
            <w:tcW w:w="864" w:type="dxa"/>
            <w:shd w:val="clear" w:color="auto" w:fill="F2F4F8"/>
          </w:tcPr>
          <w:p w14:paraId="7A1F27E7" w14:textId="77777777" w:rsidR="00D50774" w:rsidRDefault="00276867">
            <w:r>
              <w:rPr>
                <w:sz w:val="16"/>
              </w:rPr>
              <w:t>3.1</w:t>
            </w:r>
          </w:p>
        </w:tc>
        <w:tc>
          <w:tcPr>
            <w:tcW w:w="2736" w:type="dxa"/>
            <w:shd w:val="clear" w:color="auto" w:fill="F2F4F8"/>
          </w:tcPr>
          <w:p w14:paraId="184AC1B5" w14:textId="77777777" w:rsidR="00D50774" w:rsidRDefault="00276867">
            <w:r>
              <w:rPr>
                <w:sz w:val="16"/>
              </w:rPr>
              <w:t>Draft Wiki structure &amp; navigation</w:t>
            </w:r>
          </w:p>
        </w:tc>
        <w:tc>
          <w:tcPr>
            <w:tcW w:w="4464" w:type="dxa"/>
            <w:shd w:val="clear" w:color="auto" w:fill="F2F4F8"/>
          </w:tcPr>
          <w:p w14:paraId="06F5E8BE" w14:textId="77777777" w:rsidR="00D50774" w:rsidRDefault="00276867">
            <w:r>
              <w:rPr>
                <w:sz w:val="16"/>
              </w:rPr>
              <w:t>Page map / nav tree agreed by the team before writing starts</w:t>
            </w:r>
          </w:p>
        </w:tc>
        <w:tc>
          <w:tcPr>
            <w:tcW w:w="1872" w:type="dxa"/>
            <w:shd w:val="clear" w:color="auto" w:fill="F2F4F8"/>
          </w:tcPr>
          <w:p w14:paraId="22EE660A" w14:textId="77777777" w:rsidR="00D50774" w:rsidRDefault="00276867">
            <w:r>
              <w:rPr>
                <w:sz w:val="16"/>
              </w:rPr>
              <w:t>Matthew</w:t>
            </w:r>
          </w:p>
        </w:tc>
      </w:tr>
      <w:tr w:rsidR="00D50774" w14:paraId="0F9F8AF0" w14:textId="77777777">
        <w:trPr>
          <w:jc w:val="center"/>
        </w:trPr>
        <w:tc>
          <w:tcPr>
            <w:tcW w:w="864" w:type="dxa"/>
          </w:tcPr>
          <w:p w14:paraId="177AB07B" w14:textId="77777777" w:rsidR="00D50774" w:rsidRDefault="00276867">
            <w:r>
              <w:rPr>
                <w:sz w:val="16"/>
              </w:rPr>
              <w:t>3.2</w:t>
            </w:r>
          </w:p>
        </w:tc>
        <w:tc>
          <w:tcPr>
            <w:tcW w:w="2736" w:type="dxa"/>
          </w:tcPr>
          <w:p w14:paraId="58D10AF7" w14:textId="77777777" w:rsidR="00D50774" w:rsidRDefault="00276867">
            <w:r>
              <w:rPr>
                <w:sz w:val="16"/>
              </w:rPr>
              <w:t>Write Initiating process group comparison</w:t>
            </w:r>
          </w:p>
        </w:tc>
        <w:tc>
          <w:tcPr>
            <w:tcW w:w="4464" w:type="dxa"/>
          </w:tcPr>
          <w:p w14:paraId="669E8CFB" w14:textId="77777777" w:rsidR="00D50774" w:rsidRDefault="00276867">
            <w:r>
              <w:rPr>
                <w:sz w:val="16"/>
              </w:rPr>
              <w:t>Drafted, cited Initiating page comparing PMS A vs B</w:t>
            </w:r>
          </w:p>
        </w:tc>
        <w:tc>
          <w:tcPr>
            <w:tcW w:w="1872" w:type="dxa"/>
          </w:tcPr>
          <w:p w14:paraId="6B935E8F" w14:textId="77777777" w:rsidR="00D50774" w:rsidRDefault="00276867">
            <w:r>
              <w:rPr>
                <w:sz w:val="16"/>
              </w:rPr>
              <w:t>Matthew</w:t>
            </w:r>
          </w:p>
        </w:tc>
      </w:tr>
      <w:tr w:rsidR="00D50774" w14:paraId="31D16F67" w14:textId="77777777">
        <w:trPr>
          <w:jc w:val="center"/>
        </w:trPr>
        <w:tc>
          <w:tcPr>
            <w:tcW w:w="864" w:type="dxa"/>
            <w:shd w:val="clear" w:color="auto" w:fill="F2F4F8"/>
          </w:tcPr>
          <w:p w14:paraId="76A1DDBE" w14:textId="77777777" w:rsidR="00D50774" w:rsidRDefault="00276867">
            <w:r>
              <w:rPr>
                <w:sz w:val="16"/>
              </w:rPr>
              <w:t>3.3</w:t>
            </w:r>
          </w:p>
        </w:tc>
        <w:tc>
          <w:tcPr>
            <w:tcW w:w="2736" w:type="dxa"/>
            <w:shd w:val="clear" w:color="auto" w:fill="F2F4F8"/>
          </w:tcPr>
          <w:p w14:paraId="3AC4C9F2" w14:textId="77777777" w:rsidR="00D50774" w:rsidRDefault="00276867">
            <w:r>
              <w:rPr>
                <w:sz w:val="16"/>
              </w:rPr>
              <w:t>Write Planning process group comparison</w:t>
            </w:r>
          </w:p>
        </w:tc>
        <w:tc>
          <w:tcPr>
            <w:tcW w:w="4464" w:type="dxa"/>
            <w:shd w:val="clear" w:color="auto" w:fill="F2F4F8"/>
          </w:tcPr>
          <w:p w14:paraId="2A840F93" w14:textId="77777777" w:rsidR="00D50774" w:rsidRDefault="00276867">
            <w:r>
              <w:rPr>
                <w:sz w:val="16"/>
              </w:rPr>
              <w:t>Drafted, cited Planning page comparing PMS A vs B</w:t>
            </w:r>
          </w:p>
        </w:tc>
        <w:tc>
          <w:tcPr>
            <w:tcW w:w="1872" w:type="dxa"/>
            <w:shd w:val="clear" w:color="auto" w:fill="F2F4F8"/>
          </w:tcPr>
          <w:p w14:paraId="275638E5" w14:textId="77777777" w:rsidR="00D50774" w:rsidRDefault="00276867">
            <w:r>
              <w:rPr>
                <w:sz w:val="16"/>
              </w:rPr>
              <w:t>Isaiah</w:t>
            </w:r>
          </w:p>
        </w:tc>
      </w:tr>
      <w:tr w:rsidR="00D50774" w14:paraId="5753A9FF" w14:textId="77777777">
        <w:trPr>
          <w:jc w:val="center"/>
        </w:trPr>
        <w:tc>
          <w:tcPr>
            <w:tcW w:w="864" w:type="dxa"/>
          </w:tcPr>
          <w:p w14:paraId="4AAB7D76" w14:textId="77777777" w:rsidR="00D50774" w:rsidRDefault="00276867">
            <w:r>
              <w:rPr>
                <w:sz w:val="16"/>
              </w:rPr>
              <w:t>3.4</w:t>
            </w:r>
          </w:p>
        </w:tc>
        <w:tc>
          <w:tcPr>
            <w:tcW w:w="2736" w:type="dxa"/>
          </w:tcPr>
          <w:p w14:paraId="2FF8F6CD" w14:textId="77777777" w:rsidR="00D50774" w:rsidRDefault="00276867">
            <w:r>
              <w:rPr>
                <w:sz w:val="16"/>
              </w:rPr>
              <w:t>Write Executing process group comparison</w:t>
            </w:r>
          </w:p>
        </w:tc>
        <w:tc>
          <w:tcPr>
            <w:tcW w:w="4464" w:type="dxa"/>
          </w:tcPr>
          <w:p w14:paraId="7D20F5A1" w14:textId="77777777" w:rsidR="00D50774" w:rsidRDefault="00276867">
            <w:r>
              <w:rPr>
                <w:sz w:val="16"/>
              </w:rPr>
              <w:t>Drafted, cited Executing page comparing PMS A vs B</w:t>
            </w:r>
          </w:p>
        </w:tc>
        <w:tc>
          <w:tcPr>
            <w:tcW w:w="1872" w:type="dxa"/>
          </w:tcPr>
          <w:p w14:paraId="747C158D" w14:textId="77777777" w:rsidR="00D50774" w:rsidRDefault="00276867">
            <w:r>
              <w:rPr>
                <w:sz w:val="16"/>
              </w:rPr>
              <w:t>Rahul</w:t>
            </w:r>
          </w:p>
        </w:tc>
      </w:tr>
      <w:tr w:rsidR="00D50774" w14:paraId="602F83A7" w14:textId="77777777">
        <w:trPr>
          <w:jc w:val="center"/>
        </w:trPr>
        <w:tc>
          <w:tcPr>
            <w:tcW w:w="864" w:type="dxa"/>
            <w:shd w:val="clear" w:color="auto" w:fill="F2F4F8"/>
          </w:tcPr>
          <w:p w14:paraId="3FAD8B81" w14:textId="77777777" w:rsidR="00D50774" w:rsidRDefault="00276867">
            <w:r>
              <w:rPr>
                <w:sz w:val="16"/>
              </w:rPr>
              <w:t>3.5</w:t>
            </w:r>
          </w:p>
        </w:tc>
        <w:tc>
          <w:tcPr>
            <w:tcW w:w="2736" w:type="dxa"/>
            <w:shd w:val="clear" w:color="auto" w:fill="F2F4F8"/>
          </w:tcPr>
          <w:p w14:paraId="7FCDB4F7" w14:textId="77777777" w:rsidR="00D50774" w:rsidRDefault="00276867">
            <w:r>
              <w:rPr>
                <w:sz w:val="16"/>
              </w:rPr>
              <w:t>Write Monitoring/Controlling process group comparison</w:t>
            </w:r>
          </w:p>
        </w:tc>
        <w:tc>
          <w:tcPr>
            <w:tcW w:w="4464" w:type="dxa"/>
            <w:shd w:val="clear" w:color="auto" w:fill="F2F4F8"/>
          </w:tcPr>
          <w:p w14:paraId="11A47785" w14:textId="77777777" w:rsidR="00D50774" w:rsidRDefault="00276867">
            <w:r>
              <w:rPr>
                <w:sz w:val="16"/>
              </w:rPr>
              <w:t>Drafted, cited Monitoring/Controlling page comparing PMS A vs B</w:t>
            </w:r>
          </w:p>
        </w:tc>
        <w:tc>
          <w:tcPr>
            <w:tcW w:w="1872" w:type="dxa"/>
            <w:shd w:val="clear" w:color="auto" w:fill="F2F4F8"/>
          </w:tcPr>
          <w:p w14:paraId="6D89F2AB" w14:textId="77777777" w:rsidR="00D50774" w:rsidRDefault="00276867">
            <w:r>
              <w:rPr>
                <w:sz w:val="16"/>
              </w:rPr>
              <w:t>Bradley</w:t>
            </w:r>
          </w:p>
        </w:tc>
      </w:tr>
      <w:tr w:rsidR="00D50774" w14:paraId="4C1543DB" w14:textId="77777777">
        <w:trPr>
          <w:jc w:val="center"/>
        </w:trPr>
        <w:tc>
          <w:tcPr>
            <w:tcW w:w="864" w:type="dxa"/>
          </w:tcPr>
          <w:p w14:paraId="19DA8F7D" w14:textId="77777777" w:rsidR="00D50774" w:rsidRDefault="00276867">
            <w:r>
              <w:rPr>
                <w:sz w:val="16"/>
              </w:rPr>
              <w:t>3.6</w:t>
            </w:r>
          </w:p>
        </w:tc>
        <w:tc>
          <w:tcPr>
            <w:tcW w:w="2736" w:type="dxa"/>
          </w:tcPr>
          <w:p w14:paraId="70BF5E83" w14:textId="77777777" w:rsidR="00D50774" w:rsidRDefault="00276867">
            <w:r>
              <w:rPr>
                <w:sz w:val="16"/>
              </w:rPr>
              <w:t>Write Closing process group comparison</w:t>
            </w:r>
          </w:p>
        </w:tc>
        <w:tc>
          <w:tcPr>
            <w:tcW w:w="4464" w:type="dxa"/>
          </w:tcPr>
          <w:p w14:paraId="7899B8F4" w14:textId="77777777" w:rsidR="00D50774" w:rsidRDefault="00276867">
            <w:r>
              <w:rPr>
                <w:sz w:val="16"/>
              </w:rPr>
              <w:t>Drafted, cited Closing page comparing PMS A vs B</w:t>
            </w:r>
          </w:p>
        </w:tc>
        <w:tc>
          <w:tcPr>
            <w:tcW w:w="1872" w:type="dxa"/>
          </w:tcPr>
          <w:p w14:paraId="3C59621A" w14:textId="77777777" w:rsidR="00D50774" w:rsidRDefault="00276867">
            <w:r>
              <w:rPr>
                <w:sz w:val="16"/>
              </w:rPr>
              <w:t>Matthew</w:t>
            </w:r>
          </w:p>
        </w:tc>
      </w:tr>
      <w:tr w:rsidR="00D50774" w14:paraId="51107A58" w14:textId="77777777">
        <w:trPr>
          <w:jc w:val="center"/>
        </w:trPr>
        <w:tc>
          <w:tcPr>
            <w:tcW w:w="864" w:type="dxa"/>
            <w:shd w:val="clear" w:color="auto" w:fill="F2F4F8"/>
          </w:tcPr>
          <w:p w14:paraId="66D8FC2D" w14:textId="77777777" w:rsidR="00D50774" w:rsidRDefault="00276867">
            <w:r>
              <w:rPr>
                <w:sz w:val="16"/>
              </w:rPr>
              <w:t>3.7</w:t>
            </w:r>
          </w:p>
        </w:tc>
        <w:tc>
          <w:tcPr>
            <w:tcW w:w="2736" w:type="dxa"/>
            <w:shd w:val="clear" w:color="auto" w:fill="F2F4F8"/>
          </w:tcPr>
          <w:p w14:paraId="2D4F3F76" w14:textId="77777777" w:rsidR="00D50774" w:rsidRDefault="00276867">
            <w:r>
              <w:rPr>
                <w:sz w:val="16"/>
              </w:rPr>
              <w:t>Compile intro/criteria pages &amp; build Wiki formatting</w:t>
            </w:r>
          </w:p>
        </w:tc>
        <w:tc>
          <w:tcPr>
            <w:tcW w:w="4464" w:type="dxa"/>
            <w:shd w:val="clear" w:color="auto" w:fill="F2F4F8"/>
          </w:tcPr>
          <w:p w14:paraId="54426809" w14:textId="77777777" w:rsidR="00D50774" w:rsidRDefault="00276867">
            <w:r>
              <w:rPr>
                <w:sz w:val="16"/>
              </w:rPr>
              <w:t>All 5 process-group pages plus intro/criteria pages live in the Wiki platform, formatted consistently</w:t>
            </w:r>
          </w:p>
        </w:tc>
        <w:tc>
          <w:tcPr>
            <w:tcW w:w="1872" w:type="dxa"/>
            <w:shd w:val="clear" w:color="auto" w:fill="F2F4F8"/>
          </w:tcPr>
          <w:p w14:paraId="129DF6C4" w14:textId="77777777" w:rsidR="00D50774" w:rsidRDefault="00276867">
            <w:r>
              <w:rPr>
                <w:sz w:val="16"/>
              </w:rPr>
              <w:t>Whole team, led by Matthew</w:t>
            </w:r>
          </w:p>
        </w:tc>
      </w:tr>
      <w:tr w:rsidR="00D50774" w14:paraId="3E47AC31" w14:textId="77777777">
        <w:trPr>
          <w:jc w:val="center"/>
        </w:trPr>
        <w:tc>
          <w:tcPr>
            <w:tcW w:w="864" w:type="dxa"/>
          </w:tcPr>
          <w:p w14:paraId="00326434" w14:textId="77777777" w:rsidR="00D50774" w:rsidRDefault="00276867">
            <w:r>
              <w:rPr>
                <w:sz w:val="16"/>
              </w:rPr>
              <w:t>4.1</w:t>
            </w:r>
          </w:p>
        </w:tc>
        <w:tc>
          <w:tcPr>
            <w:tcW w:w="2736" w:type="dxa"/>
          </w:tcPr>
          <w:p w14:paraId="283AD763" w14:textId="77777777" w:rsidR="00D50774" w:rsidRDefault="00276867">
            <w:r>
              <w:rPr>
                <w:sz w:val="16"/>
              </w:rPr>
              <w:t>Internal team review</w:t>
            </w:r>
          </w:p>
        </w:tc>
        <w:tc>
          <w:tcPr>
            <w:tcW w:w="4464" w:type="dxa"/>
          </w:tcPr>
          <w:p w14:paraId="7465C927" w14:textId="77777777" w:rsidR="00D50774" w:rsidRDefault="00276867">
            <w:r>
              <w:rPr>
                <w:sz w:val="16"/>
              </w:rPr>
              <w:t>Every page checked against the quality goals in the scope statement</w:t>
            </w:r>
          </w:p>
        </w:tc>
        <w:tc>
          <w:tcPr>
            <w:tcW w:w="1872" w:type="dxa"/>
          </w:tcPr>
          <w:p w14:paraId="7FE2E3BC" w14:textId="77777777" w:rsidR="00D50774" w:rsidRDefault="00276867">
            <w:r>
              <w:rPr>
                <w:sz w:val="16"/>
              </w:rPr>
              <w:t>Whole team</w:t>
            </w:r>
          </w:p>
        </w:tc>
      </w:tr>
      <w:tr w:rsidR="00D50774" w14:paraId="17B77B06" w14:textId="77777777">
        <w:trPr>
          <w:jc w:val="center"/>
        </w:trPr>
        <w:tc>
          <w:tcPr>
            <w:tcW w:w="864" w:type="dxa"/>
            <w:shd w:val="clear" w:color="auto" w:fill="F2F4F8"/>
          </w:tcPr>
          <w:p w14:paraId="5EA5A83E" w14:textId="77777777" w:rsidR="00D50774" w:rsidRDefault="00276867">
            <w:r>
              <w:rPr>
                <w:sz w:val="16"/>
              </w:rPr>
              <w:t>4.2</w:t>
            </w:r>
          </w:p>
        </w:tc>
        <w:tc>
          <w:tcPr>
            <w:tcW w:w="2736" w:type="dxa"/>
            <w:shd w:val="clear" w:color="auto" w:fill="F2F4F8"/>
          </w:tcPr>
          <w:p w14:paraId="14344790" w14:textId="77777777" w:rsidR="00D50774" w:rsidRDefault="00276867">
            <w:r>
              <w:rPr>
                <w:sz w:val="16"/>
              </w:rPr>
              <w:t>Word-count compliance check &amp; trim</w:t>
            </w:r>
          </w:p>
        </w:tc>
        <w:tc>
          <w:tcPr>
            <w:tcW w:w="4464" w:type="dxa"/>
            <w:shd w:val="clear" w:color="auto" w:fill="F2F4F8"/>
          </w:tcPr>
          <w:p w14:paraId="34AA2E83" w14:textId="77777777" w:rsidR="00D50774" w:rsidRDefault="00276867">
            <w:r>
              <w:rPr>
                <w:sz w:val="16"/>
              </w:rPr>
              <w:t>Total Wiki content ≤4,500 words, confirmed by an explicit count</w:t>
            </w:r>
          </w:p>
        </w:tc>
        <w:tc>
          <w:tcPr>
            <w:tcW w:w="1872" w:type="dxa"/>
            <w:shd w:val="clear" w:color="auto" w:fill="F2F4F8"/>
          </w:tcPr>
          <w:p w14:paraId="7FC73133" w14:textId="77777777" w:rsidR="00D50774" w:rsidRDefault="00276867">
            <w:r>
              <w:rPr>
                <w:sz w:val="16"/>
              </w:rPr>
              <w:t>Bradley</w:t>
            </w:r>
          </w:p>
        </w:tc>
      </w:tr>
      <w:tr w:rsidR="00D50774" w14:paraId="4685A6AD" w14:textId="77777777">
        <w:trPr>
          <w:jc w:val="center"/>
        </w:trPr>
        <w:tc>
          <w:tcPr>
            <w:tcW w:w="864" w:type="dxa"/>
          </w:tcPr>
          <w:p w14:paraId="74F754A4" w14:textId="77777777" w:rsidR="00D50774" w:rsidRDefault="00276867">
            <w:r>
              <w:rPr>
                <w:sz w:val="16"/>
              </w:rPr>
              <w:t>4.3</w:t>
            </w:r>
          </w:p>
        </w:tc>
        <w:tc>
          <w:tcPr>
            <w:tcW w:w="2736" w:type="dxa"/>
          </w:tcPr>
          <w:p w14:paraId="4F771203" w14:textId="77777777" w:rsidR="00D50774" w:rsidRDefault="00276867">
            <w:r>
              <w:rPr>
                <w:sz w:val="16"/>
              </w:rPr>
              <w:t>Supervisor/TA review checkpoint</w:t>
            </w:r>
          </w:p>
        </w:tc>
        <w:tc>
          <w:tcPr>
            <w:tcW w:w="4464" w:type="dxa"/>
          </w:tcPr>
          <w:p w14:paraId="25FACF70" w14:textId="77777777" w:rsidR="00D50774" w:rsidRDefault="00276867">
            <w:r>
              <w:rPr>
                <w:sz w:val="16"/>
              </w:rPr>
              <w:t>Written supervisor feedback received</w:t>
            </w:r>
          </w:p>
        </w:tc>
        <w:tc>
          <w:tcPr>
            <w:tcW w:w="1872" w:type="dxa"/>
          </w:tcPr>
          <w:p w14:paraId="21F4C711" w14:textId="77777777" w:rsidR="00D50774" w:rsidRDefault="00276867">
            <w:r>
              <w:rPr>
                <w:sz w:val="16"/>
              </w:rPr>
              <w:t>Matthew</w:t>
            </w:r>
          </w:p>
        </w:tc>
      </w:tr>
      <w:tr w:rsidR="00D50774" w14:paraId="22B7B4B2" w14:textId="77777777">
        <w:trPr>
          <w:jc w:val="center"/>
        </w:trPr>
        <w:tc>
          <w:tcPr>
            <w:tcW w:w="864" w:type="dxa"/>
            <w:shd w:val="clear" w:color="auto" w:fill="F2F4F8"/>
          </w:tcPr>
          <w:p w14:paraId="105809FA" w14:textId="77777777" w:rsidR="00D50774" w:rsidRDefault="00276867">
            <w:r>
              <w:rPr>
                <w:sz w:val="16"/>
              </w:rPr>
              <w:t>4.4</w:t>
            </w:r>
          </w:p>
        </w:tc>
        <w:tc>
          <w:tcPr>
            <w:tcW w:w="2736" w:type="dxa"/>
            <w:shd w:val="clear" w:color="auto" w:fill="F2F4F8"/>
          </w:tcPr>
          <w:p w14:paraId="1C83681B" w14:textId="77777777" w:rsidR="00D50774" w:rsidRDefault="00276867">
            <w:r>
              <w:rPr>
                <w:sz w:val="16"/>
              </w:rPr>
              <w:t>Recruit &amp; collect sample R&amp;D student feedback</w:t>
            </w:r>
          </w:p>
        </w:tc>
        <w:tc>
          <w:tcPr>
            <w:tcW w:w="4464" w:type="dxa"/>
            <w:shd w:val="clear" w:color="auto" w:fill="F2F4F8"/>
          </w:tcPr>
          <w:p w14:paraId="783D94B2" w14:textId="77777777" w:rsidR="00D50774" w:rsidRDefault="00276867">
            <w:r>
              <w:rPr>
                <w:sz w:val="16"/>
              </w:rPr>
              <w:t>Feedback captured from a small sample of current/former R&amp;D students</w:t>
            </w:r>
          </w:p>
        </w:tc>
        <w:tc>
          <w:tcPr>
            <w:tcW w:w="1872" w:type="dxa"/>
            <w:shd w:val="clear" w:color="auto" w:fill="F2F4F8"/>
          </w:tcPr>
          <w:p w14:paraId="6D7E560A" w14:textId="77777777" w:rsidR="00D50774" w:rsidRDefault="00276867">
            <w:r>
              <w:rPr>
                <w:sz w:val="16"/>
              </w:rPr>
              <w:t>Rahul</w:t>
            </w:r>
          </w:p>
        </w:tc>
      </w:tr>
      <w:tr w:rsidR="00D50774" w14:paraId="5438E7FB" w14:textId="77777777">
        <w:trPr>
          <w:jc w:val="center"/>
        </w:trPr>
        <w:tc>
          <w:tcPr>
            <w:tcW w:w="864" w:type="dxa"/>
          </w:tcPr>
          <w:p w14:paraId="7C9BDC43" w14:textId="77777777" w:rsidR="00D50774" w:rsidRDefault="00276867">
            <w:r>
              <w:rPr>
                <w:sz w:val="16"/>
              </w:rPr>
              <w:t>5.1</w:t>
            </w:r>
          </w:p>
        </w:tc>
        <w:tc>
          <w:tcPr>
            <w:tcW w:w="2736" w:type="dxa"/>
          </w:tcPr>
          <w:p w14:paraId="025E011C" w14:textId="77777777" w:rsidR="00D50774" w:rsidRDefault="00276867">
            <w:r>
              <w:rPr>
                <w:sz w:val="16"/>
              </w:rPr>
              <w:t>Analyse feedback &amp; revise content</w:t>
            </w:r>
          </w:p>
        </w:tc>
        <w:tc>
          <w:tcPr>
            <w:tcW w:w="4464" w:type="dxa"/>
          </w:tcPr>
          <w:p w14:paraId="6B5D51EE" w14:textId="77777777" w:rsidR="00D50774" w:rsidRDefault="00276867">
            <w:r>
              <w:rPr>
                <w:sz w:val="16"/>
              </w:rPr>
              <w:t>Revision log showing what changed in response to supervisor + student feedback</w:t>
            </w:r>
          </w:p>
        </w:tc>
        <w:tc>
          <w:tcPr>
            <w:tcW w:w="1872" w:type="dxa"/>
          </w:tcPr>
          <w:p w14:paraId="761D1198" w14:textId="77777777" w:rsidR="00D50774" w:rsidRDefault="00276867">
            <w:r>
              <w:rPr>
                <w:sz w:val="16"/>
              </w:rPr>
              <w:t>Whole team</w:t>
            </w:r>
          </w:p>
        </w:tc>
      </w:tr>
      <w:tr w:rsidR="00D50774" w14:paraId="4B51E1C2" w14:textId="77777777">
        <w:trPr>
          <w:jc w:val="center"/>
        </w:trPr>
        <w:tc>
          <w:tcPr>
            <w:tcW w:w="864" w:type="dxa"/>
            <w:shd w:val="clear" w:color="auto" w:fill="F2F4F8"/>
          </w:tcPr>
          <w:p w14:paraId="26287A73" w14:textId="77777777" w:rsidR="00D50774" w:rsidRDefault="00276867">
            <w:r>
              <w:rPr>
                <w:sz w:val="16"/>
              </w:rPr>
              <w:t>5.2</w:t>
            </w:r>
          </w:p>
        </w:tc>
        <w:tc>
          <w:tcPr>
            <w:tcW w:w="2736" w:type="dxa"/>
            <w:shd w:val="clear" w:color="auto" w:fill="F2F4F8"/>
          </w:tcPr>
          <w:p w14:paraId="79EE67B0" w14:textId="77777777" w:rsidR="00D50774" w:rsidRDefault="00276867">
            <w:r>
              <w:rPr>
                <w:sz w:val="16"/>
              </w:rPr>
              <w:t>Final proofread, sign-off &amp; publish Wiki</w:t>
            </w:r>
          </w:p>
        </w:tc>
        <w:tc>
          <w:tcPr>
            <w:tcW w:w="4464" w:type="dxa"/>
            <w:shd w:val="clear" w:color="auto" w:fill="F2F4F8"/>
          </w:tcPr>
          <w:p w14:paraId="4A0CC9F1" w14:textId="77777777" w:rsidR="00D50774" w:rsidRDefault="00276867">
            <w:r>
              <w:rPr>
                <w:sz w:val="16"/>
              </w:rPr>
              <w:t>Wiki live on ECMS servers</w:t>
            </w:r>
          </w:p>
        </w:tc>
        <w:tc>
          <w:tcPr>
            <w:tcW w:w="1872" w:type="dxa"/>
            <w:shd w:val="clear" w:color="auto" w:fill="F2F4F8"/>
          </w:tcPr>
          <w:p w14:paraId="67ABF7E4" w14:textId="77777777" w:rsidR="00D50774" w:rsidRDefault="00276867">
            <w:r>
              <w:rPr>
                <w:sz w:val="16"/>
              </w:rPr>
              <w:t>Matthew &amp; Bradley</w:t>
            </w:r>
          </w:p>
        </w:tc>
      </w:tr>
      <w:tr w:rsidR="00D50774" w14:paraId="7FC6E4BD" w14:textId="77777777">
        <w:trPr>
          <w:jc w:val="center"/>
        </w:trPr>
        <w:tc>
          <w:tcPr>
            <w:tcW w:w="864" w:type="dxa"/>
          </w:tcPr>
          <w:p w14:paraId="1F4EB9F4" w14:textId="77777777" w:rsidR="00D50774" w:rsidRDefault="00276867">
            <w:r>
              <w:rPr>
                <w:sz w:val="16"/>
              </w:rPr>
              <w:t>5.3</w:t>
            </w:r>
          </w:p>
        </w:tc>
        <w:tc>
          <w:tcPr>
            <w:tcW w:w="2736" w:type="dxa"/>
          </w:tcPr>
          <w:p w14:paraId="2A407D64" w14:textId="77777777" w:rsidR="00D50774" w:rsidRDefault="00276867">
            <w:r>
              <w:rPr>
                <w:sz w:val="16"/>
              </w:rPr>
              <w:t>Announce Wiki to R&amp;D coordinators/students</w:t>
            </w:r>
          </w:p>
        </w:tc>
        <w:tc>
          <w:tcPr>
            <w:tcW w:w="4464" w:type="dxa"/>
          </w:tcPr>
          <w:p w14:paraId="07171E34" w14:textId="77777777" w:rsidR="00D50774" w:rsidRDefault="00276867">
            <w:r>
              <w:rPr>
                <w:sz w:val="16"/>
              </w:rPr>
              <w:t>Announcement sent/circulated</w:t>
            </w:r>
          </w:p>
        </w:tc>
        <w:tc>
          <w:tcPr>
            <w:tcW w:w="1872" w:type="dxa"/>
          </w:tcPr>
          <w:p w14:paraId="1CEE5F33" w14:textId="77777777" w:rsidR="00D50774" w:rsidRDefault="00276867">
            <w:r>
              <w:rPr>
                <w:sz w:val="16"/>
              </w:rPr>
              <w:t>Rahul</w:t>
            </w:r>
          </w:p>
        </w:tc>
      </w:tr>
      <w:tr w:rsidR="00D50774" w14:paraId="10E56AC5" w14:textId="77777777">
        <w:trPr>
          <w:jc w:val="center"/>
        </w:trPr>
        <w:tc>
          <w:tcPr>
            <w:tcW w:w="864" w:type="dxa"/>
            <w:shd w:val="clear" w:color="auto" w:fill="F2F4F8"/>
          </w:tcPr>
          <w:p w14:paraId="0C42363A" w14:textId="77777777" w:rsidR="00D50774" w:rsidRDefault="00276867">
            <w:r>
              <w:rPr>
                <w:sz w:val="16"/>
              </w:rPr>
              <w:t>5.4</w:t>
            </w:r>
          </w:p>
        </w:tc>
        <w:tc>
          <w:tcPr>
            <w:tcW w:w="2736" w:type="dxa"/>
            <w:shd w:val="clear" w:color="auto" w:fill="F2F4F8"/>
          </w:tcPr>
          <w:p w14:paraId="63270372" w14:textId="77777777" w:rsidR="00D50774" w:rsidRDefault="00276867">
            <w:r>
              <w:rPr>
                <w:sz w:val="16"/>
              </w:rPr>
              <w:t>Handover documentation to ECMS IT</w:t>
            </w:r>
          </w:p>
        </w:tc>
        <w:tc>
          <w:tcPr>
            <w:tcW w:w="4464" w:type="dxa"/>
            <w:shd w:val="clear" w:color="auto" w:fill="F2F4F8"/>
          </w:tcPr>
          <w:p w14:paraId="6ABC04FA" w14:textId="77777777" w:rsidR="00D50774" w:rsidRDefault="00276867">
            <w:r>
              <w:rPr>
                <w:sz w:val="16"/>
              </w:rPr>
              <w:t>Short handover note covering hosting, edit access, maintenance</w:t>
            </w:r>
          </w:p>
        </w:tc>
        <w:tc>
          <w:tcPr>
            <w:tcW w:w="1872" w:type="dxa"/>
            <w:shd w:val="clear" w:color="auto" w:fill="F2F4F8"/>
          </w:tcPr>
          <w:p w14:paraId="4A17DF7C" w14:textId="77777777" w:rsidR="00D50774" w:rsidRDefault="00276867">
            <w:r>
              <w:rPr>
                <w:sz w:val="16"/>
              </w:rPr>
              <w:t>Isaiah</w:t>
            </w:r>
          </w:p>
        </w:tc>
      </w:tr>
      <w:tr w:rsidR="00D50774" w14:paraId="2EC323EB" w14:textId="77777777">
        <w:trPr>
          <w:jc w:val="center"/>
        </w:trPr>
        <w:tc>
          <w:tcPr>
            <w:tcW w:w="864" w:type="dxa"/>
          </w:tcPr>
          <w:p w14:paraId="4C3DCF6C" w14:textId="77777777" w:rsidR="00D50774" w:rsidRDefault="00276867">
            <w:r>
              <w:rPr>
                <w:sz w:val="16"/>
              </w:rPr>
              <w:lastRenderedPageBreak/>
              <w:t>5.5</w:t>
            </w:r>
          </w:p>
        </w:tc>
        <w:tc>
          <w:tcPr>
            <w:tcW w:w="2736" w:type="dxa"/>
          </w:tcPr>
          <w:p w14:paraId="7A4B437D" w14:textId="77777777" w:rsidR="00D50774" w:rsidRDefault="00276867">
            <w:r>
              <w:rPr>
                <w:sz w:val="16"/>
              </w:rPr>
              <w:t>Milestone report v2, lessons-learned &amp; closure</w:t>
            </w:r>
          </w:p>
        </w:tc>
        <w:tc>
          <w:tcPr>
            <w:tcW w:w="4464" w:type="dxa"/>
          </w:tcPr>
          <w:p w14:paraId="346909C6" w14:textId="77777777" w:rsidR="00D50774" w:rsidRDefault="00276867">
            <w:r>
              <w:rPr>
                <w:sz w:val="16"/>
              </w:rPr>
              <w:t>Both documents complete (#19, #20); closure meeting held</w:t>
            </w:r>
          </w:p>
        </w:tc>
        <w:tc>
          <w:tcPr>
            <w:tcW w:w="1872" w:type="dxa"/>
          </w:tcPr>
          <w:p w14:paraId="3CA8B20B" w14:textId="77777777" w:rsidR="00D50774" w:rsidRDefault="00276867">
            <w:r>
              <w:rPr>
                <w:sz w:val="16"/>
              </w:rPr>
              <w:t>Bradley (reports), whole team (closure meeting)</w:t>
            </w:r>
          </w:p>
        </w:tc>
      </w:tr>
    </w:tbl>
    <w:p w14:paraId="0F45B2A2" w14:textId="77777777" w:rsidR="00D50774" w:rsidRDefault="00276867">
      <w:r>
        <w:br w:type="page"/>
      </w:r>
    </w:p>
    <w:p w14:paraId="7FE2B688" w14:textId="77777777" w:rsidR="00D50774" w:rsidRDefault="00276867">
      <w:pPr>
        <w:pStyle w:val="Heading1"/>
      </w:pPr>
      <w:r>
        <w:lastRenderedPageBreak/>
        <w:t>16. Project Schedule</w:t>
      </w:r>
    </w:p>
    <w:p w14:paraId="37817CC3" w14:textId="77777777" w:rsidR="00D50774" w:rsidRDefault="00276867">
      <w:pPr>
        <w:pStyle w:val="Heading2"/>
      </w:pPr>
      <w:r>
        <w:t>16a. Schedule Baseline</w:t>
      </w:r>
    </w:p>
    <w:p w14:paraId="7D9C1A54" w14:textId="5A7F3240" w:rsidR="00D50774" w:rsidRDefault="00276867">
      <w:r>
        <w:t>Durations are given in weeks, reflecting a part-time student team working around other papers. The schedule is anchored to the two fixed dates already committed to in the Business Case</w:t>
      </w:r>
      <w:r w:rsidR="00C838D9">
        <w:t xml:space="preserve"> </w:t>
      </w:r>
      <w:r>
        <w:t>Implementation Complete by 30 December 2025 and Wiki Live by 1 February 2026 and explicitly books in the AUT summer closure as real non-working time. Week 1 begins Monday 4 August 2025 (the Monday after the Business Case’s 1 Aug 2025 planning start).</w:t>
      </w:r>
    </w:p>
    <w:tbl>
      <w:tblPr>
        <w:tblStyle w:val="TableGrid"/>
        <w:tblW w:w="0" w:type="auto"/>
        <w:jc w:val="center"/>
        <w:tblLayout w:type="fixed"/>
        <w:tblLook w:val="04A0" w:firstRow="1" w:lastRow="0" w:firstColumn="1" w:lastColumn="0" w:noHBand="0" w:noVBand="1"/>
      </w:tblPr>
      <w:tblGrid>
        <w:gridCol w:w="792"/>
        <w:gridCol w:w="3312"/>
        <w:gridCol w:w="864"/>
        <w:gridCol w:w="1224"/>
        <w:gridCol w:w="1080"/>
        <w:gridCol w:w="1440"/>
        <w:gridCol w:w="1224"/>
      </w:tblGrid>
      <w:tr w:rsidR="00D50774" w14:paraId="5024699E" w14:textId="77777777">
        <w:trPr>
          <w:jc w:val="center"/>
        </w:trPr>
        <w:tc>
          <w:tcPr>
            <w:tcW w:w="792" w:type="dxa"/>
            <w:shd w:val="clear" w:color="auto" w:fill="4472C4"/>
          </w:tcPr>
          <w:p w14:paraId="68AB1262" w14:textId="77777777" w:rsidR="00D50774" w:rsidRDefault="00276867">
            <w:pPr>
              <w:jc w:val="center"/>
            </w:pPr>
            <w:r>
              <w:rPr>
                <w:b/>
                <w:color w:val="FFFFFF"/>
                <w:sz w:val="18"/>
              </w:rPr>
              <w:t>WBS #</w:t>
            </w:r>
          </w:p>
        </w:tc>
        <w:tc>
          <w:tcPr>
            <w:tcW w:w="3312" w:type="dxa"/>
            <w:shd w:val="clear" w:color="auto" w:fill="4472C4"/>
          </w:tcPr>
          <w:p w14:paraId="05ED1BD6" w14:textId="77777777" w:rsidR="00D50774" w:rsidRDefault="00276867">
            <w:pPr>
              <w:jc w:val="center"/>
            </w:pPr>
            <w:r>
              <w:rPr>
                <w:b/>
                <w:color w:val="FFFFFF"/>
                <w:sz w:val="18"/>
              </w:rPr>
              <w:t>Work Package</w:t>
            </w:r>
          </w:p>
        </w:tc>
        <w:tc>
          <w:tcPr>
            <w:tcW w:w="864" w:type="dxa"/>
            <w:shd w:val="clear" w:color="auto" w:fill="4472C4"/>
          </w:tcPr>
          <w:p w14:paraId="7451993C" w14:textId="77777777" w:rsidR="00D50774" w:rsidRDefault="00276867">
            <w:pPr>
              <w:jc w:val="center"/>
            </w:pPr>
            <w:r>
              <w:rPr>
                <w:b/>
                <w:color w:val="FFFFFF"/>
                <w:sz w:val="18"/>
              </w:rPr>
              <w:t>Duration</w:t>
            </w:r>
          </w:p>
        </w:tc>
        <w:tc>
          <w:tcPr>
            <w:tcW w:w="1224" w:type="dxa"/>
            <w:shd w:val="clear" w:color="auto" w:fill="4472C4"/>
          </w:tcPr>
          <w:p w14:paraId="79709159" w14:textId="77777777" w:rsidR="00D50774" w:rsidRDefault="00276867">
            <w:pPr>
              <w:jc w:val="center"/>
            </w:pPr>
            <w:r>
              <w:rPr>
                <w:b/>
                <w:color w:val="FFFFFF"/>
                <w:sz w:val="18"/>
              </w:rPr>
              <w:t>Predecessor(s)</w:t>
            </w:r>
          </w:p>
        </w:tc>
        <w:tc>
          <w:tcPr>
            <w:tcW w:w="1080" w:type="dxa"/>
            <w:shd w:val="clear" w:color="auto" w:fill="4472C4"/>
          </w:tcPr>
          <w:p w14:paraId="6E84FB97" w14:textId="77777777" w:rsidR="00D50774" w:rsidRDefault="00276867">
            <w:pPr>
              <w:jc w:val="center"/>
            </w:pPr>
            <w:r>
              <w:rPr>
                <w:b/>
                <w:color w:val="FFFFFF"/>
                <w:sz w:val="18"/>
              </w:rPr>
              <w:t>Start</w:t>
            </w:r>
          </w:p>
        </w:tc>
        <w:tc>
          <w:tcPr>
            <w:tcW w:w="1440" w:type="dxa"/>
            <w:shd w:val="clear" w:color="auto" w:fill="4472C4"/>
          </w:tcPr>
          <w:p w14:paraId="7EB4BE39" w14:textId="77777777" w:rsidR="00D50774" w:rsidRDefault="00276867">
            <w:pPr>
              <w:jc w:val="center"/>
            </w:pPr>
            <w:r>
              <w:rPr>
                <w:b/>
                <w:color w:val="FFFFFF"/>
                <w:sz w:val="18"/>
              </w:rPr>
              <w:t>Finish</w:t>
            </w:r>
          </w:p>
        </w:tc>
        <w:tc>
          <w:tcPr>
            <w:tcW w:w="1224" w:type="dxa"/>
            <w:shd w:val="clear" w:color="auto" w:fill="4472C4"/>
          </w:tcPr>
          <w:p w14:paraId="76F27FF9" w14:textId="77777777" w:rsidR="00D50774" w:rsidRDefault="00276867">
            <w:pPr>
              <w:jc w:val="center"/>
            </w:pPr>
            <w:r>
              <w:rPr>
                <w:b/>
                <w:color w:val="FFFFFF"/>
                <w:sz w:val="18"/>
              </w:rPr>
              <w:t>Float</w:t>
            </w:r>
          </w:p>
        </w:tc>
      </w:tr>
      <w:tr w:rsidR="00D50774" w14:paraId="4DBE7DB9" w14:textId="77777777">
        <w:trPr>
          <w:jc w:val="center"/>
        </w:trPr>
        <w:tc>
          <w:tcPr>
            <w:tcW w:w="792" w:type="dxa"/>
          </w:tcPr>
          <w:p w14:paraId="1FF4BD79" w14:textId="77777777" w:rsidR="00D50774" w:rsidRDefault="00276867">
            <w:r>
              <w:rPr>
                <w:sz w:val="16"/>
              </w:rPr>
              <w:t>1.1</w:t>
            </w:r>
          </w:p>
        </w:tc>
        <w:tc>
          <w:tcPr>
            <w:tcW w:w="3312" w:type="dxa"/>
          </w:tcPr>
          <w:p w14:paraId="0B159417" w14:textId="77777777" w:rsidR="00D50774" w:rsidRDefault="00276867">
            <w:r>
              <w:rPr>
                <w:sz w:val="16"/>
              </w:rPr>
              <w:t>Finalise scope, quality goals, WBS &amp; schedule baseline sign-off</w:t>
            </w:r>
          </w:p>
        </w:tc>
        <w:tc>
          <w:tcPr>
            <w:tcW w:w="864" w:type="dxa"/>
          </w:tcPr>
          <w:p w14:paraId="55DEF49F" w14:textId="77777777" w:rsidR="00D50774" w:rsidRDefault="00276867">
            <w:r>
              <w:rPr>
                <w:sz w:val="16"/>
              </w:rPr>
              <w:t>1 wk</w:t>
            </w:r>
          </w:p>
        </w:tc>
        <w:tc>
          <w:tcPr>
            <w:tcW w:w="1224" w:type="dxa"/>
          </w:tcPr>
          <w:p w14:paraId="655B4F6D" w14:textId="77777777" w:rsidR="00D50774" w:rsidRDefault="00276867">
            <w:r>
              <w:rPr>
                <w:sz w:val="16"/>
              </w:rPr>
              <w:t>—</w:t>
            </w:r>
          </w:p>
        </w:tc>
        <w:tc>
          <w:tcPr>
            <w:tcW w:w="1080" w:type="dxa"/>
          </w:tcPr>
          <w:p w14:paraId="7B02F65D" w14:textId="77777777" w:rsidR="00D50774" w:rsidRDefault="00276867">
            <w:r>
              <w:rPr>
                <w:sz w:val="16"/>
              </w:rPr>
              <w:t>04 Aug 25</w:t>
            </w:r>
          </w:p>
        </w:tc>
        <w:tc>
          <w:tcPr>
            <w:tcW w:w="1440" w:type="dxa"/>
          </w:tcPr>
          <w:p w14:paraId="3BB251F6" w14:textId="77777777" w:rsidR="00D50774" w:rsidRDefault="00276867">
            <w:r>
              <w:rPr>
                <w:sz w:val="16"/>
              </w:rPr>
              <w:t>10 Aug 25</w:t>
            </w:r>
          </w:p>
        </w:tc>
        <w:tc>
          <w:tcPr>
            <w:tcW w:w="1224" w:type="dxa"/>
          </w:tcPr>
          <w:p w14:paraId="42FF0DBA" w14:textId="77777777" w:rsidR="00D50774" w:rsidRDefault="00276867">
            <w:r>
              <w:rPr>
                <w:sz w:val="16"/>
              </w:rPr>
              <w:t>0 (critical)</w:t>
            </w:r>
          </w:p>
        </w:tc>
      </w:tr>
      <w:tr w:rsidR="00D50774" w14:paraId="42D38715" w14:textId="77777777">
        <w:trPr>
          <w:jc w:val="center"/>
        </w:trPr>
        <w:tc>
          <w:tcPr>
            <w:tcW w:w="792" w:type="dxa"/>
            <w:shd w:val="clear" w:color="auto" w:fill="F2F4F8"/>
          </w:tcPr>
          <w:p w14:paraId="1FEA044A" w14:textId="77777777" w:rsidR="00D50774" w:rsidRDefault="00276867">
            <w:r>
              <w:rPr>
                <w:sz w:val="16"/>
              </w:rPr>
              <w:t>1.2</w:t>
            </w:r>
          </w:p>
        </w:tc>
        <w:tc>
          <w:tcPr>
            <w:tcW w:w="3312" w:type="dxa"/>
            <w:shd w:val="clear" w:color="auto" w:fill="F2F4F8"/>
          </w:tcPr>
          <w:p w14:paraId="6FB35BCE" w14:textId="77777777" w:rsidR="00D50774" w:rsidRDefault="00276867">
            <w:r>
              <w:rPr>
                <w:sz w:val="16"/>
              </w:rPr>
              <w:t>Confirm PMS shortlisting criteria with supervisor</w:t>
            </w:r>
          </w:p>
        </w:tc>
        <w:tc>
          <w:tcPr>
            <w:tcW w:w="864" w:type="dxa"/>
            <w:shd w:val="clear" w:color="auto" w:fill="F2F4F8"/>
          </w:tcPr>
          <w:p w14:paraId="4ED5CE45" w14:textId="77777777" w:rsidR="00D50774" w:rsidRDefault="00276867">
            <w:r>
              <w:rPr>
                <w:sz w:val="16"/>
              </w:rPr>
              <w:t>1 wk</w:t>
            </w:r>
          </w:p>
        </w:tc>
        <w:tc>
          <w:tcPr>
            <w:tcW w:w="1224" w:type="dxa"/>
            <w:shd w:val="clear" w:color="auto" w:fill="F2F4F8"/>
          </w:tcPr>
          <w:p w14:paraId="7B56FE36" w14:textId="77777777" w:rsidR="00D50774" w:rsidRDefault="00276867">
            <w:r>
              <w:rPr>
                <w:sz w:val="16"/>
              </w:rPr>
              <w:t>1.1 (D)</w:t>
            </w:r>
          </w:p>
        </w:tc>
        <w:tc>
          <w:tcPr>
            <w:tcW w:w="1080" w:type="dxa"/>
            <w:shd w:val="clear" w:color="auto" w:fill="F2F4F8"/>
          </w:tcPr>
          <w:p w14:paraId="536352F4" w14:textId="77777777" w:rsidR="00D50774" w:rsidRDefault="00276867">
            <w:r>
              <w:rPr>
                <w:sz w:val="16"/>
              </w:rPr>
              <w:t>11 Aug 25</w:t>
            </w:r>
          </w:p>
        </w:tc>
        <w:tc>
          <w:tcPr>
            <w:tcW w:w="1440" w:type="dxa"/>
            <w:shd w:val="clear" w:color="auto" w:fill="F2F4F8"/>
          </w:tcPr>
          <w:p w14:paraId="247245DD" w14:textId="77777777" w:rsidR="00D50774" w:rsidRDefault="00276867">
            <w:r>
              <w:rPr>
                <w:sz w:val="16"/>
              </w:rPr>
              <w:t>17 Aug 25</w:t>
            </w:r>
          </w:p>
        </w:tc>
        <w:tc>
          <w:tcPr>
            <w:tcW w:w="1224" w:type="dxa"/>
            <w:shd w:val="clear" w:color="auto" w:fill="F2F4F8"/>
          </w:tcPr>
          <w:p w14:paraId="4EEF065A" w14:textId="77777777" w:rsidR="00D50774" w:rsidRDefault="00276867">
            <w:r>
              <w:rPr>
                <w:sz w:val="16"/>
              </w:rPr>
              <w:t>0 (critical)</w:t>
            </w:r>
          </w:p>
        </w:tc>
      </w:tr>
      <w:tr w:rsidR="00D50774" w14:paraId="57288BFD" w14:textId="77777777">
        <w:trPr>
          <w:jc w:val="center"/>
        </w:trPr>
        <w:tc>
          <w:tcPr>
            <w:tcW w:w="792" w:type="dxa"/>
          </w:tcPr>
          <w:p w14:paraId="47F2090B" w14:textId="77777777" w:rsidR="00D50774" w:rsidRDefault="00276867">
            <w:r>
              <w:rPr>
                <w:sz w:val="16"/>
              </w:rPr>
              <w:t>1.3</w:t>
            </w:r>
          </w:p>
        </w:tc>
        <w:tc>
          <w:tcPr>
            <w:tcW w:w="3312" w:type="dxa"/>
          </w:tcPr>
          <w:p w14:paraId="2B51D1B9" w14:textId="77777777" w:rsidR="00D50774" w:rsidRDefault="00276867">
            <w:r>
              <w:rPr>
                <w:sz w:val="16"/>
              </w:rPr>
              <w:t>Confirm ECMS infrastructure &amp; Wiki workspace access</w:t>
            </w:r>
          </w:p>
        </w:tc>
        <w:tc>
          <w:tcPr>
            <w:tcW w:w="864" w:type="dxa"/>
          </w:tcPr>
          <w:p w14:paraId="7CE7812B" w14:textId="77777777" w:rsidR="00D50774" w:rsidRDefault="00276867">
            <w:r>
              <w:rPr>
                <w:sz w:val="16"/>
              </w:rPr>
              <w:t>1 wk</w:t>
            </w:r>
          </w:p>
        </w:tc>
        <w:tc>
          <w:tcPr>
            <w:tcW w:w="1224" w:type="dxa"/>
          </w:tcPr>
          <w:p w14:paraId="58533C17" w14:textId="77777777" w:rsidR="00D50774" w:rsidRDefault="00276867">
            <w:r>
              <w:rPr>
                <w:sz w:val="16"/>
              </w:rPr>
              <w:t>1.1 (D)</w:t>
            </w:r>
          </w:p>
        </w:tc>
        <w:tc>
          <w:tcPr>
            <w:tcW w:w="1080" w:type="dxa"/>
          </w:tcPr>
          <w:p w14:paraId="0C3526BC" w14:textId="77777777" w:rsidR="00D50774" w:rsidRDefault="00276867">
            <w:r>
              <w:rPr>
                <w:sz w:val="16"/>
              </w:rPr>
              <w:t>11 Aug 25</w:t>
            </w:r>
          </w:p>
        </w:tc>
        <w:tc>
          <w:tcPr>
            <w:tcW w:w="1440" w:type="dxa"/>
          </w:tcPr>
          <w:p w14:paraId="6E1BAEBF" w14:textId="77777777" w:rsidR="00D50774" w:rsidRDefault="00276867">
            <w:r>
              <w:rPr>
                <w:sz w:val="16"/>
              </w:rPr>
              <w:t>17 Aug 25</w:t>
            </w:r>
          </w:p>
        </w:tc>
        <w:tc>
          <w:tcPr>
            <w:tcW w:w="1224" w:type="dxa"/>
          </w:tcPr>
          <w:p w14:paraId="370BB4EC" w14:textId="77777777" w:rsidR="00D50774" w:rsidRDefault="00276867">
            <w:r>
              <w:rPr>
                <w:sz w:val="16"/>
              </w:rPr>
              <w:t>5 wk</w:t>
            </w:r>
          </w:p>
        </w:tc>
      </w:tr>
      <w:tr w:rsidR="00D50774" w14:paraId="1978EDEE" w14:textId="77777777">
        <w:trPr>
          <w:jc w:val="center"/>
        </w:trPr>
        <w:tc>
          <w:tcPr>
            <w:tcW w:w="792" w:type="dxa"/>
            <w:shd w:val="clear" w:color="auto" w:fill="F2F4F8"/>
          </w:tcPr>
          <w:p w14:paraId="498F42F9" w14:textId="77777777" w:rsidR="00D50774" w:rsidRDefault="00276867">
            <w:r>
              <w:rPr>
                <w:sz w:val="16"/>
              </w:rPr>
              <w:t>2.1</w:t>
            </w:r>
          </w:p>
        </w:tc>
        <w:tc>
          <w:tcPr>
            <w:tcW w:w="3312" w:type="dxa"/>
            <w:shd w:val="clear" w:color="auto" w:fill="F2F4F8"/>
          </w:tcPr>
          <w:p w14:paraId="18093109" w14:textId="77777777" w:rsidR="00D50774" w:rsidRDefault="00276867">
            <w:r>
              <w:rPr>
                <w:sz w:val="16"/>
              </w:rPr>
              <w:t>Market scan of candidate cloud PMS tools</w:t>
            </w:r>
          </w:p>
        </w:tc>
        <w:tc>
          <w:tcPr>
            <w:tcW w:w="864" w:type="dxa"/>
            <w:shd w:val="clear" w:color="auto" w:fill="F2F4F8"/>
          </w:tcPr>
          <w:p w14:paraId="33AAF34C" w14:textId="77777777" w:rsidR="00D50774" w:rsidRDefault="00276867">
            <w:r>
              <w:rPr>
                <w:sz w:val="16"/>
              </w:rPr>
              <w:t>2 wk</w:t>
            </w:r>
          </w:p>
        </w:tc>
        <w:tc>
          <w:tcPr>
            <w:tcW w:w="1224" w:type="dxa"/>
            <w:shd w:val="clear" w:color="auto" w:fill="F2F4F8"/>
          </w:tcPr>
          <w:p w14:paraId="404479F5" w14:textId="77777777" w:rsidR="00D50774" w:rsidRDefault="00276867">
            <w:r>
              <w:rPr>
                <w:sz w:val="16"/>
              </w:rPr>
              <w:t>1.2 (M)</w:t>
            </w:r>
          </w:p>
        </w:tc>
        <w:tc>
          <w:tcPr>
            <w:tcW w:w="1080" w:type="dxa"/>
            <w:shd w:val="clear" w:color="auto" w:fill="F2F4F8"/>
          </w:tcPr>
          <w:p w14:paraId="1E07938F" w14:textId="77777777" w:rsidR="00D50774" w:rsidRDefault="00276867">
            <w:r>
              <w:rPr>
                <w:sz w:val="16"/>
              </w:rPr>
              <w:t>18 Aug 25</w:t>
            </w:r>
          </w:p>
        </w:tc>
        <w:tc>
          <w:tcPr>
            <w:tcW w:w="1440" w:type="dxa"/>
            <w:shd w:val="clear" w:color="auto" w:fill="F2F4F8"/>
          </w:tcPr>
          <w:p w14:paraId="23B4897A" w14:textId="77777777" w:rsidR="00D50774" w:rsidRDefault="00276867">
            <w:r>
              <w:rPr>
                <w:sz w:val="16"/>
              </w:rPr>
              <w:t>31 Aug 25</w:t>
            </w:r>
          </w:p>
        </w:tc>
        <w:tc>
          <w:tcPr>
            <w:tcW w:w="1224" w:type="dxa"/>
            <w:shd w:val="clear" w:color="auto" w:fill="F2F4F8"/>
          </w:tcPr>
          <w:p w14:paraId="600ACD75" w14:textId="77777777" w:rsidR="00D50774" w:rsidRDefault="00276867">
            <w:r>
              <w:rPr>
                <w:sz w:val="16"/>
              </w:rPr>
              <w:t>0 (critical)</w:t>
            </w:r>
          </w:p>
        </w:tc>
      </w:tr>
      <w:tr w:rsidR="00D50774" w14:paraId="6FB594A1" w14:textId="77777777">
        <w:trPr>
          <w:jc w:val="center"/>
        </w:trPr>
        <w:tc>
          <w:tcPr>
            <w:tcW w:w="792" w:type="dxa"/>
          </w:tcPr>
          <w:p w14:paraId="4F4C7091" w14:textId="77777777" w:rsidR="00D50774" w:rsidRDefault="00276867">
            <w:r>
              <w:rPr>
                <w:sz w:val="16"/>
              </w:rPr>
              <w:t>2.2</w:t>
            </w:r>
          </w:p>
        </w:tc>
        <w:tc>
          <w:tcPr>
            <w:tcW w:w="3312" w:type="dxa"/>
          </w:tcPr>
          <w:p w14:paraId="428751DA" w14:textId="77777777" w:rsidR="00D50774" w:rsidRDefault="00276867">
            <w:r>
              <w:rPr>
                <w:sz w:val="16"/>
              </w:rPr>
              <w:t>Apply criteria &amp; finalise 2 PMS selection</w:t>
            </w:r>
          </w:p>
        </w:tc>
        <w:tc>
          <w:tcPr>
            <w:tcW w:w="864" w:type="dxa"/>
          </w:tcPr>
          <w:p w14:paraId="5C5BF69B" w14:textId="77777777" w:rsidR="00D50774" w:rsidRDefault="00276867">
            <w:r>
              <w:rPr>
                <w:sz w:val="16"/>
              </w:rPr>
              <w:t>1 wk</w:t>
            </w:r>
          </w:p>
        </w:tc>
        <w:tc>
          <w:tcPr>
            <w:tcW w:w="1224" w:type="dxa"/>
          </w:tcPr>
          <w:p w14:paraId="4F106D0D" w14:textId="77777777" w:rsidR="00D50774" w:rsidRDefault="00276867">
            <w:r>
              <w:rPr>
                <w:sz w:val="16"/>
              </w:rPr>
              <w:t>2.1 (M)</w:t>
            </w:r>
          </w:p>
        </w:tc>
        <w:tc>
          <w:tcPr>
            <w:tcW w:w="1080" w:type="dxa"/>
          </w:tcPr>
          <w:p w14:paraId="44347645" w14:textId="77777777" w:rsidR="00D50774" w:rsidRDefault="00276867">
            <w:r>
              <w:rPr>
                <w:sz w:val="16"/>
              </w:rPr>
              <w:t>01 Sep 25</w:t>
            </w:r>
          </w:p>
        </w:tc>
        <w:tc>
          <w:tcPr>
            <w:tcW w:w="1440" w:type="dxa"/>
          </w:tcPr>
          <w:p w14:paraId="2BAA1A25" w14:textId="77777777" w:rsidR="00D50774" w:rsidRDefault="00276867">
            <w:r>
              <w:rPr>
                <w:sz w:val="16"/>
              </w:rPr>
              <w:t>07 Sep 25</w:t>
            </w:r>
          </w:p>
        </w:tc>
        <w:tc>
          <w:tcPr>
            <w:tcW w:w="1224" w:type="dxa"/>
          </w:tcPr>
          <w:p w14:paraId="37B9D88E" w14:textId="77777777" w:rsidR="00D50774" w:rsidRDefault="00276867">
            <w:r>
              <w:rPr>
                <w:sz w:val="16"/>
              </w:rPr>
              <w:t>0 (critical)</w:t>
            </w:r>
          </w:p>
        </w:tc>
      </w:tr>
      <w:tr w:rsidR="00D50774" w14:paraId="5189475F" w14:textId="77777777">
        <w:trPr>
          <w:jc w:val="center"/>
        </w:trPr>
        <w:tc>
          <w:tcPr>
            <w:tcW w:w="792" w:type="dxa"/>
            <w:shd w:val="clear" w:color="auto" w:fill="F2F4F8"/>
          </w:tcPr>
          <w:p w14:paraId="2413C48C" w14:textId="77777777" w:rsidR="00D50774" w:rsidRDefault="00276867">
            <w:r>
              <w:rPr>
                <w:sz w:val="16"/>
              </w:rPr>
              <w:t>2.3</w:t>
            </w:r>
          </w:p>
        </w:tc>
        <w:tc>
          <w:tcPr>
            <w:tcW w:w="3312" w:type="dxa"/>
            <w:shd w:val="clear" w:color="auto" w:fill="F2F4F8"/>
          </w:tcPr>
          <w:p w14:paraId="2568039B" w14:textId="77777777" w:rsidR="00D50774" w:rsidRDefault="00276867">
            <w:r>
              <w:rPr>
                <w:sz w:val="16"/>
              </w:rPr>
              <w:t>Benchmark MS Project feature set</w:t>
            </w:r>
          </w:p>
        </w:tc>
        <w:tc>
          <w:tcPr>
            <w:tcW w:w="864" w:type="dxa"/>
            <w:shd w:val="clear" w:color="auto" w:fill="F2F4F8"/>
          </w:tcPr>
          <w:p w14:paraId="225F157F" w14:textId="77777777" w:rsidR="00D50774" w:rsidRDefault="00276867">
            <w:r>
              <w:rPr>
                <w:sz w:val="16"/>
              </w:rPr>
              <w:t>2 wk</w:t>
            </w:r>
          </w:p>
        </w:tc>
        <w:tc>
          <w:tcPr>
            <w:tcW w:w="1224" w:type="dxa"/>
            <w:shd w:val="clear" w:color="auto" w:fill="F2F4F8"/>
          </w:tcPr>
          <w:p w14:paraId="34C867DA" w14:textId="77777777" w:rsidR="00D50774" w:rsidRDefault="00276867">
            <w:r>
              <w:rPr>
                <w:sz w:val="16"/>
              </w:rPr>
              <w:t>1.2 (D)</w:t>
            </w:r>
          </w:p>
        </w:tc>
        <w:tc>
          <w:tcPr>
            <w:tcW w:w="1080" w:type="dxa"/>
            <w:shd w:val="clear" w:color="auto" w:fill="F2F4F8"/>
          </w:tcPr>
          <w:p w14:paraId="0744F150" w14:textId="77777777" w:rsidR="00D50774" w:rsidRDefault="00276867">
            <w:r>
              <w:rPr>
                <w:sz w:val="16"/>
              </w:rPr>
              <w:t>18 Aug 25</w:t>
            </w:r>
          </w:p>
        </w:tc>
        <w:tc>
          <w:tcPr>
            <w:tcW w:w="1440" w:type="dxa"/>
            <w:shd w:val="clear" w:color="auto" w:fill="F2F4F8"/>
          </w:tcPr>
          <w:p w14:paraId="7AEA38BD" w14:textId="77777777" w:rsidR="00D50774" w:rsidRDefault="00276867">
            <w:r>
              <w:rPr>
                <w:sz w:val="16"/>
              </w:rPr>
              <w:t>31 Aug 25</w:t>
            </w:r>
          </w:p>
        </w:tc>
        <w:tc>
          <w:tcPr>
            <w:tcW w:w="1224" w:type="dxa"/>
            <w:shd w:val="clear" w:color="auto" w:fill="F2F4F8"/>
          </w:tcPr>
          <w:p w14:paraId="068FB116" w14:textId="77777777" w:rsidR="00D50774" w:rsidRDefault="00276867">
            <w:r>
              <w:rPr>
                <w:sz w:val="16"/>
              </w:rPr>
              <w:t>1 wk</w:t>
            </w:r>
          </w:p>
        </w:tc>
      </w:tr>
      <w:tr w:rsidR="00D50774" w14:paraId="364061D8" w14:textId="77777777">
        <w:trPr>
          <w:jc w:val="center"/>
        </w:trPr>
        <w:tc>
          <w:tcPr>
            <w:tcW w:w="792" w:type="dxa"/>
          </w:tcPr>
          <w:p w14:paraId="1A83F210" w14:textId="77777777" w:rsidR="00D50774" w:rsidRDefault="00276867">
            <w:r>
              <w:rPr>
                <w:sz w:val="16"/>
              </w:rPr>
              <w:t>2.4</w:t>
            </w:r>
          </w:p>
        </w:tc>
        <w:tc>
          <w:tcPr>
            <w:tcW w:w="3312" w:type="dxa"/>
          </w:tcPr>
          <w:p w14:paraId="52EA0E87" w14:textId="77777777" w:rsidR="00D50774" w:rsidRDefault="00276867">
            <w:r>
              <w:rPr>
                <w:sz w:val="16"/>
              </w:rPr>
              <w:t>Research PMS A across 5 process groups</w:t>
            </w:r>
          </w:p>
        </w:tc>
        <w:tc>
          <w:tcPr>
            <w:tcW w:w="864" w:type="dxa"/>
          </w:tcPr>
          <w:p w14:paraId="783C2C27" w14:textId="77777777" w:rsidR="00D50774" w:rsidRDefault="00276867">
            <w:r>
              <w:rPr>
                <w:sz w:val="16"/>
              </w:rPr>
              <w:t>3 wk</w:t>
            </w:r>
          </w:p>
        </w:tc>
        <w:tc>
          <w:tcPr>
            <w:tcW w:w="1224" w:type="dxa"/>
          </w:tcPr>
          <w:p w14:paraId="3776CF93" w14:textId="77777777" w:rsidR="00D50774" w:rsidRDefault="00276867">
            <w:r>
              <w:rPr>
                <w:sz w:val="16"/>
              </w:rPr>
              <w:t>2.2 (M), 2.3 (M)</w:t>
            </w:r>
          </w:p>
        </w:tc>
        <w:tc>
          <w:tcPr>
            <w:tcW w:w="1080" w:type="dxa"/>
          </w:tcPr>
          <w:p w14:paraId="64061A89" w14:textId="77777777" w:rsidR="00D50774" w:rsidRDefault="00276867">
            <w:r>
              <w:rPr>
                <w:sz w:val="16"/>
              </w:rPr>
              <w:t>08 Sep 25</w:t>
            </w:r>
          </w:p>
        </w:tc>
        <w:tc>
          <w:tcPr>
            <w:tcW w:w="1440" w:type="dxa"/>
          </w:tcPr>
          <w:p w14:paraId="5934D555" w14:textId="77777777" w:rsidR="00D50774" w:rsidRDefault="00276867">
            <w:r>
              <w:rPr>
                <w:sz w:val="16"/>
              </w:rPr>
              <w:t>28 Sep 25</w:t>
            </w:r>
          </w:p>
        </w:tc>
        <w:tc>
          <w:tcPr>
            <w:tcW w:w="1224" w:type="dxa"/>
          </w:tcPr>
          <w:p w14:paraId="5AE8F65E" w14:textId="77777777" w:rsidR="00D50774" w:rsidRDefault="00276867">
            <w:r>
              <w:rPr>
                <w:sz w:val="16"/>
              </w:rPr>
              <w:t>0 (critical)</w:t>
            </w:r>
          </w:p>
        </w:tc>
      </w:tr>
      <w:tr w:rsidR="00D50774" w14:paraId="4668346D" w14:textId="77777777">
        <w:trPr>
          <w:jc w:val="center"/>
        </w:trPr>
        <w:tc>
          <w:tcPr>
            <w:tcW w:w="792" w:type="dxa"/>
            <w:shd w:val="clear" w:color="auto" w:fill="F2F4F8"/>
          </w:tcPr>
          <w:p w14:paraId="5EF6724F" w14:textId="77777777" w:rsidR="00D50774" w:rsidRDefault="00276867">
            <w:r>
              <w:rPr>
                <w:sz w:val="16"/>
              </w:rPr>
              <w:t>2.5</w:t>
            </w:r>
          </w:p>
        </w:tc>
        <w:tc>
          <w:tcPr>
            <w:tcW w:w="3312" w:type="dxa"/>
            <w:shd w:val="clear" w:color="auto" w:fill="F2F4F8"/>
          </w:tcPr>
          <w:p w14:paraId="2F8C2E8C" w14:textId="77777777" w:rsidR="00D50774" w:rsidRDefault="00276867">
            <w:r>
              <w:rPr>
                <w:sz w:val="16"/>
              </w:rPr>
              <w:t>Research PMS B across 5 process groups</w:t>
            </w:r>
          </w:p>
        </w:tc>
        <w:tc>
          <w:tcPr>
            <w:tcW w:w="864" w:type="dxa"/>
            <w:shd w:val="clear" w:color="auto" w:fill="F2F4F8"/>
          </w:tcPr>
          <w:p w14:paraId="2FE26F47" w14:textId="77777777" w:rsidR="00D50774" w:rsidRDefault="00276867">
            <w:r>
              <w:rPr>
                <w:sz w:val="16"/>
              </w:rPr>
              <w:t>3 wk</w:t>
            </w:r>
          </w:p>
        </w:tc>
        <w:tc>
          <w:tcPr>
            <w:tcW w:w="1224" w:type="dxa"/>
            <w:shd w:val="clear" w:color="auto" w:fill="F2F4F8"/>
          </w:tcPr>
          <w:p w14:paraId="1CD3B609" w14:textId="77777777" w:rsidR="00D50774" w:rsidRDefault="00276867">
            <w:r>
              <w:rPr>
                <w:sz w:val="16"/>
              </w:rPr>
              <w:t>2.2 (M), 2.3 (M)</w:t>
            </w:r>
          </w:p>
        </w:tc>
        <w:tc>
          <w:tcPr>
            <w:tcW w:w="1080" w:type="dxa"/>
            <w:shd w:val="clear" w:color="auto" w:fill="F2F4F8"/>
          </w:tcPr>
          <w:p w14:paraId="00FB3670" w14:textId="77777777" w:rsidR="00D50774" w:rsidRDefault="00276867">
            <w:r>
              <w:rPr>
                <w:sz w:val="16"/>
              </w:rPr>
              <w:t>08 Sep 25</w:t>
            </w:r>
          </w:p>
        </w:tc>
        <w:tc>
          <w:tcPr>
            <w:tcW w:w="1440" w:type="dxa"/>
            <w:shd w:val="clear" w:color="auto" w:fill="F2F4F8"/>
          </w:tcPr>
          <w:p w14:paraId="40641EE2" w14:textId="77777777" w:rsidR="00D50774" w:rsidRDefault="00276867">
            <w:r>
              <w:rPr>
                <w:sz w:val="16"/>
              </w:rPr>
              <w:t>28 Sep 25</w:t>
            </w:r>
          </w:p>
        </w:tc>
        <w:tc>
          <w:tcPr>
            <w:tcW w:w="1224" w:type="dxa"/>
            <w:shd w:val="clear" w:color="auto" w:fill="F2F4F8"/>
          </w:tcPr>
          <w:p w14:paraId="5C01A6C8" w14:textId="77777777" w:rsidR="00D50774" w:rsidRDefault="00276867">
            <w:r>
              <w:rPr>
                <w:sz w:val="16"/>
              </w:rPr>
              <w:t>0 (critical)</w:t>
            </w:r>
          </w:p>
        </w:tc>
      </w:tr>
      <w:tr w:rsidR="00D50774" w14:paraId="0EA02285" w14:textId="77777777">
        <w:trPr>
          <w:jc w:val="center"/>
        </w:trPr>
        <w:tc>
          <w:tcPr>
            <w:tcW w:w="792" w:type="dxa"/>
          </w:tcPr>
          <w:p w14:paraId="26B01769" w14:textId="77777777" w:rsidR="00D50774" w:rsidRDefault="00276867">
            <w:r>
              <w:rPr>
                <w:sz w:val="16"/>
              </w:rPr>
              <w:t>2.6</w:t>
            </w:r>
          </w:p>
        </w:tc>
        <w:tc>
          <w:tcPr>
            <w:tcW w:w="3312" w:type="dxa"/>
          </w:tcPr>
          <w:p w14:paraId="4C7EDA81" w14:textId="77777777" w:rsidR="00D50774" w:rsidRDefault="00276867">
            <w:r>
              <w:rPr>
                <w:sz w:val="16"/>
              </w:rPr>
              <w:t>Compile source list &amp; APA references</w:t>
            </w:r>
          </w:p>
        </w:tc>
        <w:tc>
          <w:tcPr>
            <w:tcW w:w="864" w:type="dxa"/>
          </w:tcPr>
          <w:p w14:paraId="39916C04" w14:textId="77777777" w:rsidR="00D50774" w:rsidRDefault="00276867">
            <w:r>
              <w:rPr>
                <w:sz w:val="16"/>
              </w:rPr>
              <w:t>1 wk</w:t>
            </w:r>
          </w:p>
        </w:tc>
        <w:tc>
          <w:tcPr>
            <w:tcW w:w="1224" w:type="dxa"/>
          </w:tcPr>
          <w:p w14:paraId="1AE9B789" w14:textId="77777777" w:rsidR="00D50774" w:rsidRDefault="00276867">
            <w:r>
              <w:rPr>
                <w:sz w:val="16"/>
              </w:rPr>
              <w:t>2.4 (M), 2.5 (M)</w:t>
            </w:r>
          </w:p>
        </w:tc>
        <w:tc>
          <w:tcPr>
            <w:tcW w:w="1080" w:type="dxa"/>
          </w:tcPr>
          <w:p w14:paraId="1332D3B2" w14:textId="77777777" w:rsidR="00D50774" w:rsidRDefault="00276867">
            <w:r>
              <w:rPr>
                <w:sz w:val="16"/>
              </w:rPr>
              <w:t>29 Sep 25</w:t>
            </w:r>
          </w:p>
        </w:tc>
        <w:tc>
          <w:tcPr>
            <w:tcW w:w="1440" w:type="dxa"/>
          </w:tcPr>
          <w:p w14:paraId="1FF00DBC" w14:textId="77777777" w:rsidR="00D50774" w:rsidRDefault="00276867">
            <w:r>
              <w:rPr>
                <w:sz w:val="16"/>
              </w:rPr>
              <w:t>05 Oct 25</w:t>
            </w:r>
          </w:p>
        </w:tc>
        <w:tc>
          <w:tcPr>
            <w:tcW w:w="1224" w:type="dxa"/>
          </w:tcPr>
          <w:p w14:paraId="574BB65E" w14:textId="77777777" w:rsidR="00D50774" w:rsidRDefault="00276867">
            <w:r>
              <w:rPr>
                <w:sz w:val="16"/>
              </w:rPr>
              <w:t>1 wk</w:t>
            </w:r>
          </w:p>
        </w:tc>
      </w:tr>
      <w:tr w:rsidR="00D50774" w14:paraId="1B6B4E14" w14:textId="77777777">
        <w:trPr>
          <w:jc w:val="center"/>
        </w:trPr>
        <w:tc>
          <w:tcPr>
            <w:tcW w:w="792" w:type="dxa"/>
            <w:shd w:val="clear" w:color="auto" w:fill="FFF3C4"/>
          </w:tcPr>
          <w:p w14:paraId="1EB99BC0" w14:textId="77777777" w:rsidR="00D50774" w:rsidRDefault="00276867">
            <w:r>
              <w:rPr>
                <w:b/>
                <w:sz w:val="16"/>
              </w:rPr>
              <w:t>M1</w:t>
            </w:r>
          </w:p>
        </w:tc>
        <w:tc>
          <w:tcPr>
            <w:tcW w:w="3312" w:type="dxa"/>
            <w:shd w:val="clear" w:color="auto" w:fill="FFF3C4"/>
          </w:tcPr>
          <w:p w14:paraId="5198E346" w14:textId="77777777" w:rsidR="00D50774" w:rsidRDefault="00276867">
            <w:r>
              <w:rPr>
                <w:b/>
                <w:sz w:val="16"/>
              </w:rPr>
              <w:t>MILESTONE – PMS Research &amp; Evaluation Complete</w:t>
            </w:r>
          </w:p>
        </w:tc>
        <w:tc>
          <w:tcPr>
            <w:tcW w:w="864" w:type="dxa"/>
            <w:shd w:val="clear" w:color="auto" w:fill="FFF3C4"/>
          </w:tcPr>
          <w:p w14:paraId="7153DC0E" w14:textId="77777777" w:rsidR="00D50774" w:rsidRDefault="00276867">
            <w:r>
              <w:rPr>
                <w:b/>
                <w:sz w:val="16"/>
              </w:rPr>
              <w:t>—</w:t>
            </w:r>
          </w:p>
        </w:tc>
        <w:tc>
          <w:tcPr>
            <w:tcW w:w="1224" w:type="dxa"/>
            <w:shd w:val="clear" w:color="auto" w:fill="FFF3C4"/>
          </w:tcPr>
          <w:p w14:paraId="392DE6F1" w14:textId="77777777" w:rsidR="00D50774" w:rsidRDefault="00276867">
            <w:r>
              <w:rPr>
                <w:b/>
                <w:sz w:val="16"/>
              </w:rPr>
              <w:t>2.6</w:t>
            </w:r>
          </w:p>
        </w:tc>
        <w:tc>
          <w:tcPr>
            <w:tcW w:w="1080" w:type="dxa"/>
            <w:shd w:val="clear" w:color="auto" w:fill="FFF3C4"/>
          </w:tcPr>
          <w:p w14:paraId="31018E15" w14:textId="77777777" w:rsidR="00D50774" w:rsidRDefault="00276867">
            <w:r>
              <w:rPr>
                <w:b/>
                <w:sz w:val="16"/>
              </w:rPr>
              <w:t>—</w:t>
            </w:r>
          </w:p>
        </w:tc>
        <w:tc>
          <w:tcPr>
            <w:tcW w:w="1440" w:type="dxa"/>
            <w:shd w:val="clear" w:color="auto" w:fill="FFF3C4"/>
          </w:tcPr>
          <w:p w14:paraId="23B49000" w14:textId="77777777" w:rsidR="00D50774" w:rsidRDefault="00276867">
            <w:r>
              <w:rPr>
                <w:b/>
                <w:sz w:val="16"/>
              </w:rPr>
              <w:t>~05 Oct 25</w:t>
            </w:r>
          </w:p>
        </w:tc>
        <w:tc>
          <w:tcPr>
            <w:tcW w:w="1224" w:type="dxa"/>
            <w:shd w:val="clear" w:color="auto" w:fill="FFF3C4"/>
          </w:tcPr>
          <w:p w14:paraId="610517B4" w14:textId="77777777" w:rsidR="00D50774" w:rsidRDefault="00276867">
            <w:r>
              <w:rPr>
                <w:b/>
                <w:sz w:val="16"/>
              </w:rPr>
              <w:t>—</w:t>
            </w:r>
          </w:p>
        </w:tc>
      </w:tr>
      <w:tr w:rsidR="00D50774" w14:paraId="3FE3FD25" w14:textId="77777777">
        <w:trPr>
          <w:jc w:val="center"/>
        </w:trPr>
        <w:tc>
          <w:tcPr>
            <w:tcW w:w="792" w:type="dxa"/>
            <w:shd w:val="clear" w:color="auto" w:fill="F2F4F8"/>
          </w:tcPr>
          <w:p w14:paraId="30591126" w14:textId="77777777" w:rsidR="00D50774" w:rsidRDefault="00276867">
            <w:r>
              <w:rPr>
                <w:sz w:val="16"/>
              </w:rPr>
              <w:t>3.1</w:t>
            </w:r>
          </w:p>
        </w:tc>
        <w:tc>
          <w:tcPr>
            <w:tcW w:w="3312" w:type="dxa"/>
            <w:shd w:val="clear" w:color="auto" w:fill="F2F4F8"/>
          </w:tcPr>
          <w:p w14:paraId="63F3A78F" w14:textId="77777777" w:rsidR="00D50774" w:rsidRDefault="00276867">
            <w:r>
              <w:rPr>
                <w:sz w:val="16"/>
              </w:rPr>
              <w:t>Draft Wiki structure &amp; navigation</w:t>
            </w:r>
          </w:p>
        </w:tc>
        <w:tc>
          <w:tcPr>
            <w:tcW w:w="864" w:type="dxa"/>
            <w:shd w:val="clear" w:color="auto" w:fill="F2F4F8"/>
          </w:tcPr>
          <w:p w14:paraId="1570011A" w14:textId="77777777" w:rsidR="00D50774" w:rsidRDefault="00276867">
            <w:r>
              <w:rPr>
                <w:sz w:val="16"/>
              </w:rPr>
              <w:t>1 wk</w:t>
            </w:r>
          </w:p>
        </w:tc>
        <w:tc>
          <w:tcPr>
            <w:tcW w:w="1224" w:type="dxa"/>
            <w:shd w:val="clear" w:color="auto" w:fill="F2F4F8"/>
          </w:tcPr>
          <w:p w14:paraId="04E7085B" w14:textId="77777777" w:rsidR="00D50774" w:rsidRDefault="00276867">
            <w:r>
              <w:rPr>
                <w:sz w:val="16"/>
              </w:rPr>
              <w:t>2.2 (D), 1.3 (E)</w:t>
            </w:r>
          </w:p>
        </w:tc>
        <w:tc>
          <w:tcPr>
            <w:tcW w:w="1080" w:type="dxa"/>
            <w:shd w:val="clear" w:color="auto" w:fill="F2F4F8"/>
          </w:tcPr>
          <w:p w14:paraId="2E385098" w14:textId="77777777" w:rsidR="00D50774" w:rsidRDefault="00276867">
            <w:r>
              <w:rPr>
                <w:sz w:val="16"/>
              </w:rPr>
              <w:t>08 Sep 25</w:t>
            </w:r>
          </w:p>
        </w:tc>
        <w:tc>
          <w:tcPr>
            <w:tcW w:w="1440" w:type="dxa"/>
            <w:shd w:val="clear" w:color="auto" w:fill="F2F4F8"/>
          </w:tcPr>
          <w:p w14:paraId="4178A046" w14:textId="77777777" w:rsidR="00D50774" w:rsidRDefault="00276867">
            <w:r>
              <w:rPr>
                <w:sz w:val="16"/>
              </w:rPr>
              <w:t>14 Sep 25</w:t>
            </w:r>
          </w:p>
        </w:tc>
        <w:tc>
          <w:tcPr>
            <w:tcW w:w="1224" w:type="dxa"/>
            <w:shd w:val="clear" w:color="auto" w:fill="F2F4F8"/>
          </w:tcPr>
          <w:p w14:paraId="4BA97B17" w14:textId="77777777" w:rsidR="00D50774" w:rsidRDefault="00276867">
            <w:r>
              <w:rPr>
                <w:sz w:val="16"/>
              </w:rPr>
              <w:t>2 wk</w:t>
            </w:r>
          </w:p>
        </w:tc>
      </w:tr>
      <w:tr w:rsidR="00D50774" w14:paraId="542F45C3" w14:textId="77777777">
        <w:trPr>
          <w:jc w:val="center"/>
        </w:trPr>
        <w:tc>
          <w:tcPr>
            <w:tcW w:w="792" w:type="dxa"/>
          </w:tcPr>
          <w:p w14:paraId="28733B7A" w14:textId="77777777" w:rsidR="00D50774" w:rsidRDefault="00276867">
            <w:r>
              <w:rPr>
                <w:sz w:val="16"/>
              </w:rPr>
              <w:t>3.2</w:t>
            </w:r>
          </w:p>
        </w:tc>
        <w:tc>
          <w:tcPr>
            <w:tcW w:w="3312" w:type="dxa"/>
          </w:tcPr>
          <w:p w14:paraId="67BD7249" w14:textId="77777777" w:rsidR="00D50774" w:rsidRDefault="00276867">
            <w:r>
              <w:rPr>
                <w:sz w:val="16"/>
              </w:rPr>
              <w:t>Write Initiating process group comparison</w:t>
            </w:r>
          </w:p>
        </w:tc>
        <w:tc>
          <w:tcPr>
            <w:tcW w:w="864" w:type="dxa"/>
          </w:tcPr>
          <w:p w14:paraId="69D658D9" w14:textId="77777777" w:rsidR="00D50774" w:rsidRDefault="00276867">
            <w:r>
              <w:rPr>
                <w:sz w:val="16"/>
              </w:rPr>
              <w:t>2 wk</w:t>
            </w:r>
          </w:p>
        </w:tc>
        <w:tc>
          <w:tcPr>
            <w:tcW w:w="1224" w:type="dxa"/>
          </w:tcPr>
          <w:p w14:paraId="5F1B601C" w14:textId="77777777" w:rsidR="00D50774" w:rsidRDefault="00276867">
            <w:r>
              <w:rPr>
                <w:sz w:val="16"/>
              </w:rPr>
              <w:t>2.4 (M), 2.5 (M), 3.1 (D)</w:t>
            </w:r>
          </w:p>
        </w:tc>
        <w:tc>
          <w:tcPr>
            <w:tcW w:w="1080" w:type="dxa"/>
          </w:tcPr>
          <w:p w14:paraId="384305DD" w14:textId="77777777" w:rsidR="00D50774" w:rsidRDefault="00276867">
            <w:r>
              <w:rPr>
                <w:sz w:val="16"/>
              </w:rPr>
              <w:t>29 Sep 25</w:t>
            </w:r>
          </w:p>
        </w:tc>
        <w:tc>
          <w:tcPr>
            <w:tcW w:w="1440" w:type="dxa"/>
          </w:tcPr>
          <w:p w14:paraId="7E44B424" w14:textId="77777777" w:rsidR="00D50774" w:rsidRDefault="00276867">
            <w:r>
              <w:rPr>
                <w:sz w:val="16"/>
              </w:rPr>
              <w:t>12 Oct 25</w:t>
            </w:r>
          </w:p>
        </w:tc>
        <w:tc>
          <w:tcPr>
            <w:tcW w:w="1224" w:type="dxa"/>
          </w:tcPr>
          <w:p w14:paraId="2CBFC682" w14:textId="77777777" w:rsidR="00D50774" w:rsidRDefault="00276867">
            <w:r>
              <w:rPr>
                <w:sz w:val="16"/>
              </w:rPr>
              <w:t>0 (critical)</w:t>
            </w:r>
          </w:p>
        </w:tc>
      </w:tr>
      <w:tr w:rsidR="00D50774" w14:paraId="109FEB1E" w14:textId="77777777">
        <w:trPr>
          <w:jc w:val="center"/>
        </w:trPr>
        <w:tc>
          <w:tcPr>
            <w:tcW w:w="792" w:type="dxa"/>
            <w:shd w:val="clear" w:color="auto" w:fill="F2F4F8"/>
          </w:tcPr>
          <w:p w14:paraId="34943031" w14:textId="77777777" w:rsidR="00D50774" w:rsidRDefault="00276867">
            <w:r>
              <w:rPr>
                <w:sz w:val="16"/>
              </w:rPr>
              <w:t>3.3</w:t>
            </w:r>
          </w:p>
        </w:tc>
        <w:tc>
          <w:tcPr>
            <w:tcW w:w="3312" w:type="dxa"/>
            <w:shd w:val="clear" w:color="auto" w:fill="F2F4F8"/>
          </w:tcPr>
          <w:p w14:paraId="3409A649" w14:textId="77777777" w:rsidR="00D50774" w:rsidRDefault="00276867">
            <w:r>
              <w:rPr>
                <w:sz w:val="16"/>
              </w:rPr>
              <w:t>Write Planning process group comparison</w:t>
            </w:r>
          </w:p>
        </w:tc>
        <w:tc>
          <w:tcPr>
            <w:tcW w:w="864" w:type="dxa"/>
            <w:shd w:val="clear" w:color="auto" w:fill="F2F4F8"/>
          </w:tcPr>
          <w:p w14:paraId="713D1A3B" w14:textId="77777777" w:rsidR="00D50774" w:rsidRDefault="00276867">
            <w:r>
              <w:rPr>
                <w:sz w:val="16"/>
              </w:rPr>
              <w:t>2 wk</w:t>
            </w:r>
          </w:p>
        </w:tc>
        <w:tc>
          <w:tcPr>
            <w:tcW w:w="1224" w:type="dxa"/>
            <w:shd w:val="clear" w:color="auto" w:fill="F2F4F8"/>
          </w:tcPr>
          <w:p w14:paraId="50242FDC" w14:textId="77777777" w:rsidR="00D50774" w:rsidRDefault="00276867">
            <w:r>
              <w:rPr>
                <w:sz w:val="16"/>
              </w:rPr>
              <w:t>2.4 (M), 2.5 (M), 3.1 (D)</w:t>
            </w:r>
          </w:p>
        </w:tc>
        <w:tc>
          <w:tcPr>
            <w:tcW w:w="1080" w:type="dxa"/>
            <w:shd w:val="clear" w:color="auto" w:fill="F2F4F8"/>
          </w:tcPr>
          <w:p w14:paraId="174CF074" w14:textId="77777777" w:rsidR="00D50774" w:rsidRDefault="00276867">
            <w:r>
              <w:rPr>
                <w:sz w:val="16"/>
              </w:rPr>
              <w:t>29 Sep 25</w:t>
            </w:r>
          </w:p>
        </w:tc>
        <w:tc>
          <w:tcPr>
            <w:tcW w:w="1440" w:type="dxa"/>
            <w:shd w:val="clear" w:color="auto" w:fill="F2F4F8"/>
          </w:tcPr>
          <w:p w14:paraId="7DB14A55" w14:textId="77777777" w:rsidR="00D50774" w:rsidRDefault="00276867">
            <w:r>
              <w:rPr>
                <w:sz w:val="16"/>
              </w:rPr>
              <w:t>12 Oct 25</w:t>
            </w:r>
          </w:p>
        </w:tc>
        <w:tc>
          <w:tcPr>
            <w:tcW w:w="1224" w:type="dxa"/>
            <w:shd w:val="clear" w:color="auto" w:fill="F2F4F8"/>
          </w:tcPr>
          <w:p w14:paraId="157DA7ED" w14:textId="77777777" w:rsidR="00D50774" w:rsidRDefault="00276867">
            <w:r>
              <w:rPr>
                <w:sz w:val="16"/>
              </w:rPr>
              <w:t>0 (critical)</w:t>
            </w:r>
          </w:p>
        </w:tc>
      </w:tr>
      <w:tr w:rsidR="00D50774" w14:paraId="427F4E90" w14:textId="77777777">
        <w:trPr>
          <w:jc w:val="center"/>
        </w:trPr>
        <w:tc>
          <w:tcPr>
            <w:tcW w:w="792" w:type="dxa"/>
          </w:tcPr>
          <w:p w14:paraId="620BA454" w14:textId="77777777" w:rsidR="00D50774" w:rsidRDefault="00276867">
            <w:r>
              <w:rPr>
                <w:sz w:val="16"/>
              </w:rPr>
              <w:t>3.4</w:t>
            </w:r>
          </w:p>
        </w:tc>
        <w:tc>
          <w:tcPr>
            <w:tcW w:w="3312" w:type="dxa"/>
          </w:tcPr>
          <w:p w14:paraId="73AC20D3" w14:textId="77777777" w:rsidR="00D50774" w:rsidRDefault="00276867">
            <w:r>
              <w:rPr>
                <w:sz w:val="16"/>
              </w:rPr>
              <w:t>Write Executing process group comparison</w:t>
            </w:r>
          </w:p>
        </w:tc>
        <w:tc>
          <w:tcPr>
            <w:tcW w:w="864" w:type="dxa"/>
          </w:tcPr>
          <w:p w14:paraId="2D743797" w14:textId="77777777" w:rsidR="00D50774" w:rsidRDefault="00276867">
            <w:r>
              <w:rPr>
                <w:sz w:val="16"/>
              </w:rPr>
              <w:t>2 wk</w:t>
            </w:r>
          </w:p>
        </w:tc>
        <w:tc>
          <w:tcPr>
            <w:tcW w:w="1224" w:type="dxa"/>
          </w:tcPr>
          <w:p w14:paraId="5E8555EC" w14:textId="77777777" w:rsidR="00D50774" w:rsidRDefault="00276867">
            <w:r>
              <w:rPr>
                <w:sz w:val="16"/>
              </w:rPr>
              <w:t>2.4 (M), 2.5 (M), 3.1 (D)</w:t>
            </w:r>
          </w:p>
        </w:tc>
        <w:tc>
          <w:tcPr>
            <w:tcW w:w="1080" w:type="dxa"/>
          </w:tcPr>
          <w:p w14:paraId="3C3E362C" w14:textId="77777777" w:rsidR="00D50774" w:rsidRDefault="00276867">
            <w:r>
              <w:rPr>
                <w:sz w:val="16"/>
              </w:rPr>
              <w:t>29 Sep 25</w:t>
            </w:r>
          </w:p>
        </w:tc>
        <w:tc>
          <w:tcPr>
            <w:tcW w:w="1440" w:type="dxa"/>
          </w:tcPr>
          <w:p w14:paraId="39B0FDFE" w14:textId="77777777" w:rsidR="00D50774" w:rsidRDefault="00276867">
            <w:r>
              <w:rPr>
                <w:sz w:val="16"/>
              </w:rPr>
              <w:t>12 Oct 25</w:t>
            </w:r>
          </w:p>
        </w:tc>
        <w:tc>
          <w:tcPr>
            <w:tcW w:w="1224" w:type="dxa"/>
          </w:tcPr>
          <w:p w14:paraId="560CC21A" w14:textId="77777777" w:rsidR="00D50774" w:rsidRDefault="00276867">
            <w:r>
              <w:rPr>
                <w:sz w:val="16"/>
              </w:rPr>
              <w:t>0 (critical)</w:t>
            </w:r>
          </w:p>
        </w:tc>
      </w:tr>
      <w:tr w:rsidR="00D50774" w14:paraId="60D351EB" w14:textId="77777777">
        <w:trPr>
          <w:jc w:val="center"/>
        </w:trPr>
        <w:tc>
          <w:tcPr>
            <w:tcW w:w="792" w:type="dxa"/>
            <w:shd w:val="clear" w:color="auto" w:fill="F2F4F8"/>
          </w:tcPr>
          <w:p w14:paraId="28F5D277" w14:textId="77777777" w:rsidR="00D50774" w:rsidRDefault="00276867">
            <w:r>
              <w:rPr>
                <w:sz w:val="16"/>
              </w:rPr>
              <w:t>3.5</w:t>
            </w:r>
          </w:p>
        </w:tc>
        <w:tc>
          <w:tcPr>
            <w:tcW w:w="3312" w:type="dxa"/>
            <w:shd w:val="clear" w:color="auto" w:fill="F2F4F8"/>
          </w:tcPr>
          <w:p w14:paraId="7997E523" w14:textId="77777777" w:rsidR="00D50774" w:rsidRDefault="00276867">
            <w:r>
              <w:rPr>
                <w:sz w:val="16"/>
              </w:rPr>
              <w:t>Write Monitoring/Controlling process group comparison</w:t>
            </w:r>
          </w:p>
        </w:tc>
        <w:tc>
          <w:tcPr>
            <w:tcW w:w="864" w:type="dxa"/>
            <w:shd w:val="clear" w:color="auto" w:fill="F2F4F8"/>
          </w:tcPr>
          <w:p w14:paraId="533E5B9C" w14:textId="77777777" w:rsidR="00D50774" w:rsidRDefault="00276867">
            <w:r>
              <w:rPr>
                <w:sz w:val="16"/>
              </w:rPr>
              <w:t>2 wk</w:t>
            </w:r>
          </w:p>
        </w:tc>
        <w:tc>
          <w:tcPr>
            <w:tcW w:w="1224" w:type="dxa"/>
            <w:shd w:val="clear" w:color="auto" w:fill="F2F4F8"/>
          </w:tcPr>
          <w:p w14:paraId="1A4D5F18" w14:textId="77777777" w:rsidR="00D50774" w:rsidRDefault="00276867">
            <w:r>
              <w:rPr>
                <w:sz w:val="16"/>
              </w:rPr>
              <w:t>2.4 (M), 2.5 (M), 3.1 (D)</w:t>
            </w:r>
          </w:p>
        </w:tc>
        <w:tc>
          <w:tcPr>
            <w:tcW w:w="1080" w:type="dxa"/>
            <w:shd w:val="clear" w:color="auto" w:fill="F2F4F8"/>
          </w:tcPr>
          <w:p w14:paraId="2545D305" w14:textId="77777777" w:rsidR="00D50774" w:rsidRDefault="00276867">
            <w:r>
              <w:rPr>
                <w:sz w:val="16"/>
              </w:rPr>
              <w:t>29 Sep 25</w:t>
            </w:r>
          </w:p>
        </w:tc>
        <w:tc>
          <w:tcPr>
            <w:tcW w:w="1440" w:type="dxa"/>
            <w:shd w:val="clear" w:color="auto" w:fill="F2F4F8"/>
          </w:tcPr>
          <w:p w14:paraId="02BD1C3F" w14:textId="77777777" w:rsidR="00D50774" w:rsidRDefault="00276867">
            <w:r>
              <w:rPr>
                <w:sz w:val="16"/>
              </w:rPr>
              <w:t>12 Oct 25</w:t>
            </w:r>
          </w:p>
        </w:tc>
        <w:tc>
          <w:tcPr>
            <w:tcW w:w="1224" w:type="dxa"/>
            <w:shd w:val="clear" w:color="auto" w:fill="F2F4F8"/>
          </w:tcPr>
          <w:p w14:paraId="2BF13D8F" w14:textId="77777777" w:rsidR="00D50774" w:rsidRDefault="00276867">
            <w:r>
              <w:rPr>
                <w:sz w:val="16"/>
              </w:rPr>
              <w:t>0 (critical)</w:t>
            </w:r>
          </w:p>
        </w:tc>
      </w:tr>
      <w:tr w:rsidR="00D50774" w14:paraId="22FA180B" w14:textId="77777777">
        <w:trPr>
          <w:jc w:val="center"/>
        </w:trPr>
        <w:tc>
          <w:tcPr>
            <w:tcW w:w="792" w:type="dxa"/>
          </w:tcPr>
          <w:p w14:paraId="25FA9358" w14:textId="77777777" w:rsidR="00D50774" w:rsidRDefault="00276867">
            <w:r>
              <w:rPr>
                <w:sz w:val="16"/>
              </w:rPr>
              <w:t>3.6</w:t>
            </w:r>
          </w:p>
        </w:tc>
        <w:tc>
          <w:tcPr>
            <w:tcW w:w="3312" w:type="dxa"/>
          </w:tcPr>
          <w:p w14:paraId="18F34AD2" w14:textId="77777777" w:rsidR="00D50774" w:rsidRDefault="00276867">
            <w:r>
              <w:rPr>
                <w:sz w:val="16"/>
              </w:rPr>
              <w:t>Write Closing process group comparison</w:t>
            </w:r>
          </w:p>
        </w:tc>
        <w:tc>
          <w:tcPr>
            <w:tcW w:w="864" w:type="dxa"/>
          </w:tcPr>
          <w:p w14:paraId="488A2870" w14:textId="77777777" w:rsidR="00D50774" w:rsidRDefault="00276867">
            <w:r>
              <w:rPr>
                <w:sz w:val="16"/>
              </w:rPr>
              <w:t>2 wk</w:t>
            </w:r>
          </w:p>
        </w:tc>
        <w:tc>
          <w:tcPr>
            <w:tcW w:w="1224" w:type="dxa"/>
          </w:tcPr>
          <w:p w14:paraId="773E3BD5" w14:textId="77777777" w:rsidR="00D50774" w:rsidRDefault="00276867">
            <w:r>
              <w:rPr>
                <w:sz w:val="16"/>
              </w:rPr>
              <w:t>2.4 (M), 2.5 (M), 3.1 (D)</w:t>
            </w:r>
          </w:p>
        </w:tc>
        <w:tc>
          <w:tcPr>
            <w:tcW w:w="1080" w:type="dxa"/>
          </w:tcPr>
          <w:p w14:paraId="298A50D8" w14:textId="77777777" w:rsidR="00D50774" w:rsidRDefault="00276867">
            <w:r>
              <w:rPr>
                <w:sz w:val="16"/>
              </w:rPr>
              <w:t>29 Sep 25</w:t>
            </w:r>
          </w:p>
        </w:tc>
        <w:tc>
          <w:tcPr>
            <w:tcW w:w="1440" w:type="dxa"/>
          </w:tcPr>
          <w:p w14:paraId="3A4C28B0" w14:textId="77777777" w:rsidR="00D50774" w:rsidRDefault="00276867">
            <w:r>
              <w:rPr>
                <w:sz w:val="16"/>
              </w:rPr>
              <w:t>12 Oct 25</w:t>
            </w:r>
          </w:p>
        </w:tc>
        <w:tc>
          <w:tcPr>
            <w:tcW w:w="1224" w:type="dxa"/>
          </w:tcPr>
          <w:p w14:paraId="16C1C6F3" w14:textId="77777777" w:rsidR="00D50774" w:rsidRDefault="00276867">
            <w:r>
              <w:rPr>
                <w:sz w:val="16"/>
              </w:rPr>
              <w:t>0 (critical)</w:t>
            </w:r>
          </w:p>
        </w:tc>
      </w:tr>
      <w:tr w:rsidR="00D50774" w14:paraId="2E7FE472" w14:textId="77777777">
        <w:trPr>
          <w:jc w:val="center"/>
        </w:trPr>
        <w:tc>
          <w:tcPr>
            <w:tcW w:w="792" w:type="dxa"/>
            <w:shd w:val="clear" w:color="auto" w:fill="F2F4F8"/>
          </w:tcPr>
          <w:p w14:paraId="6F792793" w14:textId="77777777" w:rsidR="00D50774" w:rsidRDefault="00276867">
            <w:r>
              <w:rPr>
                <w:sz w:val="16"/>
              </w:rPr>
              <w:t>3.7</w:t>
            </w:r>
          </w:p>
        </w:tc>
        <w:tc>
          <w:tcPr>
            <w:tcW w:w="3312" w:type="dxa"/>
            <w:shd w:val="clear" w:color="auto" w:fill="F2F4F8"/>
          </w:tcPr>
          <w:p w14:paraId="15F01A7B" w14:textId="77777777" w:rsidR="00D50774" w:rsidRDefault="00276867">
            <w:r>
              <w:rPr>
                <w:sz w:val="16"/>
              </w:rPr>
              <w:t>Compile intro/criteria pages &amp; build Wiki formatting</w:t>
            </w:r>
          </w:p>
        </w:tc>
        <w:tc>
          <w:tcPr>
            <w:tcW w:w="864" w:type="dxa"/>
            <w:shd w:val="clear" w:color="auto" w:fill="F2F4F8"/>
          </w:tcPr>
          <w:p w14:paraId="37349FB3" w14:textId="77777777" w:rsidR="00D50774" w:rsidRDefault="00276867">
            <w:r>
              <w:rPr>
                <w:sz w:val="16"/>
              </w:rPr>
              <w:t>2 wk</w:t>
            </w:r>
          </w:p>
        </w:tc>
        <w:tc>
          <w:tcPr>
            <w:tcW w:w="1224" w:type="dxa"/>
            <w:shd w:val="clear" w:color="auto" w:fill="F2F4F8"/>
          </w:tcPr>
          <w:p w14:paraId="78DF66A6" w14:textId="77777777" w:rsidR="00D50774" w:rsidRDefault="00276867">
            <w:r>
              <w:rPr>
                <w:sz w:val="16"/>
              </w:rPr>
              <w:t>3.2 (M), 3.3 (M), 3.4 (M), 3.5 (M), 3.6 (M), 2.6 (M)</w:t>
            </w:r>
          </w:p>
        </w:tc>
        <w:tc>
          <w:tcPr>
            <w:tcW w:w="1080" w:type="dxa"/>
            <w:shd w:val="clear" w:color="auto" w:fill="F2F4F8"/>
          </w:tcPr>
          <w:p w14:paraId="2D71D93B" w14:textId="77777777" w:rsidR="00D50774" w:rsidRDefault="00276867">
            <w:r>
              <w:rPr>
                <w:sz w:val="16"/>
              </w:rPr>
              <w:t>13 Oct 25</w:t>
            </w:r>
          </w:p>
        </w:tc>
        <w:tc>
          <w:tcPr>
            <w:tcW w:w="1440" w:type="dxa"/>
            <w:shd w:val="clear" w:color="auto" w:fill="F2F4F8"/>
          </w:tcPr>
          <w:p w14:paraId="03A767B5" w14:textId="77777777" w:rsidR="00D50774" w:rsidRDefault="00276867">
            <w:r>
              <w:rPr>
                <w:sz w:val="16"/>
              </w:rPr>
              <w:t>26 Oct 25</w:t>
            </w:r>
          </w:p>
        </w:tc>
        <w:tc>
          <w:tcPr>
            <w:tcW w:w="1224" w:type="dxa"/>
            <w:shd w:val="clear" w:color="auto" w:fill="F2F4F8"/>
          </w:tcPr>
          <w:p w14:paraId="484231DE" w14:textId="77777777" w:rsidR="00D50774" w:rsidRDefault="00276867">
            <w:r>
              <w:rPr>
                <w:sz w:val="16"/>
              </w:rPr>
              <w:t>0 (critical)</w:t>
            </w:r>
          </w:p>
        </w:tc>
      </w:tr>
      <w:tr w:rsidR="00D50774" w14:paraId="1B93FF14" w14:textId="77777777">
        <w:trPr>
          <w:jc w:val="center"/>
        </w:trPr>
        <w:tc>
          <w:tcPr>
            <w:tcW w:w="792" w:type="dxa"/>
            <w:shd w:val="clear" w:color="auto" w:fill="FFF3C4"/>
          </w:tcPr>
          <w:p w14:paraId="2001B7D8" w14:textId="77777777" w:rsidR="00D50774" w:rsidRDefault="00276867">
            <w:r>
              <w:rPr>
                <w:b/>
                <w:sz w:val="16"/>
              </w:rPr>
              <w:t>M2</w:t>
            </w:r>
          </w:p>
        </w:tc>
        <w:tc>
          <w:tcPr>
            <w:tcW w:w="3312" w:type="dxa"/>
            <w:shd w:val="clear" w:color="auto" w:fill="FFF3C4"/>
          </w:tcPr>
          <w:p w14:paraId="7CF6A49E" w14:textId="77777777" w:rsidR="00D50774" w:rsidRDefault="00276867">
            <w:r>
              <w:rPr>
                <w:b/>
                <w:sz w:val="16"/>
              </w:rPr>
              <w:t>MILESTONE – Wiki Content Drafting Complete</w:t>
            </w:r>
          </w:p>
        </w:tc>
        <w:tc>
          <w:tcPr>
            <w:tcW w:w="864" w:type="dxa"/>
            <w:shd w:val="clear" w:color="auto" w:fill="FFF3C4"/>
          </w:tcPr>
          <w:p w14:paraId="1D1648B9" w14:textId="77777777" w:rsidR="00D50774" w:rsidRDefault="00276867">
            <w:r>
              <w:rPr>
                <w:b/>
                <w:sz w:val="16"/>
              </w:rPr>
              <w:t>—</w:t>
            </w:r>
          </w:p>
        </w:tc>
        <w:tc>
          <w:tcPr>
            <w:tcW w:w="1224" w:type="dxa"/>
            <w:shd w:val="clear" w:color="auto" w:fill="FFF3C4"/>
          </w:tcPr>
          <w:p w14:paraId="7AF0967A" w14:textId="77777777" w:rsidR="00D50774" w:rsidRDefault="00276867">
            <w:r>
              <w:rPr>
                <w:b/>
                <w:sz w:val="16"/>
              </w:rPr>
              <w:t>3.7</w:t>
            </w:r>
          </w:p>
        </w:tc>
        <w:tc>
          <w:tcPr>
            <w:tcW w:w="1080" w:type="dxa"/>
            <w:shd w:val="clear" w:color="auto" w:fill="FFF3C4"/>
          </w:tcPr>
          <w:p w14:paraId="7AC9CC24" w14:textId="77777777" w:rsidR="00D50774" w:rsidRDefault="00276867">
            <w:r>
              <w:rPr>
                <w:b/>
                <w:sz w:val="16"/>
              </w:rPr>
              <w:t>—</w:t>
            </w:r>
          </w:p>
        </w:tc>
        <w:tc>
          <w:tcPr>
            <w:tcW w:w="1440" w:type="dxa"/>
            <w:shd w:val="clear" w:color="auto" w:fill="FFF3C4"/>
          </w:tcPr>
          <w:p w14:paraId="2AA96ACE" w14:textId="77777777" w:rsidR="00D50774" w:rsidRDefault="00276867">
            <w:r>
              <w:rPr>
                <w:b/>
                <w:sz w:val="16"/>
              </w:rPr>
              <w:t>~26 Oct 25</w:t>
            </w:r>
          </w:p>
        </w:tc>
        <w:tc>
          <w:tcPr>
            <w:tcW w:w="1224" w:type="dxa"/>
            <w:shd w:val="clear" w:color="auto" w:fill="FFF3C4"/>
          </w:tcPr>
          <w:p w14:paraId="40731FB3" w14:textId="77777777" w:rsidR="00D50774" w:rsidRDefault="00276867">
            <w:r>
              <w:rPr>
                <w:b/>
                <w:sz w:val="16"/>
              </w:rPr>
              <w:t>—</w:t>
            </w:r>
          </w:p>
        </w:tc>
      </w:tr>
      <w:tr w:rsidR="00D50774" w14:paraId="7CE11F42" w14:textId="77777777">
        <w:trPr>
          <w:jc w:val="center"/>
        </w:trPr>
        <w:tc>
          <w:tcPr>
            <w:tcW w:w="792" w:type="dxa"/>
          </w:tcPr>
          <w:p w14:paraId="7B6BB83C" w14:textId="77777777" w:rsidR="00D50774" w:rsidRDefault="00276867">
            <w:r>
              <w:rPr>
                <w:sz w:val="16"/>
              </w:rPr>
              <w:t>4.1</w:t>
            </w:r>
          </w:p>
        </w:tc>
        <w:tc>
          <w:tcPr>
            <w:tcW w:w="3312" w:type="dxa"/>
          </w:tcPr>
          <w:p w14:paraId="6E87D94B" w14:textId="77777777" w:rsidR="00D50774" w:rsidRDefault="00276867">
            <w:r>
              <w:rPr>
                <w:sz w:val="16"/>
              </w:rPr>
              <w:t>Internal team review</w:t>
            </w:r>
          </w:p>
        </w:tc>
        <w:tc>
          <w:tcPr>
            <w:tcW w:w="864" w:type="dxa"/>
          </w:tcPr>
          <w:p w14:paraId="6CA80A0E" w14:textId="77777777" w:rsidR="00D50774" w:rsidRDefault="00276867">
            <w:r>
              <w:rPr>
                <w:sz w:val="16"/>
              </w:rPr>
              <w:t>1 wk</w:t>
            </w:r>
          </w:p>
        </w:tc>
        <w:tc>
          <w:tcPr>
            <w:tcW w:w="1224" w:type="dxa"/>
          </w:tcPr>
          <w:p w14:paraId="0596A603" w14:textId="77777777" w:rsidR="00D50774" w:rsidRDefault="00276867">
            <w:r>
              <w:rPr>
                <w:sz w:val="16"/>
              </w:rPr>
              <w:t>3.7 (M)</w:t>
            </w:r>
          </w:p>
        </w:tc>
        <w:tc>
          <w:tcPr>
            <w:tcW w:w="1080" w:type="dxa"/>
          </w:tcPr>
          <w:p w14:paraId="7F6B7C5B" w14:textId="77777777" w:rsidR="00D50774" w:rsidRDefault="00276867">
            <w:r>
              <w:rPr>
                <w:sz w:val="16"/>
              </w:rPr>
              <w:t>27 Oct 25</w:t>
            </w:r>
          </w:p>
        </w:tc>
        <w:tc>
          <w:tcPr>
            <w:tcW w:w="1440" w:type="dxa"/>
          </w:tcPr>
          <w:p w14:paraId="598EA2E6" w14:textId="77777777" w:rsidR="00D50774" w:rsidRDefault="00276867">
            <w:r>
              <w:rPr>
                <w:sz w:val="16"/>
              </w:rPr>
              <w:t>02 Nov 25</w:t>
            </w:r>
          </w:p>
        </w:tc>
        <w:tc>
          <w:tcPr>
            <w:tcW w:w="1224" w:type="dxa"/>
          </w:tcPr>
          <w:p w14:paraId="500C2480" w14:textId="77777777" w:rsidR="00D50774" w:rsidRDefault="00276867">
            <w:r>
              <w:rPr>
                <w:sz w:val="16"/>
              </w:rPr>
              <w:t>0 (critical)</w:t>
            </w:r>
          </w:p>
        </w:tc>
      </w:tr>
      <w:tr w:rsidR="00D50774" w14:paraId="588E9530" w14:textId="77777777">
        <w:trPr>
          <w:jc w:val="center"/>
        </w:trPr>
        <w:tc>
          <w:tcPr>
            <w:tcW w:w="792" w:type="dxa"/>
            <w:shd w:val="clear" w:color="auto" w:fill="F2F4F8"/>
          </w:tcPr>
          <w:p w14:paraId="6379223B" w14:textId="77777777" w:rsidR="00D50774" w:rsidRDefault="00276867">
            <w:r>
              <w:rPr>
                <w:sz w:val="16"/>
              </w:rPr>
              <w:t>4.2</w:t>
            </w:r>
          </w:p>
        </w:tc>
        <w:tc>
          <w:tcPr>
            <w:tcW w:w="3312" w:type="dxa"/>
            <w:shd w:val="clear" w:color="auto" w:fill="F2F4F8"/>
          </w:tcPr>
          <w:p w14:paraId="392329FE" w14:textId="77777777" w:rsidR="00D50774" w:rsidRDefault="00276867">
            <w:r>
              <w:rPr>
                <w:sz w:val="16"/>
              </w:rPr>
              <w:t>Word-count compliance check &amp; trim</w:t>
            </w:r>
          </w:p>
        </w:tc>
        <w:tc>
          <w:tcPr>
            <w:tcW w:w="864" w:type="dxa"/>
            <w:shd w:val="clear" w:color="auto" w:fill="F2F4F8"/>
          </w:tcPr>
          <w:p w14:paraId="150ED915" w14:textId="77777777" w:rsidR="00D50774" w:rsidRDefault="00276867">
            <w:r>
              <w:rPr>
                <w:sz w:val="16"/>
              </w:rPr>
              <w:t>1 wk</w:t>
            </w:r>
          </w:p>
        </w:tc>
        <w:tc>
          <w:tcPr>
            <w:tcW w:w="1224" w:type="dxa"/>
            <w:shd w:val="clear" w:color="auto" w:fill="F2F4F8"/>
          </w:tcPr>
          <w:p w14:paraId="75AAAC01" w14:textId="77777777" w:rsidR="00D50774" w:rsidRDefault="00276867">
            <w:r>
              <w:rPr>
                <w:sz w:val="16"/>
              </w:rPr>
              <w:t>4.1 (D)</w:t>
            </w:r>
          </w:p>
        </w:tc>
        <w:tc>
          <w:tcPr>
            <w:tcW w:w="1080" w:type="dxa"/>
            <w:shd w:val="clear" w:color="auto" w:fill="F2F4F8"/>
          </w:tcPr>
          <w:p w14:paraId="2F95971A" w14:textId="77777777" w:rsidR="00D50774" w:rsidRDefault="00276867">
            <w:r>
              <w:rPr>
                <w:sz w:val="16"/>
              </w:rPr>
              <w:t>03 Nov 25</w:t>
            </w:r>
          </w:p>
        </w:tc>
        <w:tc>
          <w:tcPr>
            <w:tcW w:w="1440" w:type="dxa"/>
            <w:shd w:val="clear" w:color="auto" w:fill="F2F4F8"/>
          </w:tcPr>
          <w:p w14:paraId="18D29A49" w14:textId="77777777" w:rsidR="00D50774" w:rsidRDefault="00276867">
            <w:r>
              <w:rPr>
                <w:sz w:val="16"/>
              </w:rPr>
              <w:t>09 Nov 25</w:t>
            </w:r>
          </w:p>
        </w:tc>
        <w:tc>
          <w:tcPr>
            <w:tcW w:w="1224" w:type="dxa"/>
            <w:shd w:val="clear" w:color="auto" w:fill="F2F4F8"/>
          </w:tcPr>
          <w:p w14:paraId="6275B431" w14:textId="77777777" w:rsidR="00D50774" w:rsidRDefault="00276867">
            <w:r>
              <w:rPr>
                <w:sz w:val="16"/>
              </w:rPr>
              <w:t>0 (critical)</w:t>
            </w:r>
          </w:p>
        </w:tc>
      </w:tr>
      <w:tr w:rsidR="00D50774" w14:paraId="063620B0" w14:textId="77777777">
        <w:trPr>
          <w:jc w:val="center"/>
        </w:trPr>
        <w:tc>
          <w:tcPr>
            <w:tcW w:w="792" w:type="dxa"/>
          </w:tcPr>
          <w:p w14:paraId="70FE4706" w14:textId="77777777" w:rsidR="00D50774" w:rsidRDefault="00276867">
            <w:r>
              <w:rPr>
                <w:sz w:val="16"/>
              </w:rPr>
              <w:t>4.3</w:t>
            </w:r>
          </w:p>
        </w:tc>
        <w:tc>
          <w:tcPr>
            <w:tcW w:w="3312" w:type="dxa"/>
          </w:tcPr>
          <w:p w14:paraId="65F7A34B" w14:textId="77777777" w:rsidR="00D50774" w:rsidRDefault="00276867">
            <w:r>
              <w:rPr>
                <w:sz w:val="16"/>
              </w:rPr>
              <w:t>Supervisor/TA review checkpoint</w:t>
            </w:r>
          </w:p>
        </w:tc>
        <w:tc>
          <w:tcPr>
            <w:tcW w:w="864" w:type="dxa"/>
          </w:tcPr>
          <w:p w14:paraId="684066A9" w14:textId="77777777" w:rsidR="00D50774" w:rsidRDefault="00276867">
            <w:r>
              <w:rPr>
                <w:sz w:val="16"/>
              </w:rPr>
              <w:t>1 wk</w:t>
            </w:r>
          </w:p>
        </w:tc>
        <w:tc>
          <w:tcPr>
            <w:tcW w:w="1224" w:type="dxa"/>
          </w:tcPr>
          <w:p w14:paraId="09AF4940" w14:textId="77777777" w:rsidR="00D50774" w:rsidRDefault="00276867">
            <w:r>
              <w:rPr>
                <w:sz w:val="16"/>
              </w:rPr>
              <w:t>4.2 (E)</w:t>
            </w:r>
          </w:p>
        </w:tc>
        <w:tc>
          <w:tcPr>
            <w:tcW w:w="1080" w:type="dxa"/>
          </w:tcPr>
          <w:p w14:paraId="2499C649" w14:textId="77777777" w:rsidR="00D50774" w:rsidRDefault="00276867">
            <w:r>
              <w:rPr>
                <w:sz w:val="16"/>
              </w:rPr>
              <w:t>10 Nov 25</w:t>
            </w:r>
          </w:p>
        </w:tc>
        <w:tc>
          <w:tcPr>
            <w:tcW w:w="1440" w:type="dxa"/>
          </w:tcPr>
          <w:p w14:paraId="3A58B48A" w14:textId="77777777" w:rsidR="00D50774" w:rsidRDefault="00276867">
            <w:r>
              <w:rPr>
                <w:sz w:val="16"/>
              </w:rPr>
              <w:t>16 Nov 25</w:t>
            </w:r>
          </w:p>
        </w:tc>
        <w:tc>
          <w:tcPr>
            <w:tcW w:w="1224" w:type="dxa"/>
          </w:tcPr>
          <w:p w14:paraId="7812D9B0" w14:textId="77777777" w:rsidR="00D50774" w:rsidRDefault="00276867">
            <w:r>
              <w:rPr>
                <w:sz w:val="16"/>
              </w:rPr>
              <w:t>1 wk</w:t>
            </w:r>
          </w:p>
        </w:tc>
      </w:tr>
      <w:tr w:rsidR="00D50774" w14:paraId="0A2BB27A" w14:textId="77777777">
        <w:trPr>
          <w:jc w:val="center"/>
        </w:trPr>
        <w:tc>
          <w:tcPr>
            <w:tcW w:w="792" w:type="dxa"/>
            <w:shd w:val="clear" w:color="auto" w:fill="F2F4F8"/>
          </w:tcPr>
          <w:p w14:paraId="6590BB34" w14:textId="77777777" w:rsidR="00D50774" w:rsidRDefault="00276867">
            <w:r>
              <w:rPr>
                <w:sz w:val="16"/>
              </w:rPr>
              <w:t>4.4</w:t>
            </w:r>
          </w:p>
        </w:tc>
        <w:tc>
          <w:tcPr>
            <w:tcW w:w="3312" w:type="dxa"/>
            <w:shd w:val="clear" w:color="auto" w:fill="F2F4F8"/>
          </w:tcPr>
          <w:p w14:paraId="7C6AADBA" w14:textId="77777777" w:rsidR="00D50774" w:rsidRDefault="00276867">
            <w:r>
              <w:rPr>
                <w:sz w:val="16"/>
              </w:rPr>
              <w:t>Recruit &amp; collect sample R&amp;D student feedback</w:t>
            </w:r>
          </w:p>
        </w:tc>
        <w:tc>
          <w:tcPr>
            <w:tcW w:w="864" w:type="dxa"/>
            <w:shd w:val="clear" w:color="auto" w:fill="F2F4F8"/>
          </w:tcPr>
          <w:p w14:paraId="2397B1BB" w14:textId="77777777" w:rsidR="00D50774" w:rsidRDefault="00276867">
            <w:r>
              <w:rPr>
                <w:sz w:val="16"/>
              </w:rPr>
              <w:t>2 wk</w:t>
            </w:r>
          </w:p>
        </w:tc>
        <w:tc>
          <w:tcPr>
            <w:tcW w:w="1224" w:type="dxa"/>
            <w:shd w:val="clear" w:color="auto" w:fill="F2F4F8"/>
          </w:tcPr>
          <w:p w14:paraId="0D8A21D6" w14:textId="77777777" w:rsidR="00D50774" w:rsidRDefault="00276867">
            <w:r>
              <w:rPr>
                <w:sz w:val="16"/>
              </w:rPr>
              <w:t>4.2 (E)</w:t>
            </w:r>
          </w:p>
        </w:tc>
        <w:tc>
          <w:tcPr>
            <w:tcW w:w="1080" w:type="dxa"/>
            <w:shd w:val="clear" w:color="auto" w:fill="F2F4F8"/>
          </w:tcPr>
          <w:p w14:paraId="0740CC7D" w14:textId="77777777" w:rsidR="00D50774" w:rsidRDefault="00276867">
            <w:r>
              <w:rPr>
                <w:sz w:val="16"/>
              </w:rPr>
              <w:t>10 Nov 25</w:t>
            </w:r>
          </w:p>
        </w:tc>
        <w:tc>
          <w:tcPr>
            <w:tcW w:w="1440" w:type="dxa"/>
            <w:shd w:val="clear" w:color="auto" w:fill="F2F4F8"/>
          </w:tcPr>
          <w:p w14:paraId="5BF17E4C" w14:textId="77777777" w:rsidR="00D50774" w:rsidRDefault="00276867">
            <w:r>
              <w:rPr>
                <w:sz w:val="16"/>
              </w:rPr>
              <w:t>23 Nov 25</w:t>
            </w:r>
          </w:p>
        </w:tc>
        <w:tc>
          <w:tcPr>
            <w:tcW w:w="1224" w:type="dxa"/>
            <w:shd w:val="clear" w:color="auto" w:fill="F2F4F8"/>
          </w:tcPr>
          <w:p w14:paraId="5A870DDD" w14:textId="77777777" w:rsidR="00D50774" w:rsidRDefault="00276867">
            <w:r>
              <w:rPr>
                <w:sz w:val="16"/>
              </w:rPr>
              <w:t>0 (critical)</w:t>
            </w:r>
          </w:p>
        </w:tc>
      </w:tr>
      <w:tr w:rsidR="00D50774" w14:paraId="5BA331C8" w14:textId="77777777">
        <w:trPr>
          <w:jc w:val="center"/>
        </w:trPr>
        <w:tc>
          <w:tcPr>
            <w:tcW w:w="792" w:type="dxa"/>
          </w:tcPr>
          <w:p w14:paraId="496AA7F8" w14:textId="77777777" w:rsidR="00D50774" w:rsidRDefault="00276867">
            <w:r>
              <w:rPr>
                <w:sz w:val="16"/>
              </w:rPr>
              <w:t>BUF</w:t>
            </w:r>
          </w:p>
        </w:tc>
        <w:tc>
          <w:tcPr>
            <w:tcW w:w="3312" w:type="dxa"/>
          </w:tcPr>
          <w:p w14:paraId="1BBAB109" w14:textId="77777777" w:rsidR="00D50774" w:rsidRDefault="00276867">
            <w:r>
              <w:rPr>
                <w:sz w:val="16"/>
              </w:rPr>
              <w:t>Schedule contingency / buffer</w:t>
            </w:r>
          </w:p>
        </w:tc>
        <w:tc>
          <w:tcPr>
            <w:tcW w:w="864" w:type="dxa"/>
          </w:tcPr>
          <w:p w14:paraId="642654E0" w14:textId="77777777" w:rsidR="00D50774" w:rsidRDefault="00276867">
            <w:r>
              <w:rPr>
                <w:sz w:val="16"/>
              </w:rPr>
              <w:t>5 wk</w:t>
            </w:r>
          </w:p>
        </w:tc>
        <w:tc>
          <w:tcPr>
            <w:tcW w:w="1224" w:type="dxa"/>
          </w:tcPr>
          <w:p w14:paraId="2D92EE77" w14:textId="77777777" w:rsidR="00D50774" w:rsidRDefault="00276867">
            <w:r>
              <w:rPr>
                <w:sz w:val="16"/>
              </w:rPr>
              <w:t>4.3 (M), 4.4 (M)</w:t>
            </w:r>
          </w:p>
        </w:tc>
        <w:tc>
          <w:tcPr>
            <w:tcW w:w="1080" w:type="dxa"/>
          </w:tcPr>
          <w:p w14:paraId="78D323F1" w14:textId="77777777" w:rsidR="00D50774" w:rsidRDefault="00276867">
            <w:r>
              <w:rPr>
                <w:sz w:val="16"/>
              </w:rPr>
              <w:t>24 Nov 25</w:t>
            </w:r>
          </w:p>
        </w:tc>
        <w:tc>
          <w:tcPr>
            <w:tcW w:w="1440" w:type="dxa"/>
          </w:tcPr>
          <w:p w14:paraId="5716D726" w14:textId="77777777" w:rsidR="00D50774" w:rsidRDefault="00276867">
            <w:r>
              <w:rPr>
                <w:sz w:val="16"/>
              </w:rPr>
              <w:t>28 Dec 25</w:t>
            </w:r>
          </w:p>
        </w:tc>
        <w:tc>
          <w:tcPr>
            <w:tcW w:w="1224" w:type="dxa"/>
          </w:tcPr>
          <w:p w14:paraId="2248BDB9" w14:textId="77777777" w:rsidR="00D50774" w:rsidRDefault="00276867">
            <w:r>
              <w:rPr>
                <w:sz w:val="16"/>
              </w:rPr>
              <w:t>0 (critical)</w:t>
            </w:r>
          </w:p>
        </w:tc>
      </w:tr>
      <w:tr w:rsidR="00D50774" w14:paraId="36F0FF5F" w14:textId="77777777">
        <w:trPr>
          <w:jc w:val="center"/>
        </w:trPr>
        <w:tc>
          <w:tcPr>
            <w:tcW w:w="792" w:type="dxa"/>
            <w:shd w:val="clear" w:color="auto" w:fill="FFF3C4"/>
          </w:tcPr>
          <w:p w14:paraId="17AD6F12" w14:textId="77777777" w:rsidR="00D50774" w:rsidRDefault="00276867">
            <w:r>
              <w:rPr>
                <w:b/>
                <w:sz w:val="16"/>
              </w:rPr>
              <w:t>M3</w:t>
            </w:r>
          </w:p>
        </w:tc>
        <w:tc>
          <w:tcPr>
            <w:tcW w:w="3312" w:type="dxa"/>
            <w:shd w:val="clear" w:color="auto" w:fill="FFF3C4"/>
          </w:tcPr>
          <w:p w14:paraId="738ABFFB" w14:textId="77777777" w:rsidR="00D50774" w:rsidRDefault="00276867">
            <w:r>
              <w:rPr>
                <w:b/>
                <w:sz w:val="16"/>
              </w:rPr>
              <w:t>MILESTONE – Implementation Complete</w:t>
            </w:r>
          </w:p>
        </w:tc>
        <w:tc>
          <w:tcPr>
            <w:tcW w:w="864" w:type="dxa"/>
            <w:shd w:val="clear" w:color="auto" w:fill="FFF3C4"/>
          </w:tcPr>
          <w:p w14:paraId="2CF3F419" w14:textId="77777777" w:rsidR="00D50774" w:rsidRDefault="00276867">
            <w:r>
              <w:rPr>
                <w:b/>
                <w:sz w:val="16"/>
              </w:rPr>
              <w:t>—</w:t>
            </w:r>
          </w:p>
        </w:tc>
        <w:tc>
          <w:tcPr>
            <w:tcW w:w="1224" w:type="dxa"/>
            <w:shd w:val="clear" w:color="auto" w:fill="FFF3C4"/>
          </w:tcPr>
          <w:p w14:paraId="25E83CEC" w14:textId="77777777" w:rsidR="00D50774" w:rsidRDefault="00276867">
            <w:r>
              <w:rPr>
                <w:b/>
                <w:sz w:val="16"/>
              </w:rPr>
              <w:t>BUF</w:t>
            </w:r>
          </w:p>
        </w:tc>
        <w:tc>
          <w:tcPr>
            <w:tcW w:w="1080" w:type="dxa"/>
            <w:shd w:val="clear" w:color="auto" w:fill="FFF3C4"/>
          </w:tcPr>
          <w:p w14:paraId="5975FB68" w14:textId="77777777" w:rsidR="00D50774" w:rsidRDefault="00276867">
            <w:r>
              <w:rPr>
                <w:b/>
                <w:sz w:val="16"/>
              </w:rPr>
              <w:t>—</w:t>
            </w:r>
          </w:p>
        </w:tc>
        <w:tc>
          <w:tcPr>
            <w:tcW w:w="1440" w:type="dxa"/>
            <w:shd w:val="clear" w:color="auto" w:fill="FFF3C4"/>
          </w:tcPr>
          <w:p w14:paraId="1E3A9E2C" w14:textId="77777777" w:rsidR="00D50774" w:rsidRDefault="00276867">
            <w:r>
              <w:rPr>
                <w:b/>
                <w:sz w:val="16"/>
              </w:rPr>
              <w:t>~28 Dec 25 (baselined 30 Dec 25)</w:t>
            </w:r>
          </w:p>
        </w:tc>
        <w:tc>
          <w:tcPr>
            <w:tcW w:w="1224" w:type="dxa"/>
            <w:shd w:val="clear" w:color="auto" w:fill="FFF3C4"/>
          </w:tcPr>
          <w:p w14:paraId="49D2CC36" w14:textId="77777777" w:rsidR="00D50774" w:rsidRDefault="00276867">
            <w:r>
              <w:rPr>
                <w:b/>
                <w:sz w:val="16"/>
              </w:rPr>
              <w:t>—</w:t>
            </w:r>
          </w:p>
        </w:tc>
      </w:tr>
      <w:tr w:rsidR="00D50774" w14:paraId="5C9C0591" w14:textId="77777777">
        <w:trPr>
          <w:jc w:val="center"/>
        </w:trPr>
        <w:tc>
          <w:tcPr>
            <w:tcW w:w="792" w:type="dxa"/>
          </w:tcPr>
          <w:p w14:paraId="7E9F0823" w14:textId="77777777" w:rsidR="00D50774" w:rsidRDefault="00276867">
            <w:r>
              <w:rPr>
                <w:sz w:val="16"/>
              </w:rPr>
              <w:t>5.1</w:t>
            </w:r>
          </w:p>
        </w:tc>
        <w:tc>
          <w:tcPr>
            <w:tcW w:w="3312" w:type="dxa"/>
          </w:tcPr>
          <w:p w14:paraId="360833BB" w14:textId="77777777" w:rsidR="00D50774" w:rsidRDefault="00276867">
            <w:r>
              <w:rPr>
                <w:sz w:val="16"/>
              </w:rPr>
              <w:t>Analyse feedback &amp; revise content</w:t>
            </w:r>
          </w:p>
        </w:tc>
        <w:tc>
          <w:tcPr>
            <w:tcW w:w="864" w:type="dxa"/>
          </w:tcPr>
          <w:p w14:paraId="73B56113" w14:textId="77777777" w:rsidR="00D50774" w:rsidRDefault="00276867">
            <w:r>
              <w:rPr>
                <w:sz w:val="16"/>
              </w:rPr>
              <w:t>1 wk</w:t>
            </w:r>
          </w:p>
        </w:tc>
        <w:tc>
          <w:tcPr>
            <w:tcW w:w="1224" w:type="dxa"/>
          </w:tcPr>
          <w:p w14:paraId="105A156F" w14:textId="77777777" w:rsidR="00D50774" w:rsidRDefault="00276867">
            <w:r>
              <w:rPr>
                <w:sz w:val="16"/>
              </w:rPr>
              <w:t>BUF (M)</w:t>
            </w:r>
          </w:p>
        </w:tc>
        <w:tc>
          <w:tcPr>
            <w:tcW w:w="1080" w:type="dxa"/>
          </w:tcPr>
          <w:p w14:paraId="6AF4FCCB" w14:textId="77777777" w:rsidR="00D50774" w:rsidRDefault="00276867">
            <w:r>
              <w:rPr>
                <w:sz w:val="16"/>
              </w:rPr>
              <w:t>19 Jan 26</w:t>
            </w:r>
          </w:p>
        </w:tc>
        <w:tc>
          <w:tcPr>
            <w:tcW w:w="1440" w:type="dxa"/>
          </w:tcPr>
          <w:p w14:paraId="5392DDCC" w14:textId="77777777" w:rsidR="00D50774" w:rsidRDefault="00276867">
            <w:r>
              <w:rPr>
                <w:sz w:val="16"/>
              </w:rPr>
              <w:t>25 Jan 26</w:t>
            </w:r>
          </w:p>
        </w:tc>
        <w:tc>
          <w:tcPr>
            <w:tcW w:w="1224" w:type="dxa"/>
          </w:tcPr>
          <w:p w14:paraId="4453C43C" w14:textId="77777777" w:rsidR="00D50774" w:rsidRDefault="00276867">
            <w:r>
              <w:rPr>
                <w:sz w:val="16"/>
              </w:rPr>
              <w:t>0 (critical)</w:t>
            </w:r>
          </w:p>
        </w:tc>
      </w:tr>
      <w:tr w:rsidR="00D50774" w14:paraId="578C5234" w14:textId="77777777">
        <w:trPr>
          <w:jc w:val="center"/>
        </w:trPr>
        <w:tc>
          <w:tcPr>
            <w:tcW w:w="792" w:type="dxa"/>
            <w:shd w:val="clear" w:color="auto" w:fill="F2F4F8"/>
          </w:tcPr>
          <w:p w14:paraId="688E685C" w14:textId="77777777" w:rsidR="00D50774" w:rsidRDefault="00276867">
            <w:r>
              <w:rPr>
                <w:sz w:val="16"/>
              </w:rPr>
              <w:t>5.2</w:t>
            </w:r>
          </w:p>
        </w:tc>
        <w:tc>
          <w:tcPr>
            <w:tcW w:w="3312" w:type="dxa"/>
            <w:shd w:val="clear" w:color="auto" w:fill="F2F4F8"/>
          </w:tcPr>
          <w:p w14:paraId="3A4685B6" w14:textId="77777777" w:rsidR="00D50774" w:rsidRDefault="00276867">
            <w:r>
              <w:rPr>
                <w:sz w:val="16"/>
              </w:rPr>
              <w:t>Final proofread, sign-off &amp; publish Wiki</w:t>
            </w:r>
          </w:p>
        </w:tc>
        <w:tc>
          <w:tcPr>
            <w:tcW w:w="864" w:type="dxa"/>
            <w:shd w:val="clear" w:color="auto" w:fill="F2F4F8"/>
          </w:tcPr>
          <w:p w14:paraId="3E846D5C" w14:textId="77777777" w:rsidR="00D50774" w:rsidRDefault="00276867">
            <w:r>
              <w:rPr>
                <w:sz w:val="16"/>
              </w:rPr>
              <w:t>1 wk</w:t>
            </w:r>
          </w:p>
        </w:tc>
        <w:tc>
          <w:tcPr>
            <w:tcW w:w="1224" w:type="dxa"/>
            <w:shd w:val="clear" w:color="auto" w:fill="F2F4F8"/>
          </w:tcPr>
          <w:p w14:paraId="79643EE1" w14:textId="77777777" w:rsidR="00D50774" w:rsidRDefault="00276867">
            <w:r>
              <w:rPr>
                <w:sz w:val="16"/>
              </w:rPr>
              <w:t>5.1 (M)</w:t>
            </w:r>
          </w:p>
        </w:tc>
        <w:tc>
          <w:tcPr>
            <w:tcW w:w="1080" w:type="dxa"/>
            <w:shd w:val="clear" w:color="auto" w:fill="F2F4F8"/>
          </w:tcPr>
          <w:p w14:paraId="15CD437D" w14:textId="77777777" w:rsidR="00D50774" w:rsidRDefault="00276867">
            <w:r>
              <w:rPr>
                <w:sz w:val="16"/>
              </w:rPr>
              <w:t>26 Jan 26</w:t>
            </w:r>
          </w:p>
        </w:tc>
        <w:tc>
          <w:tcPr>
            <w:tcW w:w="1440" w:type="dxa"/>
            <w:shd w:val="clear" w:color="auto" w:fill="F2F4F8"/>
          </w:tcPr>
          <w:p w14:paraId="7EA2CEB9" w14:textId="77777777" w:rsidR="00D50774" w:rsidRDefault="00276867">
            <w:r>
              <w:rPr>
                <w:sz w:val="16"/>
              </w:rPr>
              <w:t>01 Feb 26</w:t>
            </w:r>
          </w:p>
        </w:tc>
        <w:tc>
          <w:tcPr>
            <w:tcW w:w="1224" w:type="dxa"/>
            <w:shd w:val="clear" w:color="auto" w:fill="F2F4F8"/>
          </w:tcPr>
          <w:p w14:paraId="46E197E0" w14:textId="77777777" w:rsidR="00D50774" w:rsidRDefault="00276867">
            <w:r>
              <w:rPr>
                <w:sz w:val="16"/>
              </w:rPr>
              <w:t>0 (critical)</w:t>
            </w:r>
          </w:p>
        </w:tc>
      </w:tr>
      <w:tr w:rsidR="00D50774" w14:paraId="24AFF4AB" w14:textId="77777777">
        <w:trPr>
          <w:jc w:val="center"/>
        </w:trPr>
        <w:tc>
          <w:tcPr>
            <w:tcW w:w="792" w:type="dxa"/>
            <w:shd w:val="clear" w:color="auto" w:fill="FFF3C4"/>
          </w:tcPr>
          <w:p w14:paraId="3D3A68F6" w14:textId="77777777" w:rsidR="00D50774" w:rsidRDefault="00276867">
            <w:r>
              <w:rPr>
                <w:b/>
                <w:sz w:val="16"/>
              </w:rPr>
              <w:t>M4</w:t>
            </w:r>
          </w:p>
        </w:tc>
        <w:tc>
          <w:tcPr>
            <w:tcW w:w="3312" w:type="dxa"/>
            <w:shd w:val="clear" w:color="auto" w:fill="FFF3C4"/>
          </w:tcPr>
          <w:p w14:paraId="04D97791" w14:textId="77777777" w:rsidR="00D50774" w:rsidRDefault="00276867">
            <w:r>
              <w:rPr>
                <w:b/>
                <w:sz w:val="16"/>
              </w:rPr>
              <w:t>MILESTONE – Wiki Live (go-live)</w:t>
            </w:r>
          </w:p>
        </w:tc>
        <w:tc>
          <w:tcPr>
            <w:tcW w:w="864" w:type="dxa"/>
            <w:shd w:val="clear" w:color="auto" w:fill="FFF3C4"/>
          </w:tcPr>
          <w:p w14:paraId="25CCB31E" w14:textId="77777777" w:rsidR="00D50774" w:rsidRDefault="00276867">
            <w:r>
              <w:rPr>
                <w:b/>
                <w:sz w:val="16"/>
              </w:rPr>
              <w:t>—</w:t>
            </w:r>
          </w:p>
        </w:tc>
        <w:tc>
          <w:tcPr>
            <w:tcW w:w="1224" w:type="dxa"/>
            <w:shd w:val="clear" w:color="auto" w:fill="FFF3C4"/>
          </w:tcPr>
          <w:p w14:paraId="39005DA4" w14:textId="77777777" w:rsidR="00D50774" w:rsidRDefault="00276867">
            <w:r>
              <w:rPr>
                <w:b/>
                <w:sz w:val="16"/>
              </w:rPr>
              <w:t>5.2</w:t>
            </w:r>
          </w:p>
        </w:tc>
        <w:tc>
          <w:tcPr>
            <w:tcW w:w="1080" w:type="dxa"/>
            <w:shd w:val="clear" w:color="auto" w:fill="FFF3C4"/>
          </w:tcPr>
          <w:p w14:paraId="5E152AF4" w14:textId="77777777" w:rsidR="00D50774" w:rsidRDefault="00276867">
            <w:r>
              <w:rPr>
                <w:b/>
                <w:sz w:val="16"/>
              </w:rPr>
              <w:t>—</w:t>
            </w:r>
          </w:p>
        </w:tc>
        <w:tc>
          <w:tcPr>
            <w:tcW w:w="1440" w:type="dxa"/>
            <w:shd w:val="clear" w:color="auto" w:fill="FFF3C4"/>
          </w:tcPr>
          <w:p w14:paraId="6D1DAC54" w14:textId="77777777" w:rsidR="00D50774" w:rsidRDefault="00276867">
            <w:r>
              <w:rPr>
                <w:b/>
                <w:sz w:val="16"/>
              </w:rPr>
              <w:t>1 Feb 26</w:t>
            </w:r>
          </w:p>
        </w:tc>
        <w:tc>
          <w:tcPr>
            <w:tcW w:w="1224" w:type="dxa"/>
            <w:shd w:val="clear" w:color="auto" w:fill="FFF3C4"/>
          </w:tcPr>
          <w:p w14:paraId="2668FC9E" w14:textId="77777777" w:rsidR="00D50774" w:rsidRDefault="00276867">
            <w:r>
              <w:rPr>
                <w:b/>
                <w:sz w:val="16"/>
              </w:rPr>
              <w:t>—</w:t>
            </w:r>
          </w:p>
        </w:tc>
      </w:tr>
      <w:tr w:rsidR="00D50774" w14:paraId="50291846" w14:textId="77777777">
        <w:trPr>
          <w:jc w:val="center"/>
        </w:trPr>
        <w:tc>
          <w:tcPr>
            <w:tcW w:w="792" w:type="dxa"/>
            <w:shd w:val="clear" w:color="auto" w:fill="F2F4F8"/>
          </w:tcPr>
          <w:p w14:paraId="0D4A119A" w14:textId="77777777" w:rsidR="00D50774" w:rsidRDefault="00276867">
            <w:r>
              <w:rPr>
                <w:sz w:val="16"/>
              </w:rPr>
              <w:t>5.3</w:t>
            </w:r>
          </w:p>
        </w:tc>
        <w:tc>
          <w:tcPr>
            <w:tcW w:w="3312" w:type="dxa"/>
            <w:shd w:val="clear" w:color="auto" w:fill="F2F4F8"/>
          </w:tcPr>
          <w:p w14:paraId="6D91ED60" w14:textId="77777777" w:rsidR="00D50774" w:rsidRDefault="00276867">
            <w:r>
              <w:rPr>
                <w:sz w:val="16"/>
              </w:rPr>
              <w:t>Announce Wiki to R&amp;D coordinators/students</w:t>
            </w:r>
          </w:p>
        </w:tc>
        <w:tc>
          <w:tcPr>
            <w:tcW w:w="864" w:type="dxa"/>
            <w:shd w:val="clear" w:color="auto" w:fill="F2F4F8"/>
          </w:tcPr>
          <w:p w14:paraId="124C7111" w14:textId="77777777" w:rsidR="00D50774" w:rsidRDefault="00276867">
            <w:r>
              <w:rPr>
                <w:sz w:val="16"/>
              </w:rPr>
              <w:t>1 wk</w:t>
            </w:r>
          </w:p>
        </w:tc>
        <w:tc>
          <w:tcPr>
            <w:tcW w:w="1224" w:type="dxa"/>
            <w:shd w:val="clear" w:color="auto" w:fill="F2F4F8"/>
          </w:tcPr>
          <w:p w14:paraId="199A4FF3" w14:textId="77777777" w:rsidR="00D50774" w:rsidRDefault="00276867">
            <w:r>
              <w:rPr>
                <w:sz w:val="16"/>
              </w:rPr>
              <w:t>5.2 (D)</w:t>
            </w:r>
          </w:p>
        </w:tc>
        <w:tc>
          <w:tcPr>
            <w:tcW w:w="1080" w:type="dxa"/>
            <w:shd w:val="clear" w:color="auto" w:fill="F2F4F8"/>
          </w:tcPr>
          <w:p w14:paraId="4FF9EEA6" w14:textId="77777777" w:rsidR="00D50774" w:rsidRDefault="00276867">
            <w:r>
              <w:rPr>
                <w:sz w:val="16"/>
              </w:rPr>
              <w:t>02 Feb 26</w:t>
            </w:r>
          </w:p>
        </w:tc>
        <w:tc>
          <w:tcPr>
            <w:tcW w:w="1440" w:type="dxa"/>
            <w:shd w:val="clear" w:color="auto" w:fill="F2F4F8"/>
          </w:tcPr>
          <w:p w14:paraId="42453A2F" w14:textId="77777777" w:rsidR="00D50774" w:rsidRDefault="00276867">
            <w:r>
              <w:rPr>
                <w:sz w:val="16"/>
              </w:rPr>
              <w:t>08 Feb 26</w:t>
            </w:r>
          </w:p>
        </w:tc>
        <w:tc>
          <w:tcPr>
            <w:tcW w:w="1224" w:type="dxa"/>
            <w:shd w:val="clear" w:color="auto" w:fill="F2F4F8"/>
          </w:tcPr>
          <w:p w14:paraId="74D5FBC8" w14:textId="77777777" w:rsidR="00D50774" w:rsidRDefault="00276867">
            <w:r>
              <w:rPr>
                <w:sz w:val="16"/>
              </w:rPr>
              <w:t>0 (critical)</w:t>
            </w:r>
          </w:p>
        </w:tc>
      </w:tr>
      <w:tr w:rsidR="00D50774" w14:paraId="10A52C81" w14:textId="77777777">
        <w:trPr>
          <w:jc w:val="center"/>
        </w:trPr>
        <w:tc>
          <w:tcPr>
            <w:tcW w:w="792" w:type="dxa"/>
          </w:tcPr>
          <w:p w14:paraId="53950F91" w14:textId="77777777" w:rsidR="00D50774" w:rsidRDefault="00276867">
            <w:r>
              <w:rPr>
                <w:sz w:val="16"/>
              </w:rPr>
              <w:t>5.4</w:t>
            </w:r>
          </w:p>
        </w:tc>
        <w:tc>
          <w:tcPr>
            <w:tcW w:w="3312" w:type="dxa"/>
          </w:tcPr>
          <w:p w14:paraId="18831B39" w14:textId="77777777" w:rsidR="00D50774" w:rsidRDefault="00276867">
            <w:r>
              <w:rPr>
                <w:sz w:val="16"/>
              </w:rPr>
              <w:t>Handover documentation to ECMS IT</w:t>
            </w:r>
          </w:p>
        </w:tc>
        <w:tc>
          <w:tcPr>
            <w:tcW w:w="864" w:type="dxa"/>
          </w:tcPr>
          <w:p w14:paraId="78B8229C" w14:textId="77777777" w:rsidR="00D50774" w:rsidRDefault="00276867">
            <w:r>
              <w:rPr>
                <w:sz w:val="16"/>
              </w:rPr>
              <w:t>1 wk</w:t>
            </w:r>
          </w:p>
        </w:tc>
        <w:tc>
          <w:tcPr>
            <w:tcW w:w="1224" w:type="dxa"/>
          </w:tcPr>
          <w:p w14:paraId="4B14B0C2" w14:textId="77777777" w:rsidR="00D50774" w:rsidRDefault="00276867">
            <w:r>
              <w:rPr>
                <w:sz w:val="16"/>
              </w:rPr>
              <w:t>5.2 (D)</w:t>
            </w:r>
          </w:p>
        </w:tc>
        <w:tc>
          <w:tcPr>
            <w:tcW w:w="1080" w:type="dxa"/>
          </w:tcPr>
          <w:p w14:paraId="73CDE681" w14:textId="77777777" w:rsidR="00D50774" w:rsidRDefault="00276867">
            <w:r>
              <w:rPr>
                <w:sz w:val="16"/>
              </w:rPr>
              <w:t>02 Feb 26</w:t>
            </w:r>
          </w:p>
        </w:tc>
        <w:tc>
          <w:tcPr>
            <w:tcW w:w="1440" w:type="dxa"/>
          </w:tcPr>
          <w:p w14:paraId="3D10CF83" w14:textId="77777777" w:rsidR="00D50774" w:rsidRDefault="00276867">
            <w:r>
              <w:rPr>
                <w:sz w:val="16"/>
              </w:rPr>
              <w:t>08 Feb 26</w:t>
            </w:r>
          </w:p>
        </w:tc>
        <w:tc>
          <w:tcPr>
            <w:tcW w:w="1224" w:type="dxa"/>
          </w:tcPr>
          <w:p w14:paraId="48F596C0" w14:textId="77777777" w:rsidR="00D50774" w:rsidRDefault="00276867">
            <w:r>
              <w:rPr>
                <w:sz w:val="16"/>
              </w:rPr>
              <w:t>0 (critical)</w:t>
            </w:r>
          </w:p>
        </w:tc>
      </w:tr>
      <w:tr w:rsidR="00D50774" w14:paraId="27D5D40D" w14:textId="77777777">
        <w:trPr>
          <w:jc w:val="center"/>
        </w:trPr>
        <w:tc>
          <w:tcPr>
            <w:tcW w:w="792" w:type="dxa"/>
            <w:shd w:val="clear" w:color="auto" w:fill="F2F4F8"/>
          </w:tcPr>
          <w:p w14:paraId="2BA901CB" w14:textId="77777777" w:rsidR="00D50774" w:rsidRDefault="00276867">
            <w:r>
              <w:rPr>
                <w:sz w:val="16"/>
              </w:rPr>
              <w:t>5.5</w:t>
            </w:r>
          </w:p>
        </w:tc>
        <w:tc>
          <w:tcPr>
            <w:tcW w:w="3312" w:type="dxa"/>
            <w:shd w:val="clear" w:color="auto" w:fill="F2F4F8"/>
          </w:tcPr>
          <w:p w14:paraId="0DB693AE" w14:textId="77777777" w:rsidR="00D50774" w:rsidRDefault="00276867">
            <w:r>
              <w:rPr>
                <w:sz w:val="16"/>
              </w:rPr>
              <w:t>Milestone report v2, lessons-learned &amp; closure</w:t>
            </w:r>
          </w:p>
        </w:tc>
        <w:tc>
          <w:tcPr>
            <w:tcW w:w="864" w:type="dxa"/>
            <w:shd w:val="clear" w:color="auto" w:fill="F2F4F8"/>
          </w:tcPr>
          <w:p w14:paraId="304C1FE7" w14:textId="77777777" w:rsidR="00D50774" w:rsidRDefault="00276867">
            <w:r>
              <w:rPr>
                <w:sz w:val="16"/>
              </w:rPr>
              <w:t>1 wk</w:t>
            </w:r>
          </w:p>
        </w:tc>
        <w:tc>
          <w:tcPr>
            <w:tcW w:w="1224" w:type="dxa"/>
            <w:shd w:val="clear" w:color="auto" w:fill="F2F4F8"/>
          </w:tcPr>
          <w:p w14:paraId="7370A267" w14:textId="77777777" w:rsidR="00D50774" w:rsidRDefault="00276867">
            <w:r>
              <w:rPr>
                <w:sz w:val="16"/>
              </w:rPr>
              <w:t>5.3 (M), 5.4 (M)</w:t>
            </w:r>
          </w:p>
        </w:tc>
        <w:tc>
          <w:tcPr>
            <w:tcW w:w="1080" w:type="dxa"/>
            <w:shd w:val="clear" w:color="auto" w:fill="F2F4F8"/>
          </w:tcPr>
          <w:p w14:paraId="4313402E" w14:textId="77777777" w:rsidR="00D50774" w:rsidRDefault="00276867">
            <w:r>
              <w:rPr>
                <w:sz w:val="16"/>
              </w:rPr>
              <w:t>09 Feb 26</w:t>
            </w:r>
          </w:p>
        </w:tc>
        <w:tc>
          <w:tcPr>
            <w:tcW w:w="1440" w:type="dxa"/>
            <w:shd w:val="clear" w:color="auto" w:fill="F2F4F8"/>
          </w:tcPr>
          <w:p w14:paraId="5491FACD" w14:textId="77777777" w:rsidR="00D50774" w:rsidRDefault="00276867">
            <w:r>
              <w:rPr>
                <w:sz w:val="16"/>
              </w:rPr>
              <w:t>15 Feb 26</w:t>
            </w:r>
          </w:p>
        </w:tc>
        <w:tc>
          <w:tcPr>
            <w:tcW w:w="1224" w:type="dxa"/>
            <w:shd w:val="clear" w:color="auto" w:fill="F2F4F8"/>
          </w:tcPr>
          <w:p w14:paraId="7F4F7F5B" w14:textId="77777777" w:rsidR="00D50774" w:rsidRDefault="00276867">
            <w:r>
              <w:rPr>
                <w:sz w:val="16"/>
              </w:rPr>
              <w:t>0 (critical)</w:t>
            </w:r>
          </w:p>
        </w:tc>
      </w:tr>
    </w:tbl>
    <w:p w14:paraId="62CA00C3" w14:textId="0C2CE2DD" w:rsidR="0080479C" w:rsidRDefault="0014026A">
      <w:r>
        <w:rPr>
          <w:i/>
        </w:rPr>
        <w:t xml:space="preserve">Predecessor dependency types (Week 8 lecture, PMBOK® Ch.6): M = Mandatory (hard logic – the successor cannot start without the predecessor's output), D = Discretionary (soft logic – sequenced this way by team choice/coordination, could technically overlap), E = External (dependent on a party </w:t>
      </w:r>
      <w:r>
        <w:rPr>
          <w:i/>
        </w:rPr>
        <w:lastRenderedPageBreak/>
        <w:t>outside the 4-person team</w:t>
      </w:r>
      <w:r>
        <w:rPr>
          <w:i/>
        </w:rPr>
        <w:t xml:space="preserve"> supervisor, ECMS IT, or recruited R&amp;D students). M1 and M2 in the table below are additional phase-completion milestones (not brief-mandated) added for progress tracking; M3 and M4 are the original two brief-mandated milestones.</w:t>
      </w:r>
    </w:p>
    <w:p w14:paraId="5134B24A" w14:textId="77777777" w:rsidR="00D50774" w:rsidRDefault="00276867">
      <w:r>
        <w:t>Total schedule span: 4 Aug 2025 – 15 Feb 2026 (~28 weeks): 25 working weeks of team effort, a 5-week contingency buffer, and the 3-week AUT closure.</w:t>
      </w:r>
    </w:p>
    <w:p w14:paraId="6DA8AA3B" w14:textId="77777777" w:rsidR="00D50774" w:rsidRDefault="00D50774">
      <w:pPr>
        <w:sectPr w:rsidR="00D50774">
          <w:pgSz w:w="11906" w:h="16838"/>
          <w:pgMar w:top="1440" w:right="1440" w:bottom="1152" w:left="1440" w:header="720" w:footer="720" w:gutter="0"/>
          <w:cols w:space="720"/>
          <w:docGrid w:linePitch="360"/>
        </w:sectPr>
      </w:pPr>
    </w:p>
    <w:p w14:paraId="7A97821B" w14:textId="77777777" w:rsidR="00D50774" w:rsidRDefault="00276867">
      <w:pPr>
        <w:jc w:val="center"/>
      </w:pPr>
      <w:r>
        <w:rPr>
          <w:b/>
          <w:color w:val="4472C4"/>
        </w:rPr>
        <w:lastRenderedPageBreak/>
        <w:t>Figure 1 – Gantt chart / schedule baseline (MS Project–style view)</w:t>
      </w:r>
    </w:p>
    <w:p w14:paraId="21673C92" w14:textId="77777777" w:rsidR="00D50774" w:rsidRDefault="00276867">
      <w:pPr>
        <w:jc w:val="center"/>
      </w:pPr>
      <w:r>
        <w:rPr>
          <w:noProof/>
        </w:rPr>
        <w:drawing>
          <wp:inline distT="0" distB="0" distL="0" distR="0" wp14:anchorId="17F2096D" wp14:editId="3B604648">
            <wp:extent cx="7035339" cy="5669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png"/>
                    <pic:cNvPicPr/>
                  </pic:nvPicPr>
                  <pic:blipFill>
                    <a:blip r:embed="rId6"/>
                    <a:stretch>
                      <a:fillRect/>
                    </a:stretch>
                  </pic:blipFill>
                  <pic:spPr>
                    <a:xfrm>
                      <a:off x="0" y="0"/>
                      <a:ext cx="7035339" cy="5669280"/>
                    </a:xfrm>
                    <a:prstGeom prst="rect">
                      <a:avLst/>
                    </a:prstGeom>
                  </pic:spPr>
                </pic:pic>
              </a:graphicData>
            </a:graphic>
          </wp:inline>
        </w:drawing>
      </w:r>
    </w:p>
    <w:p w14:paraId="108B8323" w14:textId="77777777" w:rsidR="00D50774" w:rsidRDefault="00276867">
      <w:r>
        <w:br w:type="page"/>
      </w:r>
    </w:p>
    <w:p w14:paraId="53327DE0" w14:textId="77777777" w:rsidR="00D50774" w:rsidRDefault="00276867">
      <w:pPr>
        <w:pStyle w:val="Heading2"/>
      </w:pPr>
      <w:r>
        <w:lastRenderedPageBreak/>
        <w:t>16b. Network Diagram</w:t>
      </w:r>
    </w:p>
    <w:p w14:paraId="5313E200" w14:textId="41B9EA9E" w:rsidR="00D50774" w:rsidRDefault="00276867">
      <w:r>
        <w:t>The diagram below is an Activity-on-Node (AON) network: each box is a work package, arrows show dependency, and boxes stacked in the same column can run concurrently because different people own them. Red-bordered boxes are the critical path (zero float</w:t>
      </w:r>
      <w:r w:rsidR="00C838D9">
        <w:t xml:space="preserve">, </w:t>
      </w:r>
      <w:r>
        <w:t>a delay to any one of them delays the whole project by the same amount); grey boxes carry float; gold boxes are milestones M1 and M2 are added phase-completion milestones (end of PMS Research &amp; Evaluation, end of Wiki Content Drafting) used for progress tracking; M3 and M4 are the two brief-mandated milestones from the Business Case (Implementation Complete, Wiki Live).</w:t>
      </w:r>
    </w:p>
    <w:p w14:paraId="3CD1FBDB" w14:textId="77777777" w:rsidR="00D50774" w:rsidRDefault="00276867">
      <w:pPr>
        <w:jc w:val="center"/>
      </w:pPr>
      <w:r>
        <w:rPr>
          <w:b/>
          <w:color w:val="4472C4"/>
        </w:rPr>
        <w:t>Figure 2 – Network diagram (Activity-on-Node), critical path highlighted</w:t>
      </w:r>
    </w:p>
    <w:p w14:paraId="5EB7E2F0" w14:textId="77777777" w:rsidR="00D50774" w:rsidRDefault="00276867">
      <w:pPr>
        <w:jc w:val="center"/>
      </w:pPr>
      <w:r>
        <w:rPr>
          <w:noProof/>
        </w:rPr>
        <w:drawing>
          <wp:inline distT="0" distB="0" distL="0" distR="0" wp14:anchorId="77750E05" wp14:editId="60A7DC29">
            <wp:extent cx="9692640" cy="24337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diagram.png"/>
                    <pic:cNvPicPr/>
                  </pic:nvPicPr>
                  <pic:blipFill>
                    <a:blip r:embed="rId7"/>
                    <a:stretch>
                      <a:fillRect/>
                    </a:stretch>
                  </pic:blipFill>
                  <pic:spPr>
                    <a:xfrm>
                      <a:off x="0" y="0"/>
                      <a:ext cx="9692640" cy="2433711"/>
                    </a:xfrm>
                    <a:prstGeom prst="rect">
                      <a:avLst/>
                    </a:prstGeom>
                  </pic:spPr>
                </pic:pic>
              </a:graphicData>
            </a:graphic>
          </wp:inline>
        </w:drawing>
      </w:r>
    </w:p>
    <w:p w14:paraId="4F89FDFC" w14:textId="77777777" w:rsidR="00D50774" w:rsidRDefault="00D50774">
      <w:pPr>
        <w:sectPr w:rsidR="00D50774">
          <w:pgSz w:w="16838" w:h="11906" w:orient="landscape"/>
          <w:pgMar w:top="576" w:right="576" w:bottom="576" w:left="576" w:header="720" w:footer="720" w:gutter="0"/>
          <w:cols w:space="720"/>
          <w:docGrid w:linePitch="360"/>
        </w:sectPr>
      </w:pPr>
    </w:p>
    <w:p w14:paraId="7BE17C7E" w14:textId="77777777" w:rsidR="00D50774" w:rsidRDefault="00276867">
      <w:pPr>
        <w:pStyle w:val="Heading2"/>
      </w:pPr>
      <w:r>
        <w:lastRenderedPageBreak/>
        <w:t>16c. Critical Path Analysis</w:t>
      </w:r>
    </w:p>
    <w:p w14:paraId="1471E6B6" w14:textId="30A0103B" w:rsidR="00D50774" w:rsidRDefault="00276867">
      <w:r>
        <w:t>Project duration: 25 working weeks of team effort (28 calendar weeks including the 5-week contingency buffer and the 3-week AUT closure), running from Monday 4 August 2025 to Sunday 15 February 2026, with the Wiki Live milestone landing on 1 February 2026 exactly the date the Business Case committed to.</w:t>
      </w:r>
    </w:p>
    <w:p w14:paraId="70AC8E2F" w14:textId="77777777" w:rsidR="00D50774" w:rsidRDefault="00276867">
      <w:r>
        <w:rPr>
          <w:b/>
        </w:rPr>
        <w:t xml:space="preserve">Critical path: </w:t>
      </w:r>
      <w:r>
        <w:t>1.1 → 1.2 → 2.1 → 2.2 → 2.4 → 2.5 → 3.2 → 3.3 → 3.4 → 3.5 → 3.6 → 3.7 → 4.1 → 4.2 → 4.4 → BUF → 5.1 → 5.2 → 5.3 → 5.4 → 5.5</w:t>
      </w:r>
    </w:p>
    <w:p w14:paraId="26D79883" w14:textId="566B538C" w:rsidR="00D50774" w:rsidRDefault="00276867">
      <w:r>
        <w:t>20 of the 25 work packages sit on this path</w:t>
      </w:r>
      <w:r w:rsidR="001947E0">
        <w:t>. A</w:t>
      </w:r>
      <w:r>
        <w:t xml:space="preserve"> reminder that in a mostly sequential, small-team project, "critical" doesn’t mean rare. Only five work packages carry float:</w:t>
      </w:r>
    </w:p>
    <w:tbl>
      <w:tblPr>
        <w:tblStyle w:val="TableGrid"/>
        <w:tblW w:w="0" w:type="auto"/>
        <w:jc w:val="center"/>
        <w:tblLayout w:type="fixed"/>
        <w:tblLook w:val="04A0" w:firstRow="1" w:lastRow="0" w:firstColumn="1" w:lastColumn="0" w:noHBand="0" w:noVBand="1"/>
      </w:tblPr>
      <w:tblGrid>
        <w:gridCol w:w="792"/>
        <w:gridCol w:w="2160"/>
        <w:gridCol w:w="1008"/>
        <w:gridCol w:w="5544"/>
      </w:tblGrid>
      <w:tr w:rsidR="00D50774" w14:paraId="4933826B" w14:textId="77777777">
        <w:trPr>
          <w:jc w:val="center"/>
        </w:trPr>
        <w:tc>
          <w:tcPr>
            <w:tcW w:w="792" w:type="dxa"/>
            <w:shd w:val="clear" w:color="auto" w:fill="4472C4"/>
          </w:tcPr>
          <w:p w14:paraId="3802A1BF" w14:textId="77777777" w:rsidR="00D50774" w:rsidRDefault="00276867">
            <w:pPr>
              <w:jc w:val="center"/>
            </w:pPr>
            <w:r>
              <w:rPr>
                <w:b/>
                <w:color w:val="FFFFFF"/>
                <w:sz w:val="18"/>
              </w:rPr>
              <w:t>WBS #</w:t>
            </w:r>
          </w:p>
        </w:tc>
        <w:tc>
          <w:tcPr>
            <w:tcW w:w="2160" w:type="dxa"/>
            <w:shd w:val="clear" w:color="auto" w:fill="4472C4"/>
          </w:tcPr>
          <w:p w14:paraId="5803F327" w14:textId="77777777" w:rsidR="00D50774" w:rsidRDefault="00276867">
            <w:pPr>
              <w:jc w:val="center"/>
            </w:pPr>
            <w:r>
              <w:rPr>
                <w:b/>
                <w:color w:val="FFFFFF"/>
                <w:sz w:val="18"/>
              </w:rPr>
              <w:t>Work Package</w:t>
            </w:r>
          </w:p>
        </w:tc>
        <w:tc>
          <w:tcPr>
            <w:tcW w:w="1008" w:type="dxa"/>
            <w:shd w:val="clear" w:color="auto" w:fill="4472C4"/>
          </w:tcPr>
          <w:p w14:paraId="2A94060C" w14:textId="77777777" w:rsidR="00D50774" w:rsidRDefault="00276867">
            <w:pPr>
              <w:jc w:val="center"/>
            </w:pPr>
            <w:r>
              <w:rPr>
                <w:b/>
                <w:color w:val="FFFFFF"/>
                <w:sz w:val="18"/>
              </w:rPr>
              <w:t>Float</w:t>
            </w:r>
          </w:p>
        </w:tc>
        <w:tc>
          <w:tcPr>
            <w:tcW w:w="5544" w:type="dxa"/>
            <w:shd w:val="clear" w:color="auto" w:fill="4472C4"/>
          </w:tcPr>
          <w:p w14:paraId="0BB8BCE6" w14:textId="77777777" w:rsidR="00D50774" w:rsidRDefault="00276867">
            <w:pPr>
              <w:jc w:val="center"/>
            </w:pPr>
            <w:r>
              <w:rPr>
                <w:b/>
                <w:color w:val="FFFFFF"/>
                <w:sz w:val="18"/>
              </w:rPr>
              <w:t>What the float means in practice</w:t>
            </w:r>
          </w:p>
        </w:tc>
      </w:tr>
      <w:tr w:rsidR="00D50774" w14:paraId="5992C130" w14:textId="77777777">
        <w:trPr>
          <w:jc w:val="center"/>
        </w:trPr>
        <w:tc>
          <w:tcPr>
            <w:tcW w:w="792" w:type="dxa"/>
          </w:tcPr>
          <w:p w14:paraId="581F2BEB" w14:textId="77777777" w:rsidR="00D50774" w:rsidRDefault="00276867">
            <w:r>
              <w:rPr>
                <w:sz w:val="17"/>
              </w:rPr>
              <w:t>1.3</w:t>
            </w:r>
          </w:p>
        </w:tc>
        <w:tc>
          <w:tcPr>
            <w:tcW w:w="2160" w:type="dxa"/>
          </w:tcPr>
          <w:p w14:paraId="3EE4C989" w14:textId="77777777" w:rsidR="00D50774" w:rsidRDefault="00276867">
            <w:r>
              <w:rPr>
                <w:sz w:val="17"/>
              </w:rPr>
              <w:t>Confirm infrastructure access</w:t>
            </w:r>
          </w:p>
        </w:tc>
        <w:tc>
          <w:tcPr>
            <w:tcW w:w="1008" w:type="dxa"/>
          </w:tcPr>
          <w:p w14:paraId="6A146D93" w14:textId="77777777" w:rsidR="00D50774" w:rsidRDefault="00276867">
            <w:r>
              <w:rPr>
                <w:sz w:val="17"/>
              </w:rPr>
              <w:t>5 wks</w:t>
            </w:r>
          </w:p>
        </w:tc>
        <w:tc>
          <w:tcPr>
            <w:tcW w:w="5544" w:type="dxa"/>
          </w:tcPr>
          <w:p w14:paraId="2CBC9451" w14:textId="77777777" w:rsidR="00D50774" w:rsidRDefault="00276867">
            <w:r>
              <w:rPr>
                <w:sz w:val="17"/>
              </w:rPr>
              <w:t>Can slip almost the whole planning phase without touching the schedule – low risk, can be delegated and checked on later</w:t>
            </w:r>
          </w:p>
        </w:tc>
      </w:tr>
      <w:tr w:rsidR="00D50774" w14:paraId="67F88E0D" w14:textId="77777777">
        <w:trPr>
          <w:jc w:val="center"/>
        </w:trPr>
        <w:tc>
          <w:tcPr>
            <w:tcW w:w="792" w:type="dxa"/>
            <w:shd w:val="clear" w:color="auto" w:fill="F2F4F8"/>
          </w:tcPr>
          <w:p w14:paraId="6E0A3F80" w14:textId="77777777" w:rsidR="00D50774" w:rsidRDefault="00276867">
            <w:r>
              <w:rPr>
                <w:sz w:val="17"/>
              </w:rPr>
              <w:t>2.3</w:t>
            </w:r>
          </w:p>
        </w:tc>
        <w:tc>
          <w:tcPr>
            <w:tcW w:w="2160" w:type="dxa"/>
            <w:shd w:val="clear" w:color="auto" w:fill="F2F4F8"/>
          </w:tcPr>
          <w:p w14:paraId="1A331560" w14:textId="77777777" w:rsidR="00D50774" w:rsidRDefault="00276867">
            <w:r>
              <w:rPr>
                <w:sz w:val="17"/>
              </w:rPr>
              <w:t>Benchmark MS Project</w:t>
            </w:r>
          </w:p>
        </w:tc>
        <w:tc>
          <w:tcPr>
            <w:tcW w:w="1008" w:type="dxa"/>
            <w:shd w:val="clear" w:color="auto" w:fill="F2F4F8"/>
          </w:tcPr>
          <w:p w14:paraId="34C7D1BA" w14:textId="77777777" w:rsidR="00D50774" w:rsidRDefault="00276867">
            <w:r>
              <w:rPr>
                <w:sz w:val="17"/>
              </w:rPr>
              <w:t>1 wk</w:t>
            </w:r>
          </w:p>
        </w:tc>
        <w:tc>
          <w:tcPr>
            <w:tcW w:w="5544" w:type="dxa"/>
            <w:shd w:val="clear" w:color="auto" w:fill="F2F4F8"/>
          </w:tcPr>
          <w:p w14:paraId="70C59BD7" w14:textId="77777777" w:rsidR="00D50774" w:rsidRDefault="00276867">
            <w:r>
              <w:rPr>
                <w:sz w:val="17"/>
              </w:rPr>
              <w:t>One week of slack; useful if the same person is also on 2.1</w:t>
            </w:r>
          </w:p>
        </w:tc>
      </w:tr>
      <w:tr w:rsidR="00D50774" w14:paraId="23159A18" w14:textId="77777777">
        <w:trPr>
          <w:jc w:val="center"/>
        </w:trPr>
        <w:tc>
          <w:tcPr>
            <w:tcW w:w="792" w:type="dxa"/>
          </w:tcPr>
          <w:p w14:paraId="456E67CF" w14:textId="77777777" w:rsidR="00D50774" w:rsidRDefault="00276867">
            <w:r>
              <w:rPr>
                <w:sz w:val="17"/>
              </w:rPr>
              <w:t>2.6</w:t>
            </w:r>
          </w:p>
        </w:tc>
        <w:tc>
          <w:tcPr>
            <w:tcW w:w="2160" w:type="dxa"/>
          </w:tcPr>
          <w:p w14:paraId="379136EF" w14:textId="77777777" w:rsidR="00D50774" w:rsidRDefault="00276867">
            <w:r>
              <w:rPr>
                <w:sz w:val="17"/>
              </w:rPr>
              <w:t>Compile references</w:t>
            </w:r>
          </w:p>
        </w:tc>
        <w:tc>
          <w:tcPr>
            <w:tcW w:w="1008" w:type="dxa"/>
          </w:tcPr>
          <w:p w14:paraId="58F53448" w14:textId="77777777" w:rsidR="00D50774" w:rsidRDefault="00276867">
            <w:r>
              <w:rPr>
                <w:sz w:val="17"/>
              </w:rPr>
              <w:t>1 wk</w:t>
            </w:r>
          </w:p>
        </w:tc>
        <w:tc>
          <w:tcPr>
            <w:tcW w:w="5544" w:type="dxa"/>
          </w:tcPr>
          <w:p w14:paraId="51E3969B" w14:textId="77777777" w:rsidR="00D50774" w:rsidRDefault="00276867">
            <w:r>
              <w:rPr>
                <w:sz w:val="17"/>
              </w:rPr>
              <w:t>Can finish up to a week after 2.4/2.5 without delaying 3.7</w:t>
            </w:r>
          </w:p>
        </w:tc>
      </w:tr>
      <w:tr w:rsidR="00D50774" w14:paraId="25D3DE58" w14:textId="77777777">
        <w:trPr>
          <w:jc w:val="center"/>
        </w:trPr>
        <w:tc>
          <w:tcPr>
            <w:tcW w:w="792" w:type="dxa"/>
            <w:shd w:val="clear" w:color="auto" w:fill="F2F4F8"/>
          </w:tcPr>
          <w:p w14:paraId="0EC53FC5" w14:textId="77777777" w:rsidR="00D50774" w:rsidRDefault="00276867">
            <w:r>
              <w:rPr>
                <w:sz w:val="17"/>
              </w:rPr>
              <w:t>3.1</w:t>
            </w:r>
          </w:p>
        </w:tc>
        <w:tc>
          <w:tcPr>
            <w:tcW w:w="2160" w:type="dxa"/>
            <w:shd w:val="clear" w:color="auto" w:fill="F2F4F8"/>
          </w:tcPr>
          <w:p w14:paraId="402C331F" w14:textId="77777777" w:rsidR="00D50774" w:rsidRDefault="00276867">
            <w:r>
              <w:rPr>
                <w:sz w:val="17"/>
              </w:rPr>
              <w:t>Draft Wiki structure</w:t>
            </w:r>
          </w:p>
        </w:tc>
        <w:tc>
          <w:tcPr>
            <w:tcW w:w="1008" w:type="dxa"/>
            <w:shd w:val="clear" w:color="auto" w:fill="F2F4F8"/>
          </w:tcPr>
          <w:p w14:paraId="7AB1FBD5" w14:textId="77777777" w:rsidR="00D50774" w:rsidRDefault="00276867">
            <w:r>
              <w:rPr>
                <w:sz w:val="17"/>
              </w:rPr>
              <w:t>2 wks</w:t>
            </w:r>
          </w:p>
        </w:tc>
        <w:tc>
          <w:tcPr>
            <w:tcW w:w="5544" w:type="dxa"/>
            <w:shd w:val="clear" w:color="auto" w:fill="F2F4F8"/>
          </w:tcPr>
          <w:p w14:paraId="191716D6" w14:textId="77777777" w:rsidR="00D50774" w:rsidRDefault="00276867">
            <w:r>
              <w:rPr>
                <w:sz w:val="17"/>
              </w:rPr>
              <w:t>Most slack of the "designing" packages – can be refined while research is still running</w:t>
            </w:r>
          </w:p>
        </w:tc>
      </w:tr>
      <w:tr w:rsidR="00D50774" w14:paraId="2E6F6BFB" w14:textId="77777777">
        <w:trPr>
          <w:jc w:val="center"/>
        </w:trPr>
        <w:tc>
          <w:tcPr>
            <w:tcW w:w="792" w:type="dxa"/>
          </w:tcPr>
          <w:p w14:paraId="4C059E33" w14:textId="77777777" w:rsidR="00D50774" w:rsidRDefault="00276867">
            <w:r>
              <w:rPr>
                <w:sz w:val="17"/>
              </w:rPr>
              <w:t>4.3</w:t>
            </w:r>
          </w:p>
        </w:tc>
        <w:tc>
          <w:tcPr>
            <w:tcW w:w="2160" w:type="dxa"/>
          </w:tcPr>
          <w:p w14:paraId="0E92E844" w14:textId="77777777" w:rsidR="00D50774" w:rsidRDefault="00276867">
            <w:r>
              <w:rPr>
                <w:sz w:val="17"/>
              </w:rPr>
              <w:t>Supervisor review</w:t>
            </w:r>
          </w:p>
        </w:tc>
        <w:tc>
          <w:tcPr>
            <w:tcW w:w="1008" w:type="dxa"/>
          </w:tcPr>
          <w:p w14:paraId="34E53519" w14:textId="77777777" w:rsidR="00D50774" w:rsidRDefault="00276867">
            <w:r>
              <w:rPr>
                <w:sz w:val="17"/>
              </w:rPr>
              <w:t>1 wk</w:t>
            </w:r>
          </w:p>
        </w:tc>
        <w:tc>
          <w:tcPr>
            <w:tcW w:w="5544" w:type="dxa"/>
          </w:tcPr>
          <w:p w14:paraId="5832C2FE" w14:textId="77777777" w:rsidR="00D50774" w:rsidRDefault="00276867">
            <w:r>
              <w:rPr>
                <w:sz w:val="17"/>
              </w:rPr>
              <w:t>If the supervisor is slow to respond, one week is absorbed before it threatens the buffer</w:t>
            </w:r>
          </w:p>
        </w:tc>
      </w:tr>
    </w:tbl>
    <w:p w14:paraId="038E50A2" w14:textId="77777777" w:rsidR="00D50774" w:rsidRDefault="00276867">
      <w:pPr>
        <w:pStyle w:val="Heading2"/>
      </w:pPr>
      <w:r>
        <w:t>Effect of changes on project completion</w:t>
      </w:r>
    </w:p>
    <w:p w14:paraId="05B7FF2B" w14:textId="146A8E56" w:rsidR="00D50774" w:rsidRDefault="00276867">
      <w:r>
        <w:t>Because float is zero along the whole critical chain, each of those 20 work packages has a single valid start/finish window the Start/Finish columns in §16a are simultaneously the early and late dates. There is no room to start any of them later than shown without pushing every downstream date back by the same amount.</w:t>
      </w:r>
    </w:p>
    <w:p w14:paraId="7EC4BD74" w14:textId="002CCB6D" w:rsidR="00D50774" w:rsidRDefault="00276867">
      <w:r>
        <w:t>The 5-week contingency buffer is the only true slack in the project, and it sits deliberately before Implementation Complete rather than scattered across individual tasks. A slip anywhere in Phases 1–4 (1.1 through 4.4) eats into that buffer first  e.g. if PMS vendor pricing changes mid-research and 2.4/2.5 run a week over, Implementation Complete still lands on 30 Dec 2025, just with 4 weeks of buffer left instead of 5. If cumulative delays exceed 5 weeks, the buffer is fully consumed and Implementation Complete itself slips.</w:t>
      </w:r>
    </w:p>
    <w:p w14:paraId="5CA50B1E" w14:textId="6EA8CAD0" w:rsidR="00D50774" w:rsidRDefault="00276867">
      <w:r>
        <w:t>Once the team resumes after the AUT closure (19 Jan 2026), there is no float left anywhere. 5.1 and 5.2 sit on a hard, unbuffered 2-week countdown to go-live. A one-week delay to either  a slow round of feedback revisions, a publishing hiccup  pushes Wiki Live past 1 February 2026, the date the whole project exists to hit (R&amp;D teams need the Wiki before Semester 1, 2026 begins). This is the single highest-risk point in the schedule and the one worth flagging explicitly to the supervisor.</w:t>
      </w:r>
    </w:p>
    <w:p w14:paraId="42A86107" w14:textId="5C798A9E" w:rsidR="00D50774" w:rsidRDefault="00276867">
      <w:r>
        <w:t>5.3 and 5.4 run in parallel after go-live and don’t depend on each other, so neither creates a secondary bottleneck  but 5.5 can’t start until both finish, so a delay to either one still delays project closure.</w:t>
      </w:r>
    </w:p>
    <w:p w14:paraId="6DC0736F" w14:textId="77777777" w:rsidR="00D50774" w:rsidRDefault="00D50774">
      <w:pPr>
        <w:spacing w:after="40"/>
      </w:pPr>
    </w:p>
    <w:p w14:paraId="0B194CC2" w14:textId="77777777" w:rsidR="00D50774" w:rsidRDefault="00276867">
      <w:pPr>
        <w:pStyle w:val="Heading2"/>
      </w:pPr>
      <w:r>
        <w:t>Sources</w:t>
      </w:r>
    </w:p>
    <w:p w14:paraId="64A26373" w14:textId="77777777" w:rsidR="00D50774" w:rsidRDefault="00276867">
      <w:pPr>
        <w:pStyle w:val="ListBullet"/>
      </w:pPr>
      <w:r>
        <w:t>Project facts (budget, dates, team, approach): Business Case &amp; Project Charter, Assignment 1 Part 1.</w:t>
      </w:r>
    </w:p>
    <w:p w14:paraId="44CE1CBA" w14:textId="77777777" w:rsidR="00D50774" w:rsidRDefault="00276867">
      <w:pPr>
        <w:pStyle w:val="ListBullet"/>
      </w:pPr>
      <w:r>
        <w:t>Brief requirements for items 15/16: Assignment 1_S2_2026.pdf, p.4.</w:t>
      </w:r>
    </w:p>
    <w:p w14:paraId="3230DF44" w14:textId="77777777" w:rsidR="00D50774" w:rsidRDefault="00276867">
      <w:pPr>
        <w:pStyle w:val="ListBullet"/>
      </w:pPr>
      <w:r>
        <w:lastRenderedPageBreak/>
        <w:t>Method: PMBOK-aligned Work Breakdown Structure and Critical Path Method (forward/backward pass), as covered in the COMP507 Schedule Management lecture material.</w:t>
      </w:r>
    </w:p>
    <w:sectPr w:rsidR="00D50774" w:rsidSect="00034616">
      <w:pgSz w:w="11906" w:h="16838"/>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1236570">
    <w:abstractNumId w:val="8"/>
  </w:num>
  <w:num w:numId="2" w16cid:durableId="1698890418">
    <w:abstractNumId w:val="6"/>
  </w:num>
  <w:num w:numId="3" w16cid:durableId="168252323">
    <w:abstractNumId w:val="5"/>
  </w:num>
  <w:num w:numId="4" w16cid:durableId="61564080">
    <w:abstractNumId w:val="4"/>
  </w:num>
  <w:num w:numId="5" w16cid:durableId="392967340">
    <w:abstractNumId w:val="7"/>
  </w:num>
  <w:num w:numId="6" w16cid:durableId="1764033739">
    <w:abstractNumId w:val="3"/>
  </w:num>
  <w:num w:numId="7" w16cid:durableId="50426363">
    <w:abstractNumId w:val="2"/>
  </w:num>
  <w:num w:numId="8" w16cid:durableId="1026248916">
    <w:abstractNumId w:val="1"/>
  </w:num>
  <w:num w:numId="9" w16cid:durableId="335695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7E0"/>
    <w:rsid w:val="00206B9D"/>
    <w:rsid w:val="00276867"/>
    <w:rsid w:val="0029639D"/>
    <w:rsid w:val="002A1C73"/>
    <w:rsid w:val="00326F90"/>
    <w:rsid w:val="0038758D"/>
    <w:rsid w:val="00512B96"/>
    <w:rsid w:val="0080479C"/>
    <w:rsid w:val="008B6FD3"/>
    <w:rsid w:val="00906B49"/>
    <w:rsid w:val="00A06D89"/>
    <w:rsid w:val="00AA1D8D"/>
    <w:rsid w:val="00B47730"/>
    <w:rsid w:val="00C838D9"/>
    <w:rsid w:val="00CB0664"/>
    <w:rsid w:val="00D50774"/>
    <w:rsid w:val="00DD6F86"/>
    <w:rsid w:val="00F439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C58E1F"/>
  <w14:defaultImageDpi w14:val="300"/>
  <w15:docId w15:val="{394CF23B-A086-45D3-B31E-55CA25E5F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472C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1F1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2193</Words>
  <Characters>12504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rushmer</cp:lastModifiedBy>
  <cp:revision>7</cp:revision>
  <cp:lastPrinted>2026-09-16T10:07:00Z</cp:lastPrinted>
  <dcterms:created xsi:type="dcterms:W3CDTF">2013-12-23T23:15:00Z</dcterms:created>
  <dcterms:modified xsi:type="dcterms:W3CDTF">2026-09-19T04:03:00Z</dcterms:modified>
  <cp:category/>
</cp:coreProperties>
</file>